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52" w:rsidRDefault="00226B52" w:rsidP="00226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ПРОЕКТ</w:t>
      </w:r>
    </w:p>
    <w:p w:rsidR="00226B52" w:rsidRPr="003C3C5C" w:rsidRDefault="00226B52" w:rsidP="00226B52">
      <w:pPr>
        <w:jc w:val="center"/>
        <w:rPr>
          <w:b/>
          <w:sz w:val="28"/>
          <w:szCs w:val="28"/>
        </w:rPr>
      </w:pPr>
      <w:r w:rsidRPr="003C3C5C">
        <w:rPr>
          <w:b/>
          <w:sz w:val="28"/>
          <w:szCs w:val="28"/>
        </w:rPr>
        <w:t>Совет</w:t>
      </w:r>
    </w:p>
    <w:p w:rsidR="00226B52" w:rsidRPr="003C3C5C" w:rsidRDefault="00226B52" w:rsidP="00226B52">
      <w:pPr>
        <w:jc w:val="center"/>
        <w:rPr>
          <w:b/>
          <w:sz w:val="28"/>
          <w:szCs w:val="28"/>
        </w:rPr>
      </w:pPr>
      <w:r w:rsidRPr="003C3C5C">
        <w:rPr>
          <w:b/>
          <w:sz w:val="28"/>
          <w:szCs w:val="28"/>
        </w:rPr>
        <w:t>Нововеличковского сельского поселения Динского района</w:t>
      </w:r>
    </w:p>
    <w:p w:rsidR="00226B52" w:rsidRPr="003C3C5C" w:rsidRDefault="00226B52" w:rsidP="00226B52">
      <w:pPr>
        <w:jc w:val="center"/>
        <w:rPr>
          <w:b/>
          <w:sz w:val="28"/>
          <w:szCs w:val="28"/>
        </w:rPr>
      </w:pPr>
    </w:p>
    <w:p w:rsidR="00226B52" w:rsidRDefault="00226B52" w:rsidP="00226B52">
      <w:pPr>
        <w:jc w:val="center"/>
        <w:rPr>
          <w:b/>
          <w:sz w:val="28"/>
          <w:szCs w:val="28"/>
        </w:rPr>
      </w:pPr>
      <w:r w:rsidRPr="003C3C5C">
        <w:rPr>
          <w:b/>
          <w:sz w:val="28"/>
          <w:szCs w:val="28"/>
        </w:rPr>
        <w:t>РЕШЕНИЕ</w:t>
      </w:r>
    </w:p>
    <w:p w:rsidR="00226B52" w:rsidRPr="0097419C" w:rsidRDefault="00226B52" w:rsidP="00226B52">
      <w:pPr>
        <w:jc w:val="center"/>
        <w:rPr>
          <w:b/>
        </w:rPr>
      </w:pPr>
    </w:p>
    <w:p w:rsidR="00226B52" w:rsidRDefault="00226B52" w:rsidP="00226B52"/>
    <w:p w:rsidR="008E71C5" w:rsidRPr="008A0CC0" w:rsidRDefault="00226B52" w:rsidP="004156E0">
      <w:pPr>
        <w:ind w:left="960" w:hanging="960"/>
        <w:jc w:val="center"/>
        <w:rPr>
          <w:sz w:val="28"/>
        </w:rPr>
      </w:pPr>
      <w:r>
        <w:rPr>
          <w:sz w:val="28"/>
        </w:rPr>
        <w:t>от</w:t>
      </w:r>
      <w:r w:rsidR="008E71C5" w:rsidRPr="008A0CC0">
        <w:rPr>
          <w:sz w:val="28"/>
        </w:rPr>
        <w:t xml:space="preserve"> _______________ </w:t>
      </w:r>
      <w:r w:rsidR="00D91AD3" w:rsidRPr="008A0CC0">
        <w:rPr>
          <w:sz w:val="28"/>
        </w:rPr>
        <w:t xml:space="preserve">                                                                            </w:t>
      </w:r>
      <w:r w:rsidR="008E71C5" w:rsidRPr="008A0CC0">
        <w:rPr>
          <w:sz w:val="28"/>
        </w:rPr>
        <w:t>№ _</w:t>
      </w:r>
      <w:r>
        <w:rPr>
          <w:sz w:val="28"/>
        </w:rPr>
        <w:t>_____</w:t>
      </w:r>
      <w:r w:rsidR="008E71C5" w:rsidRPr="008A0CC0">
        <w:rPr>
          <w:sz w:val="28"/>
        </w:rPr>
        <w:t>__</w:t>
      </w:r>
    </w:p>
    <w:p w:rsidR="00D91AD3" w:rsidRDefault="00D91AD3" w:rsidP="004156E0">
      <w:pPr>
        <w:jc w:val="center"/>
        <w:rPr>
          <w:sz w:val="28"/>
        </w:rPr>
      </w:pPr>
    </w:p>
    <w:p w:rsidR="00226B52" w:rsidRPr="008A0CC0" w:rsidRDefault="00226B52" w:rsidP="004156E0">
      <w:pPr>
        <w:jc w:val="center"/>
        <w:rPr>
          <w:sz w:val="28"/>
        </w:rPr>
      </w:pPr>
    </w:p>
    <w:p w:rsidR="00D91AD3" w:rsidRPr="008A0CC0" w:rsidRDefault="00D91AD3" w:rsidP="004156E0">
      <w:pPr>
        <w:jc w:val="center"/>
        <w:rPr>
          <w:sz w:val="28"/>
        </w:rPr>
      </w:pPr>
    </w:p>
    <w:p w:rsidR="00226B52" w:rsidRDefault="00DB1416" w:rsidP="00DB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осуществления</w:t>
      </w:r>
    </w:p>
    <w:p w:rsidR="00226B52" w:rsidRDefault="00DB1416" w:rsidP="00DB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жилищного контроля </w:t>
      </w:r>
    </w:p>
    <w:p w:rsidR="00226B52" w:rsidRDefault="00DB1416" w:rsidP="00DB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Нововеличковского сельского поселения </w:t>
      </w:r>
    </w:p>
    <w:p w:rsidR="008E71C5" w:rsidRDefault="00226B52" w:rsidP="00DB1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226B52" w:rsidRDefault="00226B52" w:rsidP="00DB1416">
      <w:pPr>
        <w:jc w:val="center"/>
        <w:rPr>
          <w:b/>
          <w:sz w:val="28"/>
          <w:szCs w:val="28"/>
        </w:rPr>
      </w:pPr>
    </w:p>
    <w:p w:rsidR="00226B52" w:rsidRDefault="00226B52" w:rsidP="00DB1416">
      <w:pPr>
        <w:jc w:val="center"/>
        <w:rPr>
          <w:b/>
          <w:sz w:val="28"/>
          <w:szCs w:val="28"/>
        </w:rPr>
      </w:pPr>
    </w:p>
    <w:p w:rsidR="00DB1416" w:rsidRPr="008A0CC0" w:rsidRDefault="00DB1416" w:rsidP="00F52E4E">
      <w:pPr>
        <w:jc w:val="both"/>
        <w:rPr>
          <w:b/>
          <w:sz w:val="28"/>
          <w:szCs w:val="28"/>
        </w:rPr>
      </w:pPr>
    </w:p>
    <w:p w:rsidR="008E71C5" w:rsidRPr="008A0CC0" w:rsidRDefault="00226B52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71C5" w:rsidRPr="008A0CC0">
        <w:rPr>
          <w:sz w:val="28"/>
          <w:szCs w:val="28"/>
        </w:rPr>
        <w:t>В соответствии с Жилищным кодексом Российской Федерации</w:t>
      </w:r>
      <w:r w:rsidR="005226DE" w:rsidRPr="008A0CC0">
        <w:rPr>
          <w:sz w:val="28"/>
          <w:szCs w:val="28"/>
        </w:rPr>
        <w:t>,</w:t>
      </w:r>
      <w:r w:rsidR="008E71C5" w:rsidRPr="008A0CC0">
        <w:rPr>
          <w:sz w:val="28"/>
          <w:szCs w:val="28"/>
        </w:rPr>
        <w:t xml:space="preserve"> </w:t>
      </w:r>
      <w:r w:rsidR="0065372B" w:rsidRPr="008A0CC0">
        <w:rPr>
          <w:sz w:val="28"/>
          <w:szCs w:val="28"/>
        </w:rPr>
        <w:t xml:space="preserve">Федеральным законом </w:t>
      </w:r>
      <w:r w:rsidR="007B5BCE" w:rsidRPr="008A0CC0">
        <w:rPr>
          <w:sz w:val="28"/>
          <w:szCs w:val="28"/>
        </w:rPr>
        <w:t xml:space="preserve">от 26.12.2008 </w:t>
      </w:r>
      <w:r w:rsidR="0065372B" w:rsidRPr="008A0CC0">
        <w:rPr>
          <w:sz w:val="28"/>
          <w:szCs w:val="28"/>
        </w:rPr>
        <w:t>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81792" w:rsidRPr="008A0CC0">
        <w:rPr>
          <w:sz w:val="28"/>
          <w:szCs w:val="28"/>
        </w:rPr>
        <w:t>, Законом Краснодарского края от 02.03.2012 года №2445-КЗ «О порядке организации и осуществления регионального государственного контроля (надзора) и муниципального контроля на террито</w:t>
      </w:r>
      <w:r w:rsidR="00505854" w:rsidRPr="008A0CC0">
        <w:rPr>
          <w:sz w:val="28"/>
          <w:szCs w:val="28"/>
        </w:rPr>
        <w:t xml:space="preserve">рии Краснодарского края, Уставом </w:t>
      </w:r>
      <w:r w:rsidR="00F52E4E">
        <w:rPr>
          <w:sz w:val="28"/>
          <w:szCs w:val="28"/>
        </w:rPr>
        <w:t>Нововеличковского</w:t>
      </w:r>
      <w:r w:rsidR="005E07C0">
        <w:rPr>
          <w:sz w:val="28"/>
          <w:szCs w:val="28"/>
        </w:rPr>
        <w:t xml:space="preserve"> сельского </w:t>
      </w:r>
      <w:r w:rsidR="00B80437">
        <w:rPr>
          <w:sz w:val="28"/>
          <w:szCs w:val="28"/>
        </w:rPr>
        <w:t>поселения</w:t>
      </w:r>
      <w:r w:rsidR="00505854" w:rsidRPr="008A0CC0">
        <w:rPr>
          <w:sz w:val="28"/>
          <w:szCs w:val="28"/>
        </w:rPr>
        <w:t xml:space="preserve"> </w:t>
      </w:r>
      <w:r w:rsidR="00F52E4E">
        <w:rPr>
          <w:sz w:val="28"/>
          <w:szCs w:val="28"/>
        </w:rPr>
        <w:t>Динского</w:t>
      </w:r>
      <w:r w:rsidR="00505854" w:rsidRPr="008A0CC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Совет </w:t>
      </w:r>
      <w:r w:rsidR="008E71C5" w:rsidRPr="008A0CC0">
        <w:rPr>
          <w:sz w:val="28"/>
          <w:szCs w:val="28"/>
        </w:rPr>
        <w:t xml:space="preserve"> </w:t>
      </w:r>
      <w:r w:rsidR="00F52E4E">
        <w:rPr>
          <w:sz w:val="28"/>
          <w:szCs w:val="28"/>
        </w:rPr>
        <w:t>Нововеличковского</w:t>
      </w:r>
      <w:r w:rsidR="005E07C0">
        <w:rPr>
          <w:sz w:val="28"/>
          <w:szCs w:val="28"/>
        </w:rPr>
        <w:t xml:space="preserve"> сельского </w:t>
      </w:r>
      <w:r w:rsidR="00B80437">
        <w:rPr>
          <w:sz w:val="28"/>
          <w:szCs w:val="28"/>
        </w:rPr>
        <w:t xml:space="preserve">поселения </w:t>
      </w:r>
      <w:r w:rsidR="00F52E4E">
        <w:rPr>
          <w:sz w:val="28"/>
          <w:szCs w:val="28"/>
        </w:rPr>
        <w:t xml:space="preserve">Динского </w:t>
      </w:r>
      <w:r w:rsidR="00E138C8" w:rsidRPr="008A0CC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8E71C5" w:rsidRPr="008A0CC0">
        <w:rPr>
          <w:sz w:val="28"/>
          <w:szCs w:val="28"/>
        </w:rPr>
        <w:t xml:space="preserve">РЕШИЛ: </w:t>
      </w:r>
    </w:p>
    <w:p w:rsidR="008E71C5" w:rsidRPr="008A0CC0" w:rsidRDefault="00226B52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71C5" w:rsidRPr="008A0CC0">
        <w:rPr>
          <w:sz w:val="28"/>
          <w:szCs w:val="28"/>
        </w:rPr>
        <w:t>1. Утвердить Положение о порядке организации и осуществлени</w:t>
      </w:r>
      <w:r w:rsidR="000B1831">
        <w:rPr>
          <w:sz w:val="28"/>
          <w:szCs w:val="28"/>
        </w:rPr>
        <w:t>и</w:t>
      </w:r>
      <w:r w:rsidR="008E71C5" w:rsidRPr="008A0CC0">
        <w:rPr>
          <w:sz w:val="28"/>
          <w:szCs w:val="28"/>
        </w:rPr>
        <w:t xml:space="preserve"> муниципального жилищного контроля на территории </w:t>
      </w:r>
      <w:r w:rsidR="00F52E4E">
        <w:rPr>
          <w:sz w:val="28"/>
          <w:szCs w:val="28"/>
        </w:rPr>
        <w:t xml:space="preserve">Нововеличковского </w:t>
      </w:r>
      <w:r w:rsidR="00795E9B">
        <w:rPr>
          <w:sz w:val="28"/>
          <w:szCs w:val="28"/>
        </w:rPr>
        <w:t xml:space="preserve">сельского </w:t>
      </w:r>
      <w:r w:rsidR="000B1831">
        <w:rPr>
          <w:sz w:val="28"/>
          <w:szCs w:val="28"/>
        </w:rPr>
        <w:t>поселения</w:t>
      </w:r>
      <w:r w:rsidR="00795E9B">
        <w:rPr>
          <w:sz w:val="28"/>
          <w:szCs w:val="28"/>
        </w:rPr>
        <w:t xml:space="preserve"> </w:t>
      </w:r>
      <w:r w:rsidR="00F52E4E">
        <w:rPr>
          <w:sz w:val="28"/>
          <w:szCs w:val="28"/>
        </w:rPr>
        <w:t>Динского</w:t>
      </w:r>
      <w:r w:rsidR="00795E9B">
        <w:rPr>
          <w:sz w:val="28"/>
          <w:szCs w:val="28"/>
        </w:rPr>
        <w:t xml:space="preserve"> района</w:t>
      </w:r>
      <w:r w:rsidR="000B1831">
        <w:rPr>
          <w:sz w:val="28"/>
          <w:szCs w:val="28"/>
        </w:rPr>
        <w:t xml:space="preserve"> </w:t>
      </w:r>
      <w:r w:rsidR="008E71C5" w:rsidRPr="008A0CC0">
        <w:rPr>
          <w:sz w:val="28"/>
          <w:szCs w:val="28"/>
        </w:rPr>
        <w:t>согласно приложению.</w:t>
      </w:r>
    </w:p>
    <w:p w:rsidR="00E138C8" w:rsidRPr="008A0CC0" w:rsidRDefault="00226B52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8C8" w:rsidRPr="008A0CC0">
        <w:rPr>
          <w:sz w:val="28"/>
          <w:szCs w:val="28"/>
        </w:rPr>
        <w:t>2</w:t>
      </w:r>
      <w:r w:rsidR="00DB6576" w:rsidRPr="008A0CC0">
        <w:rPr>
          <w:sz w:val="28"/>
          <w:szCs w:val="28"/>
        </w:rPr>
        <w:t xml:space="preserve">. Контроль за выполнением настоящего </w:t>
      </w:r>
      <w:r w:rsidR="00764FA8" w:rsidRPr="008A0CC0">
        <w:rPr>
          <w:sz w:val="28"/>
          <w:szCs w:val="28"/>
        </w:rPr>
        <w:t xml:space="preserve">решения возложить на комиссию Совета </w:t>
      </w:r>
      <w:r w:rsidR="00F52E4E">
        <w:rPr>
          <w:sz w:val="28"/>
          <w:szCs w:val="28"/>
        </w:rPr>
        <w:t>Нововеличковского</w:t>
      </w:r>
      <w:r w:rsidR="00795E9B">
        <w:rPr>
          <w:sz w:val="28"/>
          <w:szCs w:val="28"/>
        </w:rPr>
        <w:t xml:space="preserve"> сельского</w:t>
      </w:r>
      <w:r w:rsidR="000B1831">
        <w:rPr>
          <w:sz w:val="28"/>
          <w:szCs w:val="28"/>
        </w:rPr>
        <w:t xml:space="preserve"> поселения </w:t>
      </w:r>
      <w:r w:rsidR="00F52E4E">
        <w:rPr>
          <w:sz w:val="28"/>
          <w:szCs w:val="28"/>
        </w:rPr>
        <w:t>Динского</w:t>
      </w:r>
      <w:r w:rsidR="00764FA8" w:rsidRPr="008A0CC0">
        <w:rPr>
          <w:sz w:val="28"/>
          <w:szCs w:val="28"/>
        </w:rPr>
        <w:t xml:space="preserve"> района по нормотворчеству и контролю за исполнением </w:t>
      </w:r>
      <w:r w:rsidR="000A553B">
        <w:rPr>
          <w:sz w:val="28"/>
          <w:szCs w:val="28"/>
        </w:rPr>
        <w:t xml:space="preserve">органами и должностными лицами </w:t>
      </w:r>
      <w:r w:rsidR="00F52E4E">
        <w:rPr>
          <w:sz w:val="28"/>
          <w:szCs w:val="28"/>
        </w:rPr>
        <w:t>Нововеличковского</w:t>
      </w:r>
      <w:r w:rsidR="00795E9B">
        <w:rPr>
          <w:sz w:val="28"/>
          <w:szCs w:val="28"/>
        </w:rPr>
        <w:t xml:space="preserve"> сельского </w:t>
      </w:r>
      <w:r w:rsidR="000A553B">
        <w:rPr>
          <w:sz w:val="28"/>
          <w:szCs w:val="28"/>
        </w:rPr>
        <w:t>поселения</w:t>
      </w:r>
      <w:r w:rsidR="00764FA8" w:rsidRPr="008A0CC0">
        <w:rPr>
          <w:sz w:val="28"/>
          <w:szCs w:val="28"/>
        </w:rPr>
        <w:t xml:space="preserve"> полномочий по решению вопросов местного значения.</w:t>
      </w:r>
    </w:p>
    <w:p w:rsidR="008E71C5" w:rsidRPr="008A0CC0" w:rsidRDefault="00226B52" w:rsidP="008E71C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E71C5" w:rsidRPr="008A0CC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FB5730" w:rsidRPr="008A0CC0">
        <w:rPr>
          <w:sz w:val="28"/>
          <w:szCs w:val="28"/>
        </w:rPr>
        <w:t xml:space="preserve">ешение вступает в силу со дня его </w:t>
      </w:r>
      <w:r w:rsidR="00BA085E">
        <w:rPr>
          <w:sz w:val="28"/>
          <w:szCs w:val="28"/>
        </w:rPr>
        <w:t>обнародования</w:t>
      </w:r>
      <w:r w:rsidR="00FB5730" w:rsidRPr="008A0CC0">
        <w:rPr>
          <w:sz w:val="28"/>
          <w:szCs w:val="28"/>
        </w:rPr>
        <w:t>.</w:t>
      </w:r>
    </w:p>
    <w:p w:rsidR="008E71C5" w:rsidRDefault="008E71C5" w:rsidP="008E71C5"/>
    <w:p w:rsidR="00795E9B" w:rsidRDefault="00795E9B" w:rsidP="00795E9B">
      <w:pPr>
        <w:jc w:val="both"/>
        <w:rPr>
          <w:sz w:val="28"/>
          <w:szCs w:val="28"/>
        </w:rPr>
      </w:pPr>
    </w:p>
    <w:p w:rsidR="00226B52" w:rsidRDefault="00226B52" w:rsidP="00226B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26B52" w:rsidRDefault="00226B52" w:rsidP="00226B52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Нововеличковского</w:t>
      </w:r>
    </w:p>
    <w:p w:rsidR="00226B52" w:rsidRDefault="00226B52" w:rsidP="00226B52">
      <w:pPr>
        <w:jc w:val="both"/>
        <w:rPr>
          <w:rFonts w:ascii="Arial" w:hAnsi="Arial" w:cs="Arial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В.А. Габлая</w:t>
      </w:r>
    </w:p>
    <w:p w:rsidR="00226B52" w:rsidRDefault="00226B52" w:rsidP="00226B52">
      <w:pPr>
        <w:ind w:left="5245"/>
        <w:rPr>
          <w:sz w:val="20"/>
          <w:szCs w:val="20"/>
        </w:rPr>
      </w:pPr>
    </w:p>
    <w:p w:rsidR="00F52E4E" w:rsidRDefault="00F52E4E" w:rsidP="00795E9B">
      <w:pPr>
        <w:jc w:val="both"/>
        <w:rPr>
          <w:sz w:val="28"/>
          <w:szCs w:val="28"/>
        </w:rPr>
      </w:pPr>
    </w:p>
    <w:p w:rsidR="00F52E4E" w:rsidRDefault="00F52E4E" w:rsidP="00795E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F52E4E" w:rsidRDefault="00F52E4E" w:rsidP="00795E9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Глебов</w:t>
      </w:r>
    </w:p>
    <w:p w:rsidR="00F52E4E" w:rsidRDefault="00F52E4E" w:rsidP="00795E9B">
      <w:pPr>
        <w:jc w:val="both"/>
        <w:rPr>
          <w:sz w:val="28"/>
          <w:szCs w:val="28"/>
        </w:rPr>
      </w:pPr>
    </w:p>
    <w:p w:rsidR="00795E9B" w:rsidRDefault="00795E9B" w:rsidP="008E71C5">
      <w:pPr>
        <w:ind w:left="5245"/>
        <w:rPr>
          <w:sz w:val="20"/>
          <w:szCs w:val="20"/>
        </w:rPr>
      </w:pPr>
    </w:p>
    <w:p w:rsidR="00226B52" w:rsidRDefault="00226B52" w:rsidP="008E71C5">
      <w:pPr>
        <w:ind w:left="5245"/>
        <w:rPr>
          <w:sz w:val="20"/>
          <w:szCs w:val="20"/>
        </w:rPr>
      </w:pPr>
    </w:p>
    <w:p w:rsidR="00226B52" w:rsidRDefault="00226B52" w:rsidP="008E71C5">
      <w:pPr>
        <w:ind w:left="5245"/>
        <w:rPr>
          <w:sz w:val="20"/>
          <w:szCs w:val="20"/>
        </w:rPr>
      </w:pPr>
    </w:p>
    <w:p w:rsidR="00795E9B" w:rsidRDefault="00795E9B" w:rsidP="008E71C5">
      <w:pPr>
        <w:ind w:left="5245"/>
        <w:rPr>
          <w:sz w:val="20"/>
          <w:szCs w:val="20"/>
        </w:rPr>
      </w:pPr>
    </w:p>
    <w:p w:rsidR="008E71C5" w:rsidRPr="00F52E4E" w:rsidRDefault="008E71C5" w:rsidP="008E71C5">
      <w:pPr>
        <w:ind w:left="5245"/>
      </w:pPr>
      <w:r w:rsidRPr="00F52E4E">
        <w:t xml:space="preserve">Утвержден </w:t>
      </w:r>
    </w:p>
    <w:p w:rsidR="008E71C5" w:rsidRPr="00F52E4E" w:rsidRDefault="008E71C5" w:rsidP="008E71C5">
      <w:pPr>
        <w:ind w:left="5245"/>
      </w:pPr>
      <w:r w:rsidRPr="00F52E4E">
        <w:t>решением Совета</w:t>
      </w:r>
      <w:r w:rsidR="00226B52">
        <w:t xml:space="preserve"> Н</w:t>
      </w:r>
      <w:r w:rsidR="00F52E4E" w:rsidRPr="00F52E4E">
        <w:t>ововеличковского</w:t>
      </w:r>
      <w:r w:rsidR="00795E9B" w:rsidRPr="00F52E4E">
        <w:t xml:space="preserve"> сельского поселения</w:t>
      </w:r>
      <w:r w:rsidR="00AF4D0C" w:rsidRPr="00F52E4E">
        <w:t xml:space="preserve"> </w:t>
      </w:r>
      <w:r w:rsidR="00F52E4E">
        <w:t>Динского</w:t>
      </w:r>
      <w:r w:rsidR="00403A7A" w:rsidRPr="00F52E4E">
        <w:t xml:space="preserve"> района</w:t>
      </w:r>
      <w:r w:rsidRPr="00F52E4E">
        <w:t xml:space="preserve"> </w:t>
      </w:r>
    </w:p>
    <w:p w:rsidR="008E71C5" w:rsidRPr="00F52E4E" w:rsidRDefault="008E71C5" w:rsidP="008E71C5">
      <w:pPr>
        <w:ind w:left="5245"/>
      </w:pPr>
      <w:r w:rsidRPr="00F52E4E">
        <w:t>от _________________№ _____</w:t>
      </w:r>
    </w:p>
    <w:p w:rsidR="008C63A8" w:rsidRPr="00F52E4E" w:rsidRDefault="008C63A8" w:rsidP="0065372B">
      <w:pPr>
        <w:pStyle w:val="1"/>
        <w:ind w:left="0" w:right="0"/>
        <w:rPr>
          <w:szCs w:val="24"/>
        </w:rPr>
      </w:pPr>
    </w:p>
    <w:p w:rsidR="008C63A8" w:rsidRPr="008C26F8" w:rsidRDefault="008C63A8" w:rsidP="008C26F8">
      <w:pPr>
        <w:jc w:val="center"/>
        <w:rPr>
          <w:b/>
          <w:bCs/>
          <w:sz w:val="28"/>
          <w:szCs w:val="28"/>
        </w:rPr>
      </w:pPr>
      <w:r w:rsidRPr="008C26F8">
        <w:rPr>
          <w:b/>
          <w:bCs/>
          <w:sz w:val="28"/>
          <w:szCs w:val="28"/>
        </w:rPr>
        <w:t>ПОЛОЖЕНИЕ</w:t>
      </w:r>
    </w:p>
    <w:p w:rsidR="0065372B" w:rsidRPr="008C26F8" w:rsidRDefault="008C63A8" w:rsidP="008C26F8">
      <w:pPr>
        <w:jc w:val="center"/>
        <w:rPr>
          <w:b/>
          <w:bCs/>
          <w:sz w:val="28"/>
          <w:szCs w:val="28"/>
        </w:rPr>
      </w:pPr>
      <w:r w:rsidRPr="008C26F8">
        <w:rPr>
          <w:b/>
          <w:bCs/>
          <w:sz w:val="28"/>
          <w:szCs w:val="28"/>
        </w:rPr>
        <w:t>О ПОРЯДКЕ ОРГАНИЗАЦИИ И ОСУЩЕСТВЛЕНИ</w:t>
      </w:r>
      <w:r w:rsidR="00226B52">
        <w:rPr>
          <w:b/>
          <w:bCs/>
          <w:sz w:val="28"/>
          <w:szCs w:val="28"/>
        </w:rPr>
        <w:t>И</w:t>
      </w:r>
      <w:r w:rsidRPr="008C26F8">
        <w:rPr>
          <w:b/>
          <w:bCs/>
          <w:sz w:val="28"/>
          <w:szCs w:val="28"/>
        </w:rPr>
        <w:t xml:space="preserve"> </w:t>
      </w:r>
    </w:p>
    <w:p w:rsidR="00226B52" w:rsidRDefault="008C63A8" w:rsidP="008C26F8">
      <w:pPr>
        <w:jc w:val="center"/>
        <w:rPr>
          <w:b/>
          <w:bCs/>
          <w:sz w:val="28"/>
          <w:szCs w:val="28"/>
        </w:rPr>
      </w:pPr>
      <w:r w:rsidRPr="008C26F8">
        <w:rPr>
          <w:b/>
          <w:bCs/>
          <w:sz w:val="28"/>
          <w:szCs w:val="28"/>
        </w:rPr>
        <w:t xml:space="preserve">МУНИЦИПАЛЬНОГО ЖИЛИЩНОГО КОНТРОЛЯ </w:t>
      </w:r>
    </w:p>
    <w:p w:rsidR="008C63A8" w:rsidRPr="008C26F8" w:rsidRDefault="008C63A8" w:rsidP="008C26F8">
      <w:pPr>
        <w:jc w:val="center"/>
        <w:rPr>
          <w:b/>
          <w:bCs/>
          <w:sz w:val="28"/>
          <w:szCs w:val="28"/>
        </w:rPr>
      </w:pPr>
      <w:r w:rsidRPr="008C26F8">
        <w:rPr>
          <w:b/>
          <w:bCs/>
          <w:sz w:val="28"/>
          <w:szCs w:val="28"/>
        </w:rPr>
        <w:t xml:space="preserve">НА ТЕРРИТОРИИ </w:t>
      </w:r>
      <w:r w:rsidR="00F52E4E">
        <w:rPr>
          <w:b/>
          <w:bCs/>
          <w:sz w:val="28"/>
          <w:szCs w:val="28"/>
        </w:rPr>
        <w:t>НОВОВЕЛИЧКОВСКОГО</w:t>
      </w:r>
      <w:r w:rsidR="00795E9B">
        <w:rPr>
          <w:b/>
          <w:bCs/>
          <w:sz w:val="28"/>
          <w:szCs w:val="28"/>
        </w:rPr>
        <w:t xml:space="preserve"> СЕЛЬСКОГО ПОСЕЛЕНИЯ</w:t>
      </w:r>
      <w:r w:rsidR="00AF4D0C">
        <w:rPr>
          <w:b/>
          <w:bCs/>
          <w:sz w:val="28"/>
          <w:szCs w:val="28"/>
        </w:rPr>
        <w:t xml:space="preserve"> </w:t>
      </w:r>
      <w:r w:rsidR="00F52E4E">
        <w:rPr>
          <w:b/>
          <w:bCs/>
          <w:sz w:val="28"/>
          <w:szCs w:val="28"/>
        </w:rPr>
        <w:t>ДИНСКОГО</w:t>
      </w:r>
      <w:r w:rsidR="00AF4D0C">
        <w:rPr>
          <w:b/>
          <w:bCs/>
          <w:sz w:val="28"/>
          <w:szCs w:val="28"/>
        </w:rPr>
        <w:t xml:space="preserve"> РАЙОНА</w:t>
      </w:r>
    </w:p>
    <w:p w:rsidR="00AF4D0C" w:rsidRPr="008C26F8" w:rsidRDefault="00AF4D0C" w:rsidP="008C26F8">
      <w:pPr>
        <w:jc w:val="center"/>
        <w:rPr>
          <w:b/>
          <w:bCs/>
          <w:sz w:val="28"/>
          <w:szCs w:val="28"/>
        </w:rPr>
      </w:pPr>
    </w:p>
    <w:p w:rsidR="006A4B72" w:rsidRPr="008C26F8" w:rsidRDefault="006A4B72" w:rsidP="008C26F8">
      <w:pPr>
        <w:numPr>
          <w:ilvl w:val="0"/>
          <w:numId w:val="4"/>
        </w:numPr>
        <w:ind w:left="0"/>
        <w:jc w:val="center"/>
        <w:rPr>
          <w:b/>
          <w:bCs/>
          <w:sz w:val="28"/>
          <w:szCs w:val="28"/>
        </w:rPr>
      </w:pPr>
      <w:r w:rsidRPr="008C26F8">
        <w:rPr>
          <w:b/>
          <w:bCs/>
          <w:sz w:val="28"/>
          <w:szCs w:val="28"/>
        </w:rPr>
        <w:t>О</w:t>
      </w:r>
      <w:r w:rsidR="00AF4D0C">
        <w:rPr>
          <w:b/>
          <w:bCs/>
          <w:sz w:val="28"/>
          <w:szCs w:val="28"/>
        </w:rPr>
        <w:t>бщие положения</w:t>
      </w:r>
    </w:p>
    <w:p w:rsidR="001F4353" w:rsidRPr="008C26F8" w:rsidRDefault="001F4353" w:rsidP="008C26F8">
      <w:pPr>
        <w:jc w:val="center"/>
        <w:rPr>
          <w:b/>
          <w:bCs/>
          <w:sz w:val="28"/>
          <w:szCs w:val="28"/>
        </w:rPr>
      </w:pPr>
    </w:p>
    <w:p w:rsidR="001F4353" w:rsidRPr="008C26F8" w:rsidRDefault="00D941A5" w:rsidP="008C26F8">
      <w:pPr>
        <w:numPr>
          <w:ilvl w:val="1"/>
          <w:numId w:val="4"/>
        </w:numPr>
        <w:ind w:left="0" w:firstLine="709"/>
        <w:jc w:val="both"/>
        <w:rPr>
          <w:b/>
          <w:bCs/>
          <w:sz w:val="28"/>
          <w:szCs w:val="28"/>
        </w:rPr>
      </w:pPr>
      <w:r w:rsidRPr="008C26F8">
        <w:rPr>
          <w:sz w:val="28"/>
          <w:szCs w:val="28"/>
        </w:rPr>
        <w:t xml:space="preserve">Настоящее Положение разработано в </w:t>
      </w:r>
      <w:r w:rsidRPr="008C26F8">
        <w:rPr>
          <w:color w:val="000000"/>
          <w:sz w:val="28"/>
          <w:szCs w:val="28"/>
        </w:rPr>
        <w:t xml:space="preserve">соответствии с Жилищным Кодексом Российской Федерации, Федеральным законом от 06.10.2003 </w:t>
      </w:r>
      <w:r w:rsidR="00226B52">
        <w:rPr>
          <w:color w:val="000000"/>
          <w:sz w:val="28"/>
          <w:szCs w:val="28"/>
        </w:rPr>
        <w:t xml:space="preserve">      </w:t>
      </w:r>
      <w:r w:rsidRPr="008C26F8">
        <w:rPr>
          <w:color w:val="000000"/>
          <w:sz w:val="28"/>
          <w:szCs w:val="28"/>
        </w:rPr>
        <w:t xml:space="preserve"> № 131-ФЗ «Об общих принципах организации местного самоупра</w:t>
      </w:r>
      <w:r w:rsidR="00F52E4E">
        <w:rPr>
          <w:color w:val="000000"/>
          <w:sz w:val="28"/>
          <w:szCs w:val="28"/>
        </w:rPr>
        <w:t>вления в Российской Федерации»,</w:t>
      </w:r>
      <w:r w:rsidRPr="008C26F8">
        <w:rPr>
          <w:color w:val="000000"/>
          <w:sz w:val="28"/>
          <w:szCs w:val="28"/>
        </w:rPr>
        <w:t xml:space="preserve"> Федеральным законом от 26.12.2008 № 294-ФЗ </w:t>
      </w:r>
      <w:r w:rsidR="00226B52">
        <w:rPr>
          <w:color w:val="000000"/>
          <w:sz w:val="28"/>
          <w:szCs w:val="28"/>
        </w:rPr>
        <w:t xml:space="preserve">                 </w:t>
      </w:r>
      <w:r w:rsidRPr="008C26F8">
        <w:rPr>
          <w:color w:val="00000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52E4E">
        <w:rPr>
          <w:sz w:val="28"/>
          <w:szCs w:val="28"/>
        </w:rPr>
        <w:t xml:space="preserve"> Уставом Нововеличковского</w:t>
      </w:r>
      <w:r w:rsidR="00795E9B">
        <w:rPr>
          <w:sz w:val="28"/>
          <w:szCs w:val="28"/>
        </w:rPr>
        <w:t xml:space="preserve"> сельского поселения</w:t>
      </w:r>
      <w:r w:rsidRPr="008C26F8">
        <w:rPr>
          <w:sz w:val="28"/>
          <w:szCs w:val="28"/>
        </w:rPr>
        <w:t xml:space="preserve"> и устанавливает порядок осуществления муниципального жилищного контроля на территории </w:t>
      </w:r>
      <w:r w:rsidR="00F52E4E">
        <w:rPr>
          <w:sz w:val="28"/>
          <w:szCs w:val="28"/>
        </w:rPr>
        <w:t>Нововеличковского</w:t>
      </w:r>
      <w:r w:rsidR="00795E9B">
        <w:rPr>
          <w:sz w:val="28"/>
          <w:szCs w:val="28"/>
        </w:rPr>
        <w:t xml:space="preserve"> сельского поселения</w:t>
      </w:r>
      <w:r w:rsidR="004F0163">
        <w:rPr>
          <w:sz w:val="28"/>
          <w:szCs w:val="28"/>
        </w:rPr>
        <w:t xml:space="preserve"> </w:t>
      </w:r>
      <w:r w:rsidR="00F52E4E">
        <w:rPr>
          <w:sz w:val="28"/>
          <w:szCs w:val="28"/>
        </w:rPr>
        <w:t>Динского</w:t>
      </w:r>
      <w:r w:rsidR="004F0163">
        <w:rPr>
          <w:sz w:val="28"/>
          <w:szCs w:val="28"/>
        </w:rPr>
        <w:t xml:space="preserve"> района</w:t>
      </w:r>
      <w:r w:rsidR="00523973" w:rsidRPr="008C26F8">
        <w:rPr>
          <w:sz w:val="28"/>
          <w:szCs w:val="28"/>
        </w:rPr>
        <w:t>.</w:t>
      </w:r>
    </w:p>
    <w:p w:rsidR="00A344CC" w:rsidRPr="008C26F8" w:rsidRDefault="00A344CC" w:rsidP="008C26F8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8C26F8">
        <w:rPr>
          <w:sz w:val="28"/>
          <w:szCs w:val="28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344CC" w:rsidRPr="008C26F8" w:rsidRDefault="00A344CC" w:rsidP="008C26F8">
      <w:pPr>
        <w:autoSpaceDE w:val="0"/>
        <w:autoSpaceDN w:val="0"/>
        <w:adjustRightInd w:val="0"/>
        <w:rPr>
          <w:sz w:val="28"/>
          <w:szCs w:val="28"/>
        </w:rPr>
      </w:pPr>
    </w:p>
    <w:p w:rsidR="00B04C87" w:rsidRPr="008C26F8" w:rsidRDefault="00B04C87" w:rsidP="008C26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26F8">
        <w:rPr>
          <w:rFonts w:ascii="Times New Roman" w:hAnsi="Times New Roman" w:cs="Times New Roman"/>
          <w:b/>
          <w:sz w:val="28"/>
          <w:szCs w:val="28"/>
        </w:rPr>
        <w:t>2. Формы осуществления муниципального жилищного контроля</w:t>
      </w:r>
    </w:p>
    <w:p w:rsidR="00B04C87" w:rsidRPr="008C26F8" w:rsidRDefault="00B04C87" w:rsidP="008C26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C87" w:rsidRPr="008C26F8" w:rsidRDefault="00226B52" w:rsidP="008C26F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4C87" w:rsidRPr="008C26F8">
        <w:rPr>
          <w:rFonts w:ascii="Times New Roman" w:hAnsi="Times New Roman" w:cs="Times New Roman"/>
          <w:sz w:val="28"/>
          <w:szCs w:val="28"/>
        </w:rPr>
        <w:t>2.1.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04C87" w:rsidRPr="008C26F8" w:rsidRDefault="00226B52" w:rsidP="008C26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4C87" w:rsidRPr="008C26F8">
        <w:rPr>
          <w:sz w:val="28"/>
          <w:szCs w:val="28"/>
        </w:rPr>
        <w:t>2.2. Плановые проверки проводятся на основании ежегодного плана проверок</w:t>
      </w:r>
      <w:r w:rsidR="00772474">
        <w:rPr>
          <w:sz w:val="28"/>
          <w:szCs w:val="28"/>
        </w:rPr>
        <w:t xml:space="preserve">, </w:t>
      </w:r>
      <w:r w:rsidR="000A0CF3" w:rsidRPr="008C26F8">
        <w:rPr>
          <w:sz w:val="28"/>
          <w:szCs w:val="28"/>
        </w:rPr>
        <w:t>разрабатыва</w:t>
      </w:r>
      <w:r w:rsidR="00772474">
        <w:rPr>
          <w:sz w:val="28"/>
          <w:szCs w:val="28"/>
        </w:rPr>
        <w:t>емого</w:t>
      </w:r>
      <w:r w:rsidR="000A0CF3" w:rsidRPr="008C26F8">
        <w:rPr>
          <w:sz w:val="28"/>
          <w:szCs w:val="28"/>
        </w:rPr>
        <w:t xml:space="preserve"> органом муниципального жилищного контроля в соответствии с действующим законодательством Российской Федерации.</w:t>
      </w:r>
    </w:p>
    <w:p w:rsidR="00B04C87" w:rsidRPr="008C26F8" w:rsidRDefault="00226B52" w:rsidP="008C26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4C87" w:rsidRPr="008C26F8">
        <w:rPr>
          <w:sz w:val="28"/>
          <w:szCs w:val="28"/>
        </w:rPr>
        <w:t>2.3. В ежегодных планах проведения плановых проверок указываются следующие сведения:</w:t>
      </w:r>
    </w:p>
    <w:p w:rsidR="00B04C87" w:rsidRPr="008C26F8" w:rsidRDefault="00226B52" w:rsidP="008C26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4C87" w:rsidRPr="008C26F8">
        <w:rPr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B04C87" w:rsidRPr="008C26F8" w:rsidRDefault="00226B52" w:rsidP="008C26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04C87" w:rsidRPr="008C26F8">
        <w:rPr>
          <w:sz w:val="28"/>
          <w:szCs w:val="28"/>
        </w:rPr>
        <w:t>2) цель и основание проведения каждой плановой проверки;</w:t>
      </w:r>
    </w:p>
    <w:p w:rsidR="00B04C87" w:rsidRPr="008C26F8" w:rsidRDefault="00226B52" w:rsidP="008C26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4C87" w:rsidRPr="008C26F8">
        <w:rPr>
          <w:sz w:val="28"/>
          <w:szCs w:val="28"/>
        </w:rPr>
        <w:t>3) дата и сроки проведения каждой плановой проверки;</w:t>
      </w:r>
    </w:p>
    <w:p w:rsidR="00B04C87" w:rsidRPr="008C26F8" w:rsidRDefault="00226B52" w:rsidP="008C26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4C87" w:rsidRPr="008C26F8">
        <w:rPr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B04C87" w:rsidRPr="008C26F8" w:rsidRDefault="00226B52" w:rsidP="008C26F8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4C87" w:rsidRPr="008C26F8">
        <w:rPr>
          <w:sz w:val="28"/>
          <w:szCs w:val="28"/>
        </w:rPr>
        <w:t>2.4.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B04C87" w:rsidRPr="008C26F8" w:rsidRDefault="00226B52" w:rsidP="008C26F8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4C87" w:rsidRPr="008C26F8">
        <w:rPr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B04C87" w:rsidRPr="008C26F8" w:rsidRDefault="00226B52" w:rsidP="008C26F8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4C87" w:rsidRPr="008C26F8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B04C87" w:rsidRPr="008C26F8" w:rsidRDefault="00226B52" w:rsidP="008C26F8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0350">
        <w:rPr>
          <w:sz w:val="28"/>
          <w:szCs w:val="28"/>
        </w:rPr>
        <w:t xml:space="preserve">2.5. </w:t>
      </w:r>
      <w:r w:rsidR="00B04C87" w:rsidRPr="008C26F8">
        <w:rPr>
          <w:sz w:val="28"/>
          <w:szCs w:val="28"/>
        </w:rPr>
        <w:t xml:space="preserve">Основанием для проведения внеплановой проверки наряду </w:t>
      </w:r>
      <w:r>
        <w:rPr>
          <w:sz w:val="28"/>
          <w:szCs w:val="28"/>
        </w:rPr>
        <w:t xml:space="preserve">          </w:t>
      </w:r>
      <w:r w:rsidR="00B04C87" w:rsidRPr="008C26F8">
        <w:rPr>
          <w:sz w:val="28"/>
          <w:szCs w:val="28"/>
        </w:rPr>
        <w:t xml:space="preserve">с основаниями, указанными в </w:t>
      </w:r>
      <w:hyperlink r:id="rId5" w:history="1">
        <w:r w:rsidR="00B04C87" w:rsidRPr="00EB0350">
          <w:rPr>
            <w:sz w:val="28"/>
            <w:szCs w:val="28"/>
          </w:rPr>
          <w:t>части 2 статьи 10</w:t>
        </w:r>
      </w:hyperlink>
      <w:r w:rsidR="00B04C87" w:rsidRPr="008C26F8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  </w:t>
      </w:r>
      <w:r w:rsidR="00B04C87" w:rsidRPr="008C26F8">
        <w:rPr>
          <w:sz w:val="28"/>
          <w:szCs w:val="28"/>
        </w:rPr>
        <w:t xml:space="preserve"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настоящего Кодекса. Внеплановая проверка по указанным основаниям проводится без согласования с </w:t>
      </w:r>
      <w:r w:rsidR="003974AC" w:rsidRPr="008C26F8">
        <w:rPr>
          <w:sz w:val="28"/>
          <w:szCs w:val="28"/>
        </w:rPr>
        <w:t xml:space="preserve">прокуратурой </w:t>
      </w:r>
      <w:r w:rsidR="00EB0350">
        <w:rPr>
          <w:sz w:val="28"/>
          <w:szCs w:val="28"/>
        </w:rPr>
        <w:t>Динского</w:t>
      </w:r>
      <w:r w:rsidR="003974AC" w:rsidRPr="008C26F8">
        <w:rPr>
          <w:sz w:val="28"/>
          <w:szCs w:val="28"/>
        </w:rPr>
        <w:t xml:space="preserve"> района</w:t>
      </w:r>
      <w:r w:rsidR="00B04C87" w:rsidRPr="008C26F8">
        <w:rPr>
          <w:sz w:val="28"/>
          <w:szCs w:val="28"/>
        </w:rPr>
        <w:t xml:space="preserve"> и без предварительного уведомления проверяемой организации о проведении такой проверки.</w:t>
      </w:r>
    </w:p>
    <w:p w:rsidR="00B04C87" w:rsidRPr="008C26F8" w:rsidRDefault="00B04C87" w:rsidP="00226B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6F8">
        <w:rPr>
          <w:rFonts w:ascii="Times New Roman" w:hAnsi="Times New Roman" w:cs="Times New Roman"/>
          <w:sz w:val="28"/>
          <w:szCs w:val="28"/>
        </w:rPr>
        <w:t xml:space="preserve">2.6. Проверки, предусмотренные пунктами </w:t>
      </w:r>
      <w:r w:rsidR="00E62112" w:rsidRPr="008C26F8">
        <w:rPr>
          <w:rFonts w:ascii="Times New Roman" w:hAnsi="Times New Roman" w:cs="Times New Roman"/>
          <w:sz w:val="28"/>
          <w:szCs w:val="28"/>
        </w:rPr>
        <w:t>2</w:t>
      </w:r>
      <w:r w:rsidRPr="008C26F8">
        <w:rPr>
          <w:rFonts w:ascii="Times New Roman" w:hAnsi="Times New Roman" w:cs="Times New Roman"/>
          <w:sz w:val="28"/>
          <w:szCs w:val="28"/>
        </w:rPr>
        <w:t xml:space="preserve">.2., </w:t>
      </w:r>
      <w:r w:rsidR="00E62112" w:rsidRPr="008C26F8">
        <w:rPr>
          <w:rFonts w:ascii="Times New Roman" w:hAnsi="Times New Roman" w:cs="Times New Roman"/>
          <w:sz w:val="28"/>
          <w:szCs w:val="28"/>
        </w:rPr>
        <w:t>2</w:t>
      </w:r>
      <w:r w:rsidRPr="008C26F8">
        <w:rPr>
          <w:rFonts w:ascii="Times New Roman" w:hAnsi="Times New Roman" w:cs="Times New Roman"/>
          <w:sz w:val="28"/>
          <w:szCs w:val="28"/>
        </w:rPr>
        <w:t xml:space="preserve">.4., </w:t>
      </w:r>
      <w:r w:rsidR="00E62112" w:rsidRPr="008C26F8">
        <w:rPr>
          <w:rFonts w:ascii="Times New Roman" w:hAnsi="Times New Roman" w:cs="Times New Roman"/>
          <w:sz w:val="28"/>
          <w:szCs w:val="28"/>
        </w:rPr>
        <w:t>2</w:t>
      </w:r>
      <w:r w:rsidRPr="008C26F8">
        <w:rPr>
          <w:rFonts w:ascii="Times New Roman" w:hAnsi="Times New Roman" w:cs="Times New Roman"/>
          <w:sz w:val="28"/>
          <w:szCs w:val="28"/>
        </w:rPr>
        <w:t xml:space="preserve">.5. настоящего Положения, осуществляются на основании распоряжения администрации </w:t>
      </w:r>
      <w:r w:rsidR="00EB0350" w:rsidRPr="00EB0350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95E9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F0163">
        <w:rPr>
          <w:rFonts w:ascii="Times New Roman" w:hAnsi="Times New Roman" w:cs="Times New Roman"/>
          <w:sz w:val="28"/>
          <w:szCs w:val="28"/>
        </w:rPr>
        <w:t>поселения</w:t>
      </w:r>
      <w:r w:rsidRPr="008C26F8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B04C87" w:rsidRPr="008C26F8" w:rsidRDefault="00B04C87" w:rsidP="00226B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6F8">
        <w:rPr>
          <w:rFonts w:ascii="Times New Roman" w:hAnsi="Times New Roman" w:cs="Times New Roman"/>
          <w:sz w:val="28"/>
          <w:szCs w:val="28"/>
        </w:rPr>
        <w:t xml:space="preserve">2.7. Порядок проведения проверок, предусмотренных пунктами </w:t>
      </w:r>
      <w:r w:rsidR="00E62112" w:rsidRPr="008C26F8">
        <w:rPr>
          <w:rFonts w:ascii="Times New Roman" w:hAnsi="Times New Roman" w:cs="Times New Roman"/>
          <w:sz w:val="28"/>
          <w:szCs w:val="28"/>
        </w:rPr>
        <w:t>2</w:t>
      </w:r>
      <w:r w:rsidRPr="008C26F8">
        <w:rPr>
          <w:rFonts w:ascii="Times New Roman" w:hAnsi="Times New Roman" w:cs="Times New Roman"/>
          <w:sz w:val="28"/>
          <w:szCs w:val="28"/>
        </w:rPr>
        <w:t xml:space="preserve">.2., </w:t>
      </w:r>
      <w:r w:rsidR="00E62112" w:rsidRPr="008C26F8">
        <w:rPr>
          <w:rFonts w:ascii="Times New Roman" w:hAnsi="Times New Roman" w:cs="Times New Roman"/>
          <w:sz w:val="28"/>
          <w:szCs w:val="28"/>
        </w:rPr>
        <w:t>2</w:t>
      </w:r>
      <w:r w:rsidRPr="008C26F8">
        <w:rPr>
          <w:rFonts w:ascii="Times New Roman" w:hAnsi="Times New Roman" w:cs="Times New Roman"/>
          <w:sz w:val="28"/>
          <w:szCs w:val="28"/>
        </w:rPr>
        <w:t>.4.,</w:t>
      </w:r>
      <w:r w:rsidR="00E62112" w:rsidRPr="008C26F8">
        <w:rPr>
          <w:rFonts w:ascii="Times New Roman" w:hAnsi="Times New Roman" w:cs="Times New Roman"/>
          <w:sz w:val="28"/>
          <w:szCs w:val="28"/>
        </w:rPr>
        <w:t>2</w:t>
      </w:r>
      <w:r w:rsidRPr="008C26F8">
        <w:rPr>
          <w:rFonts w:ascii="Times New Roman" w:hAnsi="Times New Roman" w:cs="Times New Roman"/>
          <w:sz w:val="28"/>
          <w:szCs w:val="28"/>
        </w:rPr>
        <w:t xml:space="preserve">.5. настоящего Положения осуществляется в соответствии с административным регламентом, регулирующим проведение муниципального жилищного контроля на территории </w:t>
      </w:r>
      <w:r w:rsidR="00EB0350" w:rsidRPr="00EB0350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95E9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F01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B0350">
        <w:rPr>
          <w:rFonts w:ascii="Times New Roman" w:hAnsi="Times New Roman" w:cs="Times New Roman"/>
          <w:sz w:val="28"/>
          <w:szCs w:val="28"/>
        </w:rPr>
        <w:t>Динского</w:t>
      </w:r>
      <w:r w:rsidR="004F0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26F8">
        <w:rPr>
          <w:rFonts w:ascii="Times New Roman" w:hAnsi="Times New Roman" w:cs="Times New Roman"/>
          <w:sz w:val="28"/>
          <w:szCs w:val="28"/>
        </w:rPr>
        <w:t>.</w:t>
      </w:r>
    </w:p>
    <w:p w:rsidR="00B04C87" w:rsidRPr="008C26F8" w:rsidRDefault="00B04C87" w:rsidP="00226B5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6F8">
        <w:rPr>
          <w:rFonts w:ascii="Times New Roman" w:hAnsi="Times New Roman" w:cs="Times New Roman"/>
          <w:sz w:val="28"/>
          <w:szCs w:val="28"/>
        </w:rPr>
        <w:t xml:space="preserve">2.8.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</w:t>
      </w:r>
      <w:r w:rsidRPr="008C26F8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</w:p>
    <w:p w:rsidR="00B04C87" w:rsidRPr="008C26F8" w:rsidRDefault="00226B52" w:rsidP="008C26F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1B93" w:rsidRPr="008C26F8">
        <w:rPr>
          <w:sz w:val="28"/>
          <w:szCs w:val="28"/>
        </w:rPr>
        <w:t>2.9</w:t>
      </w:r>
      <w:r w:rsidR="00B04C87" w:rsidRPr="008C26F8">
        <w:rPr>
          <w:sz w:val="28"/>
          <w:szCs w:val="28"/>
        </w:rPr>
        <w:t xml:space="preserve">. В случае выявления административного правонарушения или нарушений требований жилищного </w:t>
      </w:r>
      <w:hyperlink r:id="rId6" w:history="1">
        <w:r w:rsidR="00B04C87" w:rsidRPr="00EB0350">
          <w:rPr>
            <w:sz w:val="28"/>
            <w:szCs w:val="28"/>
          </w:rPr>
          <w:t>законодательства</w:t>
        </w:r>
      </w:hyperlink>
      <w:r w:rsidR="00B04C87" w:rsidRPr="008C26F8">
        <w:rPr>
          <w:sz w:val="28"/>
          <w:szCs w:val="28"/>
        </w:rPr>
        <w:t xml:space="preserve"> по вопросам, входящим в компетенцию администрации </w:t>
      </w:r>
      <w:r w:rsidR="00EB0350" w:rsidRPr="00EB0350">
        <w:rPr>
          <w:sz w:val="28"/>
          <w:szCs w:val="28"/>
        </w:rPr>
        <w:t>Нововеличковского</w:t>
      </w:r>
      <w:r w:rsidR="009B4F9F">
        <w:rPr>
          <w:sz w:val="28"/>
          <w:szCs w:val="28"/>
        </w:rPr>
        <w:t xml:space="preserve"> сельского</w:t>
      </w:r>
      <w:r w:rsidR="004F0163">
        <w:rPr>
          <w:sz w:val="28"/>
          <w:szCs w:val="28"/>
        </w:rPr>
        <w:t xml:space="preserve"> поселения </w:t>
      </w:r>
      <w:r w:rsidR="00EB0350">
        <w:rPr>
          <w:sz w:val="28"/>
          <w:szCs w:val="28"/>
        </w:rPr>
        <w:t>Динского</w:t>
      </w:r>
      <w:r w:rsidR="004F0163">
        <w:rPr>
          <w:sz w:val="28"/>
          <w:szCs w:val="28"/>
        </w:rPr>
        <w:t xml:space="preserve"> района</w:t>
      </w:r>
      <w:r w:rsidR="00B04C87" w:rsidRPr="008C26F8">
        <w:rPr>
          <w:sz w:val="28"/>
          <w:szCs w:val="28"/>
        </w:rPr>
        <w:t>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</w:p>
    <w:p w:rsidR="00B04C87" w:rsidRPr="008C26F8" w:rsidRDefault="00B04C87" w:rsidP="008C26F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8C26F8">
        <w:rPr>
          <w:sz w:val="28"/>
          <w:szCs w:val="28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</w:p>
    <w:p w:rsidR="00B04C87" w:rsidRPr="008C26F8" w:rsidRDefault="00B04C87" w:rsidP="008C26F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8C26F8">
        <w:rPr>
          <w:sz w:val="28"/>
          <w:szCs w:val="28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B04C87" w:rsidRPr="008C26F8" w:rsidRDefault="00B04C87" w:rsidP="008C26F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8C26F8">
        <w:rPr>
          <w:sz w:val="28"/>
          <w:szCs w:val="28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B04C87" w:rsidRPr="008C26F8" w:rsidRDefault="00CD3AD5" w:rsidP="008C26F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8C26F8">
        <w:rPr>
          <w:sz w:val="28"/>
          <w:szCs w:val="28"/>
        </w:rPr>
        <w:t>2.10</w:t>
      </w:r>
      <w:r w:rsidR="00B04C87" w:rsidRPr="008C26F8">
        <w:rPr>
          <w:sz w:val="28"/>
          <w:szCs w:val="28"/>
        </w:rPr>
        <w:t>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B04C87" w:rsidRPr="008C26F8" w:rsidRDefault="00CD3AD5" w:rsidP="008C26F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8C26F8">
        <w:rPr>
          <w:sz w:val="28"/>
          <w:szCs w:val="28"/>
        </w:rPr>
        <w:t>2.11</w:t>
      </w:r>
      <w:r w:rsidR="00B04C87" w:rsidRPr="008C26F8">
        <w:rPr>
          <w:sz w:val="28"/>
          <w:szCs w:val="28"/>
        </w:rPr>
        <w:t xml:space="preserve"> 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администрации </w:t>
      </w:r>
      <w:r w:rsidR="00EB0350" w:rsidRPr="00EB0350">
        <w:rPr>
          <w:sz w:val="28"/>
          <w:szCs w:val="28"/>
        </w:rPr>
        <w:t>Нововеличковского</w:t>
      </w:r>
      <w:r w:rsidR="009B4F9F">
        <w:rPr>
          <w:sz w:val="28"/>
          <w:szCs w:val="28"/>
        </w:rPr>
        <w:t xml:space="preserve"> сельского </w:t>
      </w:r>
      <w:r w:rsidR="004F0163">
        <w:rPr>
          <w:sz w:val="28"/>
          <w:szCs w:val="28"/>
        </w:rPr>
        <w:t xml:space="preserve">поселения </w:t>
      </w:r>
      <w:r w:rsidR="00EB0350">
        <w:rPr>
          <w:sz w:val="28"/>
          <w:szCs w:val="28"/>
        </w:rPr>
        <w:t>Динского</w:t>
      </w:r>
      <w:r w:rsidR="004F0163">
        <w:rPr>
          <w:sz w:val="28"/>
          <w:szCs w:val="28"/>
        </w:rPr>
        <w:t xml:space="preserve"> района</w:t>
      </w:r>
      <w:r w:rsidR="00B04C87" w:rsidRPr="008C26F8">
        <w:rPr>
          <w:sz w:val="28"/>
          <w:szCs w:val="28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подписи.</w:t>
      </w:r>
    </w:p>
    <w:p w:rsidR="00B04C87" w:rsidRPr="008C26F8" w:rsidRDefault="00CD3AD5" w:rsidP="008C26F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8C26F8">
        <w:rPr>
          <w:sz w:val="28"/>
          <w:szCs w:val="28"/>
        </w:rPr>
        <w:t>2.12</w:t>
      </w:r>
      <w:r w:rsidR="00B04C87" w:rsidRPr="008C26F8">
        <w:rPr>
          <w:sz w:val="28"/>
          <w:szCs w:val="28"/>
        </w:rPr>
        <w:t xml:space="preserve">. 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</w:t>
      </w:r>
      <w:r w:rsidR="00EB0350" w:rsidRPr="00EB0350">
        <w:rPr>
          <w:sz w:val="28"/>
          <w:szCs w:val="28"/>
        </w:rPr>
        <w:t>Нововеличковского</w:t>
      </w:r>
      <w:r w:rsidR="009B4F9F">
        <w:rPr>
          <w:sz w:val="28"/>
          <w:szCs w:val="28"/>
        </w:rPr>
        <w:t xml:space="preserve"> сельского поселения</w:t>
      </w:r>
      <w:r w:rsidR="004F0163">
        <w:rPr>
          <w:sz w:val="28"/>
          <w:szCs w:val="28"/>
        </w:rPr>
        <w:t xml:space="preserve"> </w:t>
      </w:r>
      <w:r w:rsidR="00EB0350">
        <w:rPr>
          <w:sz w:val="28"/>
          <w:szCs w:val="28"/>
        </w:rPr>
        <w:t>Динского</w:t>
      </w:r>
      <w:r w:rsidR="004F0163">
        <w:rPr>
          <w:sz w:val="28"/>
          <w:szCs w:val="28"/>
        </w:rPr>
        <w:t xml:space="preserve"> района</w:t>
      </w:r>
      <w:r w:rsidR="00B04C87" w:rsidRPr="008C26F8">
        <w:rPr>
          <w:sz w:val="28"/>
          <w:szCs w:val="28"/>
        </w:rPr>
        <w:t>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</w:t>
      </w:r>
      <w:r w:rsidR="008A0CC0" w:rsidRPr="008C26F8">
        <w:rPr>
          <w:sz w:val="28"/>
          <w:szCs w:val="28"/>
        </w:rPr>
        <w:t>.</w:t>
      </w:r>
    </w:p>
    <w:p w:rsidR="008A0CC0" w:rsidRPr="008C26F8" w:rsidRDefault="008A0CC0" w:rsidP="008C26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B0350" w:rsidRDefault="00EB0350" w:rsidP="008C26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0CC0" w:rsidRPr="008C26F8" w:rsidRDefault="008A0CC0" w:rsidP="008C26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26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Полномочия органов жилищного контроля, </w:t>
      </w:r>
    </w:p>
    <w:p w:rsidR="00EB0350" w:rsidRDefault="008A0CC0" w:rsidP="008C26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26F8">
        <w:rPr>
          <w:rFonts w:ascii="Times New Roman" w:hAnsi="Times New Roman" w:cs="Times New Roman"/>
          <w:b/>
          <w:sz w:val="28"/>
          <w:szCs w:val="28"/>
        </w:rPr>
        <w:t>должностных лиц, осущес</w:t>
      </w:r>
      <w:r w:rsidR="00EB0350">
        <w:rPr>
          <w:rFonts w:ascii="Times New Roman" w:hAnsi="Times New Roman" w:cs="Times New Roman"/>
          <w:b/>
          <w:sz w:val="28"/>
          <w:szCs w:val="28"/>
        </w:rPr>
        <w:t>твляющих</w:t>
      </w:r>
    </w:p>
    <w:p w:rsidR="008A0CC0" w:rsidRPr="008C26F8" w:rsidRDefault="00EB0350" w:rsidP="008C26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жилищный </w:t>
      </w:r>
      <w:r w:rsidR="008A0CC0" w:rsidRPr="008C26F8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</w:p>
    <w:p w:rsidR="008A0CC0" w:rsidRPr="008C26F8" w:rsidRDefault="008A0CC0" w:rsidP="008C26F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>3.1.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8A0CC0" w:rsidRPr="008C26F8" w:rsidRDefault="008A0CC0" w:rsidP="008C26F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C26F8">
        <w:rPr>
          <w:color w:val="000000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8A0CC0" w:rsidRPr="008C26F8" w:rsidRDefault="008A0CC0" w:rsidP="008C26F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C26F8">
        <w:rPr>
          <w:color w:val="000000"/>
          <w:sz w:val="28"/>
          <w:szCs w:val="28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Кодексом РФ, правомерность утверждения условий этого договора и его заключения;</w:t>
      </w:r>
    </w:p>
    <w:p w:rsidR="008A0CC0" w:rsidRPr="008C26F8" w:rsidRDefault="008A0CC0" w:rsidP="008C26F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C26F8">
        <w:rPr>
          <w:color w:val="000000"/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0D0B2F" w:rsidRPr="008C26F8" w:rsidRDefault="000D0B2F" w:rsidP="008C26F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C26F8">
        <w:rPr>
          <w:color w:val="000000"/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требований, принимать меры по пр</w:t>
      </w:r>
      <w:r w:rsidR="00EC045E" w:rsidRPr="008C26F8">
        <w:rPr>
          <w:color w:val="000000"/>
          <w:sz w:val="28"/>
          <w:szCs w:val="28"/>
        </w:rPr>
        <w:t>е</w:t>
      </w:r>
      <w:r w:rsidRPr="008C26F8">
        <w:rPr>
          <w:color w:val="000000"/>
          <w:sz w:val="28"/>
          <w:szCs w:val="28"/>
        </w:rPr>
        <w:t xml:space="preserve">дотвращению таких </w:t>
      </w:r>
      <w:r w:rsidR="00EC045E" w:rsidRPr="008C26F8">
        <w:rPr>
          <w:color w:val="000000"/>
          <w:sz w:val="28"/>
          <w:szCs w:val="28"/>
        </w:rPr>
        <w:t>нарушений.</w:t>
      </w:r>
    </w:p>
    <w:p w:rsidR="008A0CC0" w:rsidRPr="008C26F8" w:rsidRDefault="008A0CC0" w:rsidP="008C26F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C26F8">
        <w:rPr>
          <w:color w:val="000000"/>
          <w:sz w:val="28"/>
          <w:szCs w:val="28"/>
        </w:rPr>
        <w:lastRenderedPageBreak/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 xml:space="preserve">3.2. Должностные лица уполномоченного органа местного самоуправления, осуществляющие муниципальный </w:t>
      </w:r>
      <w:r w:rsidR="00830A76" w:rsidRPr="008C26F8">
        <w:rPr>
          <w:rFonts w:ascii="Times New Roman" w:hAnsi="Times New Roman" w:cs="Times New Roman"/>
          <w:color w:val="000000"/>
          <w:sz w:val="28"/>
          <w:szCs w:val="28"/>
        </w:rPr>
        <w:t>жилищный контроль</w:t>
      </w:r>
      <w:r w:rsidRPr="008C26F8">
        <w:rPr>
          <w:rFonts w:ascii="Times New Roman" w:hAnsi="Times New Roman" w:cs="Times New Roman"/>
          <w:color w:val="000000"/>
          <w:sz w:val="28"/>
          <w:szCs w:val="28"/>
        </w:rPr>
        <w:t>, при проведении мероприятий по контролю обязаны: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 xml:space="preserve">а) руководствоваться законодательством Российской Федерации, </w:t>
      </w:r>
      <w:r w:rsidR="00830A76" w:rsidRPr="008C26F8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8C26F8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r w:rsidR="00EB0350" w:rsidRPr="00EB0350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9B4F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4F016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EB0350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r w:rsidR="004F016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C26F8"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 и иными муниципальными правовыми актами;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>3.3.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>б) несоблюдение установленного порядка осуществления муниципального жилищного контроля;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>в) непринятие мер по предотвращению и устранению последствий выявленных нарушений жилищного законодательства;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>г) объективность и достоверность материалов проводимых проверок.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>3.4.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Федерации, осуществляющими региональный государственный жилищный надзор, в порядке, установленном законом субъекта Российской Федерации.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>3.5.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РФ ответственность.</w:t>
      </w:r>
    </w:p>
    <w:p w:rsidR="008A0CC0" w:rsidRPr="008C26F8" w:rsidRDefault="008A0CC0" w:rsidP="008C26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6F8">
        <w:rPr>
          <w:rFonts w:ascii="Times New Roman" w:hAnsi="Times New Roman" w:cs="Times New Roman"/>
          <w:color w:val="000000"/>
          <w:sz w:val="28"/>
          <w:szCs w:val="28"/>
        </w:rPr>
        <w:t>3.6. Должностные лица уполномоченного органа местного самоуправления,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8A0CC0" w:rsidRPr="008C26F8" w:rsidRDefault="008A0CC0" w:rsidP="008C26F8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8C26F8">
        <w:rPr>
          <w:color w:val="000000"/>
          <w:sz w:val="28"/>
          <w:szCs w:val="28"/>
        </w:rPr>
        <w:t xml:space="preserve">3.7. 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настоящего </w:t>
      </w:r>
      <w:r w:rsidRPr="008C26F8">
        <w:rPr>
          <w:color w:val="000000"/>
          <w:sz w:val="28"/>
          <w:szCs w:val="28"/>
        </w:rPr>
        <w:lastRenderedPageBreak/>
        <w:t>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6A4B72" w:rsidRPr="008C26F8" w:rsidRDefault="003377BA" w:rsidP="008C26F8">
      <w:pPr>
        <w:ind w:firstLine="709"/>
        <w:jc w:val="both"/>
        <w:rPr>
          <w:color w:val="000000"/>
          <w:sz w:val="28"/>
          <w:szCs w:val="28"/>
        </w:rPr>
      </w:pPr>
      <w:r w:rsidRPr="008C26F8">
        <w:rPr>
          <w:color w:val="000000"/>
          <w:sz w:val="28"/>
          <w:szCs w:val="28"/>
        </w:rPr>
        <w:t>3.8</w:t>
      </w:r>
      <w:r w:rsidR="006A4B72" w:rsidRPr="008C26F8">
        <w:rPr>
          <w:color w:val="000000"/>
          <w:sz w:val="28"/>
          <w:szCs w:val="28"/>
        </w:rPr>
        <w:t>. Должностные лица органа муниципального жилищного контроля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A4B72" w:rsidRPr="008C26F8" w:rsidRDefault="006A4B72" w:rsidP="008C26F8">
      <w:pPr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8C26F8">
        <w:rPr>
          <w:color w:val="000000"/>
          <w:sz w:val="28"/>
          <w:szCs w:val="28"/>
        </w:rPr>
        <w:t>В соответствии с Федеральным законом N 294-ФЗ действия (бездействие) должностных лиц органа муниципального жилищного контроля, повлекшие за собой нарушение прав юридического лица, индивидуального предпринимателя, гражданина при проведении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6A4B72" w:rsidRPr="008C26F8" w:rsidRDefault="006A4B72" w:rsidP="008C26F8">
      <w:pPr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8C26F8">
        <w:rPr>
          <w:color w:val="000000"/>
          <w:sz w:val="28"/>
          <w:szCs w:val="28"/>
        </w:rPr>
        <w:t>Юридические лица, индивидуальные предприниматели и граждане имеют право на обжалование действий (бездействия) и решений должностных лиц органа муниципального жилищного контроля в досудебном (внесудебном) порядке.</w:t>
      </w:r>
    </w:p>
    <w:p w:rsidR="00086D5A" w:rsidRDefault="00086D5A" w:rsidP="008C26F8">
      <w:pPr>
        <w:ind w:firstLine="567"/>
        <w:jc w:val="both"/>
        <w:rPr>
          <w:sz w:val="28"/>
          <w:szCs w:val="28"/>
        </w:rPr>
      </w:pPr>
    </w:p>
    <w:p w:rsidR="00EB0350" w:rsidRDefault="00EB0350" w:rsidP="008C26F8">
      <w:pPr>
        <w:ind w:firstLine="567"/>
        <w:jc w:val="both"/>
        <w:rPr>
          <w:sz w:val="28"/>
          <w:szCs w:val="28"/>
        </w:rPr>
      </w:pPr>
    </w:p>
    <w:p w:rsidR="00EB0350" w:rsidRDefault="00EB0350" w:rsidP="008C26F8">
      <w:pPr>
        <w:ind w:firstLine="567"/>
        <w:jc w:val="both"/>
        <w:rPr>
          <w:sz w:val="28"/>
          <w:szCs w:val="28"/>
        </w:rPr>
      </w:pPr>
    </w:p>
    <w:p w:rsidR="00EB0350" w:rsidRDefault="00EB0350" w:rsidP="008C2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0350" w:rsidRDefault="00EB0350" w:rsidP="008C2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EB0350" w:rsidRPr="00204AB1" w:rsidRDefault="00EB0350" w:rsidP="008C2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Глебов</w:t>
      </w:r>
    </w:p>
    <w:p w:rsidR="006A4B72" w:rsidRPr="008A0CC0" w:rsidRDefault="006A4B72" w:rsidP="006A4B72">
      <w:pPr>
        <w:jc w:val="center"/>
        <w:rPr>
          <w:b/>
        </w:rPr>
      </w:pPr>
    </w:p>
    <w:sectPr w:rsidR="006A4B72" w:rsidRPr="008A0CC0" w:rsidSect="006537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CA5"/>
    <w:multiLevelType w:val="multilevel"/>
    <w:tmpl w:val="516E47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C482795"/>
    <w:multiLevelType w:val="multilevel"/>
    <w:tmpl w:val="D3CE0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A1A7E6C"/>
    <w:multiLevelType w:val="multilevel"/>
    <w:tmpl w:val="853C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7E7941E8"/>
    <w:multiLevelType w:val="multilevel"/>
    <w:tmpl w:val="77FEA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08"/>
  <w:characterSpacingControl w:val="doNotCompress"/>
  <w:compat/>
  <w:rsids>
    <w:rsidRoot w:val="00B52024"/>
    <w:rsid w:val="000000E7"/>
    <w:rsid w:val="00004D08"/>
    <w:rsid w:val="00022035"/>
    <w:rsid w:val="000245C8"/>
    <w:rsid w:val="000374FB"/>
    <w:rsid w:val="00040CC2"/>
    <w:rsid w:val="00043863"/>
    <w:rsid w:val="000533E6"/>
    <w:rsid w:val="00063EF9"/>
    <w:rsid w:val="0006510D"/>
    <w:rsid w:val="00086D5A"/>
    <w:rsid w:val="00092986"/>
    <w:rsid w:val="00093EEC"/>
    <w:rsid w:val="000A0CF3"/>
    <w:rsid w:val="000A553B"/>
    <w:rsid w:val="000B07B6"/>
    <w:rsid w:val="000B1831"/>
    <w:rsid w:val="000C5501"/>
    <w:rsid w:val="000D0B2F"/>
    <w:rsid w:val="000D24F6"/>
    <w:rsid w:val="000D5388"/>
    <w:rsid w:val="000E24F1"/>
    <w:rsid w:val="001015A7"/>
    <w:rsid w:val="00101FDD"/>
    <w:rsid w:val="00104C57"/>
    <w:rsid w:val="00112FFB"/>
    <w:rsid w:val="0011650A"/>
    <w:rsid w:val="001403BE"/>
    <w:rsid w:val="00140D1F"/>
    <w:rsid w:val="00144C7F"/>
    <w:rsid w:val="0015377C"/>
    <w:rsid w:val="00171209"/>
    <w:rsid w:val="00183293"/>
    <w:rsid w:val="00195DC6"/>
    <w:rsid w:val="001A1232"/>
    <w:rsid w:val="001A198E"/>
    <w:rsid w:val="001B72CA"/>
    <w:rsid w:val="001C36C1"/>
    <w:rsid w:val="001D3268"/>
    <w:rsid w:val="001E1CAF"/>
    <w:rsid w:val="001F0041"/>
    <w:rsid w:val="001F4353"/>
    <w:rsid w:val="00200EBC"/>
    <w:rsid w:val="00204AB1"/>
    <w:rsid w:val="00221CA6"/>
    <w:rsid w:val="0022333F"/>
    <w:rsid w:val="00224CB9"/>
    <w:rsid w:val="00226B52"/>
    <w:rsid w:val="0024043B"/>
    <w:rsid w:val="002416A2"/>
    <w:rsid w:val="00247ED1"/>
    <w:rsid w:val="00250C59"/>
    <w:rsid w:val="00251270"/>
    <w:rsid w:val="00260411"/>
    <w:rsid w:val="00266ABF"/>
    <w:rsid w:val="002744D1"/>
    <w:rsid w:val="00275C44"/>
    <w:rsid w:val="00281650"/>
    <w:rsid w:val="00294FF3"/>
    <w:rsid w:val="00297964"/>
    <w:rsid w:val="002B196F"/>
    <w:rsid w:val="002C0760"/>
    <w:rsid w:val="002C3BFF"/>
    <w:rsid w:val="002C3E94"/>
    <w:rsid w:val="002D2BF2"/>
    <w:rsid w:val="002D58CD"/>
    <w:rsid w:val="002E53C8"/>
    <w:rsid w:val="002F3606"/>
    <w:rsid w:val="00301EA2"/>
    <w:rsid w:val="00321FC5"/>
    <w:rsid w:val="0033172D"/>
    <w:rsid w:val="003377BA"/>
    <w:rsid w:val="00337A65"/>
    <w:rsid w:val="00342B58"/>
    <w:rsid w:val="00346348"/>
    <w:rsid w:val="00346B67"/>
    <w:rsid w:val="00354940"/>
    <w:rsid w:val="003563A4"/>
    <w:rsid w:val="00357A2D"/>
    <w:rsid w:val="00362189"/>
    <w:rsid w:val="003650A1"/>
    <w:rsid w:val="003974AC"/>
    <w:rsid w:val="003A3652"/>
    <w:rsid w:val="003A5F28"/>
    <w:rsid w:val="003C6D9A"/>
    <w:rsid w:val="003D4EA1"/>
    <w:rsid w:val="003E75F9"/>
    <w:rsid w:val="00403A7A"/>
    <w:rsid w:val="00404C91"/>
    <w:rsid w:val="00413496"/>
    <w:rsid w:val="004156CD"/>
    <w:rsid w:val="004156E0"/>
    <w:rsid w:val="004172F9"/>
    <w:rsid w:val="004233C6"/>
    <w:rsid w:val="00424E0B"/>
    <w:rsid w:val="00460285"/>
    <w:rsid w:val="00462D6B"/>
    <w:rsid w:val="00484EE4"/>
    <w:rsid w:val="004939EC"/>
    <w:rsid w:val="004A1467"/>
    <w:rsid w:val="004A4601"/>
    <w:rsid w:val="004A4CA9"/>
    <w:rsid w:val="004B514D"/>
    <w:rsid w:val="004B52C2"/>
    <w:rsid w:val="004D6810"/>
    <w:rsid w:val="004E12B0"/>
    <w:rsid w:val="004F0163"/>
    <w:rsid w:val="00501BE7"/>
    <w:rsid w:val="00501D4E"/>
    <w:rsid w:val="00502CB9"/>
    <w:rsid w:val="00505854"/>
    <w:rsid w:val="005150C8"/>
    <w:rsid w:val="005226DE"/>
    <w:rsid w:val="00523973"/>
    <w:rsid w:val="00535962"/>
    <w:rsid w:val="00541792"/>
    <w:rsid w:val="00541D4B"/>
    <w:rsid w:val="0054439A"/>
    <w:rsid w:val="00556829"/>
    <w:rsid w:val="00581792"/>
    <w:rsid w:val="00590B74"/>
    <w:rsid w:val="00591187"/>
    <w:rsid w:val="005963F0"/>
    <w:rsid w:val="005C2768"/>
    <w:rsid w:val="005D47F8"/>
    <w:rsid w:val="005D70A9"/>
    <w:rsid w:val="005E07C0"/>
    <w:rsid w:val="005E1B97"/>
    <w:rsid w:val="005E7797"/>
    <w:rsid w:val="00604658"/>
    <w:rsid w:val="0061053A"/>
    <w:rsid w:val="00627974"/>
    <w:rsid w:val="006314C6"/>
    <w:rsid w:val="006343E2"/>
    <w:rsid w:val="00644F14"/>
    <w:rsid w:val="00645251"/>
    <w:rsid w:val="0065372B"/>
    <w:rsid w:val="00657053"/>
    <w:rsid w:val="0066784A"/>
    <w:rsid w:val="00672783"/>
    <w:rsid w:val="00684515"/>
    <w:rsid w:val="0068646B"/>
    <w:rsid w:val="00687C50"/>
    <w:rsid w:val="00697CAD"/>
    <w:rsid w:val="006A4B72"/>
    <w:rsid w:val="006A5ECE"/>
    <w:rsid w:val="006B3DB6"/>
    <w:rsid w:val="006B3FC1"/>
    <w:rsid w:val="006C16D0"/>
    <w:rsid w:val="006C24CC"/>
    <w:rsid w:val="006D121A"/>
    <w:rsid w:val="006D1854"/>
    <w:rsid w:val="006D327E"/>
    <w:rsid w:val="006D3945"/>
    <w:rsid w:val="006D3A5E"/>
    <w:rsid w:val="006E4E56"/>
    <w:rsid w:val="006F043F"/>
    <w:rsid w:val="006F73BF"/>
    <w:rsid w:val="0070478A"/>
    <w:rsid w:val="00706359"/>
    <w:rsid w:val="00710972"/>
    <w:rsid w:val="00714339"/>
    <w:rsid w:val="00720D16"/>
    <w:rsid w:val="0072181E"/>
    <w:rsid w:val="007318F3"/>
    <w:rsid w:val="00764FA8"/>
    <w:rsid w:val="00772474"/>
    <w:rsid w:val="00795E9B"/>
    <w:rsid w:val="007A4850"/>
    <w:rsid w:val="007A6263"/>
    <w:rsid w:val="007B5BCE"/>
    <w:rsid w:val="007D040B"/>
    <w:rsid w:val="007D2BB5"/>
    <w:rsid w:val="007D32ED"/>
    <w:rsid w:val="007E429F"/>
    <w:rsid w:val="007F0B73"/>
    <w:rsid w:val="00816CCD"/>
    <w:rsid w:val="00830A76"/>
    <w:rsid w:val="00835717"/>
    <w:rsid w:val="0083643C"/>
    <w:rsid w:val="00843B6A"/>
    <w:rsid w:val="0086271C"/>
    <w:rsid w:val="00862984"/>
    <w:rsid w:val="00866B23"/>
    <w:rsid w:val="00881178"/>
    <w:rsid w:val="00891B93"/>
    <w:rsid w:val="008A0324"/>
    <w:rsid w:val="008A0CC0"/>
    <w:rsid w:val="008B1F09"/>
    <w:rsid w:val="008C26F8"/>
    <w:rsid w:val="008C63A8"/>
    <w:rsid w:val="008D53F2"/>
    <w:rsid w:val="008E71C5"/>
    <w:rsid w:val="0090741C"/>
    <w:rsid w:val="0091418F"/>
    <w:rsid w:val="00916BFD"/>
    <w:rsid w:val="0092188D"/>
    <w:rsid w:val="00922452"/>
    <w:rsid w:val="00933434"/>
    <w:rsid w:val="00935081"/>
    <w:rsid w:val="0096317A"/>
    <w:rsid w:val="009642E3"/>
    <w:rsid w:val="00967192"/>
    <w:rsid w:val="0096772F"/>
    <w:rsid w:val="00980A22"/>
    <w:rsid w:val="009810D3"/>
    <w:rsid w:val="009A497E"/>
    <w:rsid w:val="009B4F9F"/>
    <w:rsid w:val="009C7D74"/>
    <w:rsid w:val="009D4680"/>
    <w:rsid w:val="009F0A35"/>
    <w:rsid w:val="009F7693"/>
    <w:rsid w:val="00A01715"/>
    <w:rsid w:val="00A03509"/>
    <w:rsid w:val="00A079B9"/>
    <w:rsid w:val="00A27C71"/>
    <w:rsid w:val="00A33222"/>
    <w:rsid w:val="00A344CC"/>
    <w:rsid w:val="00A36EBB"/>
    <w:rsid w:val="00A52479"/>
    <w:rsid w:val="00A537D6"/>
    <w:rsid w:val="00A70686"/>
    <w:rsid w:val="00A710AC"/>
    <w:rsid w:val="00A74FD0"/>
    <w:rsid w:val="00A814F6"/>
    <w:rsid w:val="00A902F7"/>
    <w:rsid w:val="00AB374A"/>
    <w:rsid w:val="00AB6794"/>
    <w:rsid w:val="00AB7188"/>
    <w:rsid w:val="00AC2A9E"/>
    <w:rsid w:val="00AC5D2D"/>
    <w:rsid w:val="00AD24F2"/>
    <w:rsid w:val="00AD52DD"/>
    <w:rsid w:val="00AD6CD6"/>
    <w:rsid w:val="00AD755D"/>
    <w:rsid w:val="00AD7FC9"/>
    <w:rsid w:val="00AF3190"/>
    <w:rsid w:val="00AF4D0C"/>
    <w:rsid w:val="00B04C87"/>
    <w:rsid w:val="00B22E62"/>
    <w:rsid w:val="00B34FA1"/>
    <w:rsid w:val="00B51A92"/>
    <w:rsid w:val="00B52024"/>
    <w:rsid w:val="00B705CC"/>
    <w:rsid w:val="00B76E2E"/>
    <w:rsid w:val="00B80437"/>
    <w:rsid w:val="00B87D1A"/>
    <w:rsid w:val="00BA085E"/>
    <w:rsid w:val="00BA14E8"/>
    <w:rsid w:val="00BB639A"/>
    <w:rsid w:val="00BC4513"/>
    <w:rsid w:val="00BC6A8A"/>
    <w:rsid w:val="00BE2F00"/>
    <w:rsid w:val="00BF4271"/>
    <w:rsid w:val="00C0403F"/>
    <w:rsid w:val="00C06776"/>
    <w:rsid w:val="00C12C2D"/>
    <w:rsid w:val="00C13E0D"/>
    <w:rsid w:val="00C173D5"/>
    <w:rsid w:val="00C33BA9"/>
    <w:rsid w:val="00C37925"/>
    <w:rsid w:val="00C46C02"/>
    <w:rsid w:val="00C5640C"/>
    <w:rsid w:val="00C704E7"/>
    <w:rsid w:val="00C80DB1"/>
    <w:rsid w:val="00C81320"/>
    <w:rsid w:val="00C82D75"/>
    <w:rsid w:val="00C83A97"/>
    <w:rsid w:val="00C85DE8"/>
    <w:rsid w:val="00C87D2F"/>
    <w:rsid w:val="00CC0A22"/>
    <w:rsid w:val="00CC0DF2"/>
    <w:rsid w:val="00CC24E3"/>
    <w:rsid w:val="00CC3389"/>
    <w:rsid w:val="00CD3AD5"/>
    <w:rsid w:val="00CE5CA5"/>
    <w:rsid w:val="00CF13B4"/>
    <w:rsid w:val="00D41D54"/>
    <w:rsid w:val="00D55F8D"/>
    <w:rsid w:val="00D762B3"/>
    <w:rsid w:val="00D810D4"/>
    <w:rsid w:val="00D913D3"/>
    <w:rsid w:val="00D91AD3"/>
    <w:rsid w:val="00D941A5"/>
    <w:rsid w:val="00DA2B75"/>
    <w:rsid w:val="00DB1416"/>
    <w:rsid w:val="00DB6576"/>
    <w:rsid w:val="00DC7AB6"/>
    <w:rsid w:val="00DD146D"/>
    <w:rsid w:val="00DD443F"/>
    <w:rsid w:val="00DD73B7"/>
    <w:rsid w:val="00DF6297"/>
    <w:rsid w:val="00E138C8"/>
    <w:rsid w:val="00E335D3"/>
    <w:rsid w:val="00E51CF9"/>
    <w:rsid w:val="00E51D33"/>
    <w:rsid w:val="00E60F1A"/>
    <w:rsid w:val="00E62112"/>
    <w:rsid w:val="00E647D8"/>
    <w:rsid w:val="00E66C3E"/>
    <w:rsid w:val="00E8427A"/>
    <w:rsid w:val="00E86DCB"/>
    <w:rsid w:val="00EB0350"/>
    <w:rsid w:val="00EB2DC5"/>
    <w:rsid w:val="00EB3CE6"/>
    <w:rsid w:val="00EB6BC9"/>
    <w:rsid w:val="00EB7889"/>
    <w:rsid w:val="00EC045E"/>
    <w:rsid w:val="00EC7BB2"/>
    <w:rsid w:val="00EE4D71"/>
    <w:rsid w:val="00EF3E1A"/>
    <w:rsid w:val="00EF47A5"/>
    <w:rsid w:val="00EF48D8"/>
    <w:rsid w:val="00F0507D"/>
    <w:rsid w:val="00F06E7A"/>
    <w:rsid w:val="00F1046E"/>
    <w:rsid w:val="00F413BB"/>
    <w:rsid w:val="00F41F59"/>
    <w:rsid w:val="00F52E4E"/>
    <w:rsid w:val="00F56B50"/>
    <w:rsid w:val="00F64E9F"/>
    <w:rsid w:val="00F87940"/>
    <w:rsid w:val="00F916A5"/>
    <w:rsid w:val="00FA0A88"/>
    <w:rsid w:val="00FB5730"/>
    <w:rsid w:val="00FD2D6D"/>
    <w:rsid w:val="00FD7B38"/>
    <w:rsid w:val="00FE20A4"/>
    <w:rsid w:val="00FE30F0"/>
    <w:rsid w:val="00FE4423"/>
    <w:rsid w:val="00FF0AAC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4F6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14F6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20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basedOn w:val="a0"/>
    <w:rsid w:val="00B52024"/>
    <w:rPr>
      <w:color w:val="0000FF"/>
      <w:u w:val="single"/>
    </w:rPr>
  </w:style>
  <w:style w:type="paragraph" w:styleId="a5">
    <w:name w:val="Normal (Web)"/>
    <w:basedOn w:val="a"/>
    <w:rsid w:val="00250C59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250C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50C5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bt">
    <w:name w:val="bt"/>
    <w:basedOn w:val="a"/>
    <w:rsid w:val="00250C5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rsid w:val="00250C59"/>
    <w:rPr>
      <w:rFonts w:cs="Times New Roman"/>
    </w:rPr>
  </w:style>
  <w:style w:type="character" w:styleId="a6">
    <w:name w:val="Strong"/>
    <w:basedOn w:val="a0"/>
    <w:qFormat/>
    <w:rsid w:val="00250C5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50C59"/>
    <w:rPr>
      <w:rFonts w:cs="Times New Roman"/>
    </w:rPr>
  </w:style>
  <w:style w:type="character" w:customStyle="1" w:styleId="10">
    <w:name w:val="Заголовок 1 Знак"/>
    <w:basedOn w:val="a0"/>
    <w:link w:val="1"/>
    <w:rsid w:val="00A814F6"/>
    <w:rPr>
      <w:sz w:val="24"/>
    </w:rPr>
  </w:style>
  <w:style w:type="character" w:customStyle="1" w:styleId="20">
    <w:name w:val="Заголовок 2 Знак"/>
    <w:basedOn w:val="a0"/>
    <w:link w:val="2"/>
    <w:rsid w:val="00A814F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A4B1208244411D01210B76DD8540376F4721B88C0C92ED19AFEF29DM9FEF" TargetMode="External"/><Relationship Id="rId5" Type="http://schemas.openxmlformats.org/officeDocument/2006/relationships/hyperlink" Target="consultantplus://offline/ref=AE53D28CB7700FA89962EE50340E453F3BAB8A3AD1919E3DFC6C9417CE6CB617CD2D8473FAA1E32F21n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14866</Characters>
  <Application>Microsoft Office Word</Application>
  <DocSecurity>4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16622</CharactersWithSpaces>
  <SharedDoc>false</SharedDoc>
  <HLinks>
    <vt:vector size="12" baseType="variant"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consultantplus://offline/ref=A55A4B1208244411D01210B76DD8540376F4721B88C0C92ED19AFEF29DM9FEF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consultantplus://offline/ref=AE53D28CB7700FA89962EE50340E453F3BAB8A3AD1919E3DFC6C9417CE6CB617CD2D8473FAA1E32F21nAJ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Глава</cp:lastModifiedBy>
  <cp:revision>2</cp:revision>
  <cp:lastPrinted>2013-07-15T12:20:00Z</cp:lastPrinted>
  <dcterms:created xsi:type="dcterms:W3CDTF">2013-07-16T13:41:00Z</dcterms:created>
  <dcterms:modified xsi:type="dcterms:W3CDTF">2013-07-16T13:41:00Z</dcterms:modified>
</cp:coreProperties>
</file>