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  <w:r>
        <w:rPr>
          <w:i/>
          <w:iCs/>
          <w:noProof/>
        </w:rPr>
        <w:drawing>
          <wp:inline distT="0" distB="0" distL="0" distR="0" wp14:anchorId="74E3E992" wp14:editId="66847A07">
            <wp:extent cx="495300" cy="571500"/>
            <wp:effectExtent l="1905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</w:p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Нововеличковского сельского поселения</w:t>
      </w:r>
    </w:p>
    <w:p w:rsidR="006106D3" w:rsidRDefault="006106D3" w:rsidP="006106D3">
      <w:pPr>
        <w:pStyle w:val="a3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Динского района</w:t>
      </w:r>
    </w:p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</w:p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</w:p>
    <w:p w:rsidR="006106D3" w:rsidRDefault="006106D3" w:rsidP="006106D3">
      <w:pPr>
        <w:pStyle w:val="a3"/>
        <w:jc w:val="center"/>
        <w:rPr>
          <w:b/>
          <w:sz w:val="28"/>
          <w:szCs w:val="28"/>
        </w:rPr>
      </w:pP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от </w:t>
      </w:r>
      <w:r>
        <w:rPr>
          <w:bCs/>
          <w:spacing w:val="-3"/>
          <w:sz w:val="28"/>
          <w:szCs w:val="28"/>
          <w:u w:val="single"/>
        </w:rPr>
        <w:t>25. 12. 2015</w:t>
      </w:r>
      <w:r>
        <w:rPr>
          <w:bCs/>
          <w:spacing w:val="-3"/>
          <w:sz w:val="28"/>
          <w:szCs w:val="28"/>
        </w:rPr>
        <w:t xml:space="preserve">                                                                       № </w:t>
      </w:r>
      <w:r>
        <w:rPr>
          <w:bCs/>
          <w:spacing w:val="-3"/>
          <w:sz w:val="28"/>
          <w:szCs w:val="28"/>
          <w:u w:val="single"/>
        </w:rPr>
        <w:t>100-19/3</w:t>
      </w:r>
      <w:bookmarkStart w:id="0" w:name="_GoBack"/>
      <w:bookmarkEnd w:id="0"/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ст. Нововеличковская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Cs/>
          <w:spacing w:val="-3"/>
          <w:sz w:val="28"/>
          <w:szCs w:val="28"/>
        </w:rPr>
      </w:pP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гарантированного перечня услуг </w:t>
      </w:r>
    </w:p>
    <w:p w:rsidR="006106D3" w:rsidRDefault="006106D3" w:rsidP="006106D3">
      <w:pPr>
        <w:shd w:val="clear" w:color="auto" w:fill="FFFFFF"/>
        <w:tabs>
          <w:tab w:val="left" w:pos="78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погребению на территории муниципального образования </w:t>
      </w:r>
    </w:p>
    <w:p w:rsidR="006106D3" w:rsidRDefault="006106D3" w:rsidP="006106D3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Нововеличковское сельское поселение</w:t>
      </w:r>
      <w:r>
        <w:rPr>
          <w:b/>
          <w:bCs/>
          <w:spacing w:val="-1"/>
          <w:sz w:val="28"/>
          <w:szCs w:val="28"/>
        </w:rPr>
        <w:t xml:space="preserve"> Динского района на 2016 год</w:t>
      </w:r>
    </w:p>
    <w:p w:rsidR="006106D3" w:rsidRDefault="006106D3" w:rsidP="006106D3">
      <w:pPr>
        <w:shd w:val="clear" w:color="auto" w:fill="FFFFFF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 пунктом 22 статьи 14 Федерального закона Российской Федерации </w:t>
      </w:r>
      <w:r>
        <w:rPr>
          <w:sz w:val="28"/>
          <w:szCs w:val="28"/>
        </w:rPr>
        <w:t>от 06 октября 2003 года № 131–ФЗ «Об общих принципах организации местного самоуправления в Российской Федерации», статьей 9 Закона Российской Федерации от 12 января 1996 года № 8-ФЗ «О погребении и похоронном деле в Краснодарском крае» и пунктом 23 статьи 8 Устава Нововеличковского сельского поселения Динского района, Совет Нововеличковского сельского поселения Динского района    р е ш и л:</w:t>
      </w:r>
    </w:p>
    <w:p w:rsidR="006106D3" w:rsidRDefault="006106D3" w:rsidP="006106D3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 xml:space="preserve">1. </w:t>
      </w:r>
      <w:r>
        <w:rPr>
          <w:sz w:val="28"/>
          <w:szCs w:val="28"/>
        </w:rPr>
        <w:t>Утвердить гарантированный перечень услуг по погребению на территории Нововеличковского сельского поселения Динского района на 2016 год (прилагается).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2. Контроль за выполнением настоящего решения возложить на комиссию по вопросам ЖКХ и благоустройства Совета Нововеличковского сельского поселения Динского района.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3. Решение </w:t>
      </w:r>
      <w:r>
        <w:rPr>
          <w:sz w:val="28"/>
          <w:szCs w:val="28"/>
        </w:rPr>
        <w:t>Совета Нововеличковского сельского поселения Динского района от 25.12.2014 № 31-5/3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гарантированного перечня услуг по погребению на территории Нововеличковского сельского поселения Динского района» признать утратившим силу со дня вступления в силу настоящего решения.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 xml:space="preserve">4. </w:t>
      </w:r>
      <w:r>
        <w:rPr>
          <w:spacing w:val="-1"/>
          <w:sz w:val="28"/>
          <w:szCs w:val="28"/>
        </w:rPr>
        <w:t>Настоящее решение вступает в силу по истечению одного календарного месяца со дня его официального опубликования.</w:t>
      </w:r>
    </w:p>
    <w:p w:rsidR="006106D3" w:rsidRDefault="006106D3" w:rsidP="006106D3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 Действие настоящего решения распространяется на правоотношения, возникшие с 01 января 2016 года.</w:t>
      </w:r>
    </w:p>
    <w:p w:rsidR="006106D3" w:rsidRDefault="006106D3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106D3" w:rsidRDefault="006106D3" w:rsidP="006106D3">
      <w:pPr>
        <w:shd w:val="clear" w:color="auto" w:fill="FFFFFF"/>
        <w:tabs>
          <w:tab w:val="left" w:pos="7018"/>
        </w:tabs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Нововеличковского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Динского района                                                  В.А.Габлая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106D3" w:rsidRDefault="006106D3" w:rsidP="006106D3">
      <w:pPr>
        <w:widowControl/>
        <w:tabs>
          <w:tab w:val="left" w:pos="818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                                                  С.М.Кова</w:t>
      </w:r>
    </w:p>
    <w:p w:rsidR="006106D3" w:rsidRDefault="006106D3" w:rsidP="006106D3">
      <w:pPr>
        <w:shd w:val="clear" w:color="auto" w:fill="FFFFFF"/>
        <w:ind w:firstLine="4962"/>
        <w:jc w:val="both"/>
        <w:rPr>
          <w:spacing w:val="-1"/>
          <w:sz w:val="28"/>
          <w:szCs w:val="28"/>
        </w:rPr>
      </w:pPr>
    </w:p>
    <w:p w:rsidR="006106D3" w:rsidRDefault="006106D3" w:rsidP="006106D3">
      <w:pPr>
        <w:shd w:val="clear" w:color="auto" w:fill="FFFFFF"/>
        <w:ind w:firstLine="4962"/>
        <w:jc w:val="both"/>
        <w:rPr>
          <w:spacing w:val="-1"/>
          <w:sz w:val="28"/>
          <w:szCs w:val="28"/>
        </w:rPr>
      </w:pPr>
    </w:p>
    <w:p w:rsidR="006106D3" w:rsidRPr="00BD2747" w:rsidRDefault="006106D3" w:rsidP="006106D3">
      <w:pPr>
        <w:shd w:val="clear" w:color="auto" w:fill="FFFFFF"/>
        <w:ind w:firstLine="49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Утвержден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D2747">
        <w:rPr>
          <w:sz w:val="28"/>
          <w:szCs w:val="28"/>
        </w:rPr>
        <w:t>ешени</w:t>
      </w:r>
      <w:r>
        <w:rPr>
          <w:sz w:val="28"/>
          <w:szCs w:val="28"/>
        </w:rPr>
        <w:t xml:space="preserve">ем </w:t>
      </w:r>
      <w:r w:rsidRPr="00BD2747">
        <w:rPr>
          <w:sz w:val="28"/>
          <w:szCs w:val="28"/>
        </w:rPr>
        <w:t>Совета Нововеличковск</w:t>
      </w:r>
      <w:r w:rsidRPr="00BD2747">
        <w:rPr>
          <w:sz w:val="28"/>
          <w:szCs w:val="28"/>
        </w:rPr>
        <w:t>о</w:t>
      </w:r>
      <w:r w:rsidRPr="00BD2747">
        <w:rPr>
          <w:sz w:val="28"/>
          <w:szCs w:val="28"/>
        </w:rPr>
        <w:t>го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sz w:val="28"/>
          <w:szCs w:val="28"/>
        </w:rPr>
      </w:pPr>
      <w:r w:rsidRPr="00BD2747">
        <w:rPr>
          <w:spacing w:val="-3"/>
          <w:sz w:val="28"/>
          <w:szCs w:val="28"/>
        </w:rPr>
        <w:t>сельского поселения Динского</w:t>
      </w:r>
      <w:r w:rsidRPr="00BD2747">
        <w:rPr>
          <w:sz w:val="28"/>
          <w:szCs w:val="28"/>
        </w:rPr>
        <w:t xml:space="preserve"> района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  <w:r w:rsidRPr="00BD2747">
        <w:rPr>
          <w:bCs/>
          <w:spacing w:val="-3"/>
          <w:sz w:val="28"/>
          <w:szCs w:val="28"/>
        </w:rPr>
        <w:t xml:space="preserve">от </w:t>
      </w:r>
      <w:r>
        <w:rPr>
          <w:bCs/>
          <w:spacing w:val="-3"/>
          <w:sz w:val="28"/>
          <w:szCs w:val="28"/>
          <w:u w:val="single"/>
        </w:rPr>
        <w:t>25.12.2015</w:t>
      </w:r>
      <w:r w:rsidRPr="006D15ED">
        <w:rPr>
          <w:bCs/>
          <w:spacing w:val="-3"/>
          <w:sz w:val="28"/>
          <w:szCs w:val="28"/>
          <w:u w:val="single"/>
        </w:rPr>
        <w:t xml:space="preserve"> г.</w:t>
      </w:r>
      <w:r>
        <w:rPr>
          <w:bCs/>
          <w:spacing w:val="-3"/>
          <w:sz w:val="28"/>
          <w:szCs w:val="28"/>
        </w:rPr>
        <w:t xml:space="preserve"> № </w:t>
      </w:r>
      <w:r>
        <w:rPr>
          <w:bCs/>
          <w:spacing w:val="-3"/>
          <w:sz w:val="28"/>
          <w:szCs w:val="28"/>
          <w:u w:val="single"/>
        </w:rPr>
        <w:t>100-19</w:t>
      </w:r>
      <w:r w:rsidRPr="006D15ED">
        <w:rPr>
          <w:bCs/>
          <w:spacing w:val="-3"/>
          <w:sz w:val="28"/>
          <w:szCs w:val="28"/>
          <w:u w:val="single"/>
        </w:rPr>
        <w:t>/3</w:t>
      </w: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shd w:val="clear" w:color="auto" w:fill="FFFFFF"/>
        <w:ind w:firstLine="4962"/>
        <w:jc w:val="both"/>
        <w:rPr>
          <w:bCs/>
          <w:spacing w:val="-3"/>
          <w:sz w:val="28"/>
          <w:szCs w:val="28"/>
        </w:rPr>
      </w:pP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ПРЕЙСКУРАНТ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 xml:space="preserve">гарантированного перечня услуг по погребению </w:t>
      </w:r>
    </w:p>
    <w:p w:rsidR="006106D3" w:rsidRDefault="006106D3" w:rsidP="006106D3">
      <w:pPr>
        <w:jc w:val="center"/>
        <w:rPr>
          <w:b/>
          <w:sz w:val="28"/>
          <w:szCs w:val="28"/>
        </w:rPr>
      </w:pPr>
      <w:r w:rsidRPr="00BD2747">
        <w:rPr>
          <w:b/>
          <w:sz w:val="28"/>
          <w:szCs w:val="28"/>
        </w:rPr>
        <w:t>на территории Нововеличковского сельского поселения</w:t>
      </w:r>
      <w:r>
        <w:rPr>
          <w:b/>
          <w:sz w:val="28"/>
          <w:szCs w:val="28"/>
        </w:rPr>
        <w:t xml:space="preserve"> на 2016</w:t>
      </w:r>
      <w:r>
        <w:rPr>
          <w:b/>
          <w:sz w:val="28"/>
          <w:szCs w:val="28"/>
        </w:rPr>
        <w:t xml:space="preserve"> год</w:t>
      </w:r>
    </w:p>
    <w:p w:rsidR="006106D3" w:rsidRPr="00BD2747" w:rsidRDefault="006106D3" w:rsidP="006106D3">
      <w:pPr>
        <w:jc w:val="center"/>
        <w:rPr>
          <w:b/>
          <w:sz w:val="28"/>
          <w:szCs w:val="28"/>
        </w:rPr>
      </w:pPr>
    </w:p>
    <w:p w:rsidR="006106D3" w:rsidRDefault="006106D3" w:rsidP="006106D3">
      <w:pPr>
        <w:jc w:val="center"/>
        <w:rPr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60"/>
        <w:gridCol w:w="6896"/>
        <w:gridCol w:w="1842"/>
      </w:tblGrid>
      <w:tr w:rsidR="006106D3" w:rsidRPr="0092399D" w:rsidTr="000A74C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6D09">
              <w:rPr>
                <w:color w:val="000000"/>
                <w:sz w:val="28"/>
                <w:szCs w:val="28"/>
              </w:rPr>
              <w:t>Наименование  услуги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86D09">
              <w:rPr>
                <w:color w:val="000000"/>
                <w:sz w:val="28"/>
                <w:szCs w:val="28"/>
              </w:rPr>
              <w:t>Стоимость,  руб.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 xml:space="preserve"> </w:t>
            </w:r>
          </w:p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с 01.01.201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106D3" w:rsidRPr="0092399D" w:rsidTr="000A74C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86D09">
              <w:rPr>
                <w:color w:val="000000"/>
                <w:sz w:val="28"/>
                <w:szCs w:val="28"/>
              </w:rPr>
              <w:t>Оформление  документов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>, необходимых для погребения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118,53</w:t>
            </w:r>
          </w:p>
        </w:tc>
      </w:tr>
      <w:tr w:rsidR="006106D3" w:rsidRPr="0092399D" w:rsidTr="000A74C5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D86D09">
              <w:rPr>
                <w:color w:val="000000"/>
                <w:sz w:val="28"/>
                <w:szCs w:val="28"/>
              </w:rPr>
              <w:t>Предоставление  (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>изготовление), доставка гроба и других предметов,  необходимых для погребения: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2345,11</w:t>
            </w:r>
          </w:p>
        </w:tc>
      </w:tr>
      <w:tr w:rsidR="006106D3" w:rsidRPr="0092399D" w:rsidTr="000A74C5">
        <w:trPr>
          <w:trHeight w:val="81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1568,57</w:t>
            </w:r>
          </w:p>
        </w:tc>
      </w:tr>
      <w:tr w:rsidR="006106D3" w:rsidRPr="0092399D" w:rsidTr="000A74C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2.2 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95,27</w:t>
            </w:r>
          </w:p>
        </w:tc>
      </w:tr>
      <w:tr w:rsidR="006106D3" w:rsidRPr="0092399D" w:rsidTr="000A74C5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681,27</w:t>
            </w:r>
          </w:p>
        </w:tc>
      </w:tr>
      <w:tr w:rsidR="006106D3" w:rsidRPr="0092399D" w:rsidTr="000A74C5">
        <w:trPr>
          <w:trHeight w:val="5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Перевозка тела (останков) умершего </w:t>
            </w:r>
            <w:proofErr w:type="gramStart"/>
            <w:r w:rsidRPr="00D86D09">
              <w:rPr>
                <w:color w:val="000000"/>
                <w:sz w:val="28"/>
                <w:szCs w:val="28"/>
              </w:rPr>
              <w:t>к  месту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 xml:space="preserve"> 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815,30</w:t>
            </w:r>
          </w:p>
        </w:tc>
      </w:tr>
      <w:tr w:rsidR="006106D3" w:rsidRPr="0092399D" w:rsidTr="000A74C5">
        <w:trPr>
          <w:trHeight w:val="5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D86D09">
              <w:rPr>
                <w:color w:val="000000"/>
                <w:sz w:val="28"/>
                <w:szCs w:val="28"/>
              </w:rPr>
              <w:t>Погребение  умершего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 xml:space="preserve">  при рытье могилы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864,04</w:t>
            </w:r>
          </w:p>
        </w:tc>
      </w:tr>
      <w:tr w:rsidR="006106D3" w:rsidRPr="0092399D" w:rsidTr="000A74C5">
        <w:trPr>
          <w:trHeight w:val="39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proofErr w:type="gramStart"/>
            <w:r w:rsidRPr="00D86D09">
              <w:rPr>
                <w:color w:val="000000"/>
                <w:sz w:val="28"/>
                <w:szCs w:val="28"/>
              </w:rPr>
              <w:t>Погребение  умершего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 xml:space="preserve">  при рытье могилы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1929,70</w:t>
            </w:r>
          </w:p>
        </w:tc>
      </w:tr>
      <w:tr w:rsidR="006106D3" w:rsidRPr="0092399D" w:rsidTr="000A74C5">
        <w:trPr>
          <w:trHeight w:val="5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86D09">
              <w:rPr>
                <w:b/>
                <w:bCs/>
                <w:color w:val="000000"/>
                <w:sz w:val="28"/>
                <w:szCs w:val="28"/>
              </w:rPr>
              <w:t>ИТОГО  предельная</w:t>
            </w:r>
            <w:proofErr w:type="gramEnd"/>
            <w:r w:rsidRPr="00D86D09">
              <w:rPr>
                <w:b/>
                <w:bCs/>
                <w:color w:val="000000"/>
                <w:sz w:val="28"/>
                <w:szCs w:val="28"/>
              </w:rPr>
              <w:t xml:space="preserve"> стоимость гарантированного перечня услуг по погребению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</w:p>
        </w:tc>
      </w:tr>
      <w:tr w:rsidR="006106D3" w:rsidRPr="0092399D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 6.1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при </w:t>
            </w:r>
            <w:proofErr w:type="gramStart"/>
            <w:r w:rsidRPr="00D86D09">
              <w:rPr>
                <w:color w:val="000000"/>
                <w:sz w:val="28"/>
                <w:szCs w:val="28"/>
              </w:rPr>
              <w:t>рытье  могилы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 xml:space="preserve"> экскаватором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4142,98</w:t>
            </w:r>
          </w:p>
        </w:tc>
      </w:tr>
      <w:tr w:rsidR="006106D3" w:rsidRPr="0092399D" w:rsidTr="000A74C5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 6.2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106D3" w:rsidRPr="00D86D09" w:rsidRDefault="006106D3" w:rsidP="000A74C5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D86D09">
              <w:rPr>
                <w:color w:val="000000"/>
                <w:sz w:val="28"/>
                <w:szCs w:val="28"/>
              </w:rPr>
              <w:t xml:space="preserve">при </w:t>
            </w:r>
            <w:proofErr w:type="gramStart"/>
            <w:r w:rsidRPr="00D86D09">
              <w:rPr>
                <w:color w:val="000000"/>
                <w:sz w:val="28"/>
                <w:szCs w:val="28"/>
              </w:rPr>
              <w:t>рытье  могилы</w:t>
            </w:r>
            <w:proofErr w:type="gramEnd"/>
            <w:r w:rsidRPr="00D86D09">
              <w:rPr>
                <w:color w:val="000000"/>
                <w:sz w:val="28"/>
                <w:szCs w:val="28"/>
              </w:rPr>
              <w:t xml:space="preserve"> вручную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6D3" w:rsidRPr="00D86D09" w:rsidRDefault="006106D3" w:rsidP="000A74C5">
            <w:pPr>
              <w:jc w:val="center"/>
              <w:rPr>
                <w:sz w:val="28"/>
                <w:szCs w:val="28"/>
              </w:rPr>
            </w:pPr>
            <w:r w:rsidRPr="00D86D09">
              <w:rPr>
                <w:sz w:val="28"/>
                <w:szCs w:val="28"/>
              </w:rPr>
              <w:t>5208,64</w:t>
            </w:r>
          </w:p>
        </w:tc>
      </w:tr>
    </w:tbl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jc w:val="center"/>
        <w:rPr>
          <w:sz w:val="28"/>
          <w:szCs w:val="28"/>
        </w:rPr>
      </w:pPr>
    </w:p>
    <w:p w:rsidR="006106D3" w:rsidRPr="00D03710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Председатель Совета Нововеличковского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 w:rsidRPr="00D0371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Динского района       </w:t>
      </w:r>
      <w:r w:rsidRPr="00D0371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</w:t>
      </w:r>
      <w:r w:rsidRPr="00D03710">
        <w:rPr>
          <w:sz w:val="28"/>
          <w:szCs w:val="28"/>
        </w:rPr>
        <w:t xml:space="preserve">   В.А.Габлая </w:t>
      </w: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</w:p>
    <w:p w:rsidR="006106D3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Нововеличковского </w:t>
      </w:r>
    </w:p>
    <w:p w:rsidR="006106D3" w:rsidRPr="006D15ED" w:rsidRDefault="006106D3" w:rsidP="006106D3">
      <w:pPr>
        <w:widowControl/>
        <w:tabs>
          <w:tab w:val="left" w:pos="818"/>
        </w:tabs>
        <w:autoSpaceDE/>
        <w:autoSpaceDN/>
        <w:adjustRightInd/>
        <w:jc w:val="both"/>
        <w:rPr>
          <w:sz w:val="28"/>
          <w:szCs w:val="28"/>
        </w:rPr>
        <w:sectPr w:rsidR="006106D3" w:rsidRPr="006D15ED" w:rsidSect="00D86D09">
          <w:pgSz w:w="11909" w:h="16834"/>
          <w:pgMar w:top="709" w:right="567" w:bottom="1134" w:left="1701" w:header="720" w:footer="720" w:gutter="0"/>
          <w:cols w:space="60"/>
          <w:noEndnote/>
        </w:sectPr>
      </w:pPr>
      <w:r>
        <w:rPr>
          <w:sz w:val="28"/>
          <w:szCs w:val="28"/>
        </w:rPr>
        <w:t>сельского поселения Динского района                                                  С.М.Кова</w:t>
      </w:r>
    </w:p>
    <w:p w:rsidR="00DA2273" w:rsidRDefault="00DA2273"/>
    <w:sectPr w:rsidR="00DA2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65"/>
    <w:rsid w:val="00530265"/>
    <w:rsid w:val="006106D3"/>
    <w:rsid w:val="00D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1ED95-FDAA-4F49-9941-D89F4052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06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2015-12-29T06:38:00Z</dcterms:created>
  <dcterms:modified xsi:type="dcterms:W3CDTF">2015-12-29T06:42:00Z</dcterms:modified>
</cp:coreProperties>
</file>