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F" w:rsidRDefault="0083616F" w:rsidP="0083616F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администрация Нововеличковского 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3616F" w:rsidRDefault="0083616F" w:rsidP="008361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616F" w:rsidRDefault="0083616F" w:rsidP="00836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D093C">
        <w:rPr>
          <w:color w:val="000000"/>
          <w:sz w:val="28"/>
          <w:szCs w:val="28"/>
        </w:rPr>
        <w:t>13.01.2016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№ </w:t>
      </w:r>
      <w:r w:rsidR="002D093C">
        <w:rPr>
          <w:color w:val="000000"/>
          <w:sz w:val="28"/>
          <w:szCs w:val="28"/>
        </w:rPr>
        <w:t>9</w:t>
      </w:r>
    </w:p>
    <w:p w:rsidR="0083616F" w:rsidRDefault="0083616F" w:rsidP="0083616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</w:p>
    <w:p w:rsidR="0083616F" w:rsidRDefault="0083616F" w:rsidP="0083616F">
      <w:pPr>
        <w:rPr>
          <w:color w:val="000000"/>
          <w:sz w:val="28"/>
          <w:szCs w:val="28"/>
        </w:rPr>
      </w:pP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администрацией Нововеличковского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3616F" w:rsidRPr="00460E76" w:rsidRDefault="0083616F" w:rsidP="0083616F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83616F" w:rsidRDefault="0083616F" w:rsidP="0083616F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Pr="00460E76">
        <w:rPr>
          <w:b w:val="0"/>
          <w:sz w:val="28"/>
          <w:szCs w:val="28"/>
        </w:rPr>
        <w:t xml:space="preserve">с Федеральным законом от 27 июля 2010 года </w:t>
      </w:r>
      <w:r>
        <w:rPr>
          <w:b w:val="0"/>
          <w:sz w:val="28"/>
          <w:szCs w:val="28"/>
        </w:rPr>
        <w:t xml:space="preserve">             </w:t>
      </w:r>
      <w:r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83616F" w:rsidRPr="0083616F" w:rsidRDefault="0083616F" w:rsidP="0083616F">
      <w:pPr>
        <w:pStyle w:val="ConsPlusTitle"/>
        <w:numPr>
          <w:ilvl w:val="0"/>
          <w:numId w:val="1"/>
        </w:numPr>
        <w:ind w:left="0" w:firstLine="864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83616F">
        <w:rPr>
          <w:rStyle w:val="FontStyle14"/>
          <w:rFonts w:ascii="Times New Roman" w:hAnsi="Times New Roman" w:cs="Times New Roman"/>
          <w:b w:val="0"/>
          <w:sz w:val="28"/>
          <w:szCs w:val="28"/>
        </w:rPr>
        <w:t>Утвердить Перечень муниципальных услуг оказываемых администрацией Нововеличковского сельского поселения Динского района (прилагается).</w:t>
      </w:r>
    </w:p>
    <w:p w:rsidR="0083616F" w:rsidRDefault="0083616F" w:rsidP="0083616F">
      <w:pPr>
        <w:pStyle w:val="Style7"/>
        <w:widowControl/>
        <w:numPr>
          <w:ilvl w:val="0"/>
          <w:numId w:val="1"/>
        </w:numPr>
        <w:ind w:left="0" w:firstLine="84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5D2822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</w:t>
      </w:r>
      <w:r w:rsidRPr="00CC6C3A">
        <w:rPr>
          <w:rStyle w:val="FontStyle14"/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06.11.2015</w:t>
      </w:r>
      <w:r w:rsidRPr="001E1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2C0">
        <w:rPr>
          <w:rStyle w:val="FontStyle14"/>
          <w:rFonts w:ascii="Times New Roman" w:hAnsi="Times New Roman"/>
          <w:sz w:val="28"/>
          <w:szCs w:val="28"/>
        </w:rPr>
        <w:t xml:space="preserve">№ </w:t>
      </w:r>
      <w:r>
        <w:rPr>
          <w:rStyle w:val="FontStyle14"/>
          <w:rFonts w:ascii="Times New Roman" w:hAnsi="Times New Roman"/>
          <w:sz w:val="28"/>
          <w:szCs w:val="28"/>
        </w:rPr>
        <w:t>553</w:t>
      </w:r>
      <w:r w:rsidRPr="00CC6C3A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«</w:t>
      </w:r>
      <w:r w:rsidRPr="00CC6C3A">
        <w:rPr>
          <w:rStyle w:val="FontStyle14"/>
          <w:rFonts w:ascii="Times New Roman" w:hAnsi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</w:t>
      </w:r>
      <w:r>
        <w:rPr>
          <w:rStyle w:val="FontStyle14"/>
          <w:rFonts w:ascii="Times New Roman" w:hAnsi="Times New Roman"/>
          <w:sz w:val="28"/>
          <w:szCs w:val="28"/>
        </w:rPr>
        <w:t>на».</w:t>
      </w:r>
    </w:p>
    <w:p w:rsidR="0083616F" w:rsidRPr="001E12C0" w:rsidRDefault="0083616F" w:rsidP="008361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1E12C0">
        <w:rPr>
          <w:sz w:val="28"/>
          <w:szCs w:val="28"/>
        </w:rPr>
        <w:t xml:space="preserve">Общему отделу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1E12C0">
        <w:rPr>
          <w:sz w:val="28"/>
          <w:szCs w:val="28"/>
        </w:rPr>
        <w:t>разместить</w:t>
      </w:r>
      <w:proofErr w:type="gramEnd"/>
      <w:r w:rsidRPr="001E12C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в сети Интернет</w:t>
      </w:r>
      <w:r w:rsidRPr="001E12C0">
        <w:rPr>
          <w:rFonts w:asciiTheme="minorHAnsi" w:eastAsia="Arial Unicode MS" w:hAnsiTheme="minorHAnsi" w:cs="Arial"/>
          <w:sz w:val="22"/>
          <w:szCs w:val="22"/>
          <w:lang w:eastAsia="en-US"/>
        </w:rPr>
        <w:t xml:space="preserve"> </w:t>
      </w:r>
      <w:hyperlink r:id="rId6" w:history="1">
        <w:r w:rsidRPr="001E12C0">
          <w:rPr>
            <w:rFonts w:eastAsia="Arial Unicode MS"/>
            <w:sz w:val="28"/>
            <w:szCs w:val="28"/>
            <w:lang w:val="en-US" w:eastAsia="en-US"/>
          </w:rPr>
          <w:t>www</w:t>
        </w:r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1E12C0">
        <w:rPr>
          <w:sz w:val="28"/>
          <w:szCs w:val="28"/>
        </w:rPr>
        <w:t xml:space="preserve">. </w:t>
      </w:r>
    </w:p>
    <w:p w:rsidR="0083616F" w:rsidRPr="005D2822" w:rsidRDefault="0083616F" w:rsidP="0083616F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864"/>
        <w:jc w:val="both"/>
        <w:rPr>
          <w:kern w:val="1"/>
          <w:sz w:val="28"/>
          <w:szCs w:val="28"/>
          <w:lang w:eastAsia="ar-SA"/>
        </w:rPr>
      </w:pPr>
      <w:proofErr w:type="gramStart"/>
      <w:r w:rsidRPr="005D2822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D2822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3616F" w:rsidRPr="005D2822" w:rsidRDefault="0083616F" w:rsidP="0083616F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5D2822">
        <w:rPr>
          <w:kern w:val="1"/>
          <w:sz w:val="28"/>
          <w:szCs w:val="28"/>
          <w:lang w:eastAsia="ar-SA"/>
        </w:rPr>
        <w:t>Постановление вступает в силу со дня подписания.</w:t>
      </w:r>
    </w:p>
    <w:p w:rsidR="0083616F" w:rsidRPr="004E57F4" w:rsidRDefault="0083616F" w:rsidP="0083616F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83616F" w:rsidRPr="004E57F4" w:rsidRDefault="0083616F" w:rsidP="0083616F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83616F" w:rsidRPr="004E57F4" w:rsidRDefault="0083616F" w:rsidP="0083616F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83616F" w:rsidRPr="00CC6C3A" w:rsidRDefault="0083616F" w:rsidP="008361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C6C3A">
        <w:rPr>
          <w:sz w:val="28"/>
          <w:szCs w:val="28"/>
        </w:rPr>
        <w:t xml:space="preserve">администрации </w:t>
      </w:r>
    </w:p>
    <w:p w:rsidR="0083616F" w:rsidRPr="00CC6C3A" w:rsidRDefault="0083616F" w:rsidP="0083616F">
      <w:pPr>
        <w:rPr>
          <w:sz w:val="28"/>
          <w:szCs w:val="28"/>
        </w:rPr>
      </w:pPr>
      <w:r w:rsidRPr="00CC6C3A">
        <w:rPr>
          <w:sz w:val="28"/>
          <w:szCs w:val="28"/>
        </w:rPr>
        <w:t>Нововеличковского</w:t>
      </w:r>
    </w:p>
    <w:p w:rsidR="0083616F" w:rsidRDefault="0083616F" w:rsidP="0083616F">
      <w:pPr>
        <w:rPr>
          <w:sz w:val="28"/>
          <w:szCs w:val="28"/>
        </w:rPr>
      </w:pPr>
      <w:r w:rsidRPr="00CC6C3A">
        <w:rPr>
          <w:sz w:val="28"/>
          <w:szCs w:val="28"/>
        </w:rPr>
        <w:t>сельского поселения</w:t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83616F" w:rsidRPr="00CC6C3A" w:rsidRDefault="0083616F" w:rsidP="0083616F">
      <w:pPr>
        <w:rPr>
          <w:sz w:val="28"/>
          <w:szCs w:val="28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от__________ № ___</w:t>
      </w:r>
    </w:p>
    <w:p w:rsidR="0083616F" w:rsidRPr="00460E76" w:rsidRDefault="0083616F" w:rsidP="0083616F">
      <w:pPr>
        <w:ind w:right="-284"/>
        <w:jc w:val="both"/>
        <w:rPr>
          <w:color w:val="FF0000"/>
          <w:sz w:val="28"/>
          <w:szCs w:val="28"/>
        </w:rPr>
      </w:pPr>
    </w:p>
    <w:p w:rsidR="0083616F" w:rsidRPr="00460E76" w:rsidRDefault="0083616F" w:rsidP="0083616F">
      <w:pPr>
        <w:jc w:val="both"/>
        <w:rPr>
          <w:sz w:val="28"/>
          <w:szCs w:val="28"/>
        </w:rPr>
      </w:pP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proofErr w:type="gramStart"/>
      <w:r w:rsidRPr="00460E76">
        <w:rPr>
          <w:b/>
          <w:spacing w:val="-1"/>
          <w:sz w:val="28"/>
          <w:szCs w:val="28"/>
        </w:rPr>
        <w:t>оказываемых</w:t>
      </w:r>
      <w:proofErr w:type="gramEnd"/>
      <w:r w:rsidRPr="00460E76">
        <w:rPr>
          <w:b/>
          <w:spacing w:val="-1"/>
          <w:sz w:val="28"/>
          <w:szCs w:val="28"/>
        </w:rPr>
        <w:t xml:space="preserve"> администрацией Нововеличковского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83D92">
              <w:rPr>
                <w:rFonts w:eastAsia="Calibri"/>
                <w:lang w:eastAsia="en-US"/>
              </w:rPr>
              <w:t>п</w:t>
            </w:r>
            <w:proofErr w:type="gramEnd"/>
            <w:r w:rsidRPr="00183D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616F" w:rsidRPr="00183D92" w:rsidTr="00AC1116">
        <w:trPr>
          <w:trHeight w:val="616"/>
        </w:trPr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 w:rsidRPr="00183D92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183D92"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Согласие переустройства и (или) перепланировки жилого помещения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924" w:type="dxa"/>
          </w:tcPr>
          <w:p w:rsidR="0083616F" w:rsidRPr="00183D92" w:rsidRDefault="0083616F" w:rsidP="0075576F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 w:rsidR="0075576F"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(ордера</w:t>
            </w:r>
            <w:proofErr w:type="gramStart"/>
            <w:r w:rsidRPr="00183D92">
              <w:rPr>
                <w:rFonts w:eastAsia="Calibri"/>
                <w:lang w:eastAsia="en-US"/>
              </w:rPr>
              <w:t>0</w:t>
            </w:r>
            <w:proofErr w:type="gramEnd"/>
            <w:r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924" w:type="dxa"/>
          </w:tcPr>
          <w:p w:rsidR="0083616F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924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83616F" w:rsidRPr="006B1899" w:rsidTr="00AC1116">
              <w:tc>
                <w:tcPr>
                  <w:tcW w:w="8924" w:type="dxa"/>
                </w:tcPr>
                <w:p w:rsidR="0083616F" w:rsidRPr="006B1899" w:rsidRDefault="0083616F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83616F" w:rsidRPr="006B1899" w:rsidTr="00AC1116">
              <w:tc>
                <w:tcPr>
                  <w:tcW w:w="8924" w:type="dxa"/>
                </w:tcPr>
                <w:p w:rsidR="0083616F" w:rsidRPr="006B1899" w:rsidRDefault="0083616F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</w:p>
        </w:tc>
      </w:tr>
      <w:tr w:rsidR="0083616F" w:rsidRPr="00183D92" w:rsidTr="00AC1116">
        <w:tc>
          <w:tcPr>
            <w:tcW w:w="540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924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911DAB" w:rsidRDefault="00911DAB"/>
    <w:p w:rsidR="0083616F" w:rsidRDefault="0083616F"/>
    <w:p w:rsidR="0083616F" w:rsidRDefault="0083616F"/>
    <w:p w:rsidR="0083616F" w:rsidRPr="0083616F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>Начальник общего отдела администрации</w:t>
      </w:r>
    </w:p>
    <w:p w:rsidR="0083616F" w:rsidRPr="0083616F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>Нововеличковского</w:t>
      </w:r>
    </w:p>
    <w:p w:rsidR="0083616F" w:rsidRPr="0083616F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83616F">
        <w:rPr>
          <w:sz w:val="28"/>
          <w:szCs w:val="28"/>
        </w:rPr>
        <w:t>О.Ю.Калитка</w:t>
      </w:r>
      <w:proofErr w:type="spellEnd"/>
    </w:p>
    <w:sectPr w:rsidR="0083616F" w:rsidRPr="008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dcterms:created xsi:type="dcterms:W3CDTF">2016-01-11T18:51:00Z</dcterms:created>
  <dcterms:modified xsi:type="dcterms:W3CDTF">2016-01-20T12:38:00Z</dcterms:modified>
</cp:coreProperties>
</file>