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B" w:rsidRDefault="00A7416B" w:rsidP="00F456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45623" w:rsidRPr="00A7416B" w:rsidRDefault="00F45623" w:rsidP="00F456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7416B" w:rsidRPr="00A7416B" w:rsidRDefault="00A7416B" w:rsidP="00A7416B">
      <w:pPr>
        <w:keepNext/>
        <w:widowControl/>
        <w:numPr>
          <w:ilvl w:val="2"/>
          <w:numId w:val="1"/>
        </w:numPr>
        <w:autoSpaceDE/>
        <w:autoSpaceDN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A7416B" w:rsidRPr="00A7416B" w:rsidRDefault="00A7416B" w:rsidP="00A7416B">
      <w:pPr>
        <w:keepNext/>
        <w:widowControl/>
        <w:numPr>
          <w:ilvl w:val="2"/>
          <w:numId w:val="1"/>
        </w:numPr>
        <w:autoSpaceDE/>
        <w:autoSpaceDN/>
        <w:adjustRightInd/>
        <w:spacing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A7416B" w:rsidRPr="00A7416B" w:rsidRDefault="00A7416B" w:rsidP="00A7416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16B" w:rsidRPr="00A7416B" w:rsidRDefault="00A7416B" w:rsidP="00A7416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7416B" w:rsidRPr="00A7416B" w:rsidRDefault="00A7416B" w:rsidP="00A7416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416B" w:rsidRPr="00A7416B" w:rsidRDefault="00A7416B" w:rsidP="00A7416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86DFB">
        <w:rPr>
          <w:rFonts w:ascii="Times New Roman" w:hAnsi="Times New Roman" w:cs="Times New Roman"/>
          <w:sz w:val="28"/>
          <w:szCs w:val="28"/>
          <w:lang w:eastAsia="ar-SA"/>
        </w:rPr>
        <w:t>13.01.2016</w:t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="00686DF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№ 11</w:t>
      </w:r>
    </w:p>
    <w:p w:rsidR="00A7416B" w:rsidRPr="00A7416B" w:rsidRDefault="00A7416B" w:rsidP="00A7416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станица Нововеличковская</w:t>
      </w:r>
    </w:p>
    <w:p w:rsidR="002F7459" w:rsidRDefault="002F7459" w:rsidP="002F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23" w:rsidRDefault="00F45623" w:rsidP="002F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59" w:rsidRDefault="00A7416B" w:rsidP="002F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2F7459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</w:t>
      </w:r>
      <w:r w:rsidR="002F7459">
        <w:t xml:space="preserve"> </w:t>
      </w:r>
      <w:r w:rsidR="002F7459">
        <w:rPr>
          <w:rFonts w:ascii="Times New Roman" w:hAnsi="Times New Roman" w:cs="Times New Roman"/>
          <w:b/>
          <w:sz w:val="28"/>
          <w:szCs w:val="28"/>
        </w:rPr>
        <w:t xml:space="preserve">с элементами межведомственного взаимодействия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 Динской район</w:t>
      </w:r>
    </w:p>
    <w:bookmarkEnd w:id="0"/>
    <w:p w:rsidR="002F7459" w:rsidRDefault="002F7459" w:rsidP="002F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59" w:rsidRDefault="002F7459" w:rsidP="002F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59" w:rsidRDefault="002F7459" w:rsidP="002F74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 «Об организации предоставления государственных и муниципальных услуг», руководствуясь </w:t>
      </w:r>
      <w:r w:rsidR="00A7416B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16B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7416B" w:rsidRPr="00A7416B" w:rsidRDefault="00A7416B" w:rsidP="00A7416B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A7416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7416B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A7416B">
        <w:t xml:space="preserve"> </w:t>
      </w:r>
      <w:r w:rsidRPr="00A7416B">
        <w:rPr>
          <w:rFonts w:ascii="Times New Roman" w:hAnsi="Times New Roman" w:cs="Times New Roman"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</w:t>
      </w:r>
      <w:r w:rsidRPr="00A7416B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 w:rsidRPr="00A741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A7416B" w:rsidRPr="00962710" w:rsidRDefault="00A7416B" w:rsidP="00A7416B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16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Нововеличковского сельского поселения Динского района (Калитка) </w:t>
      </w:r>
      <w:proofErr w:type="gramStart"/>
      <w:r w:rsidRPr="00A7416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A7416B">
        <w:rPr>
          <w:rFonts w:ascii="Times New Roman" w:hAnsi="Times New Roman" w:cs="Times New Roman"/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</w:t>
      </w:r>
      <w:r w:rsidRPr="00962710">
        <w:rPr>
          <w:rFonts w:ascii="Times New Roman" w:hAnsi="Times New Roman" w:cs="Times New Roman"/>
          <w:sz w:val="28"/>
          <w:szCs w:val="28"/>
        </w:rPr>
        <w:t xml:space="preserve">: </w:t>
      </w:r>
      <w:r w:rsidRPr="009627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62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710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proofErr w:type="spellEnd"/>
      <w:r w:rsidRPr="00962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2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16B" w:rsidRPr="00A7416B" w:rsidRDefault="00A7416B" w:rsidP="00A7416B">
      <w:pPr>
        <w:widowControl/>
        <w:tabs>
          <w:tab w:val="left" w:pos="709"/>
          <w:tab w:val="left" w:pos="851"/>
          <w:tab w:val="left" w:pos="1134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sub_3"/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</w:t>
      </w:r>
      <w:r w:rsidRPr="00A741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7416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741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7416B" w:rsidRPr="00A7416B" w:rsidRDefault="00A7416B" w:rsidP="00A7416B">
      <w:pPr>
        <w:widowControl/>
        <w:tabs>
          <w:tab w:val="left" w:pos="1134"/>
        </w:tabs>
        <w:autoSpaceDE/>
        <w:autoSpaceDN/>
        <w:adjustRightInd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" w:name="sub_5"/>
      <w:bookmarkEnd w:id="1"/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A741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</w:t>
      </w:r>
      <w:r w:rsidR="00C5144E">
        <w:rPr>
          <w:rFonts w:ascii="Times New Roman" w:eastAsia="Calibri" w:hAnsi="Times New Roman" w:cs="Times New Roman"/>
          <w:sz w:val="28"/>
          <w:szCs w:val="28"/>
          <w:lang w:eastAsia="ar-SA"/>
        </w:rPr>
        <w:t>подписания</w:t>
      </w:r>
      <w:r w:rsidRPr="00A741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bookmarkEnd w:id="2"/>
    <w:p w:rsidR="00A7416B" w:rsidRPr="00A7416B" w:rsidRDefault="00A7416B" w:rsidP="00A7416B">
      <w:pPr>
        <w:widowControl/>
        <w:autoSpaceDE/>
        <w:autoSpaceDN/>
        <w:adjustRightInd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7416B" w:rsidRDefault="00A7416B" w:rsidP="00A7416B">
      <w:pPr>
        <w:widowControl/>
        <w:autoSpaceDE/>
        <w:autoSpaceDN/>
        <w:adjustRightInd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5144E" w:rsidRPr="00A7416B" w:rsidRDefault="00C5144E" w:rsidP="00A7416B">
      <w:pPr>
        <w:widowControl/>
        <w:autoSpaceDE/>
        <w:autoSpaceDN/>
        <w:adjustRightInd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45623" w:rsidRDefault="00A7416B" w:rsidP="00A7416B">
      <w:pPr>
        <w:widowControl/>
        <w:autoSpaceDE/>
        <w:autoSpaceDN/>
        <w:adjustRightInd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7416B" w:rsidRPr="00A7416B" w:rsidRDefault="00A7416B" w:rsidP="00A7416B">
      <w:pPr>
        <w:widowControl/>
        <w:autoSpaceDE/>
        <w:autoSpaceDN/>
        <w:adjustRightInd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A7416B" w:rsidRPr="00A7416B" w:rsidRDefault="00A7416B" w:rsidP="00A7416B">
      <w:pPr>
        <w:widowControl/>
        <w:autoSpaceDE/>
        <w:autoSpaceDN/>
        <w:adjustRightInd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16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7416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С.М. </w:t>
      </w:r>
      <w:proofErr w:type="spellStart"/>
      <w:r w:rsidRPr="00A7416B">
        <w:rPr>
          <w:rFonts w:ascii="Times New Roman" w:hAnsi="Times New Roman" w:cs="Times New Roman"/>
          <w:sz w:val="28"/>
          <w:szCs w:val="28"/>
          <w:lang w:eastAsia="ar-SA"/>
        </w:rPr>
        <w:t>Кова</w:t>
      </w:r>
      <w:proofErr w:type="spellEnd"/>
    </w:p>
    <w:p w:rsidR="00A7416B" w:rsidRPr="00A7416B" w:rsidRDefault="00A7416B" w:rsidP="00F4562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7416B" w:rsidRPr="00A74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459" w:rsidRDefault="002F7459" w:rsidP="002F74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9" w:type="dxa"/>
        <w:tblInd w:w="5211" w:type="dxa"/>
        <w:tblLook w:val="04A0" w:firstRow="1" w:lastRow="0" w:firstColumn="1" w:lastColumn="0" w:noHBand="0" w:noVBand="1"/>
      </w:tblPr>
      <w:tblGrid>
        <w:gridCol w:w="6089"/>
      </w:tblGrid>
      <w:tr w:rsidR="00A7416B" w:rsidRPr="00A7416B" w:rsidTr="00AC7315">
        <w:trPr>
          <w:trHeight w:val="1674"/>
        </w:trPr>
        <w:tc>
          <w:tcPr>
            <w:tcW w:w="6089" w:type="dxa"/>
          </w:tcPr>
          <w:p w:rsidR="00A7416B" w:rsidRDefault="00A7416B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ПРИЛОЖЕНИЕ</w:t>
            </w:r>
          </w:p>
          <w:p w:rsidR="00F45623" w:rsidRPr="00A7416B" w:rsidRDefault="00F45623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A7416B" w:rsidRPr="00A7416B" w:rsidRDefault="00A7416B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</w:t>
            </w:r>
          </w:p>
          <w:p w:rsidR="00A7416B" w:rsidRPr="00A7416B" w:rsidRDefault="00A7416B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постановлением администрации</w:t>
            </w:r>
          </w:p>
          <w:p w:rsidR="00AC7315" w:rsidRDefault="00AC7315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Нововеличковского сельского  </w:t>
            </w:r>
          </w:p>
          <w:p w:rsidR="00A7416B" w:rsidRPr="00A7416B" w:rsidRDefault="00AC7315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поселения </w:t>
            </w:r>
            <w:r w:rsidR="00A7416B"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Динской район</w:t>
            </w:r>
          </w:p>
          <w:p w:rsidR="00A7416B" w:rsidRPr="00A7416B" w:rsidRDefault="00A7416B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 w:rsidR="00AC7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</w:t>
            </w:r>
            <w:r w:rsidRPr="00A741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</w:t>
            </w:r>
            <w:r w:rsidR="00AC7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</w:t>
            </w:r>
          </w:p>
          <w:p w:rsidR="00A7416B" w:rsidRPr="00A7416B" w:rsidRDefault="00A7416B" w:rsidP="00AC7315">
            <w:pPr>
              <w:widowControl/>
              <w:tabs>
                <w:tab w:val="left" w:pos="1134"/>
              </w:tabs>
              <w:autoSpaceDE/>
              <w:adjustRightInd/>
              <w:spacing w:line="276" w:lineRule="auto"/>
              <w:ind w:firstLine="180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A7416B" w:rsidRPr="00A7416B" w:rsidRDefault="00A7416B" w:rsidP="00A7416B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7416B" w:rsidRPr="00A7416B" w:rsidRDefault="00A7416B" w:rsidP="00AC7315">
      <w:pPr>
        <w:widowControl/>
        <w:tabs>
          <w:tab w:val="center" w:pos="4677"/>
          <w:tab w:val="right" w:pos="9355"/>
        </w:tabs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16B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21433E" w:rsidRPr="0021433E" w:rsidRDefault="00AC7315" w:rsidP="0021433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элементами межведомственного взаимодействия администрации Нововеличковского сельского поселения Динской район</w:t>
      </w:r>
    </w:p>
    <w:p w:rsidR="0021433E" w:rsidRDefault="0021433E" w:rsidP="00AC731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9207"/>
      </w:tblGrid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6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21433E" w:rsidRPr="00AE6960" w:rsidTr="0021433E">
        <w:trPr>
          <w:trHeight w:val="616"/>
        </w:trPr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21433E" w:rsidRPr="00AE6960" w:rsidTr="0021433E">
        <w:tc>
          <w:tcPr>
            <w:tcW w:w="540" w:type="dxa"/>
          </w:tcPr>
          <w:p w:rsidR="0021433E" w:rsidRPr="00AE6960" w:rsidRDefault="0021433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7" w:type="dxa"/>
          </w:tcPr>
          <w:p w:rsidR="0021433E" w:rsidRPr="00AE6960" w:rsidRDefault="0021433E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22AA4" w:rsidRPr="00AE6960" w:rsidTr="0021433E">
        <w:tc>
          <w:tcPr>
            <w:tcW w:w="540" w:type="dxa"/>
          </w:tcPr>
          <w:p w:rsidR="00822AA4" w:rsidRPr="00AE6960" w:rsidRDefault="00822AA4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07" w:type="dxa"/>
          </w:tcPr>
          <w:p w:rsidR="00822AA4" w:rsidRPr="00AE6960" w:rsidRDefault="00822AA4" w:rsidP="00133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переустройства и (или) перепланировки жилого помещения</w:t>
            </w:r>
          </w:p>
        </w:tc>
      </w:tr>
      <w:tr w:rsidR="00822AA4" w:rsidRPr="00AE6960" w:rsidTr="0021433E">
        <w:tc>
          <w:tcPr>
            <w:tcW w:w="540" w:type="dxa"/>
          </w:tcPr>
          <w:p w:rsidR="00822AA4" w:rsidRPr="00AE6960" w:rsidRDefault="00822AA4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07" w:type="dxa"/>
          </w:tcPr>
          <w:p w:rsidR="00822AA4" w:rsidRPr="00AE6960" w:rsidRDefault="00822AA4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22AA4" w:rsidRPr="00AE6960" w:rsidTr="0021433E">
        <w:tc>
          <w:tcPr>
            <w:tcW w:w="540" w:type="dxa"/>
          </w:tcPr>
          <w:p w:rsidR="00822AA4" w:rsidRPr="00AE6960" w:rsidRDefault="00822AA4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7" w:type="dxa"/>
          </w:tcPr>
          <w:p w:rsidR="00822AA4" w:rsidRPr="00AE6960" w:rsidRDefault="00822AA4" w:rsidP="00133D88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</w:tbl>
    <w:p w:rsidR="00A7416B" w:rsidRDefault="00A7416B" w:rsidP="00A7416B">
      <w:pPr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623" w:rsidRPr="00A7416B" w:rsidRDefault="00F45623" w:rsidP="00A7416B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16B" w:rsidRPr="00A7416B" w:rsidRDefault="00A7416B" w:rsidP="00A7416B">
      <w:pPr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315" w:rsidRPr="00AC7315" w:rsidRDefault="00AC7315" w:rsidP="00AC731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31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общего отдела администрации</w:t>
      </w:r>
    </w:p>
    <w:p w:rsidR="00AC7315" w:rsidRPr="00AC7315" w:rsidRDefault="00AC7315" w:rsidP="00AC731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Нововеличковского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proofErr w:type="spellStart"/>
      <w:r w:rsidRPr="00AC7315">
        <w:rPr>
          <w:rFonts w:ascii="Times New Roman" w:eastAsia="Calibri" w:hAnsi="Times New Roman" w:cs="Times New Roman"/>
          <w:sz w:val="28"/>
          <w:szCs w:val="28"/>
          <w:lang w:eastAsia="en-US"/>
        </w:rPr>
        <w:t>О.Ю.Калитка</w:t>
      </w:r>
      <w:proofErr w:type="spellEnd"/>
    </w:p>
    <w:p w:rsidR="00AC7315" w:rsidRPr="00AC7315" w:rsidRDefault="00AC7315" w:rsidP="00AC731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416B" w:rsidRPr="00A7416B" w:rsidRDefault="00A7416B" w:rsidP="00A7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698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33E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459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DFB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2AA4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2710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416B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C7315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144E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623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5340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12</cp:revision>
  <cp:lastPrinted>2016-01-13T11:54:00Z</cp:lastPrinted>
  <dcterms:created xsi:type="dcterms:W3CDTF">2015-12-23T10:52:00Z</dcterms:created>
  <dcterms:modified xsi:type="dcterms:W3CDTF">2016-01-20T12:46:00Z</dcterms:modified>
</cp:coreProperties>
</file>