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4" w:rsidRDefault="00E14864" w:rsidP="00E14864">
      <w:pPr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40" w:rsidRDefault="00727540" w:rsidP="0072754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727540" w:rsidRDefault="00727540" w:rsidP="0072754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727540" w:rsidRDefault="00727540" w:rsidP="00727540">
      <w:pPr>
        <w:pStyle w:val="8"/>
        <w:numPr>
          <w:ilvl w:val="0"/>
          <w:numId w:val="0"/>
        </w:numPr>
        <w:tabs>
          <w:tab w:val="left" w:pos="708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727540" w:rsidRDefault="00727540" w:rsidP="00727540">
      <w:pPr>
        <w:jc w:val="both"/>
        <w:rPr>
          <w:sz w:val="28"/>
          <w:szCs w:val="28"/>
        </w:rPr>
      </w:pPr>
    </w:p>
    <w:p w:rsidR="00727540" w:rsidRDefault="00727540" w:rsidP="00727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0762">
        <w:rPr>
          <w:sz w:val="28"/>
          <w:szCs w:val="28"/>
        </w:rPr>
        <w:t>28.01.2016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6A0762">
        <w:rPr>
          <w:sz w:val="28"/>
          <w:szCs w:val="28"/>
        </w:rPr>
        <w:t>31</w:t>
      </w:r>
    </w:p>
    <w:p w:rsidR="00727540" w:rsidRDefault="00727540" w:rsidP="00727540">
      <w:pPr>
        <w:jc w:val="both"/>
        <w:rPr>
          <w:sz w:val="28"/>
          <w:szCs w:val="28"/>
        </w:rPr>
      </w:pPr>
    </w:p>
    <w:p w:rsidR="00727540" w:rsidRPr="005F03A2" w:rsidRDefault="00727540" w:rsidP="00727540">
      <w:pPr>
        <w:jc w:val="center"/>
        <w:rPr>
          <w:sz w:val="28"/>
          <w:szCs w:val="28"/>
        </w:rPr>
      </w:pPr>
      <w:r w:rsidRPr="005F03A2">
        <w:rPr>
          <w:sz w:val="28"/>
          <w:szCs w:val="28"/>
        </w:rPr>
        <w:t>станица Нововеличковская</w:t>
      </w:r>
    </w:p>
    <w:p w:rsidR="00727540" w:rsidRPr="005F03A2" w:rsidRDefault="00727540" w:rsidP="00727540">
      <w:pPr>
        <w:jc w:val="center"/>
        <w:rPr>
          <w:color w:val="000000"/>
          <w:sz w:val="27"/>
          <w:szCs w:val="27"/>
        </w:rPr>
      </w:pPr>
    </w:p>
    <w:p w:rsidR="00727540" w:rsidRPr="005F03A2" w:rsidRDefault="00727540" w:rsidP="00727540">
      <w:pPr>
        <w:jc w:val="center"/>
        <w:rPr>
          <w:color w:val="000000"/>
          <w:sz w:val="27"/>
          <w:szCs w:val="27"/>
        </w:rPr>
      </w:pPr>
    </w:p>
    <w:p w:rsidR="00727540" w:rsidRPr="005F03A2" w:rsidRDefault="00727540" w:rsidP="00727540">
      <w:pPr>
        <w:jc w:val="center"/>
        <w:rPr>
          <w:color w:val="000000"/>
          <w:sz w:val="27"/>
          <w:szCs w:val="27"/>
        </w:rPr>
      </w:pPr>
    </w:p>
    <w:p w:rsidR="00727540" w:rsidRPr="005F03A2" w:rsidRDefault="00727540" w:rsidP="00727540">
      <w:pPr>
        <w:widowControl w:val="0"/>
        <w:jc w:val="center"/>
        <w:rPr>
          <w:sz w:val="27"/>
          <w:szCs w:val="27"/>
        </w:rPr>
      </w:pPr>
      <w:r w:rsidRPr="005F03A2">
        <w:rPr>
          <w:rStyle w:val="a3"/>
          <w:sz w:val="27"/>
          <w:szCs w:val="27"/>
        </w:rPr>
        <w:t xml:space="preserve">Об утверждении Порядка формирования, </w:t>
      </w:r>
      <w:r w:rsidRPr="005F03A2">
        <w:rPr>
          <w:b/>
          <w:bCs/>
          <w:color w:val="000000"/>
          <w:sz w:val="27"/>
          <w:szCs w:val="27"/>
        </w:rPr>
        <w:t>утверждения и ведения план</w:t>
      </w:r>
      <w:r>
        <w:rPr>
          <w:b/>
          <w:bCs/>
          <w:color w:val="000000"/>
          <w:sz w:val="27"/>
          <w:szCs w:val="27"/>
        </w:rPr>
        <w:t xml:space="preserve">ов </w:t>
      </w:r>
      <w:r w:rsidRPr="005F03A2">
        <w:rPr>
          <w:b/>
          <w:bCs/>
          <w:color w:val="000000"/>
          <w:sz w:val="27"/>
          <w:szCs w:val="27"/>
        </w:rPr>
        <w:t xml:space="preserve">закупок товаров, работ, услуг для обеспечения муниципальных нужд Нововеличковского сельского поселения </w:t>
      </w:r>
    </w:p>
    <w:p w:rsidR="00727540" w:rsidRPr="005F03A2" w:rsidRDefault="00727540" w:rsidP="00727540">
      <w:pPr>
        <w:jc w:val="center"/>
        <w:rPr>
          <w:sz w:val="27"/>
          <w:szCs w:val="27"/>
        </w:rPr>
      </w:pPr>
    </w:p>
    <w:p w:rsidR="00727540" w:rsidRPr="005F03A2" w:rsidRDefault="00727540" w:rsidP="00727540">
      <w:pPr>
        <w:rPr>
          <w:sz w:val="27"/>
          <w:szCs w:val="27"/>
        </w:rPr>
      </w:pPr>
    </w:p>
    <w:p w:rsidR="00D26402" w:rsidRPr="0070422D" w:rsidRDefault="00D26402" w:rsidP="00727540">
      <w:pPr>
        <w:ind w:firstLine="567"/>
        <w:jc w:val="both"/>
        <w:rPr>
          <w:sz w:val="27"/>
          <w:szCs w:val="27"/>
        </w:rPr>
      </w:pPr>
      <w:r w:rsidRPr="0070422D">
        <w:rPr>
          <w:sz w:val="27"/>
          <w:szCs w:val="27"/>
        </w:rPr>
        <w:t xml:space="preserve">Во исполнение части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proofErr w:type="spellStart"/>
      <w:proofErr w:type="gramStart"/>
      <w:r w:rsidRPr="0070422D">
        <w:rPr>
          <w:sz w:val="27"/>
          <w:szCs w:val="27"/>
        </w:rPr>
        <w:t>п</w:t>
      </w:r>
      <w:proofErr w:type="spellEnd"/>
      <w:proofErr w:type="gramEnd"/>
      <w:r w:rsidRPr="0070422D">
        <w:rPr>
          <w:sz w:val="27"/>
          <w:szCs w:val="27"/>
        </w:rPr>
        <w:t xml:space="preserve"> о с т а </w:t>
      </w:r>
      <w:proofErr w:type="spellStart"/>
      <w:r w:rsidRPr="0070422D">
        <w:rPr>
          <w:sz w:val="27"/>
          <w:szCs w:val="27"/>
        </w:rPr>
        <w:t>н</w:t>
      </w:r>
      <w:proofErr w:type="spellEnd"/>
      <w:r w:rsidRPr="0070422D">
        <w:rPr>
          <w:sz w:val="27"/>
          <w:szCs w:val="27"/>
        </w:rPr>
        <w:t xml:space="preserve"> о в л я ю:</w:t>
      </w:r>
    </w:p>
    <w:p w:rsidR="00727540" w:rsidRPr="0070422D" w:rsidRDefault="00D26402" w:rsidP="00727540">
      <w:pPr>
        <w:ind w:firstLine="567"/>
        <w:jc w:val="both"/>
        <w:rPr>
          <w:bCs/>
          <w:color w:val="000000"/>
          <w:sz w:val="27"/>
          <w:szCs w:val="27"/>
        </w:rPr>
      </w:pPr>
      <w:r w:rsidRPr="0070422D">
        <w:rPr>
          <w:sz w:val="27"/>
          <w:szCs w:val="27"/>
        </w:rPr>
        <w:t xml:space="preserve">1. Утвердить Порядок формирования, утверждения и ведения планов закупок товаров, работ, услуг для обеспечения муниципальных нужд </w:t>
      </w:r>
      <w:r w:rsidR="00727540" w:rsidRPr="0070422D">
        <w:rPr>
          <w:sz w:val="27"/>
          <w:szCs w:val="27"/>
        </w:rPr>
        <w:t>Нововеличковского сельского поселения</w:t>
      </w:r>
      <w:r w:rsidR="00727540" w:rsidRPr="0070422D">
        <w:rPr>
          <w:rStyle w:val="a3"/>
          <w:sz w:val="27"/>
          <w:szCs w:val="27"/>
        </w:rPr>
        <w:t xml:space="preserve"> (</w:t>
      </w:r>
      <w:r w:rsidR="00727540" w:rsidRPr="0070422D">
        <w:rPr>
          <w:bCs/>
          <w:color w:val="000000"/>
          <w:sz w:val="27"/>
          <w:szCs w:val="27"/>
        </w:rPr>
        <w:t>приложение).</w:t>
      </w:r>
    </w:p>
    <w:p w:rsidR="00727540" w:rsidRPr="0070422D" w:rsidRDefault="00727540" w:rsidP="00D14B06">
      <w:pPr>
        <w:widowControl w:val="0"/>
        <w:ind w:firstLine="567"/>
        <w:jc w:val="both"/>
        <w:rPr>
          <w:sz w:val="27"/>
          <w:szCs w:val="27"/>
        </w:rPr>
      </w:pPr>
      <w:r w:rsidRPr="0070422D">
        <w:rPr>
          <w:bCs/>
          <w:sz w:val="27"/>
          <w:szCs w:val="27"/>
        </w:rPr>
        <w:t xml:space="preserve">2. </w:t>
      </w:r>
      <w:r w:rsidRPr="0070422D">
        <w:rPr>
          <w:sz w:val="27"/>
          <w:szCs w:val="27"/>
        </w:rPr>
        <w:t xml:space="preserve">Постановление администрации Нововеличковского сельского поселения Динского района от </w:t>
      </w:r>
      <w:r w:rsidR="00973DFE" w:rsidRPr="0070422D">
        <w:rPr>
          <w:sz w:val="27"/>
          <w:szCs w:val="27"/>
        </w:rPr>
        <w:t>12</w:t>
      </w:r>
      <w:r w:rsidRPr="0070422D">
        <w:rPr>
          <w:sz w:val="27"/>
          <w:szCs w:val="27"/>
        </w:rPr>
        <w:t>.0</w:t>
      </w:r>
      <w:r w:rsidR="00973DFE" w:rsidRPr="0070422D">
        <w:rPr>
          <w:sz w:val="27"/>
          <w:szCs w:val="27"/>
        </w:rPr>
        <w:t>3.2015 № 107</w:t>
      </w:r>
      <w:r w:rsidRPr="0070422D">
        <w:rPr>
          <w:sz w:val="27"/>
          <w:szCs w:val="27"/>
        </w:rPr>
        <w:t xml:space="preserve"> </w:t>
      </w:r>
      <w:r w:rsidRPr="0070422D">
        <w:rPr>
          <w:bCs/>
          <w:spacing w:val="-2"/>
          <w:sz w:val="27"/>
          <w:szCs w:val="27"/>
        </w:rPr>
        <w:t>«</w:t>
      </w:r>
      <w:r w:rsidR="00973DFE" w:rsidRPr="0070422D">
        <w:rPr>
          <w:rStyle w:val="a3"/>
          <w:b w:val="0"/>
          <w:sz w:val="27"/>
          <w:szCs w:val="27"/>
        </w:rPr>
        <w:t>Об утверждении Порядка формирования,</w:t>
      </w:r>
      <w:r w:rsidR="00973DFE" w:rsidRPr="0070422D">
        <w:rPr>
          <w:rStyle w:val="a3"/>
          <w:sz w:val="27"/>
          <w:szCs w:val="27"/>
        </w:rPr>
        <w:t xml:space="preserve"> </w:t>
      </w:r>
      <w:r w:rsidR="00973DFE" w:rsidRPr="0070422D">
        <w:rPr>
          <w:bCs/>
          <w:sz w:val="27"/>
          <w:szCs w:val="27"/>
        </w:rPr>
        <w:t>утверждения и ведения планов закупок для обеспечения муниципальных нужд Нововеличковского сельского поселения Динского района</w:t>
      </w:r>
      <w:r w:rsidRPr="0070422D">
        <w:rPr>
          <w:sz w:val="27"/>
          <w:szCs w:val="27"/>
        </w:rPr>
        <w:t>» признать утратившим силу.</w:t>
      </w:r>
      <w:r w:rsidRPr="0070422D">
        <w:rPr>
          <w:bCs/>
          <w:sz w:val="27"/>
          <w:szCs w:val="27"/>
        </w:rPr>
        <w:t xml:space="preserve"> </w:t>
      </w:r>
    </w:p>
    <w:p w:rsidR="00727540" w:rsidRPr="0070422D" w:rsidRDefault="006A4B7A" w:rsidP="00727540">
      <w:pPr>
        <w:ind w:firstLine="567"/>
        <w:jc w:val="both"/>
        <w:rPr>
          <w:sz w:val="27"/>
          <w:szCs w:val="27"/>
        </w:rPr>
      </w:pPr>
      <w:r w:rsidRPr="0070422D">
        <w:rPr>
          <w:sz w:val="27"/>
          <w:szCs w:val="27"/>
        </w:rPr>
        <w:t>3</w:t>
      </w:r>
      <w:r w:rsidR="00727540" w:rsidRPr="0070422D">
        <w:rPr>
          <w:sz w:val="27"/>
          <w:szCs w:val="27"/>
        </w:rPr>
        <w:t xml:space="preserve">. Общему отделу (Калитка) обнародовать настоящее постановление и </w:t>
      </w:r>
      <w:proofErr w:type="gramStart"/>
      <w:r w:rsidR="00727540" w:rsidRPr="0070422D">
        <w:rPr>
          <w:sz w:val="27"/>
          <w:szCs w:val="27"/>
        </w:rPr>
        <w:t>разместить его</w:t>
      </w:r>
      <w:proofErr w:type="gramEnd"/>
      <w:r w:rsidR="00727540" w:rsidRPr="0070422D">
        <w:rPr>
          <w:sz w:val="27"/>
          <w:szCs w:val="27"/>
        </w:rPr>
        <w:t xml:space="preserve"> на официальном сайте Нововеличковского сельского поселения.</w:t>
      </w:r>
    </w:p>
    <w:p w:rsidR="00727540" w:rsidRPr="0070422D" w:rsidRDefault="006A4B7A" w:rsidP="00727540">
      <w:pPr>
        <w:ind w:firstLine="567"/>
        <w:jc w:val="both"/>
        <w:rPr>
          <w:sz w:val="27"/>
          <w:szCs w:val="27"/>
        </w:rPr>
      </w:pPr>
      <w:r w:rsidRPr="0070422D">
        <w:rPr>
          <w:sz w:val="27"/>
          <w:szCs w:val="27"/>
        </w:rPr>
        <w:t>4</w:t>
      </w:r>
      <w:r w:rsidR="00727540" w:rsidRPr="0070422D">
        <w:rPr>
          <w:sz w:val="27"/>
          <w:szCs w:val="27"/>
        </w:rPr>
        <w:t xml:space="preserve">. </w:t>
      </w:r>
      <w:proofErr w:type="gramStart"/>
      <w:r w:rsidR="00727540" w:rsidRPr="0070422D">
        <w:rPr>
          <w:sz w:val="27"/>
          <w:szCs w:val="27"/>
        </w:rPr>
        <w:t>Контроль за</w:t>
      </w:r>
      <w:proofErr w:type="gramEnd"/>
      <w:r w:rsidR="00727540" w:rsidRPr="0070422D">
        <w:rPr>
          <w:sz w:val="27"/>
          <w:szCs w:val="27"/>
        </w:rPr>
        <w:t xml:space="preserve"> исполнением постановления оставляю за собой.</w:t>
      </w:r>
    </w:p>
    <w:p w:rsidR="00727540" w:rsidRPr="0070422D" w:rsidRDefault="006A4B7A" w:rsidP="00727540">
      <w:pPr>
        <w:ind w:firstLine="567"/>
        <w:jc w:val="both"/>
        <w:rPr>
          <w:sz w:val="27"/>
          <w:szCs w:val="27"/>
        </w:rPr>
      </w:pPr>
      <w:r w:rsidRPr="0070422D">
        <w:rPr>
          <w:sz w:val="27"/>
          <w:szCs w:val="27"/>
        </w:rPr>
        <w:t>5</w:t>
      </w:r>
      <w:r w:rsidR="00727540" w:rsidRPr="0070422D">
        <w:rPr>
          <w:sz w:val="27"/>
          <w:szCs w:val="27"/>
        </w:rPr>
        <w:t xml:space="preserve">. </w:t>
      </w:r>
      <w:r w:rsidR="0070422D" w:rsidRPr="0070422D">
        <w:rPr>
          <w:sz w:val="27"/>
          <w:szCs w:val="27"/>
        </w:rPr>
        <w:t>Постановление вступает в силу со дня его подписания и распространяется на правоотношения, возникшие с 01 января 2016 года.</w:t>
      </w:r>
    </w:p>
    <w:p w:rsidR="00727540" w:rsidRPr="0070422D" w:rsidRDefault="00727540" w:rsidP="00727540">
      <w:pPr>
        <w:ind w:firstLine="851"/>
        <w:rPr>
          <w:sz w:val="27"/>
          <w:szCs w:val="27"/>
        </w:rPr>
      </w:pPr>
    </w:p>
    <w:p w:rsidR="00727540" w:rsidRPr="0070422D" w:rsidRDefault="00727540" w:rsidP="00727540">
      <w:pPr>
        <w:rPr>
          <w:sz w:val="27"/>
          <w:szCs w:val="27"/>
        </w:rPr>
      </w:pPr>
    </w:p>
    <w:p w:rsidR="00727540" w:rsidRPr="0070422D" w:rsidRDefault="00727540" w:rsidP="00727540">
      <w:pPr>
        <w:rPr>
          <w:sz w:val="27"/>
          <w:szCs w:val="27"/>
        </w:rPr>
      </w:pPr>
    </w:p>
    <w:p w:rsidR="00727540" w:rsidRPr="0070422D" w:rsidRDefault="004A05C4" w:rsidP="00727540">
      <w:pPr>
        <w:rPr>
          <w:sz w:val="27"/>
          <w:szCs w:val="27"/>
        </w:rPr>
      </w:pPr>
      <w:r w:rsidRPr="0070422D">
        <w:rPr>
          <w:sz w:val="27"/>
          <w:szCs w:val="27"/>
        </w:rPr>
        <w:t>Г</w:t>
      </w:r>
      <w:r w:rsidR="00727540" w:rsidRPr="0070422D">
        <w:rPr>
          <w:sz w:val="27"/>
          <w:szCs w:val="27"/>
        </w:rPr>
        <w:t>лав</w:t>
      </w:r>
      <w:r w:rsidRPr="0070422D">
        <w:rPr>
          <w:sz w:val="27"/>
          <w:szCs w:val="27"/>
        </w:rPr>
        <w:t>а</w:t>
      </w:r>
      <w:r w:rsidR="00727540" w:rsidRPr="0070422D">
        <w:rPr>
          <w:sz w:val="27"/>
          <w:szCs w:val="27"/>
        </w:rPr>
        <w:t xml:space="preserve"> администрации</w:t>
      </w:r>
    </w:p>
    <w:p w:rsidR="00727540" w:rsidRPr="0070422D" w:rsidRDefault="00727540" w:rsidP="00727540">
      <w:pPr>
        <w:rPr>
          <w:sz w:val="27"/>
          <w:szCs w:val="27"/>
        </w:rPr>
      </w:pPr>
      <w:r w:rsidRPr="0070422D">
        <w:rPr>
          <w:sz w:val="27"/>
          <w:szCs w:val="27"/>
        </w:rPr>
        <w:t xml:space="preserve">Нововеличковского </w:t>
      </w:r>
    </w:p>
    <w:p w:rsidR="00727540" w:rsidRPr="0070422D" w:rsidRDefault="00727540" w:rsidP="00727540">
      <w:pPr>
        <w:rPr>
          <w:sz w:val="27"/>
          <w:szCs w:val="27"/>
        </w:rPr>
      </w:pPr>
      <w:r w:rsidRPr="0070422D">
        <w:rPr>
          <w:sz w:val="27"/>
          <w:szCs w:val="27"/>
        </w:rPr>
        <w:t xml:space="preserve">сельского поселения     </w:t>
      </w:r>
      <w:r w:rsidRPr="0070422D">
        <w:rPr>
          <w:sz w:val="27"/>
          <w:szCs w:val="27"/>
        </w:rPr>
        <w:tab/>
      </w:r>
      <w:r w:rsidRPr="0070422D">
        <w:rPr>
          <w:sz w:val="27"/>
          <w:szCs w:val="27"/>
        </w:rPr>
        <w:tab/>
      </w:r>
      <w:r w:rsidRPr="0070422D">
        <w:rPr>
          <w:sz w:val="27"/>
          <w:szCs w:val="27"/>
        </w:rPr>
        <w:tab/>
        <w:t xml:space="preserve">                                                       </w:t>
      </w:r>
      <w:r w:rsidR="004A05C4" w:rsidRPr="0070422D">
        <w:rPr>
          <w:sz w:val="27"/>
          <w:szCs w:val="27"/>
        </w:rPr>
        <w:t>С</w:t>
      </w:r>
      <w:r w:rsidRPr="0070422D">
        <w:rPr>
          <w:sz w:val="27"/>
          <w:szCs w:val="27"/>
        </w:rPr>
        <w:t xml:space="preserve">.М. </w:t>
      </w:r>
      <w:proofErr w:type="spellStart"/>
      <w:r w:rsidRPr="0070422D">
        <w:rPr>
          <w:sz w:val="27"/>
          <w:szCs w:val="27"/>
        </w:rPr>
        <w:t>Кова</w:t>
      </w:r>
      <w:proofErr w:type="spellEnd"/>
    </w:p>
    <w:p w:rsidR="00727540" w:rsidRPr="002E0FFF" w:rsidRDefault="00727540" w:rsidP="00727540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2E0FF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727540" w:rsidRPr="002E0FFF" w:rsidRDefault="00727540" w:rsidP="00727540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7"/>
          <w:szCs w:val="27"/>
        </w:rPr>
      </w:pPr>
      <w:r w:rsidRPr="002E0FFF">
        <w:rPr>
          <w:rFonts w:ascii="Times New Roman" w:hAnsi="Times New Roman" w:cs="Times New Roman"/>
          <w:b w:val="0"/>
          <w:sz w:val="27"/>
          <w:szCs w:val="27"/>
        </w:rPr>
        <w:t>к постановлению администрации</w:t>
      </w:r>
    </w:p>
    <w:p w:rsidR="00727540" w:rsidRPr="002E0FFF" w:rsidRDefault="00727540" w:rsidP="00727540">
      <w:pPr>
        <w:ind w:firstLine="5103"/>
        <w:rPr>
          <w:sz w:val="27"/>
          <w:szCs w:val="27"/>
        </w:rPr>
      </w:pPr>
      <w:r w:rsidRPr="002E0FFF">
        <w:rPr>
          <w:sz w:val="27"/>
          <w:szCs w:val="27"/>
        </w:rPr>
        <w:t xml:space="preserve">Нововеличковского сельского </w:t>
      </w:r>
    </w:p>
    <w:p w:rsidR="00727540" w:rsidRPr="002E0FFF" w:rsidRDefault="00727540" w:rsidP="00727540">
      <w:pPr>
        <w:ind w:left="5103"/>
        <w:rPr>
          <w:sz w:val="27"/>
          <w:szCs w:val="27"/>
        </w:rPr>
      </w:pPr>
      <w:r w:rsidRPr="002E0FFF">
        <w:rPr>
          <w:sz w:val="27"/>
          <w:szCs w:val="27"/>
        </w:rPr>
        <w:t>поселения Динского района</w:t>
      </w:r>
    </w:p>
    <w:p w:rsidR="00727540" w:rsidRPr="002E0FFF" w:rsidRDefault="00727540" w:rsidP="00727540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7"/>
          <w:szCs w:val="27"/>
        </w:rPr>
      </w:pPr>
      <w:r w:rsidRPr="002E0FFF">
        <w:rPr>
          <w:rFonts w:ascii="Times New Roman" w:hAnsi="Times New Roman" w:cs="Times New Roman"/>
          <w:b w:val="0"/>
          <w:sz w:val="27"/>
          <w:szCs w:val="27"/>
        </w:rPr>
        <w:t>от ____________ 201</w:t>
      </w:r>
      <w:r w:rsidR="00B550A6">
        <w:rPr>
          <w:rFonts w:ascii="Times New Roman" w:hAnsi="Times New Roman" w:cs="Times New Roman"/>
          <w:b w:val="0"/>
          <w:sz w:val="27"/>
          <w:szCs w:val="27"/>
        </w:rPr>
        <w:t>6</w:t>
      </w:r>
      <w:r w:rsidRPr="002E0FFF">
        <w:rPr>
          <w:rFonts w:ascii="Times New Roman" w:hAnsi="Times New Roman" w:cs="Times New Roman"/>
          <w:b w:val="0"/>
          <w:sz w:val="27"/>
          <w:szCs w:val="27"/>
        </w:rPr>
        <w:t xml:space="preserve"> г.  № ____</w:t>
      </w:r>
    </w:p>
    <w:p w:rsidR="00727540" w:rsidRPr="002E0FFF" w:rsidRDefault="00727540" w:rsidP="00727540">
      <w:pPr>
        <w:ind w:left="5670"/>
        <w:rPr>
          <w:sz w:val="27"/>
          <w:szCs w:val="27"/>
        </w:rPr>
      </w:pPr>
      <w:r w:rsidRPr="002E0FFF">
        <w:rPr>
          <w:sz w:val="27"/>
          <w:szCs w:val="27"/>
        </w:rPr>
        <w:t xml:space="preserve">                                                                      </w:t>
      </w:r>
    </w:p>
    <w:p w:rsidR="00727540" w:rsidRPr="002E0FFF" w:rsidRDefault="00727540" w:rsidP="00727540">
      <w:pPr>
        <w:widowControl w:val="0"/>
        <w:jc w:val="center"/>
        <w:rPr>
          <w:b/>
          <w:sz w:val="27"/>
          <w:szCs w:val="27"/>
        </w:rPr>
      </w:pPr>
    </w:p>
    <w:p w:rsidR="00727540" w:rsidRPr="002E0FFF" w:rsidRDefault="00727540" w:rsidP="00727540">
      <w:pPr>
        <w:widowControl w:val="0"/>
        <w:jc w:val="center"/>
        <w:rPr>
          <w:b/>
          <w:sz w:val="27"/>
          <w:szCs w:val="27"/>
        </w:rPr>
      </w:pPr>
    </w:p>
    <w:p w:rsidR="004A05C4" w:rsidRPr="009D7A4D" w:rsidRDefault="004A05C4" w:rsidP="004A05C4">
      <w:pPr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>П</w:t>
      </w:r>
      <w:r w:rsidR="00D26402">
        <w:rPr>
          <w:b/>
          <w:sz w:val="28"/>
          <w:szCs w:val="28"/>
        </w:rPr>
        <w:t>ОРЯДОК</w:t>
      </w:r>
    </w:p>
    <w:p w:rsidR="004A05C4" w:rsidRDefault="004A05C4" w:rsidP="004A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9D7A4D">
        <w:rPr>
          <w:b/>
          <w:sz w:val="28"/>
          <w:szCs w:val="28"/>
        </w:rPr>
        <w:t>ормирования, утверждения и ведения план</w:t>
      </w:r>
      <w:r w:rsidR="00D26402">
        <w:rPr>
          <w:b/>
          <w:sz w:val="28"/>
          <w:szCs w:val="28"/>
        </w:rPr>
        <w:t>ов</w:t>
      </w:r>
      <w:r w:rsidRPr="009D7A4D">
        <w:rPr>
          <w:b/>
          <w:sz w:val="28"/>
          <w:szCs w:val="28"/>
        </w:rPr>
        <w:t xml:space="preserve"> закупок </w:t>
      </w:r>
    </w:p>
    <w:p w:rsidR="004A05C4" w:rsidRDefault="00D45E17" w:rsidP="004A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 </w:t>
      </w:r>
      <w:r w:rsidR="004A05C4" w:rsidRPr="009D7A4D">
        <w:rPr>
          <w:b/>
          <w:sz w:val="28"/>
          <w:szCs w:val="28"/>
        </w:rPr>
        <w:t xml:space="preserve">для обеспечения муниципальных нужд </w:t>
      </w:r>
    </w:p>
    <w:p w:rsidR="004A05C4" w:rsidRPr="009D7A4D" w:rsidRDefault="004A05C4" w:rsidP="004A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</w:t>
      </w:r>
      <w:r w:rsidRPr="009D7A4D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Динского района</w:t>
      </w:r>
    </w:p>
    <w:p w:rsidR="004A05C4" w:rsidRPr="003E6B3E" w:rsidRDefault="004A05C4" w:rsidP="004A05C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5C4" w:rsidRPr="003E6B3E" w:rsidRDefault="004A05C4" w:rsidP="004A05C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C4" w:rsidRPr="00DF2BB9" w:rsidRDefault="004A05C4" w:rsidP="004A0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4B9D" w:rsidRPr="009F0A9D">
        <w:rPr>
          <w:rFonts w:ascii="Times New Roman" w:hAnsi="Times New Roman"/>
          <w:sz w:val="28"/>
          <w:szCs w:val="28"/>
        </w:rPr>
        <w:t xml:space="preserve">Настоящий Порядок формирования, утверждения и ведения планов закупок товаров, работ, услуг для обеспечения </w:t>
      </w:r>
      <w:r w:rsidR="00E44B9D" w:rsidRPr="007630AD"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E44B9D">
        <w:rPr>
          <w:rFonts w:ascii="Times New Roman" w:hAnsi="Times New Roman"/>
          <w:sz w:val="28"/>
          <w:szCs w:val="28"/>
        </w:rPr>
        <w:t>Н</w:t>
      </w:r>
      <w:r w:rsidR="00E44B9D">
        <w:rPr>
          <w:rFonts w:ascii="Times New Roman" w:hAnsi="Times New Roman"/>
          <w:bCs/>
          <w:sz w:val="28"/>
          <w:szCs w:val="28"/>
        </w:rPr>
        <w:t>ововеличковского сельского поселения Динского района</w:t>
      </w:r>
      <w:r w:rsidR="00E44B9D" w:rsidRPr="009F0A9D">
        <w:rPr>
          <w:rFonts w:ascii="Times New Roman" w:hAnsi="Times New Roman"/>
          <w:bCs/>
          <w:sz w:val="28"/>
          <w:szCs w:val="28"/>
        </w:rPr>
        <w:t xml:space="preserve"> </w:t>
      </w:r>
      <w:r w:rsidR="00E44B9D" w:rsidRPr="009F0A9D">
        <w:rPr>
          <w:rFonts w:ascii="Times New Roman" w:hAnsi="Times New Roman"/>
          <w:sz w:val="28"/>
          <w:szCs w:val="28"/>
        </w:rPr>
        <w:t xml:space="preserve">(далее –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 w:rsidR="00E44B9D">
        <w:rPr>
          <w:rFonts w:ascii="Times New Roman" w:hAnsi="Times New Roman"/>
          <w:sz w:val="28"/>
          <w:szCs w:val="28"/>
        </w:rPr>
        <w:t>Н</w:t>
      </w:r>
      <w:r w:rsidR="00E44B9D">
        <w:rPr>
          <w:rFonts w:ascii="Times New Roman" w:hAnsi="Times New Roman"/>
          <w:bCs/>
          <w:sz w:val="28"/>
          <w:szCs w:val="28"/>
        </w:rPr>
        <w:t>ововеличковского сельского поселения Динского района</w:t>
      </w:r>
      <w:r w:rsidR="00E44B9D" w:rsidRPr="009F0A9D">
        <w:rPr>
          <w:rFonts w:ascii="Times New Roman" w:hAnsi="Times New Roman"/>
          <w:sz w:val="28"/>
          <w:szCs w:val="28"/>
        </w:rPr>
        <w:t xml:space="preserve"> (далее – планы закупок) в соответствии с Федеральным законом от 5 апреля 2013 года № 44-ФЗ «О контрактной системе в</w:t>
      </w:r>
      <w:proofErr w:type="gramEnd"/>
      <w:r w:rsidR="00E44B9D" w:rsidRPr="009F0A9D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– Федеральный закон).</w:t>
      </w:r>
    </w:p>
    <w:p w:rsidR="004A05C4" w:rsidRPr="00DF2BB9" w:rsidRDefault="004A05C4" w:rsidP="00A1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3BE1" w:rsidRPr="009F0A9D">
        <w:rPr>
          <w:rFonts w:ascii="Times New Roman" w:hAnsi="Times New Roman"/>
          <w:sz w:val="28"/>
          <w:szCs w:val="28"/>
        </w:rPr>
        <w:t xml:space="preserve">Настоящий Порядок в течение </w:t>
      </w:r>
      <w:r w:rsidR="005C3BE1">
        <w:rPr>
          <w:rFonts w:ascii="Times New Roman" w:hAnsi="Times New Roman"/>
          <w:sz w:val="28"/>
          <w:szCs w:val="28"/>
        </w:rPr>
        <w:t>трех</w:t>
      </w:r>
      <w:r w:rsidR="005C3BE1" w:rsidRPr="009F0A9D">
        <w:rPr>
          <w:rFonts w:ascii="Times New Roman" w:hAnsi="Times New Roman"/>
          <w:sz w:val="28"/>
          <w:szCs w:val="28"/>
        </w:rPr>
        <w:t xml:space="preserve">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="005C3BE1" w:rsidRPr="009F0A9D">
        <w:rPr>
          <w:rFonts w:ascii="Times New Roman" w:hAnsi="Times New Roman"/>
          <w:sz w:val="28"/>
          <w:szCs w:val="28"/>
        </w:rPr>
        <w:t>www.zakupki.gov.ru</w:t>
      </w:r>
      <w:proofErr w:type="spellEnd"/>
      <w:r w:rsidR="005C3BE1" w:rsidRPr="009F0A9D">
        <w:rPr>
          <w:rFonts w:ascii="Times New Roman" w:hAnsi="Times New Roman"/>
          <w:sz w:val="28"/>
          <w:szCs w:val="28"/>
        </w:rPr>
        <w:t>).</w:t>
      </w:r>
      <w:proofErr w:type="gramEnd"/>
    </w:p>
    <w:p w:rsidR="004A05C4" w:rsidRDefault="004A05C4" w:rsidP="004A0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DF2BB9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4A05C4" w:rsidRPr="00A6265B" w:rsidRDefault="004A05C4" w:rsidP="004A0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5B">
        <w:rPr>
          <w:rFonts w:ascii="Times New Roman" w:hAnsi="Times New Roman" w:cs="Times New Roman"/>
          <w:sz w:val="28"/>
          <w:szCs w:val="28"/>
        </w:rPr>
        <w:t>а) муниципальными заказчиками</w:t>
      </w:r>
      <w:r w:rsidR="005C3BE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Pr="00A6265B">
        <w:rPr>
          <w:rFonts w:ascii="Times New Roman" w:hAnsi="Times New Roman" w:cs="Times New Roman"/>
          <w:sz w:val="28"/>
          <w:szCs w:val="28"/>
        </w:rPr>
        <w:t>, действующими от имени  Нововеличковского сельского поселения (далее - муниципальные заказчики),</w:t>
      </w:r>
      <w:r w:rsidR="005C3BE1">
        <w:rPr>
          <w:rFonts w:ascii="Times New Roman" w:hAnsi="Times New Roman" w:cs="Times New Roman"/>
          <w:sz w:val="28"/>
          <w:szCs w:val="28"/>
        </w:rPr>
        <w:t xml:space="preserve"> </w:t>
      </w:r>
      <w:r w:rsidR="005C3BE1" w:rsidRPr="009F0A9D">
        <w:rPr>
          <w:rFonts w:ascii="Times New Roman" w:hAnsi="Times New Roman"/>
          <w:sz w:val="28"/>
          <w:szCs w:val="28"/>
        </w:rPr>
        <w:t>–</w:t>
      </w:r>
      <w:r w:rsidR="005C3BE1">
        <w:rPr>
          <w:rFonts w:ascii="Times New Roman" w:hAnsi="Times New Roman" w:cs="Times New Roman"/>
          <w:sz w:val="28"/>
          <w:szCs w:val="28"/>
        </w:rPr>
        <w:t xml:space="preserve"> со </w:t>
      </w:r>
      <w:r w:rsidR="005C3BE1">
        <w:rPr>
          <w:rFonts w:ascii="Times New Roman" w:hAnsi="Times New Roman"/>
          <w:sz w:val="28"/>
          <w:szCs w:val="28"/>
        </w:rPr>
        <w:t>дня</w:t>
      </w:r>
      <w:r w:rsidR="005C3BE1" w:rsidRPr="009F0A9D">
        <w:rPr>
          <w:rFonts w:ascii="Times New Roman" w:hAnsi="Times New Roman"/>
          <w:sz w:val="28"/>
          <w:szCs w:val="28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A05C4" w:rsidRPr="00A6265B" w:rsidRDefault="004A05C4" w:rsidP="004A0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A6265B">
        <w:rPr>
          <w:rFonts w:ascii="Times New Roman" w:hAnsi="Times New Roman" w:cs="Times New Roman"/>
          <w:sz w:val="28"/>
          <w:szCs w:val="28"/>
        </w:rPr>
        <w:t xml:space="preserve">б) </w:t>
      </w:r>
      <w:r w:rsidR="00FB7309" w:rsidRPr="009F0A9D">
        <w:rPr>
          <w:rFonts w:ascii="Times New Roman" w:hAnsi="Times New Roman"/>
          <w:sz w:val="28"/>
          <w:szCs w:val="28"/>
        </w:rPr>
        <w:t xml:space="preserve">бюджетными учреждениями, созданными </w:t>
      </w:r>
      <w:proofErr w:type="spellStart"/>
      <w:r w:rsidR="00FB7309" w:rsidRPr="00A6265B">
        <w:rPr>
          <w:rFonts w:ascii="Times New Roman" w:hAnsi="Times New Roman" w:cs="Times New Roman"/>
          <w:sz w:val="28"/>
          <w:szCs w:val="28"/>
        </w:rPr>
        <w:t>Нововеличковским</w:t>
      </w:r>
      <w:proofErr w:type="spellEnd"/>
      <w:r w:rsidR="00FB7309" w:rsidRPr="00A6265B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FB7309" w:rsidRPr="009F0A9D">
        <w:rPr>
          <w:rFonts w:ascii="Times New Roman" w:hAnsi="Times New Roman"/>
          <w:sz w:val="28"/>
          <w:szCs w:val="28"/>
        </w:rPr>
        <w:t xml:space="preserve">, за исключением закупок, осуществляемых в соответствии с частями 2 и 6 статьи 15 Федерального закона, – </w:t>
      </w:r>
      <w:r w:rsidR="00FB7309">
        <w:rPr>
          <w:rFonts w:ascii="Times New Roman" w:hAnsi="Times New Roman"/>
          <w:sz w:val="28"/>
          <w:szCs w:val="28"/>
        </w:rPr>
        <w:t>со дня</w:t>
      </w:r>
      <w:r w:rsidR="00FB7309" w:rsidRPr="009F0A9D">
        <w:rPr>
          <w:rFonts w:ascii="Times New Roman" w:hAnsi="Times New Roman"/>
          <w:sz w:val="28"/>
          <w:szCs w:val="28"/>
        </w:rPr>
        <w:t xml:space="preserve"> утверждения планов финансово-хозяйственной деятельности;</w:t>
      </w:r>
    </w:p>
    <w:p w:rsidR="004A05C4" w:rsidRPr="00A6265B" w:rsidRDefault="004A05C4" w:rsidP="004A0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proofErr w:type="gramStart"/>
      <w:r w:rsidRPr="00A6265B">
        <w:rPr>
          <w:rFonts w:ascii="Times New Roman" w:hAnsi="Times New Roman" w:cs="Times New Roman"/>
          <w:sz w:val="28"/>
          <w:szCs w:val="28"/>
        </w:rPr>
        <w:t xml:space="preserve">в) </w:t>
      </w:r>
      <w:r w:rsidR="00E51BEA" w:rsidRPr="009F0A9D">
        <w:rPr>
          <w:rFonts w:ascii="Times New Roman" w:hAnsi="Times New Roman"/>
          <w:sz w:val="28"/>
          <w:szCs w:val="28"/>
        </w:rPr>
        <w:t xml:space="preserve">автономными учреждениями, созданными </w:t>
      </w:r>
      <w:proofErr w:type="spellStart"/>
      <w:r w:rsidR="00E51BEA" w:rsidRPr="00A6265B">
        <w:rPr>
          <w:rFonts w:ascii="Times New Roman" w:hAnsi="Times New Roman" w:cs="Times New Roman"/>
          <w:sz w:val="28"/>
          <w:szCs w:val="28"/>
        </w:rPr>
        <w:t>Нововеличковским</w:t>
      </w:r>
      <w:proofErr w:type="spellEnd"/>
      <w:r w:rsidR="00E51BEA">
        <w:rPr>
          <w:rFonts w:ascii="Times New Roman" w:hAnsi="Times New Roman" w:cs="Times New Roman"/>
          <w:sz w:val="28"/>
          <w:szCs w:val="28"/>
        </w:rPr>
        <w:t xml:space="preserve"> </w:t>
      </w:r>
      <w:r w:rsidR="00E51BEA" w:rsidRPr="00A6265B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E51BEA" w:rsidRPr="009F0A9D">
        <w:rPr>
          <w:rFonts w:ascii="Times New Roman" w:hAnsi="Times New Roman"/>
          <w:sz w:val="28"/>
          <w:szCs w:val="28"/>
        </w:rPr>
        <w:t xml:space="preserve">, муниципальными унитарными предприятиями, имущество которых принадлежит на праве собственности </w:t>
      </w:r>
      <w:r w:rsidR="00E51BEA" w:rsidRPr="00A6265B">
        <w:rPr>
          <w:rFonts w:ascii="Times New Roman" w:hAnsi="Times New Roman" w:cs="Times New Roman"/>
          <w:sz w:val="28"/>
          <w:szCs w:val="28"/>
        </w:rPr>
        <w:t>Нововеличковск</w:t>
      </w:r>
      <w:r w:rsidR="00E51BEA">
        <w:rPr>
          <w:rFonts w:ascii="Times New Roman" w:hAnsi="Times New Roman" w:cs="Times New Roman"/>
          <w:sz w:val="28"/>
          <w:szCs w:val="28"/>
        </w:rPr>
        <w:t>ому</w:t>
      </w:r>
      <w:r w:rsidR="00E51BEA" w:rsidRPr="00A6265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51BEA">
        <w:rPr>
          <w:rFonts w:ascii="Times New Roman" w:hAnsi="Times New Roman" w:cs="Times New Roman"/>
          <w:sz w:val="28"/>
          <w:szCs w:val="28"/>
        </w:rPr>
        <w:t>ому</w:t>
      </w:r>
      <w:r w:rsidR="00E51BEA" w:rsidRPr="00A626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1BEA">
        <w:rPr>
          <w:rFonts w:ascii="Times New Roman" w:hAnsi="Times New Roman" w:cs="Times New Roman"/>
          <w:sz w:val="28"/>
          <w:szCs w:val="28"/>
        </w:rPr>
        <w:t>ю</w:t>
      </w:r>
      <w:r w:rsidR="00E51BEA" w:rsidRPr="009F0A9D">
        <w:rPr>
          <w:rFonts w:ascii="Times New Roman" w:hAnsi="Times New Roman"/>
          <w:sz w:val="28"/>
          <w:szCs w:val="28"/>
        </w:rPr>
        <w:t xml:space="preserve">, в случае, предусмотренном </w:t>
      </w:r>
      <w:hyperlink r:id="rId6" w:history="1">
        <w:r w:rsidR="00E51BEA" w:rsidRPr="009F0A9D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="00E51BEA" w:rsidRPr="009F0A9D">
        <w:rPr>
          <w:rFonts w:ascii="Times New Roman" w:hAnsi="Times New Roman"/>
          <w:sz w:val="28"/>
          <w:szCs w:val="28"/>
        </w:rPr>
        <w:t xml:space="preserve"> Федерального закона, – </w:t>
      </w:r>
      <w:r w:rsidR="00E51BEA">
        <w:rPr>
          <w:rFonts w:ascii="Times New Roman" w:hAnsi="Times New Roman"/>
          <w:sz w:val="28"/>
          <w:szCs w:val="28"/>
        </w:rPr>
        <w:t>со дня</w:t>
      </w:r>
      <w:r w:rsidR="00E51BEA" w:rsidRPr="009F0A9D">
        <w:rPr>
          <w:rFonts w:ascii="Times New Roman" w:hAnsi="Times New Roman"/>
          <w:sz w:val="28"/>
          <w:szCs w:val="28"/>
        </w:rPr>
        <w:t xml:space="preserve">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</w:t>
      </w:r>
      <w:proofErr w:type="gramEnd"/>
      <w:r w:rsidR="00E51BEA" w:rsidRPr="009F0A9D">
        <w:rPr>
          <w:rFonts w:ascii="Times New Roman" w:hAnsi="Times New Roman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146F7C" w:rsidRPr="009F0A9D" w:rsidRDefault="00146F7C" w:rsidP="00146F7C">
      <w:pPr>
        <w:ind w:firstLine="708"/>
        <w:jc w:val="both"/>
        <w:rPr>
          <w:sz w:val="28"/>
          <w:szCs w:val="28"/>
        </w:rPr>
      </w:pPr>
      <w:bookmarkStart w:id="3" w:name="Par39"/>
      <w:bookmarkEnd w:id="3"/>
      <w:proofErr w:type="gramStart"/>
      <w:r w:rsidRPr="009F0A9D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бюджетными, автономными </w:t>
      </w:r>
      <w:r w:rsidRPr="009F0A9D">
        <w:rPr>
          <w:sz w:val="28"/>
          <w:szCs w:val="28"/>
        </w:rPr>
        <w:t xml:space="preserve">учреждениями, созданными </w:t>
      </w:r>
      <w:proofErr w:type="spellStart"/>
      <w:r w:rsidRPr="00A6265B">
        <w:rPr>
          <w:sz w:val="28"/>
          <w:szCs w:val="28"/>
        </w:rPr>
        <w:t>Нововеличковским</w:t>
      </w:r>
      <w:proofErr w:type="spellEnd"/>
      <w:r w:rsidRPr="00A6265B">
        <w:rPr>
          <w:sz w:val="28"/>
          <w:szCs w:val="28"/>
        </w:rPr>
        <w:t xml:space="preserve"> сельским поселением</w:t>
      </w:r>
      <w:r w:rsidRPr="009F0A9D">
        <w:rPr>
          <w:sz w:val="28"/>
          <w:szCs w:val="28"/>
        </w:rPr>
        <w:t xml:space="preserve">,  муниципальными унитарными предприятиями, имущество которых принадлежит на праве собственности </w:t>
      </w:r>
      <w:r w:rsidRPr="00A6265B">
        <w:rPr>
          <w:sz w:val="28"/>
          <w:szCs w:val="28"/>
        </w:rPr>
        <w:t>Нововеличковск</w:t>
      </w:r>
      <w:r>
        <w:rPr>
          <w:sz w:val="28"/>
          <w:szCs w:val="28"/>
        </w:rPr>
        <w:t>ому</w:t>
      </w:r>
      <w:r w:rsidRPr="00A6265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ому</w:t>
      </w:r>
      <w:r w:rsidRPr="00A626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F0A9D">
        <w:rPr>
          <w:sz w:val="28"/>
          <w:szCs w:val="28"/>
        </w:rPr>
        <w:t xml:space="preserve">, осуществляющими закупки в рамках переданных им органами местного самоуправления </w:t>
      </w:r>
      <w:r w:rsidRPr="00A6265B">
        <w:rPr>
          <w:sz w:val="28"/>
          <w:szCs w:val="28"/>
        </w:rPr>
        <w:t>Нововеличковск</w:t>
      </w:r>
      <w:r>
        <w:rPr>
          <w:sz w:val="28"/>
          <w:szCs w:val="28"/>
        </w:rPr>
        <w:t>ого</w:t>
      </w:r>
      <w:r w:rsidRPr="00A6265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A626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F0A9D">
        <w:rPr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Pr="00A6265B">
        <w:rPr>
          <w:sz w:val="28"/>
          <w:szCs w:val="28"/>
        </w:rPr>
        <w:t>Нововеличковск</w:t>
      </w:r>
      <w:r>
        <w:rPr>
          <w:sz w:val="28"/>
          <w:szCs w:val="28"/>
        </w:rPr>
        <w:t>ого</w:t>
      </w:r>
      <w:r w:rsidRPr="00A6265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A626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F0A9D">
        <w:rPr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– со</w:t>
      </w:r>
      <w:proofErr w:type="gramEnd"/>
      <w:r w:rsidRPr="009F0A9D">
        <w:rPr>
          <w:sz w:val="28"/>
          <w:szCs w:val="28"/>
        </w:rPr>
        <w:t xml:space="preserve">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46F7C" w:rsidRPr="009F0A9D" w:rsidRDefault="00146F7C" w:rsidP="00146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0A9D">
        <w:rPr>
          <w:sz w:val="28"/>
          <w:szCs w:val="28"/>
        </w:rPr>
        <w:t xml:space="preserve">. </w:t>
      </w:r>
      <w:proofErr w:type="gramStart"/>
      <w:r w:rsidRPr="009F0A9D">
        <w:rPr>
          <w:sz w:val="28"/>
          <w:szCs w:val="28"/>
        </w:rPr>
        <w:t>Планы закупок на очередной финансовый год и плановый период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очередной финансовый год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 xml:space="preserve">формируются </w:t>
      </w:r>
      <w:r>
        <w:rPr>
          <w:sz w:val="28"/>
          <w:szCs w:val="28"/>
        </w:rPr>
        <w:t>заказчиками</w:t>
      </w:r>
      <w:r w:rsidRPr="009F0A9D">
        <w:rPr>
          <w:sz w:val="28"/>
          <w:szCs w:val="28"/>
        </w:rPr>
        <w:t xml:space="preserve">, указанными в пункте 3 настоящего Порядка, по форме, утвержденной постановлением Правительства Российской Федерации </w:t>
      </w:r>
      <w:r w:rsidRPr="0025088B">
        <w:rPr>
          <w:sz w:val="28"/>
          <w:szCs w:val="28"/>
        </w:rPr>
        <w:t>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25088B">
        <w:rPr>
          <w:sz w:val="28"/>
          <w:szCs w:val="28"/>
        </w:rPr>
        <w:t xml:space="preserve"> закупок товаров, работ, услуг»</w:t>
      </w:r>
      <w:r>
        <w:rPr>
          <w:sz w:val="28"/>
          <w:szCs w:val="28"/>
        </w:rPr>
        <w:t>, с учетом следующих положений</w:t>
      </w:r>
      <w:r w:rsidRPr="009F0A9D">
        <w:rPr>
          <w:sz w:val="28"/>
          <w:szCs w:val="28"/>
        </w:rPr>
        <w:t>:</w:t>
      </w:r>
    </w:p>
    <w:p w:rsidR="00146F7C" w:rsidRPr="009F0A9D" w:rsidRDefault="00146F7C" w:rsidP="00146F7C">
      <w:pPr>
        <w:ind w:firstLine="708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муниципальные заказчики, в сроки, установленные </w:t>
      </w:r>
      <w:r>
        <w:rPr>
          <w:sz w:val="28"/>
          <w:szCs w:val="28"/>
        </w:rPr>
        <w:t xml:space="preserve">администрацией Нововеличковского сельского поселения, </w:t>
      </w:r>
      <w:r w:rsidRPr="009F0A9D">
        <w:rPr>
          <w:sz w:val="28"/>
          <w:szCs w:val="28"/>
        </w:rPr>
        <w:t xml:space="preserve">(далее – </w:t>
      </w:r>
      <w:r w:rsidRPr="00146F7C">
        <w:rPr>
          <w:sz w:val="28"/>
          <w:szCs w:val="28"/>
        </w:rPr>
        <w:t>главный распорядитель</w:t>
      </w:r>
      <w:r w:rsidRPr="009F0A9D">
        <w:rPr>
          <w:sz w:val="28"/>
          <w:szCs w:val="28"/>
        </w:rPr>
        <w:t>), но не позднее 1 августа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текущего года:</w:t>
      </w:r>
    </w:p>
    <w:p w:rsidR="00146F7C" w:rsidRPr="009F0A9D" w:rsidRDefault="00146F7C" w:rsidP="00146F7C">
      <w:pPr>
        <w:ind w:firstLine="708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формируют планы закупок</w:t>
      </w:r>
      <w:r>
        <w:rPr>
          <w:sz w:val="28"/>
          <w:szCs w:val="28"/>
        </w:rPr>
        <w:t>,</w:t>
      </w:r>
      <w:r w:rsidRPr="009F0A9D">
        <w:rPr>
          <w:sz w:val="28"/>
          <w:szCs w:val="28"/>
        </w:rPr>
        <w:t xml:space="preserve"> исходя из целей осуществления закупок, определенных с учетом положений статьи 13 Федерального закона, и </w:t>
      </w:r>
      <w:r w:rsidRPr="0081537E">
        <w:rPr>
          <w:sz w:val="28"/>
          <w:szCs w:val="28"/>
        </w:rPr>
        <w:t xml:space="preserve">представляют их не позднее 1 августа текущего года </w:t>
      </w:r>
      <w:r w:rsidRPr="009C7021">
        <w:rPr>
          <w:sz w:val="28"/>
          <w:szCs w:val="28"/>
        </w:rPr>
        <w:t>главн</w:t>
      </w:r>
      <w:r w:rsidR="009C7021" w:rsidRPr="009C7021">
        <w:rPr>
          <w:sz w:val="28"/>
          <w:szCs w:val="28"/>
        </w:rPr>
        <w:t xml:space="preserve">ому </w:t>
      </w:r>
      <w:r w:rsidRPr="009C7021">
        <w:rPr>
          <w:sz w:val="28"/>
          <w:szCs w:val="28"/>
        </w:rPr>
        <w:t>распорядител</w:t>
      </w:r>
      <w:r w:rsidR="009C7021" w:rsidRPr="009C7021">
        <w:rPr>
          <w:sz w:val="28"/>
          <w:szCs w:val="28"/>
        </w:rPr>
        <w:t>ю</w:t>
      </w:r>
      <w:r w:rsidRPr="009C7021">
        <w:rPr>
          <w:sz w:val="28"/>
          <w:szCs w:val="28"/>
        </w:rPr>
        <w:t xml:space="preserve"> для</w:t>
      </w:r>
      <w:r w:rsidRPr="009F0A9D">
        <w:rPr>
          <w:sz w:val="28"/>
          <w:szCs w:val="28"/>
        </w:rPr>
        <w:t xml:space="preserve">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корректируют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9F0A9D">
        <w:rPr>
          <w:sz w:val="28"/>
          <w:szCs w:val="28"/>
        </w:rPr>
        <w:t xml:space="preserve"> по согласованию с </w:t>
      </w:r>
      <w:r w:rsidRPr="009C7021">
        <w:rPr>
          <w:sz w:val="28"/>
          <w:szCs w:val="28"/>
        </w:rPr>
        <w:t>главным распорядител</w:t>
      </w:r>
      <w:r w:rsidR="009C7021" w:rsidRPr="009C7021">
        <w:rPr>
          <w:sz w:val="28"/>
          <w:szCs w:val="28"/>
        </w:rPr>
        <w:t>е</w:t>
      </w:r>
      <w:r w:rsidRPr="009C7021">
        <w:rPr>
          <w:sz w:val="28"/>
          <w:szCs w:val="28"/>
        </w:rPr>
        <w:t>м планы закупок в процессе составления проектов бюджетных</w:t>
      </w:r>
      <w:r w:rsidRPr="009F0A9D">
        <w:rPr>
          <w:sz w:val="28"/>
          <w:szCs w:val="28"/>
        </w:rPr>
        <w:t xml:space="preserve"> смет и представления главным распорядител</w:t>
      </w:r>
      <w:r w:rsidR="009C7021">
        <w:rPr>
          <w:sz w:val="28"/>
          <w:szCs w:val="28"/>
        </w:rPr>
        <w:t>е</w:t>
      </w:r>
      <w:r w:rsidRPr="009F0A9D">
        <w:rPr>
          <w:sz w:val="28"/>
          <w:szCs w:val="28"/>
        </w:rPr>
        <w:t xml:space="preserve">м при составлении проекта решения </w:t>
      </w:r>
      <w:r w:rsidRPr="009C7021">
        <w:rPr>
          <w:sz w:val="28"/>
          <w:szCs w:val="28"/>
        </w:rPr>
        <w:t xml:space="preserve">Совета </w:t>
      </w:r>
      <w:r w:rsidR="009C7021">
        <w:rPr>
          <w:sz w:val="28"/>
          <w:szCs w:val="28"/>
        </w:rPr>
        <w:t>Нововеличковского сельского поселения</w:t>
      </w:r>
      <w:r w:rsidRPr="009F0A9D">
        <w:rPr>
          <w:sz w:val="28"/>
          <w:szCs w:val="28"/>
        </w:rPr>
        <w:t xml:space="preserve"> о бюджете </w:t>
      </w:r>
      <w:r w:rsidR="009C7021">
        <w:rPr>
          <w:sz w:val="28"/>
          <w:szCs w:val="28"/>
        </w:rPr>
        <w:t>Нововеличковского сельского поселения</w:t>
      </w:r>
      <w:r w:rsidRPr="009F0A9D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46F7C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уточняют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 xml:space="preserve">сформированные планы закупок, после их уточнения и доведения до </w:t>
      </w:r>
      <w:r w:rsidRPr="00CA46E3">
        <w:rPr>
          <w:sz w:val="28"/>
          <w:szCs w:val="28"/>
        </w:rPr>
        <w:t>соответствующего</w:t>
      </w:r>
      <w:r w:rsidRPr="009F0A9D">
        <w:rPr>
          <w:sz w:val="28"/>
          <w:szCs w:val="28"/>
        </w:rPr>
        <w:t xml:space="preserve"> муниципального заказчика </w:t>
      </w:r>
      <w:r w:rsidRPr="009F0A9D">
        <w:rPr>
          <w:sz w:val="28"/>
          <w:szCs w:val="28"/>
        </w:rPr>
        <w:lastRenderedPageBreak/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срок, установленны</w:t>
      </w:r>
      <w:r>
        <w:rPr>
          <w:sz w:val="28"/>
          <w:szCs w:val="28"/>
        </w:rPr>
        <w:t>й</w:t>
      </w:r>
      <w:r w:rsidRPr="009F0A9D">
        <w:rPr>
          <w:sz w:val="28"/>
          <w:szCs w:val="28"/>
        </w:rPr>
        <w:t xml:space="preserve"> пунктом 3 настоящего Порядка;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б) </w:t>
      </w:r>
      <w:r>
        <w:rPr>
          <w:sz w:val="28"/>
          <w:szCs w:val="28"/>
        </w:rPr>
        <w:t>заказчики</w:t>
      </w:r>
      <w:r w:rsidRPr="009F0A9D">
        <w:rPr>
          <w:sz w:val="28"/>
          <w:szCs w:val="28"/>
        </w:rPr>
        <w:t xml:space="preserve">, указанные в подпункте «б» пункта 3 настоящего Порядка, в сроки, установленные </w:t>
      </w:r>
      <w:r>
        <w:rPr>
          <w:sz w:val="28"/>
          <w:szCs w:val="28"/>
        </w:rPr>
        <w:t>органами</w:t>
      </w:r>
      <w:r w:rsidRPr="009F0A9D">
        <w:rPr>
          <w:sz w:val="28"/>
          <w:szCs w:val="28"/>
        </w:rPr>
        <w:t>, осуществляющими функции и полномочия их учредител</w:t>
      </w:r>
      <w:r>
        <w:rPr>
          <w:sz w:val="28"/>
          <w:szCs w:val="28"/>
        </w:rPr>
        <w:t>ей</w:t>
      </w:r>
      <w:r w:rsidRPr="009F0A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но не позднее 1 августа текущего года:</w:t>
      </w:r>
    </w:p>
    <w:p w:rsidR="00146F7C" w:rsidRPr="00CE3D18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</w:t>
      </w:r>
      <w:r w:rsidRPr="00CE3D18">
        <w:rPr>
          <w:sz w:val="28"/>
          <w:szCs w:val="28"/>
        </w:rPr>
        <w:t>орган</w:t>
      </w:r>
      <w:r w:rsidR="000A7D8C" w:rsidRPr="00CE3D18">
        <w:rPr>
          <w:sz w:val="28"/>
          <w:szCs w:val="28"/>
        </w:rPr>
        <w:t>у, осуществляющему</w:t>
      </w:r>
      <w:r w:rsidRPr="00CE3D18">
        <w:rPr>
          <w:sz w:val="28"/>
          <w:szCs w:val="28"/>
        </w:rPr>
        <w:t xml:space="preserve"> функции и полномочия их учредител</w:t>
      </w:r>
      <w:r w:rsidR="000A7D8C" w:rsidRPr="00CE3D18">
        <w:rPr>
          <w:sz w:val="28"/>
          <w:szCs w:val="28"/>
        </w:rPr>
        <w:t>я</w:t>
      </w:r>
      <w:r w:rsidRPr="00CE3D18">
        <w:rPr>
          <w:sz w:val="28"/>
          <w:szCs w:val="28"/>
        </w:rPr>
        <w:t>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18">
        <w:rPr>
          <w:sz w:val="28"/>
          <w:szCs w:val="28"/>
        </w:rPr>
        <w:t>корректируют (при необходимости) по согласованию с орган</w:t>
      </w:r>
      <w:r w:rsidR="000A7D8C" w:rsidRPr="00CE3D18">
        <w:rPr>
          <w:sz w:val="28"/>
          <w:szCs w:val="28"/>
        </w:rPr>
        <w:t>о</w:t>
      </w:r>
      <w:r w:rsidRPr="00CE3D18">
        <w:rPr>
          <w:sz w:val="28"/>
          <w:szCs w:val="28"/>
        </w:rPr>
        <w:t>м, осуществляющим функции и полномочия их учредител</w:t>
      </w:r>
      <w:r w:rsidR="000A7D8C" w:rsidRPr="00CE3D18">
        <w:rPr>
          <w:sz w:val="28"/>
          <w:szCs w:val="28"/>
        </w:rPr>
        <w:t>я</w:t>
      </w:r>
      <w:r w:rsidRPr="00CE3D18">
        <w:rPr>
          <w:sz w:val="28"/>
          <w:szCs w:val="28"/>
        </w:rPr>
        <w:t>, планы закупок</w:t>
      </w:r>
      <w:r w:rsidRPr="009F0A9D">
        <w:rPr>
          <w:sz w:val="28"/>
          <w:szCs w:val="28"/>
        </w:rPr>
        <w:t xml:space="preserve">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уточняют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>планы закупок, после их уточнения и утверждения планов финансово-хозяйственной деятельности утверждают сформированные планы закупок</w:t>
      </w:r>
      <w:r w:rsidRPr="00FC52B6"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в срок, установленны</w:t>
      </w:r>
      <w:r>
        <w:rPr>
          <w:sz w:val="28"/>
          <w:szCs w:val="28"/>
        </w:rPr>
        <w:t>й</w:t>
      </w:r>
      <w:r w:rsidRPr="009F0A9D">
        <w:rPr>
          <w:sz w:val="28"/>
          <w:szCs w:val="28"/>
        </w:rPr>
        <w:t xml:space="preserve"> пунктом 3 настоящего Порядка</w:t>
      </w:r>
      <w:r>
        <w:rPr>
          <w:sz w:val="28"/>
          <w:szCs w:val="28"/>
        </w:rPr>
        <w:t>,</w:t>
      </w:r>
      <w:r w:rsidRPr="009F0A9D">
        <w:rPr>
          <w:sz w:val="28"/>
          <w:szCs w:val="28"/>
        </w:rPr>
        <w:t xml:space="preserve"> и уведомляют об этом орган</w:t>
      </w:r>
      <w:r>
        <w:rPr>
          <w:sz w:val="28"/>
          <w:szCs w:val="28"/>
        </w:rPr>
        <w:t>ы, осуществляющие</w:t>
      </w:r>
      <w:r w:rsidRPr="009F0A9D">
        <w:rPr>
          <w:sz w:val="28"/>
          <w:szCs w:val="28"/>
        </w:rPr>
        <w:t xml:space="preserve"> функции и полномочия их учредител</w:t>
      </w:r>
      <w:r>
        <w:rPr>
          <w:sz w:val="28"/>
          <w:szCs w:val="28"/>
        </w:rPr>
        <w:t>ей</w:t>
      </w:r>
      <w:r w:rsidRPr="009F0A9D">
        <w:rPr>
          <w:sz w:val="28"/>
          <w:szCs w:val="28"/>
        </w:rPr>
        <w:t>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в) </w:t>
      </w:r>
      <w:r>
        <w:rPr>
          <w:sz w:val="28"/>
          <w:szCs w:val="28"/>
        </w:rPr>
        <w:t>заказчики</w:t>
      </w:r>
      <w:r w:rsidRPr="009F0A9D">
        <w:rPr>
          <w:sz w:val="28"/>
          <w:szCs w:val="28"/>
        </w:rPr>
        <w:t>, указанные в подпункте «в» пункта 3 настоящего Порядка: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формируют планы закупок в сроки, установленные главными распорядителями,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но не позднее 1 августа текущего года, после принятия решений (согласования проектов решений) о предоставлении субсидий;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уточняют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>планы закупок, после их уточнения и заключения соглашений о предоставлении субсидий утверждают сформированные планы закупок</w:t>
      </w:r>
      <w:r w:rsidRPr="00FC52B6"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в срок, установленны</w:t>
      </w:r>
      <w:r>
        <w:rPr>
          <w:sz w:val="28"/>
          <w:szCs w:val="28"/>
        </w:rPr>
        <w:t>й</w:t>
      </w:r>
      <w:r w:rsidRPr="009F0A9D">
        <w:rPr>
          <w:sz w:val="28"/>
          <w:szCs w:val="28"/>
        </w:rPr>
        <w:t xml:space="preserve"> пунктом 3 настоящего Порядка;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г)</w:t>
      </w:r>
      <w:r>
        <w:rPr>
          <w:sz w:val="28"/>
          <w:szCs w:val="28"/>
        </w:rPr>
        <w:t xml:space="preserve"> заказчики</w:t>
      </w:r>
      <w:r w:rsidRPr="009F0A9D">
        <w:rPr>
          <w:sz w:val="28"/>
          <w:szCs w:val="28"/>
        </w:rPr>
        <w:t>, указанные в подпункте «г» пункта 3 настоящего Порядка:</w:t>
      </w:r>
    </w:p>
    <w:p w:rsidR="00146F7C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формируют планы закупок в сроки, установленные главными распорядителями,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</w:t>
      </w:r>
      <w:r w:rsidR="00D448ED">
        <w:rPr>
          <w:sz w:val="28"/>
          <w:szCs w:val="28"/>
        </w:rPr>
        <w:t>Нововеличковского сельского поселения</w:t>
      </w:r>
      <w:r w:rsidRPr="009F0A9D">
        <w:rPr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 w:rsidR="00D448ED">
        <w:rPr>
          <w:sz w:val="28"/>
          <w:szCs w:val="28"/>
        </w:rPr>
        <w:t>Нововеличковского сельского поселения</w:t>
      </w:r>
      <w:r w:rsidRPr="009F0A9D">
        <w:rPr>
          <w:sz w:val="28"/>
          <w:szCs w:val="28"/>
        </w:rPr>
        <w:t>;</w:t>
      </w:r>
    </w:p>
    <w:p w:rsidR="00146F7C" w:rsidRPr="00046B70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B70">
        <w:rPr>
          <w:sz w:val="28"/>
          <w:szCs w:val="28"/>
        </w:rPr>
        <w:t>уточняют (при необходимости) планы закупок, после их уточнения и доведения на соответствующий лицевой счет по переданным</w:t>
      </w:r>
      <w:r>
        <w:rPr>
          <w:sz w:val="28"/>
          <w:szCs w:val="28"/>
        </w:rPr>
        <w:t xml:space="preserve"> им</w:t>
      </w:r>
      <w:r w:rsidRPr="00046B70">
        <w:rPr>
          <w:sz w:val="28"/>
          <w:szCs w:val="28"/>
        </w:rPr>
        <w:t xml:space="preserve">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Pr="009F0A9D">
        <w:rPr>
          <w:sz w:val="28"/>
          <w:szCs w:val="28"/>
        </w:rPr>
        <w:t>сформированные планы закупок</w:t>
      </w:r>
      <w:r w:rsidRPr="00046B70">
        <w:rPr>
          <w:sz w:val="28"/>
          <w:szCs w:val="28"/>
        </w:rPr>
        <w:t xml:space="preserve">, в срок, </w:t>
      </w:r>
      <w:r w:rsidRPr="00046B70">
        <w:rPr>
          <w:sz w:val="28"/>
          <w:szCs w:val="28"/>
        </w:rPr>
        <w:lastRenderedPageBreak/>
        <w:t>установленный пунктом 3 настоящего Порядка.</w:t>
      </w:r>
    </w:p>
    <w:p w:rsidR="00146F7C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0A9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F0A9D">
        <w:rPr>
          <w:sz w:val="28"/>
          <w:szCs w:val="28"/>
        </w:rPr>
        <w:t>лан закупок на очередной финансовый год и плановый период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разрабатывается путем изменения параметров очередного года и</w:t>
      </w:r>
      <w:r>
        <w:rPr>
          <w:sz w:val="28"/>
          <w:szCs w:val="28"/>
        </w:rPr>
        <w:t xml:space="preserve"> первого года планового периода </w:t>
      </w:r>
      <w:r w:rsidRPr="009F0A9D">
        <w:rPr>
          <w:sz w:val="28"/>
          <w:szCs w:val="28"/>
        </w:rPr>
        <w:t xml:space="preserve">утвержденного плана закупок и добавления к ним параметров </w:t>
      </w:r>
      <w:r>
        <w:rPr>
          <w:sz w:val="28"/>
          <w:szCs w:val="28"/>
        </w:rPr>
        <w:t>второго</w:t>
      </w:r>
      <w:r w:rsidRPr="009F0A9D">
        <w:rPr>
          <w:sz w:val="28"/>
          <w:szCs w:val="28"/>
        </w:rPr>
        <w:t xml:space="preserve"> года планового периода.</w:t>
      </w:r>
    </w:p>
    <w:p w:rsidR="00146F7C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0A9D">
        <w:rPr>
          <w:sz w:val="28"/>
          <w:szCs w:val="28"/>
        </w:rPr>
        <w:t xml:space="preserve">. План закупок формируется на срок, </w:t>
      </w:r>
      <w:r>
        <w:rPr>
          <w:sz w:val="28"/>
          <w:szCs w:val="28"/>
        </w:rPr>
        <w:t xml:space="preserve">на который составляется </w:t>
      </w:r>
      <w:r w:rsidRPr="00FB3CF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B3CF9">
        <w:rPr>
          <w:sz w:val="28"/>
          <w:szCs w:val="28"/>
        </w:rPr>
        <w:t xml:space="preserve"> </w:t>
      </w:r>
      <w:r w:rsidR="00D448ED" w:rsidRPr="009C7021">
        <w:rPr>
          <w:sz w:val="28"/>
          <w:szCs w:val="28"/>
        </w:rPr>
        <w:t xml:space="preserve">Совета </w:t>
      </w:r>
      <w:r w:rsidR="00D448ED">
        <w:rPr>
          <w:sz w:val="28"/>
          <w:szCs w:val="28"/>
        </w:rPr>
        <w:t>Нововеличковского сельского поселения</w:t>
      </w:r>
      <w:r w:rsidRPr="00FB3CF9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D448ED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F0A9D">
        <w:rPr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sz w:val="28"/>
          <w:szCs w:val="28"/>
        </w:rPr>
        <w:t xml:space="preserve">«б» и </w:t>
      </w:r>
      <w:r w:rsidRPr="009F0A9D">
        <w:rPr>
          <w:sz w:val="28"/>
          <w:szCs w:val="28"/>
        </w:rPr>
        <w:t>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настоящего Порядка.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8. </w:t>
      </w:r>
      <w:r>
        <w:rPr>
          <w:sz w:val="28"/>
          <w:szCs w:val="28"/>
        </w:rPr>
        <w:t>Заказчики</w:t>
      </w:r>
      <w:r w:rsidRPr="009F0A9D">
        <w:rPr>
          <w:sz w:val="28"/>
          <w:szCs w:val="28"/>
        </w:rPr>
        <w:t>, указанные в пункте 3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5"/>
      <w:proofErr w:type="gramStart"/>
      <w:r w:rsidRPr="009F0A9D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и подведомственных им казенных учреждений;</w:t>
      </w:r>
      <w:proofErr w:type="gramEnd"/>
    </w:p>
    <w:p w:rsidR="00146F7C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016"/>
      <w:bookmarkEnd w:id="4"/>
      <w:r w:rsidRPr="009F0A9D">
        <w:rPr>
          <w:sz w:val="28"/>
          <w:szCs w:val="28"/>
        </w:rPr>
        <w:t xml:space="preserve">б) приведение планов закупок в соответствие с </w:t>
      </w:r>
      <w:r>
        <w:rPr>
          <w:sz w:val="28"/>
          <w:szCs w:val="28"/>
        </w:rPr>
        <w:t xml:space="preserve">решениями </w:t>
      </w:r>
      <w:r w:rsidR="00DC1133" w:rsidRPr="009C7021">
        <w:rPr>
          <w:sz w:val="28"/>
          <w:szCs w:val="28"/>
        </w:rPr>
        <w:t xml:space="preserve">Совета </w:t>
      </w:r>
      <w:r w:rsidR="00DC1133">
        <w:rPr>
          <w:sz w:val="28"/>
          <w:szCs w:val="28"/>
        </w:rPr>
        <w:t>Нововеличковского сельского поселения</w:t>
      </w:r>
      <w:r w:rsidRPr="00FB3CF9"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решение </w:t>
      </w:r>
      <w:r w:rsidR="00DC1133" w:rsidRPr="009C7021">
        <w:rPr>
          <w:sz w:val="28"/>
          <w:szCs w:val="28"/>
        </w:rPr>
        <w:t xml:space="preserve">Совета </w:t>
      </w:r>
      <w:r w:rsidR="00DC1133">
        <w:rPr>
          <w:sz w:val="28"/>
          <w:szCs w:val="28"/>
        </w:rPr>
        <w:t>Нововеличковского сельского поселения</w:t>
      </w:r>
      <w:r w:rsidRPr="00FB3CF9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DC113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на текущий финансовый год  (текущий финансовый год и плановый период)</w:t>
      </w:r>
      <w:r>
        <w:rPr>
          <w:sz w:val="28"/>
          <w:szCs w:val="28"/>
        </w:rPr>
        <w:t>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017"/>
      <w:bookmarkEnd w:id="5"/>
      <w:proofErr w:type="gramStart"/>
      <w:r w:rsidRPr="009F0A9D">
        <w:rPr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муниципальных правовых актов</w:t>
      </w:r>
      <w:r>
        <w:rPr>
          <w:sz w:val="28"/>
          <w:szCs w:val="28"/>
        </w:rPr>
        <w:t xml:space="preserve"> </w:t>
      </w:r>
      <w:r w:rsidR="00BD5F1A">
        <w:rPr>
          <w:sz w:val="28"/>
          <w:szCs w:val="28"/>
        </w:rPr>
        <w:t>Нововеличковского сельского поселения</w:t>
      </w:r>
      <w:r w:rsidRPr="009F0A9D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>
        <w:rPr>
          <w:sz w:val="28"/>
          <w:szCs w:val="28"/>
        </w:rPr>
        <w:t xml:space="preserve">решением </w:t>
      </w:r>
      <w:r w:rsidRPr="00BD5F1A">
        <w:rPr>
          <w:sz w:val="28"/>
          <w:szCs w:val="28"/>
        </w:rPr>
        <w:t xml:space="preserve">Совета </w:t>
      </w:r>
      <w:r w:rsidR="00BD5F1A">
        <w:rPr>
          <w:sz w:val="28"/>
          <w:szCs w:val="28"/>
        </w:rPr>
        <w:t>Нововеличковского сельского поселения</w:t>
      </w:r>
      <w:r w:rsidRPr="00FB3CF9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BD5F1A">
        <w:rPr>
          <w:sz w:val="28"/>
          <w:szCs w:val="28"/>
        </w:rPr>
        <w:t>Нововеличковского сельского поселения;</w:t>
      </w:r>
      <w:proofErr w:type="gramEnd"/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018"/>
      <w:bookmarkEnd w:id="6"/>
      <w:r w:rsidRPr="009F0A9D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019"/>
      <w:bookmarkEnd w:id="7"/>
      <w:proofErr w:type="spellStart"/>
      <w:r w:rsidRPr="009F0A9D">
        <w:rPr>
          <w:sz w:val="28"/>
          <w:szCs w:val="28"/>
        </w:rPr>
        <w:t>д</w:t>
      </w:r>
      <w:proofErr w:type="spellEnd"/>
      <w:r w:rsidRPr="009F0A9D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020"/>
      <w:bookmarkEnd w:id="8"/>
      <w:r w:rsidRPr="009F0A9D">
        <w:rPr>
          <w:sz w:val="28"/>
          <w:szCs w:val="28"/>
        </w:rPr>
        <w:lastRenderedPageBreak/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bookmarkEnd w:id="9"/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9. </w:t>
      </w:r>
      <w:proofErr w:type="gramStart"/>
      <w:r w:rsidRPr="009F0A9D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10. Формирование, утверждение и ведение планов закупок юридическими лицами, указанными в подпункте «г» пункта 3 настоящего Порядка, осуществляются от лица соответствующих муниципальных органов </w:t>
      </w:r>
      <w:r w:rsidR="00CE3D18">
        <w:rPr>
          <w:sz w:val="28"/>
          <w:szCs w:val="28"/>
        </w:rPr>
        <w:t>Нововеличковского сельского поселения</w:t>
      </w:r>
      <w:r w:rsidRPr="009F0A9D">
        <w:rPr>
          <w:sz w:val="28"/>
          <w:szCs w:val="28"/>
        </w:rPr>
        <w:t>, передавших этим лицам полномочия муниципального заказчика.</w:t>
      </w:r>
    </w:p>
    <w:p w:rsidR="00146F7C" w:rsidRPr="009F0A9D" w:rsidRDefault="00146F7C" w:rsidP="0014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11. </w:t>
      </w:r>
      <w:proofErr w:type="gramStart"/>
      <w:r w:rsidRPr="009F0A9D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9F0A9D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9F0A9D">
        <w:rPr>
          <w:sz w:val="28"/>
          <w:szCs w:val="28"/>
        </w:rPr>
        <w:t xml:space="preserve"> закупок </w:t>
      </w:r>
      <w:r w:rsidRPr="00CA46E3">
        <w:rPr>
          <w:sz w:val="28"/>
          <w:szCs w:val="28"/>
        </w:rPr>
        <w:t>и внесенные в н</w:t>
      </w:r>
      <w:r>
        <w:rPr>
          <w:sz w:val="28"/>
          <w:szCs w:val="28"/>
        </w:rPr>
        <w:t>их</w:t>
      </w:r>
      <w:r w:rsidRPr="00CA46E3">
        <w:rPr>
          <w:sz w:val="28"/>
          <w:szCs w:val="28"/>
        </w:rPr>
        <w:t xml:space="preserve"> изменения</w:t>
      </w:r>
      <w:r w:rsidRPr="009F0A9D">
        <w:rPr>
          <w:sz w:val="28"/>
          <w:szCs w:val="28"/>
        </w:rPr>
        <w:t xml:space="preserve"> подлеж</w:t>
      </w:r>
      <w:r w:rsidR="00CE3D18">
        <w:rPr>
          <w:sz w:val="28"/>
          <w:szCs w:val="28"/>
        </w:rPr>
        <w:t>а</w:t>
      </w:r>
      <w:r w:rsidRPr="009F0A9D">
        <w:rPr>
          <w:sz w:val="28"/>
          <w:szCs w:val="28"/>
        </w:rPr>
        <w:t>т размещению в единой информационной системе в сфере закупок</w:t>
      </w:r>
      <w:r>
        <w:rPr>
          <w:sz w:val="28"/>
          <w:szCs w:val="28"/>
        </w:rPr>
        <w:t xml:space="preserve">, </w:t>
      </w:r>
      <w:r w:rsidRPr="009F0A9D">
        <w:rPr>
          <w:sz w:val="28"/>
          <w:szCs w:val="28"/>
        </w:rPr>
        <w:t>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9F0A9D"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>)</w:t>
      </w:r>
      <w:r w:rsidRPr="009F0A9D">
        <w:rPr>
          <w:sz w:val="28"/>
          <w:szCs w:val="28"/>
        </w:rPr>
        <w:t xml:space="preserve"> в течение трех рабочих дней со дня </w:t>
      </w:r>
      <w:r>
        <w:rPr>
          <w:sz w:val="28"/>
          <w:szCs w:val="28"/>
        </w:rPr>
        <w:t xml:space="preserve">их </w:t>
      </w:r>
      <w:r w:rsidRPr="009F0A9D">
        <w:rPr>
          <w:sz w:val="28"/>
          <w:szCs w:val="28"/>
        </w:rPr>
        <w:t>утверждения или изменения.</w:t>
      </w:r>
      <w:proofErr w:type="gramEnd"/>
    </w:p>
    <w:p w:rsidR="004A05C4" w:rsidRPr="005C5B6F" w:rsidRDefault="004A05C4" w:rsidP="004A0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5C4" w:rsidRDefault="004A05C4" w:rsidP="004A05C4">
      <w:pPr>
        <w:suppressAutoHyphens w:val="0"/>
        <w:ind w:left="142" w:firstLine="425"/>
        <w:jc w:val="both"/>
        <w:rPr>
          <w:sz w:val="28"/>
          <w:szCs w:val="28"/>
        </w:rPr>
      </w:pPr>
    </w:p>
    <w:p w:rsidR="004A05C4" w:rsidRDefault="004A05C4" w:rsidP="004A05C4">
      <w:pPr>
        <w:suppressAutoHyphens w:val="0"/>
        <w:ind w:left="142" w:firstLine="425"/>
        <w:jc w:val="both"/>
        <w:rPr>
          <w:sz w:val="28"/>
          <w:szCs w:val="28"/>
        </w:rPr>
      </w:pPr>
    </w:p>
    <w:p w:rsidR="004A05C4" w:rsidRDefault="004A05C4" w:rsidP="004A05C4">
      <w:pPr>
        <w:suppressAutoHyphens w:val="0"/>
        <w:ind w:left="142" w:firstLine="425"/>
        <w:jc w:val="both"/>
        <w:rPr>
          <w:sz w:val="28"/>
          <w:szCs w:val="28"/>
        </w:rPr>
      </w:pPr>
    </w:p>
    <w:p w:rsidR="004A05C4" w:rsidRDefault="004A05C4" w:rsidP="004A05C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</w:t>
      </w:r>
    </w:p>
    <w:p w:rsidR="004A05C4" w:rsidRDefault="004A05C4" w:rsidP="004A05C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закупок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Н.Н.Вуймина</w:t>
      </w:r>
      <w:proofErr w:type="spellEnd"/>
      <w:r>
        <w:rPr>
          <w:sz w:val="28"/>
          <w:szCs w:val="28"/>
        </w:rPr>
        <w:t xml:space="preserve"> </w:t>
      </w:r>
    </w:p>
    <w:p w:rsidR="00727540" w:rsidRDefault="00727540" w:rsidP="00727540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СОГЛАСОВАНИЯ</w:t>
      </w:r>
    </w:p>
    <w:p w:rsidR="00727540" w:rsidRPr="00536408" w:rsidRDefault="00727540" w:rsidP="0072754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36408">
        <w:rPr>
          <w:sz w:val="28"/>
          <w:szCs w:val="28"/>
        </w:rPr>
        <w:t xml:space="preserve">проекта постановления администрации </w:t>
      </w:r>
      <w:r w:rsidRPr="00536408">
        <w:rPr>
          <w:sz w:val="28"/>
          <w:szCs w:val="28"/>
          <w:lang w:eastAsia="ru-RU"/>
        </w:rPr>
        <w:t>Нововеличковского сельского</w:t>
      </w:r>
    </w:p>
    <w:p w:rsidR="00727540" w:rsidRPr="00536408" w:rsidRDefault="00727540" w:rsidP="007275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6408">
        <w:rPr>
          <w:sz w:val="28"/>
          <w:szCs w:val="28"/>
          <w:lang w:eastAsia="ru-RU"/>
        </w:rPr>
        <w:t>поселения Динского района</w:t>
      </w:r>
      <w:r w:rsidRPr="00536408">
        <w:rPr>
          <w:sz w:val="28"/>
          <w:szCs w:val="28"/>
        </w:rPr>
        <w:tab/>
      </w:r>
      <w:proofErr w:type="gramStart"/>
      <w:r w:rsidRPr="00536408">
        <w:rPr>
          <w:sz w:val="28"/>
          <w:szCs w:val="28"/>
        </w:rPr>
        <w:t>от</w:t>
      </w:r>
      <w:proofErr w:type="gramEnd"/>
      <w:r w:rsidRPr="00536408">
        <w:rPr>
          <w:sz w:val="28"/>
          <w:szCs w:val="28"/>
        </w:rPr>
        <w:t xml:space="preserve"> ______________ №________ </w:t>
      </w:r>
    </w:p>
    <w:p w:rsidR="00727540" w:rsidRPr="00536408" w:rsidRDefault="00727540" w:rsidP="00727540">
      <w:pPr>
        <w:jc w:val="center"/>
        <w:rPr>
          <w:sz w:val="28"/>
          <w:szCs w:val="28"/>
          <w:lang w:eastAsia="ru-RU"/>
        </w:rPr>
      </w:pPr>
      <w:r w:rsidRPr="00536408">
        <w:rPr>
          <w:sz w:val="28"/>
          <w:szCs w:val="28"/>
        </w:rPr>
        <w:t>«</w:t>
      </w:r>
      <w:r w:rsidR="0070422D" w:rsidRPr="00536408">
        <w:rPr>
          <w:rStyle w:val="a3"/>
          <w:b w:val="0"/>
          <w:sz w:val="28"/>
          <w:szCs w:val="28"/>
        </w:rPr>
        <w:t>Об утверждении Порядка формирования,</w:t>
      </w:r>
      <w:r w:rsidR="0070422D" w:rsidRPr="00536408">
        <w:rPr>
          <w:rStyle w:val="a3"/>
          <w:sz w:val="28"/>
          <w:szCs w:val="28"/>
        </w:rPr>
        <w:t xml:space="preserve"> </w:t>
      </w:r>
      <w:r w:rsidR="0070422D" w:rsidRPr="00536408">
        <w:rPr>
          <w:bCs/>
          <w:color w:val="000000"/>
          <w:sz w:val="28"/>
          <w:szCs w:val="28"/>
        </w:rPr>
        <w:t>утверждения и ведения планов закупок товаров, работ, услуг для обеспечения муниципальных нужд Нововеличковского сельского поселения</w:t>
      </w:r>
      <w:r w:rsidRPr="00536408">
        <w:rPr>
          <w:sz w:val="28"/>
          <w:szCs w:val="28"/>
        </w:rPr>
        <w:t>»</w:t>
      </w:r>
    </w:p>
    <w:p w:rsidR="00727540" w:rsidRPr="00383DF0" w:rsidRDefault="00727540" w:rsidP="007275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27540" w:rsidRPr="00383DF0" w:rsidRDefault="00727540" w:rsidP="00727540">
      <w:pPr>
        <w:rPr>
          <w:color w:val="333333"/>
          <w:sz w:val="28"/>
          <w:szCs w:val="28"/>
        </w:rPr>
      </w:pPr>
    </w:p>
    <w:p w:rsidR="00727540" w:rsidRDefault="00727540" w:rsidP="007275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 и внес:</w:t>
      </w:r>
    </w:p>
    <w:p w:rsidR="00727540" w:rsidRDefault="00727540" w:rsidP="00727540">
      <w:pPr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</w:p>
    <w:p w:rsidR="00727540" w:rsidRDefault="00727540" w:rsidP="00727540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муниципальных закупок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Л.И.Бурдюг</w:t>
      </w:r>
      <w:proofErr w:type="spellEnd"/>
      <w:r>
        <w:rPr>
          <w:sz w:val="28"/>
          <w:szCs w:val="28"/>
        </w:rPr>
        <w:t xml:space="preserve"> </w:t>
      </w:r>
    </w:p>
    <w:p w:rsidR="00727540" w:rsidRDefault="00727540" w:rsidP="00727540">
      <w:pPr>
        <w:jc w:val="both"/>
        <w:rPr>
          <w:sz w:val="28"/>
          <w:szCs w:val="28"/>
        </w:rPr>
      </w:pPr>
    </w:p>
    <w:p w:rsidR="00727540" w:rsidRDefault="00727540" w:rsidP="007275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27540" w:rsidRDefault="00727540" w:rsidP="00727540">
      <w:pPr>
        <w:rPr>
          <w:sz w:val="28"/>
          <w:szCs w:val="28"/>
        </w:rPr>
      </w:pPr>
      <w:r w:rsidRPr="00AA39D3">
        <w:rPr>
          <w:sz w:val="28"/>
          <w:szCs w:val="28"/>
        </w:rPr>
        <w:t>начальник общего отдела</w:t>
      </w:r>
      <w:r w:rsidR="005364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</w:t>
      </w:r>
      <w:r w:rsidRPr="00AA39D3">
        <w:rPr>
          <w:sz w:val="28"/>
          <w:szCs w:val="28"/>
        </w:rPr>
        <w:t>.</w:t>
      </w:r>
      <w:r>
        <w:rPr>
          <w:sz w:val="28"/>
          <w:szCs w:val="28"/>
        </w:rPr>
        <w:t>Ю.Калитка</w:t>
      </w:r>
    </w:p>
    <w:p w:rsidR="00727540" w:rsidRDefault="00727540" w:rsidP="00727540">
      <w:pPr>
        <w:rPr>
          <w:sz w:val="28"/>
          <w:szCs w:val="28"/>
        </w:rPr>
      </w:pPr>
    </w:p>
    <w:p w:rsidR="00727540" w:rsidRDefault="00727540" w:rsidP="00727540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727540" w:rsidRDefault="00727540" w:rsidP="00727540">
      <w:pPr>
        <w:rPr>
          <w:sz w:val="28"/>
          <w:szCs w:val="28"/>
        </w:rPr>
      </w:pPr>
      <w:r>
        <w:rPr>
          <w:sz w:val="28"/>
          <w:szCs w:val="28"/>
        </w:rPr>
        <w:t xml:space="preserve">и муниципальных закупок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Н.Н.Вуймина</w:t>
      </w:r>
      <w:proofErr w:type="spellEnd"/>
      <w:r>
        <w:rPr>
          <w:sz w:val="28"/>
          <w:szCs w:val="28"/>
        </w:rPr>
        <w:t xml:space="preserve"> </w:t>
      </w:r>
    </w:p>
    <w:p w:rsidR="00727540" w:rsidRDefault="00727540" w:rsidP="00727540">
      <w:pPr>
        <w:rPr>
          <w:sz w:val="28"/>
          <w:szCs w:val="28"/>
        </w:rPr>
      </w:pPr>
    </w:p>
    <w:p w:rsidR="00727540" w:rsidRDefault="00727540" w:rsidP="00727540">
      <w:pPr>
        <w:rPr>
          <w:sz w:val="28"/>
          <w:szCs w:val="28"/>
        </w:rPr>
      </w:pPr>
      <w:r w:rsidRPr="00983E6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Е.С.Шевцова</w:t>
      </w:r>
    </w:p>
    <w:p w:rsidR="002527A0" w:rsidRDefault="002527A0"/>
    <w:sectPr w:rsidR="002527A0" w:rsidSect="002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pStyle w:val="8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40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23462"/>
    <w:rsid w:val="0002553C"/>
    <w:rsid w:val="000363E3"/>
    <w:rsid w:val="00037A09"/>
    <w:rsid w:val="00040AD4"/>
    <w:rsid w:val="00040B84"/>
    <w:rsid w:val="00043B92"/>
    <w:rsid w:val="00047F1B"/>
    <w:rsid w:val="00060BA4"/>
    <w:rsid w:val="000614EE"/>
    <w:rsid w:val="000631E5"/>
    <w:rsid w:val="00065E41"/>
    <w:rsid w:val="00067F53"/>
    <w:rsid w:val="00071308"/>
    <w:rsid w:val="000754FC"/>
    <w:rsid w:val="000819A2"/>
    <w:rsid w:val="0008750D"/>
    <w:rsid w:val="00087601"/>
    <w:rsid w:val="00087C05"/>
    <w:rsid w:val="000934B6"/>
    <w:rsid w:val="00096F8E"/>
    <w:rsid w:val="000A0B7D"/>
    <w:rsid w:val="000A6287"/>
    <w:rsid w:val="000A6B87"/>
    <w:rsid w:val="000A7D8C"/>
    <w:rsid w:val="000B0160"/>
    <w:rsid w:val="000B0B62"/>
    <w:rsid w:val="000B0C30"/>
    <w:rsid w:val="000B4AEE"/>
    <w:rsid w:val="000B6A5F"/>
    <w:rsid w:val="000B6E89"/>
    <w:rsid w:val="000B7110"/>
    <w:rsid w:val="000C5352"/>
    <w:rsid w:val="000C5A34"/>
    <w:rsid w:val="000C7747"/>
    <w:rsid w:val="000D368F"/>
    <w:rsid w:val="000D3DCE"/>
    <w:rsid w:val="000E3AE4"/>
    <w:rsid w:val="000E44D6"/>
    <w:rsid w:val="000E49D5"/>
    <w:rsid w:val="000F4580"/>
    <w:rsid w:val="001070CA"/>
    <w:rsid w:val="0010713E"/>
    <w:rsid w:val="00111FF5"/>
    <w:rsid w:val="00114EA7"/>
    <w:rsid w:val="001164A1"/>
    <w:rsid w:val="00117719"/>
    <w:rsid w:val="00121F9A"/>
    <w:rsid w:val="00124A0C"/>
    <w:rsid w:val="00127052"/>
    <w:rsid w:val="00132111"/>
    <w:rsid w:val="001405C5"/>
    <w:rsid w:val="00146F7C"/>
    <w:rsid w:val="00147ADF"/>
    <w:rsid w:val="00147C03"/>
    <w:rsid w:val="00151DE5"/>
    <w:rsid w:val="001533F7"/>
    <w:rsid w:val="001543E4"/>
    <w:rsid w:val="001545D8"/>
    <w:rsid w:val="001635CE"/>
    <w:rsid w:val="0016416F"/>
    <w:rsid w:val="00165F0D"/>
    <w:rsid w:val="00172640"/>
    <w:rsid w:val="0017639C"/>
    <w:rsid w:val="00177D1B"/>
    <w:rsid w:val="00184386"/>
    <w:rsid w:val="00185402"/>
    <w:rsid w:val="00191A56"/>
    <w:rsid w:val="00192C47"/>
    <w:rsid w:val="00196E29"/>
    <w:rsid w:val="001A075D"/>
    <w:rsid w:val="001A33BA"/>
    <w:rsid w:val="001A48A0"/>
    <w:rsid w:val="001B2558"/>
    <w:rsid w:val="001B3BDA"/>
    <w:rsid w:val="001B4200"/>
    <w:rsid w:val="001B4530"/>
    <w:rsid w:val="001B7E1A"/>
    <w:rsid w:val="001C4101"/>
    <w:rsid w:val="001C4C61"/>
    <w:rsid w:val="001C60B1"/>
    <w:rsid w:val="001D1056"/>
    <w:rsid w:val="001D5284"/>
    <w:rsid w:val="001D5310"/>
    <w:rsid w:val="001E17B0"/>
    <w:rsid w:val="001E3B08"/>
    <w:rsid w:val="001E70AF"/>
    <w:rsid w:val="001E724F"/>
    <w:rsid w:val="001F32D2"/>
    <w:rsid w:val="001F3C68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54EC"/>
    <w:rsid w:val="00256FF5"/>
    <w:rsid w:val="00257AA7"/>
    <w:rsid w:val="002731F9"/>
    <w:rsid w:val="00284E85"/>
    <w:rsid w:val="00293E01"/>
    <w:rsid w:val="00295C73"/>
    <w:rsid w:val="002A5259"/>
    <w:rsid w:val="002A5B7F"/>
    <w:rsid w:val="002B6909"/>
    <w:rsid w:val="002C1BD4"/>
    <w:rsid w:val="002D468D"/>
    <w:rsid w:val="002E129E"/>
    <w:rsid w:val="002E1322"/>
    <w:rsid w:val="002E3C3C"/>
    <w:rsid w:val="002E3D36"/>
    <w:rsid w:val="002F5748"/>
    <w:rsid w:val="00300AB0"/>
    <w:rsid w:val="00300D96"/>
    <w:rsid w:val="00303A55"/>
    <w:rsid w:val="0031241F"/>
    <w:rsid w:val="00313B5E"/>
    <w:rsid w:val="003146E6"/>
    <w:rsid w:val="00315AF5"/>
    <w:rsid w:val="0032043D"/>
    <w:rsid w:val="0035224B"/>
    <w:rsid w:val="003541DB"/>
    <w:rsid w:val="00356667"/>
    <w:rsid w:val="0035778B"/>
    <w:rsid w:val="003662A3"/>
    <w:rsid w:val="003663F8"/>
    <w:rsid w:val="00375437"/>
    <w:rsid w:val="003768EB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B0683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E7EE3"/>
    <w:rsid w:val="003F479F"/>
    <w:rsid w:val="003F67A7"/>
    <w:rsid w:val="003F6C82"/>
    <w:rsid w:val="003F79CE"/>
    <w:rsid w:val="00400B9C"/>
    <w:rsid w:val="0040496E"/>
    <w:rsid w:val="00407A5C"/>
    <w:rsid w:val="00413825"/>
    <w:rsid w:val="00417AF9"/>
    <w:rsid w:val="00442CD5"/>
    <w:rsid w:val="00444260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05C4"/>
    <w:rsid w:val="004A3021"/>
    <w:rsid w:val="004A43FF"/>
    <w:rsid w:val="004A4E8C"/>
    <w:rsid w:val="004A53E0"/>
    <w:rsid w:val="004A7E7A"/>
    <w:rsid w:val="004C19C9"/>
    <w:rsid w:val="004C67D0"/>
    <w:rsid w:val="004C72E4"/>
    <w:rsid w:val="004E1F66"/>
    <w:rsid w:val="004E77E5"/>
    <w:rsid w:val="004F5233"/>
    <w:rsid w:val="005003D0"/>
    <w:rsid w:val="005043FB"/>
    <w:rsid w:val="00505DE8"/>
    <w:rsid w:val="00510B56"/>
    <w:rsid w:val="00512221"/>
    <w:rsid w:val="0051282D"/>
    <w:rsid w:val="005128BC"/>
    <w:rsid w:val="005274A4"/>
    <w:rsid w:val="00534692"/>
    <w:rsid w:val="00536408"/>
    <w:rsid w:val="00536B98"/>
    <w:rsid w:val="00537ADF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5B71"/>
    <w:rsid w:val="005913AF"/>
    <w:rsid w:val="00591BCD"/>
    <w:rsid w:val="00592F3F"/>
    <w:rsid w:val="005B3977"/>
    <w:rsid w:val="005B42DA"/>
    <w:rsid w:val="005B5E52"/>
    <w:rsid w:val="005C2351"/>
    <w:rsid w:val="005C3BE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600AF3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67EF"/>
    <w:rsid w:val="00697249"/>
    <w:rsid w:val="006A0762"/>
    <w:rsid w:val="006A0782"/>
    <w:rsid w:val="006A2EA8"/>
    <w:rsid w:val="006A4B7A"/>
    <w:rsid w:val="006B11F6"/>
    <w:rsid w:val="006B2BE2"/>
    <w:rsid w:val="006B7CD6"/>
    <w:rsid w:val="006D1BBC"/>
    <w:rsid w:val="006D1BFE"/>
    <w:rsid w:val="006D278D"/>
    <w:rsid w:val="006D532A"/>
    <w:rsid w:val="006D5C85"/>
    <w:rsid w:val="006E484F"/>
    <w:rsid w:val="006F57FF"/>
    <w:rsid w:val="0070076C"/>
    <w:rsid w:val="0070083A"/>
    <w:rsid w:val="00704027"/>
    <w:rsid w:val="0070422D"/>
    <w:rsid w:val="0070532F"/>
    <w:rsid w:val="0071257D"/>
    <w:rsid w:val="00713EC7"/>
    <w:rsid w:val="007259EF"/>
    <w:rsid w:val="0072662C"/>
    <w:rsid w:val="00727540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5028E"/>
    <w:rsid w:val="00750DF4"/>
    <w:rsid w:val="00760436"/>
    <w:rsid w:val="00760E56"/>
    <w:rsid w:val="0076334B"/>
    <w:rsid w:val="0077710D"/>
    <w:rsid w:val="007841AE"/>
    <w:rsid w:val="007865A7"/>
    <w:rsid w:val="007868F5"/>
    <w:rsid w:val="00786E4E"/>
    <w:rsid w:val="00793FEF"/>
    <w:rsid w:val="007A3572"/>
    <w:rsid w:val="007A7ADD"/>
    <w:rsid w:val="007B120A"/>
    <w:rsid w:val="007B467C"/>
    <w:rsid w:val="007B6F80"/>
    <w:rsid w:val="007C00CB"/>
    <w:rsid w:val="007C2E78"/>
    <w:rsid w:val="007C77A9"/>
    <w:rsid w:val="007D561F"/>
    <w:rsid w:val="007D7BD4"/>
    <w:rsid w:val="007E0888"/>
    <w:rsid w:val="007E154A"/>
    <w:rsid w:val="007E4B4D"/>
    <w:rsid w:val="007E7E42"/>
    <w:rsid w:val="0080542D"/>
    <w:rsid w:val="00811369"/>
    <w:rsid w:val="00815553"/>
    <w:rsid w:val="008157BF"/>
    <w:rsid w:val="0082487E"/>
    <w:rsid w:val="00824FA4"/>
    <w:rsid w:val="00825D2B"/>
    <w:rsid w:val="00840CB0"/>
    <w:rsid w:val="008422CA"/>
    <w:rsid w:val="00845EE2"/>
    <w:rsid w:val="008470AC"/>
    <w:rsid w:val="00850C04"/>
    <w:rsid w:val="00853DE3"/>
    <w:rsid w:val="00853F45"/>
    <w:rsid w:val="00855874"/>
    <w:rsid w:val="008632E4"/>
    <w:rsid w:val="00863822"/>
    <w:rsid w:val="00863A2A"/>
    <w:rsid w:val="00874947"/>
    <w:rsid w:val="00881955"/>
    <w:rsid w:val="008905C4"/>
    <w:rsid w:val="00892150"/>
    <w:rsid w:val="008974FE"/>
    <w:rsid w:val="008A1E53"/>
    <w:rsid w:val="008A4B4E"/>
    <w:rsid w:val="008B0D46"/>
    <w:rsid w:val="008B2ED5"/>
    <w:rsid w:val="008C2076"/>
    <w:rsid w:val="008C52CA"/>
    <w:rsid w:val="008C6CF8"/>
    <w:rsid w:val="008C6E4D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37C39"/>
    <w:rsid w:val="00940234"/>
    <w:rsid w:val="00944381"/>
    <w:rsid w:val="00950CE4"/>
    <w:rsid w:val="00951ADE"/>
    <w:rsid w:val="00971C7F"/>
    <w:rsid w:val="00973DFE"/>
    <w:rsid w:val="00982000"/>
    <w:rsid w:val="00984034"/>
    <w:rsid w:val="009845F6"/>
    <w:rsid w:val="00986BF6"/>
    <w:rsid w:val="00993BCF"/>
    <w:rsid w:val="00994C19"/>
    <w:rsid w:val="009A52A1"/>
    <w:rsid w:val="009C7021"/>
    <w:rsid w:val="009D0BD7"/>
    <w:rsid w:val="009D4433"/>
    <w:rsid w:val="009D4760"/>
    <w:rsid w:val="009D50D6"/>
    <w:rsid w:val="009D712A"/>
    <w:rsid w:val="009F6A7A"/>
    <w:rsid w:val="009F7EFE"/>
    <w:rsid w:val="00A01979"/>
    <w:rsid w:val="00A02A0F"/>
    <w:rsid w:val="00A0323B"/>
    <w:rsid w:val="00A05D30"/>
    <w:rsid w:val="00A1425C"/>
    <w:rsid w:val="00A208EB"/>
    <w:rsid w:val="00A3720C"/>
    <w:rsid w:val="00A41EBB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7850"/>
    <w:rsid w:val="00AA0F69"/>
    <w:rsid w:val="00AA3E9E"/>
    <w:rsid w:val="00AA4E30"/>
    <w:rsid w:val="00AB00AB"/>
    <w:rsid w:val="00AB4DF4"/>
    <w:rsid w:val="00AB60C0"/>
    <w:rsid w:val="00AC42EE"/>
    <w:rsid w:val="00AC445A"/>
    <w:rsid w:val="00AC65F7"/>
    <w:rsid w:val="00AC7569"/>
    <w:rsid w:val="00AC7FBB"/>
    <w:rsid w:val="00AD19D7"/>
    <w:rsid w:val="00AD262E"/>
    <w:rsid w:val="00AD44D2"/>
    <w:rsid w:val="00AE3A65"/>
    <w:rsid w:val="00AF0014"/>
    <w:rsid w:val="00AF604E"/>
    <w:rsid w:val="00B046BA"/>
    <w:rsid w:val="00B12BD3"/>
    <w:rsid w:val="00B229B3"/>
    <w:rsid w:val="00B45836"/>
    <w:rsid w:val="00B47ECD"/>
    <w:rsid w:val="00B524BA"/>
    <w:rsid w:val="00B550A6"/>
    <w:rsid w:val="00B5664B"/>
    <w:rsid w:val="00B60FF0"/>
    <w:rsid w:val="00B61EA3"/>
    <w:rsid w:val="00B6283B"/>
    <w:rsid w:val="00B644FB"/>
    <w:rsid w:val="00B65A35"/>
    <w:rsid w:val="00B70A83"/>
    <w:rsid w:val="00B71388"/>
    <w:rsid w:val="00B71B6D"/>
    <w:rsid w:val="00B72572"/>
    <w:rsid w:val="00B7279E"/>
    <w:rsid w:val="00B74FEA"/>
    <w:rsid w:val="00B76F00"/>
    <w:rsid w:val="00B77C71"/>
    <w:rsid w:val="00B80EA2"/>
    <w:rsid w:val="00B900CC"/>
    <w:rsid w:val="00B90E54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D13E9"/>
    <w:rsid w:val="00BD5F1A"/>
    <w:rsid w:val="00BE00E4"/>
    <w:rsid w:val="00BE37AC"/>
    <w:rsid w:val="00BF074F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248E4"/>
    <w:rsid w:val="00C3030B"/>
    <w:rsid w:val="00C33431"/>
    <w:rsid w:val="00C340F4"/>
    <w:rsid w:val="00C3565C"/>
    <w:rsid w:val="00C418A0"/>
    <w:rsid w:val="00C42380"/>
    <w:rsid w:val="00C42A8D"/>
    <w:rsid w:val="00C43A68"/>
    <w:rsid w:val="00C51DC5"/>
    <w:rsid w:val="00C51DDF"/>
    <w:rsid w:val="00C56E89"/>
    <w:rsid w:val="00C61029"/>
    <w:rsid w:val="00C610FF"/>
    <w:rsid w:val="00C64FB1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A81"/>
    <w:rsid w:val="00CA5539"/>
    <w:rsid w:val="00CB11D3"/>
    <w:rsid w:val="00CB1413"/>
    <w:rsid w:val="00CD05CD"/>
    <w:rsid w:val="00CD2940"/>
    <w:rsid w:val="00CD3A44"/>
    <w:rsid w:val="00CD4D68"/>
    <w:rsid w:val="00CD62D6"/>
    <w:rsid w:val="00CE3D18"/>
    <w:rsid w:val="00CE6514"/>
    <w:rsid w:val="00CF0F20"/>
    <w:rsid w:val="00CF191D"/>
    <w:rsid w:val="00CF4F15"/>
    <w:rsid w:val="00D037E1"/>
    <w:rsid w:val="00D052B0"/>
    <w:rsid w:val="00D11E01"/>
    <w:rsid w:val="00D14A0D"/>
    <w:rsid w:val="00D14B06"/>
    <w:rsid w:val="00D20FEB"/>
    <w:rsid w:val="00D218CD"/>
    <w:rsid w:val="00D24108"/>
    <w:rsid w:val="00D2492D"/>
    <w:rsid w:val="00D25CB0"/>
    <w:rsid w:val="00D26402"/>
    <w:rsid w:val="00D2797E"/>
    <w:rsid w:val="00D35D11"/>
    <w:rsid w:val="00D35FB8"/>
    <w:rsid w:val="00D4144D"/>
    <w:rsid w:val="00D43CD4"/>
    <w:rsid w:val="00D448ED"/>
    <w:rsid w:val="00D45564"/>
    <w:rsid w:val="00D45E17"/>
    <w:rsid w:val="00D6143A"/>
    <w:rsid w:val="00D63D51"/>
    <w:rsid w:val="00D6465E"/>
    <w:rsid w:val="00D6631F"/>
    <w:rsid w:val="00D70CEA"/>
    <w:rsid w:val="00D70F4C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1133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2942"/>
    <w:rsid w:val="00DF54BE"/>
    <w:rsid w:val="00E0201C"/>
    <w:rsid w:val="00E020E3"/>
    <w:rsid w:val="00E04E00"/>
    <w:rsid w:val="00E05543"/>
    <w:rsid w:val="00E07B55"/>
    <w:rsid w:val="00E14864"/>
    <w:rsid w:val="00E17515"/>
    <w:rsid w:val="00E2637F"/>
    <w:rsid w:val="00E27053"/>
    <w:rsid w:val="00E333D4"/>
    <w:rsid w:val="00E33DD7"/>
    <w:rsid w:val="00E34953"/>
    <w:rsid w:val="00E44B9D"/>
    <w:rsid w:val="00E46084"/>
    <w:rsid w:val="00E51BEA"/>
    <w:rsid w:val="00E55D04"/>
    <w:rsid w:val="00E61802"/>
    <w:rsid w:val="00E62C31"/>
    <w:rsid w:val="00E70F98"/>
    <w:rsid w:val="00E75A92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F5B00"/>
    <w:rsid w:val="00EF7646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25EF"/>
    <w:rsid w:val="00F54239"/>
    <w:rsid w:val="00F5715D"/>
    <w:rsid w:val="00F629BB"/>
    <w:rsid w:val="00F65993"/>
    <w:rsid w:val="00F732EC"/>
    <w:rsid w:val="00F91CCB"/>
    <w:rsid w:val="00F91E2C"/>
    <w:rsid w:val="00F95482"/>
    <w:rsid w:val="00FA1C15"/>
    <w:rsid w:val="00FA329B"/>
    <w:rsid w:val="00FB25AB"/>
    <w:rsid w:val="00FB31AC"/>
    <w:rsid w:val="00FB5BE0"/>
    <w:rsid w:val="00FB7309"/>
    <w:rsid w:val="00FB78E3"/>
    <w:rsid w:val="00FC14A2"/>
    <w:rsid w:val="00FC384B"/>
    <w:rsid w:val="00FC3F13"/>
    <w:rsid w:val="00FC6604"/>
    <w:rsid w:val="00FE046B"/>
    <w:rsid w:val="00FE0936"/>
    <w:rsid w:val="00FE1314"/>
    <w:rsid w:val="00FE2E55"/>
    <w:rsid w:val="00FE7501"/>
    <w:rsid w:val="00FF1B3E"/>
    <w:rsid w:val="00FF43FD"/>
    <w:rsid w:val="00FF4D64"/>
    <w:rsid w:val="00FF52A7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54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727540"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4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72754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Strong"/>
    <w:basedOn w:val="a0"/>
    <w:uiPriority w:val="99"/>
    <w:qFormat/>
    <w:rsid w:val="00727540"/>
    <w:rPr>
      <w:rFonts w:cs="Times New Roman"/>
      <w:b/>
      <w:bCs/>
    </w:rPr>
  </w:style>
  <w:style w:type="paragraph" w:customStyle="1" w:styleId="ConsPlusNormal">
    <w:name w:val="ConsPlusNormal"/>
    <w:uiPriority w:val="99"/>
    <w:rsid w:val="0072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Не вступил в силу"/>
    <w:basedOn w:val="a0"/>
    <w:uiPriority w:val="99"/>
    <w:rsid w:val="00727540"/>
    <w:rPr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727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A1425C"/>
    <w:rPr>
      <w:color w:val="106BBE"/>
    </w:rPr>
  </w:style>
  <w:style w:type="paragraph" w:customStyle="1" w:styleId="a8">
    <w:name w:val="Внимание"/>
    <w:basedOn w:val="a"/>
    <w:next w:val="a"/>
    <w:uiPriority w:val="99"/>
    <w:rsid w:val="00A1425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5A71D12B0B4AF06A6825203059997E27AD02A902E024941A629B1E985AE47161B43F8A13829EA6753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23</cp:revision>
  <cp:lastPrinted>2016-01-27T11:59:00Z</cp:lastPrinted>
  <dcterms:created xsi:type="dcterms:W3CDTF">2015-12-21T04:57:00Z</dcterms:created>
  <dcterms:modified xsi:type="dcterms:W3CDTF">2016-01-30T06:48:00Z</dcterms:modified>
</cp:coreProperties>
</file>