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01" w:rsidRDefault="00834601" w:rsidP="00834601">
      <w:pPr>
        <w:jc w:val="center"/>
        <w:rPr>
          <w:rFonts w:ascii="Arial" w:eastAsia="Calibri" w:hAnsi="Arial" w:cs="Arial"/>
        </w:rPr>
      </w:pPr>
    </w:p>
    <w:p w:rsidR="00834601" w:rsidRPr="00834601" w:rsidRDefault="00834601" w:rsidP="00834601">
      <w:pPr>
        <w:jc w:val="center"/>
        <w:rPr>
          <w:rFonts w:ascii="Arial" w:eastAsia="Calibri" w:hAnsi="Arial" w:cs="Arial"/>
        </w:rPr>
      </w:pPr>
      <w:r w:rsidRPr="00834601">
        <w:rPr>
          <w:rFonts w:ascii="Arial" w:eastAsia="Calibri" w:hAnsi="Arial" w:cs="Arial"/>
        </w:rPr>
        <w:t>КРАСНОДАРСКИЙ КРАЙ</w:t>
      </w:r>
    </w:p>
    <w:p w:rsidR="00834601" w:rsidRPr="00834601" w:rsidRDefault="00834601" w:rsidP="00834601">
      <w:pPr>
        <w:jc w:val="center"/>
        <w:rPr>
          <w:rFonts w:ascii="Arial" w:eastAsia="Calibri" w:hAnsi="Arial" w:cs="Arial"/>
        </w:rPr>
      </w:pPr>
      <w:r w:rsidRPr="00834601">
        <w:rPr>
          <w:rFonts w:ascii="Arial" w:eastAsia="Calibri" w:hAnsi="Arial" w:cs="Arial"/>
        </w:rPr>
        <w:t>ДИНСКОЙ РАЙОН</w:t>
      </w:r>
    </w:p>
    <w:p w:rsidR="00834601" w:rsidRPr="00834601" w:rsidRDefault="00922BB6" w:rsidP="00834601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СОВЕТ</w:t>
      </w:r>
      <w:r w:rsidR="00834601" w:rsidRPr="00834601">
        <w:rPr>
          <w:rFonts w:ascii="Arial" w:eastAsia="Calibri" w:hAnsi="Arial" w:cs="Arial"/>
        </w:rPr>
        <w:t xml:space="preserve"> НОВОВЕЛИЧКОВСКОГО СЕЛЬСКОГО ПОСЕЛЕНИЯ</w:t>
      </w:r>
    </w:p>
    <w:p w:rsidR="00834601" w:rsidRPr="00834601" w:rsidRDefault="00834601" w:rsidP="00834601">
      <w:pPr>
        <w:jc w:val="center"/>
        <w:rPr>
          <w:rFonts w:ascii="Arial" w:eastAsia="Calibri" w:hAnsi="Arial" w:cs="Arial"/>
        </w:rPr>
      </w:pPr>
      <w:r w:rsidRPr="00834601">
        <w:rPr>
          <w:rFonts w:ascii="Arial" w:eastAsia="Calibri" w:hAnsi="Arial" w:cs="Arial"/>
        </w:rPr>
        <w:t>ДИНСКОГО РАЙОНА</w:t>
      </w:r>
    </w:p>
    <w:p w:rsidR="00834601" w:rsidRPr="00834601" w:rsidRDefault="00834601" w:rsidP="00834601">
      <w:pPr>
        <w:jc w:val="center"/>
        <w:rPr>
          <w:rFonts w:ascii="Arial" w:eastAsia="Calibri" w:hAnsi="Arial" w:cs="Arial"/>
        </w:rPr>
      </w:pPr>
    </w:p>
    <w:p w:rsidR="00834601" w:rsidRPr="00834601" w:rsidRDefault="00922BB6" w:rsidP="00834601">
      <w:pPr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>РЕШЕНИЕ</w:t>
      </w:r>
      <w:bookmarkStart w:id="0" w:name="_GoBack"/>
      <w:bookmarkEnd w:id="0"/>
      <w:r w:rsidR="00834601" w:rsidRPr="00834601">
        <w:rPr>
          <w:rFonts w:ascii="Arial" w:eastAsia="Calibri" w:hAnsi="Arial" w:cs="Arial"/>
        </w:rPr>
        <w:t>Е</w:t>
      </w:r>
    </w:p>
    <w:p w:rsidR="00834601" w:rsidRPr="00834601" w:rsidRDefault="00834601" w:rsidP="00834601">
      <w:pPr>
        <w:jc w:val="center"/>
        <w:rPr>
          <w:rFonts w:ascii="Arial" w:eastAsia="Calibri" w:hAnsi="Arial" w:cs="Arial"/>
        </w:rPr>
      </w:pPr>
    </w:p>
    <w:p w:rsidR="00834601" w:rsidRPr="00834601" w:rsidRDefault="00834601" w:rsidP="00834601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21 января 2016</w:t>
      </w:r>
      <w:r w:rsidRPr="00834601">
        <w:rPr>
          <w:rFonts w:ascii="Arial" w:hAnsi="Arial" w:cs="Arial"/>
        </w:rPr>
        <w:t xml:space="preserve"> года                           № </w:t>
      </w:r>
      <w:r w:rsidRPr="00834601">
        <w:rPr>
          <w:rFonts w:ascii="Arial" w:hAnsi="Arial" w:cs="Arial"/>
          <w:lang w:eastAsia="ar-SA"/>
        </w:rPr>
        <w:t>108-20/3</w:t>
      </w:r>
      <w:r w:rsidRPr="00834601">
        <w:rPr>
          <w:rFonts w:ascii="Arial" w:hAnsi="Arial" w:cs="Arial"/>
          <w:spacing w:val="-1"/>
        </w:rPr>
        <w:t xml:space="preserve">                   ст. Нововеличковская</w:t>
      </w:r>
    </w:p>
    <w:p w:rsidR="00834601" w:rsidRPr="00834601" w:rsidRDefault="00834601" w:rsidP="00834601">
      <w:pPr>
        <w:rPr>
          <w:rFonts w:ascii="Arial" w:hAnsi="Arial" w:cs="Arial"/>
          <w:color w:val="000000"/>
        </w:rPr>
      </w:pPr>
    </w:p>
    <w:p w:rsidR="002F33BB" w:rsidRPr="00834601" w:rsidRDefault="002F33BB" w:rsidP="002F33BB">
      <w:pPr>
        <w:tabs>
          <w:tab w:val="left" w:pos="0"/>
          <w:tab w:val="left" w:pos="72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834601">
        <w:rPr>
          <w:rFonts w:ascii="Arial" w:hAnsi="Arial" w:cs="Arial"/>
          <w:b/>
          <w:bCs/>
          <w:sz w:val="32"/>
          <w:szCs w:val="32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 w:rsidRPr="00834601">
        <w:rPr>
          <w:rFonts w:ascii="Arial" w:hAnsi="Arial" w:cs="Arial"/>
          <w:b/>
          <w:sz w:val="32"/>
          <w:szCs w:val="32"/>
        </w:rPr>
        <w:t xml:space="preserve">Нововеличковского сельского поселения </w:t>
      </w:r>
      <w:r w:rsidRPr="00834601">
        <w:rPr>
          <w:rFonts w:ascii="Arial" w:hAnsi="Arial" w:cs="Arial"/>
          <w:b/>
          <w:bCs/>
          <w:sz w:val="32"/>
          <w:szCs w:val="32"/>
        </w:rPr>
        <w:t>муниципальных услуг и предоставляются организациями, участвующими в предоставлении муниципальных услуг, и об установлении порядка определения размера платы за их оказание</w:t>
      </w:r>
    </w:p>
    <w:p w:rsidR="002F33BB" w:rsidRPr="00834601" w:rsidRDefault="002F33BB" w:rsidP="002F33BB">
      <w:pPr>
        <w:tabs>
          <w:tab w:val="left" w:pos="0"/>
          <w:tab w:val="left" w:pos="720"/>
        </w:tabs>
        <w:jc w:val="center"/>
        <w:rPr>
          <w:rFonts w:ascii="Arial" w:hAnsi="Arial" w:cs="Arial"/>
          <w:b/>
          <w:bCs/>
        </w:rPr>
      </w:pPr>
    </w:p>
    <w:p w:rsidR="002F33BB" w:rsidRPr="00834601" w:rsidRDefault="002F33BB" w:rsidP="00834601">
      <w:pPr>
        <w:tabs>
          <w:tab w:val="left" w:pos="0"/>
          <w:tab w:val="left" w:pos="720"/>
        </w:tabs>
        <w:ind w:firstLine="851"/>
        <w:jc w:val="center"/>
        <w:rPr>
          <w:rFonts w:ascii="Arial" w:hAnsi="Arial" w:cs="Arial"/>
          <w:b/>
          <w:bCs/>
        </w:rPr>
      </w:pPr>
    </w:p>
    <w:p w:rsidR="002F33BB" w:rsidRPr="00834601" w:rsidRDefault="002F33BB" w:rsidP="00834601">
      <w:pPr>
        <w:tabs>
          <w:tab w:val="left" w:pos="900"/>
        </w:tabs>
        <w:ind w:firstLine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и в целях реализации </w:t>
      </w:r>
      <w:hyperlink r:id="rId6" w:history="1">
        <w:r w:rsidRPr="00834601">
          <w:rPr>
            <w:rFonts w:ascii="Arial" w:hAnsi="Arial" w:cs="Arial"/>
          </w:rPr>
          <w:t>Федерального закона</w:t>
        </w:r>
      </w:hyperlink>
      <w:r w:rsidRPr="00834601">
        <w:rPr>
          <w:rFonts w:ascii="Arial" w:hAnsi="Arial" w:cs="Arial"/>
        </w:rPr>
        <w:t>  от 27 июля 2010 года № 210-ФЗ «Об организации предоставления государственных и муниципальных услуг», Совет Нововеличковского сельск</w:t>
      </w:r>
      <w:r w:rsidR="00834601">
        <w:rPr>
          <w:rFonts w:ascii="Arial" w:hAnsi="Arial" w:cs="Arial"/>
        </w:rPr>
        <w:t>ого поселения Динского района реши</w:t>
      </w:r>
      <w:r w:rsidRPr="00834601">
        <w:rPr>
          <w:rFonts w:ascii="Arial" w:hAnsi="Arial" w:cs="Arial"/>
        </w:rPr>
        <w:t>л:</w:t>
      </w:r>
    </w:p>
    <w:p w:rsidR="002F33BB" w:rsidRPr="00834601" w:rsidRDefault="002F33BB" w:rsidP="00834601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834601">
        <w:rPr>
          <w:rFonts w:ascii="Arial" w:hAnsi="Arial" w:cs="Arial"/>
        </w:rPr>
        <w:t>1.Утвердить перечень услуг, которые являются необходимыми и обязательными для предоставления администрацией Нововеличковского сельского поселения муниципальных услуг и предоставляются организациями, участвующими в предоставлении муниципальных услуг (приложение 1);</w:t>
      </w:r>
    </w:p>
    <w:p w:rsidR="002F33BB" w:rsidRPr="00834601" w:rsidRDefault="002F33BB" w:rsidP="00834601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834601">
        <w:rPr>
          <w:rFonts w:ascii="Arial" w:hAnsi="Arial" w:cs="Arial"/>
        </w:rPr>
        <w:t>2. Порядок определения размера платы за оказание услуг, которые являются необходимыми и обязательными для предоставления администрацией Нововеличковского сельского поселения муниципальных и предоставляются организациями, участвующими в предоставлении муниципальных услуг (приложение 2)</w:t>
      </w:r>
    </w:p>
    <w:p w:rsidR="002F33BB" w:rsidRPr="00834601" w:rsidRDefault="002F33BB" w:rsidP="00834601">
      <w:pPr>
        <w:ind w:firstLine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>3. Решение Совета Нововеличковского сельского поселения от 26.12.2012 № 301-36/2 «Об утверждении перечня услуг, которые являются необходимыми и обязательными для предоставления администрацией Нововеличковского сельского поселения муниципальных услуг» признать утратившим силу.</w:t>
      </w:r>
    </w:p>
    <w:p w:rsidR="002F33BB" w:rsidRPr="00834601" w:rsidRDefault="002F33BB" w:rsidP="00834601">
      <w:pPr>
        <w:spacing w:line="276" w:lineRule="auto"/>
        <w:ind w:left="-142" w:firstLine="993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 xml:space="preserve">4. </w:t>
      </w:r>
      <w:r w:rsidRPr="00834601">
        <w:rPr>
          <w:rFonts w:ascii="Arial" w:hAnsi="Arial" w:cs="Arial"/>
          <w:shd w:val="clear" w:color="auto" w:fill="FFFFFF"/>
        </w:rPr>
        <w:t>Обнародовать настоящее решение в</w:t>
      </w:r>
      <w:r w:rsidRPr="00834601">
        <w:rPr>
          <w:rFonts w:ascii="Arial" w:hAnsi="Arial" w:cs="Arial"/>
        </w:rPr>
        <w:t xml:space="preserve"> установленном порядке и разместить на официальном сайте администрации Нововеличковского сельского поселения Динс</w:t>
      </w:r>
      <w:r w:rsidR="00834601">
        <w:rPr>
          <w:rFonts w:ascii="Arial" w:hAnsi="Arial" w:cs="Arial"/>
        </w:rPr>
        <w:t xml:space="preserve">кого района в сети интернет. </w:t>
      </w:r>
    </w:p>
    <w:p w:rsidR="002F33BB" w:rsidRPr="00834601" w:rsidRDefault="002F33BB" w:rsidP="00834601">
      <w:pPr>
        <w:ind w:left="-142" w:firstLine="993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>5. Настоящее решение вступает в силу со дня его официального обнародования.</w:t>
      </w:r>
    </w:p>
    <w:p w:rsidR="002F33BB" w:rsidRPr="00834601" w:rsidRDefault="002F33BB" w:rsidP="00834601">
      <w:pPr>
        <w:ind w:left="-142" w:firstLine="851"/>
        <w:jc w:val="both"/>
        <w:rPr>
          <w:rFonts w:ascii="Arial" w:hAnsi="Arial" w:cs="Arial"/>
        </w:rPr>
      </w:pPr>
    </w:p>
    <w:p w:rsidR="002F33BB" w:rsidRPr="00834601" w:rsidRDefault="002F33BB" w:rsidP="00834601">
      <w:pPr>
        <w:ind w:left="-142" w:firstLine="851"/>
        <w:jc w:val="both"/>
        <w:rPr>
          <w:rFonts w:ascii="Arial" w:hAnsi="Arial" w:cs="Arial"/>
        </w:rPr>
      </w:pPr>
    </w:p>
    <w:p w:rsidR="002F33BB" w:rsidRPr="00834601" w:rsidRDefault="002F33BB" w:rsidP="00834601">
      <w:pPr>
        <w:ind w:firstLine="851"/>
        <w:jc w:val="both"/>
        <w:rPr>
          <w:rFonts w:ascii="Arial" w:hAnsi="Arial" w:cs="Arial"/>
        </w:rPr>
      </w:pPr>
    </w:p>
    <w:p w:rsidR="002F33BB" w:rsidRPr="00834601" w:rsidRDefault="002F33BB" w:rsidP="00834601">
      <w:pPr>
        <w:ind w:firstLine="851"/>
        <w:jc w:val="both"/>
        <w:rPr>
          <w:rFonts w:ascii="Arial" w:hAnsi="Arial" w:cs="Arial"/>
          <w:bCs/>
        </w:rPr>
      </w:pPr>
      <w:r w:rsidRPr="00834601">
        <w:rPr>
          <w:rFonts w:ascii="Arial" w:hAnsi="Arial" w:cs="Arial"/>
          <w:bCs/>
        </w:rPr>
        <w:t>Председатель Совета Нововеличковского</w:t>
      </w:r>
    </w:p>
    <w:p w:rsidR="00834601" w:rsidRDefault="002F33BB" w:rsidP="00834601">
      <w:pPr>
        <w:ind w:firstLine="851"/>
        <w:jc w:val="both"/>
        <w:rPr>
          <w:rFonts w:ascii="Arial" w:hAnsi="Arial" w:cs="Arial"/>
          <w:bCs/>
        </w:rPr>
      </w:pPr>
      <w:r w:rsidRPr="00834601">
        <w:rPr>
          <w:rFonts w:ascii="Arial" w:hAnsi="Arial" w:cs="Arial"/>
          <w:bCs/>
        </w:rPr>
        <w:t xml:space="preserve">сельского поселения </w:t>
      </w:r>
    </w:p>
    <w:p w:rsidR="002F33BB" w:rsidRPr="00834601" w:rsidRDefault="002F33BB" w:rsidP="00834601">
      <w:pPr>
        <w:ind w:firstLine="851"/>
        <w:jc w:val="both"/>
        <w:rPr>
          <w:rFonts w:ascii="Arial" w:hAnsi="Arial" w:cs="Arial"/>
          <w:bCs/>
        </w:rPr>
      </w:pPr>
      <w:r w:rsidRPr="00834601">
        <w:rPr>
          <w:rFonts w:ascii="Arial" w:hAnsi="Arial" w:cs="Arial"/>
          <w:bCs/>
        </w:rPr>
        <w:t>В.А.Габлая</w:t>
      </w:r>
    </w:p>
    <w:p w:rsidR="002F33BB" w:rsidRPr="00834601" w:rsidRDefault="002F33BB" w:rsidP="00834601">
      <w:pPr>
        <w:ind w:firstLine="851"/>
        <w:jc w:val="both"/>
        <w:rPr>
          <w:rFonts w:ascii="Arial" w:hAnsi="Arial" w:cs="Arial"/>
          <w:bCs/>
        </w:rPr>
      </w:pPr>
    </w:p>
    <w:p w:rsidR="002F33BB" w:rsidRPr="00834601" w:rsidRDefault="002F33BB" w:rsidP="00834601">
      <w:pPr>
        <w:ind w:firstLine="851"/>
        <w:jc w:val="both"/>
        <w:rPr>
          <w:rFonts w:ascii="Arial" w:hAnsi="Arial" w:cs="Arial"/>
          <w:bCs/>
        </w:rPr>
      </w:pPr>
      <w:r w:rsidRPr="00834601">
        <w:rPr>
          <w:rFonts w:ascii="Arial" w:hAnsi="Arial" w:cs="Arial"/>
          <w:bCs/>
        </w:rPr>
        <w:t>Глава администрации Нововеличковского</w:t>
      </w:r>
    </w:p>
    <w:p w:rsidR="00834601" w:rsidRDefault="002F33BB" w:rsidP="00834601">
      <w:pPr>
        <w:ind w:firstLine="851"/>
        <w:jc w:val="both"/>
        <w:rPr>
          <w:rFonts w:ascii="Arial" w:hAnsi="Arial" w:cs="Arial"/>
          <w:bCs/>
        </w:rPr>
      </w:pPr>
      <w:r w:rsidRPr="00834601">
        <w:rPr>
          <w:rFonts w:ascii="Arial" w:hAnsi="Arial" w:cs="Arial"/>
          <w:bCs/>
        </w:rPr>
        <w:lastRenderedPageBreak/>
        <w:t xml:space="preserve">сельского поселения                                                                          </w:t>
      </w:r>
    </w:p>
    <w:p w:rsidR="002F33BB" w:rsidRDefault="002F33BB" w:rsidP="00834601">
      <w:pPr>
        <w:ind w:firstLine="851"/>
        <w:jc w:val="both"/>
        <w:rPr>
          <w:rFonts w:ascii="Arial" w:hAnsi="Arial" w:cs="Arial"/>
          <w:bCs/>
        </w:rPr>
      </w:pPr>
      <w:r w:rsidRPr="00834601">
        <w:rPr>
          <w:rFonts w:ascii="Arial" w:hAnsi="Arial" w:cs="Arial"/>
          <w:bCs/>
        </w:rPr>
        <w:t>С.М.Кова</w:t>
      </w:r>
    </w:p>
    <w:p w:rsidR="00834601" w:rsidRDefault="00834601" w:rsidP="00834601">
      <w:pPr>
        <w:ind w:firstLine="851"/>
        <w:jc w:val="both"/>
        <w:rPr>
          <w:rFonts w:ascii="Arial" w:hAnsi="Arial" w:cs="Arial"/>
          <w:bCs/>
        </w:rPr>
      </w:pPr>
    </w:p>
    <w:p w:rsidR="00834601" w:rsidRDefault="00834601" w:rsidP="00834601">
      <w:pPr>
        <w:ind w:firstLine="851"/>
        <w:jc w:val="both"/>
        <w:rPr>
          <w:rFonts w:ascii="Arial" w:hAnsi="Arial" w:cs="Arial"/>
          <w:bCs/>
        </w:rPr>
      </w:pPr>
    </w:p>
    <w:p w:rsidR="00834601" w:rsidRPr="00834601" w:rsidRDefault="00834601" w:rsidP="00834601">
      <w:pPr>
        <w:ind w:firstLine="851"/>
        <w:jc w:val="both"/>
        <w:rPr>
          <w:rFonts w:ascii="Arial" w:hAnsi="Arial" w:cs="Arial"/>
          <w:bCs/>
        </w:rPr>
      </w:pPr>
    </w:p>
    <w:p w:rsidR="002F33BB" w:rsidRPr="00834601" w:rsidRDefault="002F33BB" w:rsidP="00834601">
      <w:pPr>
        <w:tabs>
          <w:tab w:val="left" w:pos="6465"/>
        </w:tabs>
        <w:ind w:left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>ПРИЛОЖЕНИЕ № 1</w:t>
      </w:r>
    </w:p>
    <w:p w:rsidR="002F33BB" w:rsidRPr="00834601" w:rsidRDefault="002F33BB" w:rsidP="00834601">
      <w:pPr>
        <w:tabs>
          <w:tab w:val="left" w:pos="6465"/>
        </w:tabs>
        <w:ind w:left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>УТВЕРЖДЕН</w:t>
      </w:r>
    </w:p>
    <w:p w:rsidR="002F33BB" w:rsidRPr="00834601" w:rsidRDefault="002F33BB" w:rsidP="00834601">
      <w:pPr>
        <w:tabs>
          <w:tab w:val="left" w:pos="6465"/>
        </w:tabs>
        <w:ind w:left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>решением сессии Совета Нововеличковского</w:t>
      </w:r>
    </w:p>
    <w:p w:rsidR="002F33BB" w:rsidRPr="00834601" w:rsidRDefault="002F33BB" w:rsidP="00834601">
      <w:pPr>
        <w:tabs>
          <w:tab w:val="left" w:pos="6465"/>
        </w:tabs>
        <w:ind w:left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 xml:space="preserve">сельского поселения </w:t>
      </w:r>
    </w:p>
    <w:p w:rsidR="002F33BB" w:rsidRPr="00834601" w:rsidRDefault="002F33BB" w:rsidP="00834601">
      <w:pPr>
        <w:tabs>
          <w:tab w:val="left" w:pos="6465"/>
        </w:tabs>
        <w:ind w:left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>Динского района</w:t>
      </w:r>
    </w:p>
    <w:p w:rsidR="002F33BB" w:rsidRPr="00834601" w:rsidRDefault="002F33BB" w:rsidP="00834601">
      <w:pPr>
        <w:tabs>
          <w:tab w:val="left" w:pos="6465"/>
        </w:tabs>
        <w:ind w:left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 xml:space="preserve">от </w:t>
      </w:r>
      <w:r w:rsidR="00834601">
        <w:rPr>
          <w:rFonts w:ascii="Arial" w:hAnsi="Arial" w:cs="Arial"/>
        </w:rPr>
        <w:t>21.01.2016</w:t>
      </w:r>
      <w:r w:rsidRPr="00834601">
        <w:rPr>
          <w:rFonts w:ascii="Arial" w:hAnsi="Arial" w:cs="Arial"/>
        </w:rPr>
        <w:t xml:space="preserve"> № </w:t>
      </w:r>
      <w:r w:rsidR="00834601" w:rsidRPr="00834601">
        <w:rPr>
          <w:rFonts w:ascii="Arial" w:hAnsi="Arial" w:cs="Arial"/>
          <w:lang w:eastAsia="ar-SA"/>
        </w:rPr>
        <w:t>108-20/3</w:t>
      </w:r>
    </w:p>
    <w:p w:rsidR="002F33BB" w:rsidRDefault="002F33BB" w:rsidP="002F33BB">
      <w:pPr>
        <w:rPr>
          <w:rFonts w:ascii="Arial" w:hAnsi="Arial" w:cs="Arial"/>
        </w:rPr>
      </w:pPr>
    </w:p>
    <w:p w:rsidR="00834601" w:rsidRPr="00834601" w:rsidRDefault="00834601" w:rsidP="002F33BB">
      <w:pPr>
        <w:rPr>
          <w:rFonts w:ascii="Arial" w:hAnsi="Arial" w:cs="Arial"/>
        </w:rPr>
      </w:pPr>
    </w:p>
    <w:p w:rsidR="002F33BB" w:rsidRPr="00834601" w:rsidRDefault="002F33BB" w:rsidP="002F33BB">
      <w:pPr>
        <w:jc w:val="center"/>
        <w:rPr>
          <w:rFonts w:ascii="Arial" w:hAnsi="Arial" w:cs="Arial"/>
          <w:b/>
          <w:color w:val="000000"/>
        </w:rPr>
      </w:pPr>
      <w:r w:rsidRPr="00834601">
        <w:rPr>
          <w:rFonts w:ascii="Arial" w:hAnsi="Arial" w:cs="Arial"/>
          <w:b/>
          <w:color w:val="000000"/>
        </w:rPr>
        <w:t>Перечень</w:t>
      </w:r>
    </w:p>
    <w:p w:rsidR="002F33BB" w:rsidRPr="00834601" w:rsidRDefault="002F33BB" w:rsidP="002F33BB">
      <w:pPr>
        <w:tabs>
          <w:tab w:val="left" w:pos="0"/>
          <w:tab w:val="left" w:pos="720"/>
        </w:tabs>
        <w:jc w:val="center"/>
        <w:rPr>
          <w:rFonts w:ascii="Arial" w:eastAsia="Calibri" w:hAnsi="Arial" w:cs="Arial"/>
          <w:b/>
          <w:color w:val="000000"/>
        </w:rPr>
      </w:pPr>
      <w:r w:rsidRPr="00834601">
        <w:rPr>
          <w:rFonts w:ascii="Arial" w:eastAsia="Calibri" w:hAnsi="Arial" w:cs="Arial"/>
          <w:b/>
          <w:color w:val="000000"/>
        </w:rPr>
        <w:t>услуг, которые являются необходимыми</w:t>
      </w:r>
      <w:r w:rsidRPr="00834601">
        <w:rPr>
          <w:rFonts w:ascii="Arial" w:eastAsia="Calibri" w:hAnsi="Arial" w:cs="Arial"/>
          <w:b/>
          <w:color w:val="000000"/>
        </w:rPr>
        <w:br/>
        <w:t>и обязательными для предоставления администрацией Нововеличковского сельского поселения Динского района  муниципальных услуг и предоставляются организациями, участвующими в предоставлении муниципальных услуг</w:t>
      </w:r>
    </w:p>
    <w:p w:rsidR="002F33BB" w:rsidRPr="00834601" w:rsidRDefault="002F33BB" w:rsidP="002F33BB">
      <w:pPr>
        <w:jc w:val="center"/>
        <w:rPr>
          <w:rFonts w:ascii="Arial" w:eastAsia="Calibri" w:hAnsi="Arial" w:cs="Arial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27"/>
        <w:gridCol w:w="32"/>
        <w:gridCol w:w="5495"/>
        <w:gridCol w:w="3603"/>
      </w:tblGrid>
      <w:tr w:rsidR="002F33BB" w:rsidRPr="00834601" w:rsidTr="002B7679">
        <w:trPr>
          <w:cantSplit/>
          <w:trHeight w:val="95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BB" w:rsidRPr="00834601" w:rsidRDefault="002F33BB" w:rsidP="002B7679">
            <w:pPr>
              <w:rPr>
                <w:rFonts w:ascii="Arial" w:eastAsia="Calibri" w:hAnsi="Arial" w:cs="Arial"/>
                <w:color w:val="000000"/>
              </w:rPr>
            </w:pPr>
            <w:r w:rsidRPr="00834601">
              <w:rPr>
                <w:rFonts w:ascii="Arial" w:hAnsi="Arial" w:cs="Arial"/>
                <w:color w:val="000000"/>
              </w:rPr>
              <w:t>№</w:t>
            </w:r>
          </w:p>
          <w:p w:rsidR="002F33BB" w:rsidRPr="00834601" w:rsidRDefault="002F33BB" w:rsidP="002B7679">
            <w:pPr>
              <w:rPr>
                <w:rFonts w:ascii="Arial" w:eastAsia="Calibri" w:hAnsi="Arial" w:cs="Arial"/>
                <w:color w:val="000000"/>
              </w:rPr>
            </w:pPr>
            <w:r w:rsidRPr="00834601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BB" w:rsidRPr="00834601" w:rsidRDefault="002F33BB" w:rsidP="002B767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834601">
              <w:rPr>
                <w:rFonts w:ascii="Arial" w:hAnsi="Arial" w:cs="Arial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BB" w:rsidRPr="00834601" w:rsidRDefault="002F33BB" w:rsidP="002B767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834601">
              <w:rPr>
                <w:rFonts w:ascii="Arial" w:hAnsi="Arial" w:cs="Arial"/>
              </w:rPr>
              <w:t>Организация, предоставляющая услугу</w:t>
            </w:r>
          </w:p>
        </w:tc>
      </w:tr>
      <w:tr w:rsidR="002F33BB" w:rsidRPr="00834601" w:rsidTr="002B7679">
        <w:trPr>
          <w:cantSplit/>
          <w:trHeight w:val="372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BB" w:rsidRPr="00834601" w:rsidRDefault="002F33BB" w:rsidP="002B767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83460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BB" w:rsidRPr="00834601" w:rsidRDefault="002F33BB" w:rsidP="002B767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83460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3BB" w:rsidRPr="00834601" w:rsidRDefault="002F33BB" w:rsidP="002B7679">
            <w:pPr>
              <w:ind w:left="34" w:hanging="34"/>
              <w:jc w:val="center"/>
              <w:rPr>
                <w:rFonts w:ascii="Arial" w:eastAsia="Calibri" w:hAnsi="Arial" w:cs="Arial"/>
                <w:color w:val="000000"/>
              </w:rPr>
            </w:pPr>
            <w:r w:rsidRPr="0083460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F33BB" w:rsidRPr="00834601" w:rsidTr="002B7679">
        <w:trPr>
          <w:cantSplit/>
          <w:trHeight w:val="245"/>
        </w:trPr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center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I. Услуги предоставляются безвозмездно</w:t>
            </w:r>
          </w:p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2F33BB" w:rsidRPr="00834601" w:rsidTr="002B7679">
        <w:trPr>
          <w:cantSplit/>
          <w:trHeight w:val="52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1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2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Постановка граждан, имеющих грех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124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3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8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5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Предоставление земельных участков,   находящихся в государственной или муниципальной собственности, на торгах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114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6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9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7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121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8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125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9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10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9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11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Утверждение схемы расположения   земельного участка или земельных участков на кадастровом плане территории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9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12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9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13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87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14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10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Отнесение земельного участка к землям определенной категории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8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16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Предоставление выписки из реестра муниципального имущества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99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17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978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18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522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19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522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20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522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21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1186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22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979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23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Выдача разрешения на право организации розничного рынка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24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928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Предоставление выписки из похозяйственной книги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26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Согласие переустройства и (или) перепланировки жилого помещения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27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991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28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29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Выдача порубочного билета на территории Нововеличковского сельского поселения Динского района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30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31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Присвоение,  изменение и аннулирование адресов</w:t>
            </w:r>
          </w:p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32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2F33BB" w:rsidRPr="00834601" w:rsidTr="002B7679">
              <w:tc>
                <w:tcPr>
                  <w:tcW w:w="8924" w:type="dxa"/>
                </w:tcPr>
                <w:p w:rsidR="002F33BB" w:rsidRPr="00834601" w:rsidRDefault="002F33BB" w:rsidP="002B7679">
                  <w:pPr>
                    <w:spacing w:line="276" w:lineRule="auto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834601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Предоставление архивных справок,</w:t>
                  </w:r>
                </w:p>
                <w:p w:rsidR="002F33BB" w:rsidRPr="00834601" w:rsidRDefault="002F33BB" w:rsidP="002B7679">
                  <w:pPr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  <w:r w:rsidRPr="00834601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 xml:space="preserve"> архивных выписок и архивных копий</w:t>
                  </w:r>
                </w:p>
              </w:tc>
            </w:tr>
            <w:tr w:rsidR="002F33BB" w:rsidRPr="00834601" w:rsidTr="002B7679">
              <w:tc>
                <w:tcPr>
                  <w:tcW w:w="8924" w:type="dxa"/>
                </w:tcPr>
                <w:p w:rsidR="002F33BB" w:rsidRPr="00834601" w:rsidRDefault="002F33BB" w:rsidP="002B7679">
                  <w:pPr>
                    <w:spacing w:line="276" w:lineRule="auto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</w:tbl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746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33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834601">
              <w:rPr>
                <w:rFonts w:ascii="Arial" w:eastAsia="Calibri" w:hAnsi="Arial" w:cs="Arial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а</w:t>
            </w:r>
            <w:r w:rsidR="002F33BB" w:rsidRPr="00834601">
              <w:rPr>
                <w:rFonts w:ascii="Arial" w:hAnsi="Arial" w:cs="Arial"/>
              </w:rPr>
              <w:t>дминистрация Нововеличковского сельского поселения Динского района</w:t>
            </w:r>
          </w:p>
        </w:tc>
      </w:tr>
      <w:tr w:rsidR="002F33BB" w:rsidRPr="00834601" w:rsidTr="002B7679">
        <w:trPr>
          <w:cantSplit/>
          <w:trHeight w:val="746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hAnsi="Arial" w:cs="Arial"/>
              </w:rPr>
            </w:pPr>
            <w:r w:rsidRPr="00834601">
              <w:rPr>
                <w:rFonts w:ascii="Arial" w:hAnsi="Arial" w:cs="Arial"/>
              </w:rPr>
              <w:t>34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 xml:space="preserve">Справка с администрации района или сельского поселения об отсутствии у гражданина, имеющего трех и более </w:t>
            </w:r>
            <w:r w:rsidR="00834601">
              <w:rPr>
                <w:rFonts w:ascii="Arial" w:hAnsi="Arial" w:cs="Arial"/>
              </w:rPr>
              <w:t xml:space="preserve">детей, на праве собственности, </w:t>
            </w:r>
            <w:r w:rsidRPr="00834601">
              <w:rPr>
                <w:rFonts w:ascii="Arial" w:hAnsi="Arial" w:cs="Arial"/>
              </w:rPr>
              <w:t>пожизненном наследуемом владении или постоянном (бессрочном) пользовании земельных участков, предоставленных ранее безвозмездно органами местного самоуправления на территории соответствующего поселения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834601" w:rsidP="002B767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="002F33BB" w:rsidRPr="00834601">
              <w:rPr>
                <w:rFonts w:ascii="Arial" w:hAnsi="Arial" w:cs="Arial"/>
              </w:rPr>
              <w:t>района и сельских и поселений</w:t>
            </w:r>
          </w:p>
        </w:tc>
      </w:tr>
      <w:tr w:rsidR="002F33BB" w:rsidRPr="00834601" w:rsidTr="002B7679">
        <w:trPr>
          <w:cantSplit/>
          <w:trHeight w:val="746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hAnsi="Arial" w:cs="Arial"/>
              </w:rPr>
            </w:pPr>
            <w:r w:rsidRPr="00834601">
              <w:rPr>
                <w:rFonts w:ascii="Arial" w:hAnsi="Arial" w:cs="Arial"/>
              </w:rPr>
              <w:t>35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 xml:space="preserve">Выдача справки о наличии беременности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МУЗ «ЦРБ Динского района»</w:t>
            </w:r>
          </w:p>
        </w:tc>
      </w:tr>
      <w:tr w:rsidR="002F33BB" w:rsidRPr="00834601" w:rsidTr="002B7679">
        <w:trPr>
          <w:cantSplit/>
          <w:trHeight w:val="746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hAnsi="Arial" w:cs="Arial"/>
              </w:rPr>
            </w:pPr>
            <w:r w:rsidRPr="00834601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Копия выписки из ЕГРП юридических лиц и сведений, подтверждающих факт постановки организации на учёт в налоговом органе на территории Краснодарского края</w:t>
            </w:r>
          </w:p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ОУФМС Динского района</w:t>
            </w:r>
          </w:p>
        </w:tc>
      </w:tr>
      <w:tr w:rsidR="002F33BB" w:rsidRPr="00834601" w:rsidTr="002B7679">
        <w:trPr>
          <w:cantSplit/>
          <w:trHeight w:val="746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hAnsi="Arial" w:cs="Arial"/>
              </w:rPr>
            </w:pPr>
            <w:r w:rsidRPr="00834601">
              <w:rPr>
                <w:rFonts w:ascii="Arial" w:hAnsi="Arial" w:cs="Arial"/>
              </w:rPr>
              <w:t>37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Выдача справки органов внутренних дел об отсутствии судимости за умышленное преступление против жизни и здоровья граждан</w:t>
            </w:r>
          </w:p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hAnsi="Arial" w:cs="Arial"/>
              </w:rPr>
            </w:pPr>
            <w:r w:rsidRPr="00834601">
              <w:rPr>
                <w:rFonts w:ascii="Arial" w:hAnsi="Arial" w:cs="Arial"/>
              </w:rPr>
              <w:t>ГУ МВД России по Краснодарскому краю в Динском районе</w:t>
            </w:r>
          </w:p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2F33BB" w:rsidRPr="00834601" w:rsidTr="002B7679">
        <w:trPr>
          <w:cantSplit/>
          <w:trHeight w:val="330"/>
        </w:trPr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center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  <w:lang w:val="en-US"/>
              </w:rPr>
              <w:t>II</w:t>
            </w:r>
            <w:r w:rsidRPr="00834601">
              <w:rPr>
                <w:rFonts w:ascii="Arial" w:hAnsi="Arial" w:cs="Arial"/>
              </w:rPr>
              <w:t>.  Услуги предоставляются за счет заявителя</w:t>
            </w:r>
          </w:p>
        </w:tc>
      </w:tr>
      <w:tr w:rsidR="002F33BB" w:rsidRPr="00834601" w:rsidTr="002B7679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Выдача справки о собственниках жилых помещений  с места продажи и с места покупки</w:t>
            </w:r>
          </w:p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ГУП «Крайтехинвентаризация»</w:t>
            </w:r>
          </w:p>
        </w:tc>
      </w:tr>
      <w:tr w:rsidR="002F33BB" w:rsidRPr="00834601" w:rsidTr="002B7679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Предоставление кадастрового паспорта земельного участка.</w:t>
            </w:r>
          </w:p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 xml:space="preserve">ФС государственной регистрации, кадастра и картографии </w:t>
            </w:r>
          </w:p>
        </w:tc>
      </w:tr>
      <w:tr w:rsidR="002F33BB" w:rsidRPr="00834601" w:rsidTr="002B7679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Выдача справки о составе семьи с обязательным указанием регистрации ребенка</w:t>
            </w:r>
          </w:p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ОУФМС Динской район</w:t>
            </w:r>
          </w:p>
        </w:tc>
      </w:tr>
      <w:tr w:rsidR="002F33BB" w:rsidRPr="00834601" w:rsidTr="002B7679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Выдача справки о рыночной стоимости акций на дату обращения.</w:t>
            </w:r>
          </w:p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2F33BB" w:rsidRPr="00834601">
              <w:rPr>
                <w:rFonts w:ascii="Arial" w:hAnsi="Arial" w:cs="Arial"/>
              </w:rPr>
              <w:t>пециализированная организация, оценщик</w:t>
            </w:r>
          </w:p>
        </w:tc>
      </w:tr>
      <w:tr w:rsidR="002F33BB" w:rsidRPr="00834601" w:rsidTr="002B7679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Выдача технического паспорта на объект недвижимого имущества</w:t>
            </w:r>
          </w:p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834601" w:rsidP="002B767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2F33BB" w:rsidRPr="00834601">
              <w:rPr>
                <w:rFonts w:ascii="Arial" w:hAnsi="Arial" w:cs="Arial"/>
              </w:rPr>
              <w:t>рганы технической инвентаризации</w:t>
            </w:r>
          </w:p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2F33BB" w:rsidRPr="00834601" w:rsidTr="002B7679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6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Выдача технико-экономического обоснования проекта строительства</w:t>
            </w:r>
          </w:p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834601" w:rsidP="002B767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2F33BB" w:rsidRPr="00834601">
              <w:rPr>
                <w:rFonts w:ascii="Arial" w:hAnsi="Arial" w:cs="Arial"/>
              </w:rPr>
              <w:t>пециализированная организация</w:t>
            </w:r>
          </w:p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2F33BB" w:rsidRPr="00834601" w:rsidTr="002B7679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>7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BB" w:rsidRPr="00834601" w:rsidRDefault="002F33BB" w:rsidP="002B7679">
            <w:pPr>
              <w:jc w:val="both"/>
              <w:rPr>
                <w:rFonts w:ascii="Arial" w:eastAsia="Calibri" w:hAnsi="Arial" w:cs="Arial"/>
              </w:rPr>
            </w:pPr>
            <w:r w:rsidRPr="00834601">
              <w:rPr>
                <w:rFonts w:ascii="Arial" w:hAnsi="Arial" w:cs="Arial"/>
              </w:rPr>
              <w:t xml:space="preserve">Запрос нотариуса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BB" w:rsidRPr="00834601" w:rsidRDefault="00834601" w:rsidP="002B767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2F33BB" w:rsidRPr="00834601">
              <w:rPr>
                <w:rFonts w:ascii="Arial" w:hAnsi="Arial" w:cs="Arial"/>
              </w:rPr>
              <w:t>отариус</w:t>
            </w:r>
          </w:p>
        </w:tc>
      </w:tr>
    </w:tbl>
    <w:p w:rsidR="002F33BB" w:rsidRPr="00834601" w:rsidRDefault="002F33BB" w:rsidP="002F33BB">
      <w:pPr>
        <w:rPr>
          <w:rFonts w:ascii="Arial" w:eastAsia="Calibri" w:hAnsi="Arial" w:cs="Arial"/>
        </w:rPr>
      </w:pPr>
    </w:p>
    <w:p w:rsidR="002F33BB" w:rsidRPr="00834601" w:rsidRDefault="002F33BB" w:rsidP="002F33BB">
      <w:pPr>
        <w:ind w:left="5400"/>
        <w:jc w:val="center"/>
        <w:rPr>
          <w:rFonts w:ascii="Arial" w:hAnsi="Arial" w:cs="Arial"/>
        </w:rPr>
      </w:pPr>
    </w:p>
    <w:p w:rsidR="002F33BB" w:rsidRPr="00834601" w:rsidRDefault="002F33BB" w:rsidP="002F33BB">
      <w:pPr>
        <w:ind w:left="5400"/>
        <w:jc w:val="center"/>
        <w:rPr>
          <w:rFonts w:ascii="Arial" w:hAnsi="Arial" w:cs="Arial"/>
        </w:rPr>
      </w:pPr>
    </w:p>
    <w:p w:rsidR="002F33BB" w:rsidRPr="00834601" w:rsidRDefault="002F33BB" w:rsidP="00834601">
      <w:pPr>
        <w:ind w:firstLine="851"/>
        <w:jc w:val="both"/>
        <w:rPr>
          <w:rFonts w:ascii="Arial" w:hAnsi="Arial" w:cs="Arial"/>
          <w:bCs/>
        </w:rPr>
      </w:pPr>
      <w:r w:rsidRPr="00834601">
        <w:rPr>
          <w:rFonts w:ascii="Arial" w:hAnsi="Arial" w:cs="Arial"/>
          <w:bCs/>
        </w:rPr>
        <w:t>Глава Нововеличковского</w:t>
      </w:r>
    </w:p>
    <w:p w:rsidR="00834601" w:rsidRDefault="002F33BB" w:rsidP="00834601">
      <w:pPr>
        <w:ind w:firstLine="851"/>
        <w:jc w:val="both"/>
        <w:rPr>
          <w:rFonts w:ascii="Arial" w:hAnsi="Arial" w:cs="Arial"/>
          <w:bCs/>
        </w:rPr>
      </w:pPr>
      <w:r w:rsidRPr="00834601">
        <w:rPr>
          <w:rFonts w:ascii="Arial" w:hAnsi="Arial" w:cs="Arial"/>
          <w:bCs/>
        </w:rPr>
        <w:t xml:space="preserve">сельского поселения                                                                         </w:t>
      </w:r>
    </w:p>
    <w:p w:rsidR="002F33BB" w:rsidRDefault="002F33BB" w:rsidP="00834601">
      <w:pPr>
        <w:ind w:firstLine="851"/>
        <w:jc w:val="both"/>
        <w:rPr>
          <w:rFonts w:ascii="Arial" w:hAnsi="Arial" w:cs="Arial"/>
          <w:bCs/>
        </w:rPr>
      </w:pPr>
      <w:r w:rsidRPr="00834601">
        <w:rPr>
          <w:rFonts w:ascii="Arial" w:hAnsi="Arial" w:cs="Arial"/>
          <w:bCs/>
        </w:rPr>
        <w:t>С.М.Кова</w:t>
      </w:r>
    </w:p>
    <w:p w:rsidR="00834601" w:rsidRDefault="00834601" w:rsidP="00834601">
      <w:pPr>
        <w:ind w:firstLine="851"/>
        <w:jc w:val="both"/>
        <w:rPr>
          <w:rFonts w:ascii="Arial" w:hAnsi="Arial" w:cs="Arial"/>
          <w:bCs/>
        </w:rPr>
      </w:pPr>
    </w:p>
    <w:p w:rsidR="00834601" w:rsidRDefault="00834601" w:rsidP="00834601">
      <w:pPr>
        <w:ind w:firstLine="851"/>
        <w:jc w:val="both"/>
        <w:rPr>
          <w:rFonts w:ascii="Arial" w:hAnsi="Arial" w:cs="Arial"/>
          <w:bCs/>
        </w:rPr>
      </w:pPr>
    </w:p>
    <w:p w:rsidR="00834601" w:rsidRDefault="00834601" w:rsidP="00834601">
      <w:pPr>
        <w:ind w:firstLine="851"/>
        <w:jc w:val="both"/>
        <w:rPr>
          <w:rFonts w:ascii="Arial" w:hAnsi="Arial" w:cs="Arial"/>
          <w:bCs/>
        </w:rPr>
      </w:pPr>
    </w:p>
    <w:p w:rsidR="00834601" w:rsidRPr="00834601" w:rsidRDefault="00834601" w:rsidP="00834601">
      <w:pPr>
        <w:ind w:firstLine="851"/>
        <w:jc w:val="both"/>
        <w:rPr>
          <w:rFonts w:ascii="Arial" w:hAnsi="Arial" w:cs="Arial"/>
          <w:bCs/>
        </w:rPr>
      </w:pPr>
    </w:p>
    <w:p w:rsidR="00834601" w:rsidRPr="00834601" w:rsidRDefault="00834601" w:rsidP="00834601">
      <w:pPr>
        <w:tabs>
          <w:tab w:val="left" w:pos="6465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834601" w:rsidRPr="00834601" w:rsidRDefault="00834601" w:rsidP="00834601">
      <w:pPr>
        <w:tabs>
          <w:tab w:val="left" w:pos="6465"/>
        </w:tabs>
        <w:ind w:left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>УТВЕРЖДЕН</w:t>
      </w:r>
    </w:p>
    <w:p w:rsidR="00834601" w:rsidRPr="00834601" w:rsidRDefault="00834601" w:rsidP="00834601">
      <w:pPr>
        <w:tabs>
          <w:tab w:val="left" w:pos="6465"/>
        </w:tabs>
        <w:ind w:left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>решением сессии Совета Нововеличковского</w:t>
      </w:r>
    </w:p>
    <w:p w:rsidR="00834601" w:rsidRPr="00834601" w:rsidRDefault="00834601" w:rsidP="00834601">
      <w:pPr>
        <w:tabs>
          <w:tab w:val="left" w:pos="6465"/>
        </w:tabs>
        <w:ind w:left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 xml:space="preserve">сельского поселения </w:t>
      </w:r>
    </w:p>
    <w:p w:rsidR="00834601" w:rsidRPr="00834601" w:rsidRDefault="00834601" w:rsidP="00834601">
      <w:pPr>
        <w:tabs>
          <w:tab w:val="left" w:pos="6465"/>
        </w:tabs>
        <w:ind w:left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>Динского района</w:t>
      </w:r>
    </w:p>
    <w:p w:rsidR="00834601" w:rsidRPr="00834601" w:rsidRDefault="00834601" w:rsidP="00834601">
      <w:pPr>
        <w:tabs>
          <w:tab w:val="left" w:pos="6465"/>
        </w:tabs>
        <w:ind w:left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21.01.2016</w:t>
      </w:r>
      <w:r w:rsidRPr="00834601">
        <w:rPr>
          <w:rFonts w:ascii="Arial" w:hAnsi="Arial" w:cs="Arial"/>
        </w:rPr>
        <w:t xml:space="preserve"> № </w:t>
      </w:r>
      <w:r w:rsidRPr="00834601">
        <w:rPr>
          <w:rFonts w:ascii="Arial" w:hAnsi="Arial" w:cs="Arial"/>
          <w:lang w:eastAsia="ar-SA"/>
        </w:rPr>
        <w:t>108-20/3</w:t>
      </w:r>
    </w:p>
    <w:p w:rsidR="002F33BB" w:rsidRPr="00834601" w:rsidRDefault="002F33BB" w:rsidP="002F33BB">
      <w:pPr>
        <w:rPr>
          <w:rFonts w:ascii="Arial" w:hAnsi="Arial" w:cs="Arial"/>
        </w:rPr>
      </w:pPr>
    </w:p>
    <w:p w:rsidR="002F33BB" w:rsidRPr="00834601" w:rsidRDefault="002F33BB" w:rsidP="002F33BB">
      <w:pPr>
        <w:rPr>
          <w:rFonts w:ascii="Arial" w:hAnsi="Arial" w:cs="Arial"/>
        </w:rPr>
      </w:pPr>
    </w:p>
    <w:p w:rsidR="002F33BB" w:rsidRPr="00834601" w:rsidRDefault="002F33BB" w:rsidP="00834601">
      <w:pPr>
        <w:jc w:val="center"/>
        <w:rPr>
          <w:rFonts w:ascii="Arial" w:hAnsi="Arial" w:cs="Arial"/>
          <w:b/>
        </w:rPr>
      </w:pPr>
      <w:r w:rsidRPr="00834601">
        <w:rPr>
          <w:rFonts w:ascii="Arial" w:hAnsi="Arial" w:cs="Arial"/>
          <w:b/>
        </w:rPr>
        <w:t>Порядок</w:t>
      </w:r>
    </w:p>
    <w:p w:rsidR="002F33BB" w:rsidRPr="00834601" w:rsidRDefault="002F33BB" w:rsidP="00834601">
      <w:pPr>
        <w:jc w:val="center"/>
        <w:rPr>
          <w:rFonts w:ascii="Arial" w:hAnsi="Arial" w:cs="Arial"/>
        </w:rPr>
      </w:pPr>
      <w:r w:rsidRPr="00834601">
        <w:rPr>
          <w:rFonts w:ascii="Arial" w:hAnsi="Arial" w:cs="Arial"/>
          <w:b/>
        </w:rPr>
        <w:t>определения размера платы за оказание услуг, которые являются необходимыми и обязательными для предоставления администрацией</w:t>
      </w:r>
      <w:r w:rsidRPr="00834601">
        <w:rPr>
          <w:rFonts w:ascii="Arial" w:hAnsi="Arial" w:cs="Arial"/>
        </w:rPr>
        <w:t xml:space="preserve"> </w:t>
      </w:r>
      <w:r w:rsidRPr="00834601">
        <w:rPr>
          <w:rFonts w:ascii="Arial" w:hAnsi="Arial" w:cs="Arial"/>
          <w:b/>
        </w:rPr>
        <w:lastRenderedPageBreak/>
        <w:t>Нововеличковского сельского поселения Динского района  муниципальных услуг и предоставляются организациями, участвующими в предоставлении муниципальных услуг</w:t>
      </w:r>
      <w:r w:rsidRPr="00834601">
        <w:rPr>
          <w:rFonts w:ascii="Arial" w:hAnsi="Arial" w:cs="Arial"/>
        </w:rPr>
        <w:t xml:space="preserve"> </w:t>
      </w:r>
      <w:r w:rsidRPr="00834601">
        <w:rPr>
          <w:rFonts w:ascii="Arial" w:hAnsi="Arial" w:cs="Arial"/>
        </w:rPr>
        <w:br/>
      </w:r>
    </w:p>
    <w:p w:rsidR="002F33BB" w:rsidRPr="00834601" w:rsidRDefault="002F33BB" w:rsidP="00834601">
      <w:pPr>
        <w:numPr>
          <w:ilvl w:val="0"/>
          <w:numId w:val="1"/>
        </w:numPr>
        <w:spacing w:line="276" w:lineRule="auto"/>
        <w:ind w:left="0" w:firstLine="851"/>
        <w:rPr>
          <w:rFonts w:ascii="Arial" w:hAnsi="Arial" w:cs="Arial"/>
        </w:rPr>
      </w:pPr>
      <w:r w:rsidRPr="00834601">
        <w:rPr>
          <w:rFonts w:ascii="Arial" w:hAnsi="Arial" w:cs="Arial"/>
        </w:rPr>
        <w:t>Общие положения</w:t>
      </w:r>
    </w:p>
    <w:p w:rsidR="002F33BB" w:rsidRPr="00834601" w:rsidRDefault="002F33BB" w:rsidP="009310B0">
      <w:pPr>
        <w:ind w:firstLine="851"/>
        <w:jc w:val="both"/>
        <w:rPr>
          <w:rFonts w:ascii="Arial" w:hAnsi="Arial" w:cs="Arial"/>
        </w:rPr>
      </w:pPr>
      <w:bookmarkStart w:id="1" w:name="sub_11"/>
      <w:r w:rsidRPr="00834601">
        <w:rPr>
          <w:rFonts w:ascii="Arial" w:hAnsi="Arial" w:cs="Arial"/>
        </w:rPr>
        <w:t>1.1. Настоящий Порядок определения размера платы за оказание услуг, которые являются необходимыми и обязательными для предоставления администрацией Нововеличковского сельского поселения Динского района</w:t>
      </w:r>
      <w:r w:rsidRPr="00834601">
        <w:rPr>
          <w:rFonts w:ascii="Arial" w:hAnsi="Arial" w:cs="Arial"/>
          <w:b/>
        </w:rPr>
        <w:t xml:space="preserve">  </w:t>
      </w:r>
      <w:r w:rsidRPr="00834601">
        <w:rPr>
          <w:rFonts w:ascii="Arial" w:hAnsi="Arial" w:cs="Arial"/>
        </w:rPr>
        <w:t>муниципальных услуг</w:t>
      </w:r>
      <w:r w:rsidRPr="00834601">
        <w:rPr>
          <w:rFonts w:ascii="Arial" w:hAnsi="Arial" w:cs="Arial"/>
          <w:b/>
        </w:rPr>
        <w:t xml:space="preserve"> </w:t>
      </w:r>
      <w:r w:rsidRPr="00834601">
        <w:rPr>
          <w:rFonts w:ascii="Arial" w:hAnsi="Arial" w:cs="Arial"/>
        </w:rPr>
        <w:t>и предоставляются организациями, участвующими в предоставлении муниципальных у</w:t>
      </w:r>
      <w:r w:rsidR="009310B0">
        <w:rPr>
          <w:rFonts w:ascii="Arial" w:hAnsi="Arial" w:cs="Arial"/>
        </w:rPr>
        <w:t>слуг (далее - п</w:t>
      </w:r>
      <w:r w:rsidRPr="00834601">
        <w:rPr>
          <w:rFonts w:ascii="Arial" w:hAnsi="Arial" w:cs="Arial"/>
        </w:rPr>
        <w:t>орядок) разработан в соответствии с Федеральным законом  от 6 октября 2003 года № 131-ФЗ «Об общих принципах организации местного самоуправления в Российской Федерации» и в целях реализации  Федерального закона от 27 июля 2010 года  № 210-ФЗ «Об организации предоставления государственных и муниципальных услуг», устанавливает правила определения размера платы за оказание услуг, которые являются необходимыми и обязательными для предоставления администрацией Нововеличковского сельского поселения Динского района муниципальных услуг и предоставляются организациями, участвующими в предоставлении муниципальных услуг (далее - необходимые и обязательные услуги) в целях установления экономически обоснованных размеров платы за оказание необходимых и обязательных услуг.</w:t>
      </w:r>
      <w:bookmarkStart w:id="2" w:name="sub_12"/>
      <w:bookmarkEnd w:id="1"/>
    </w:p>
    <w:p w:rsidR="002F33BB" w:rsidRPr="00834601" w:rsidRDefault="002F33BB" w:rsidP="009310B0">
      <w:pPr>
        <w:ind w:firstLine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>1.2. Порядок распространяется на необходимые и обязательные услуги, оказываемые муниципальными учреждениями, муниципальными унитарными предприятиями муниципального образования Динской район, участвующими в предоставлении муниципальных услуг.</w:t>
      </w:r>
      <w:bookmarkEnd w:id="2"/>
    </w:p>
    <w:p w:rsidR="002F33BB" w:rsidRPr="00834601" w:rsidRDefault="002F33BB" w:rsidP="009310B0">
      <w:pPr>
        <w:ind w:firstLine="851"/>
        <w:jc w:val="both"/>
        <w:rPr>
          <w:rFonts w:ascii="Arial" w:hAnsi="Arial" w:cs="Arial"/>
        </w:rPr>
      </w:pPr>
      <w:bookmarkStart w:id="3" w:name="sub_13"/>
      <w:r w:rsidRPr="00834601">
        <w:rPr>
          <w:rFonts w:ascii="Arial" w:hAnsi="Arial" w:cs="Arial"/>
        </w:rPr>
        <w:t>1.3. Порядок устанавливает требования к разработке и утверждению методики определения размера платы за необходимые и обязательные услуги и определению предельного размера платы за оказание необходимых и обязательных услуг.</w:t>
      </w:r>
      <w:bookmarkEnd w:id="3"/>
    </w:p>
    <w:p w:rsidR="002F33BB" w:rsidRPr="00834601" w:rsidRDefault="002F33BB" w:rsidP="009310B0">
      <w:pPr>
        <w:ind w:firstLine="851"/>
        <w:jc w:val="both"/>
        <w:rPr>
          <w:rFonts w:ascii="Arial" w:hAnsi="Arial" w:cs="Arial"/>
        </w:rPr>
      </w:pPr>
      <w:bookmarkStart w:id="4" w:name="sub_200"/>
      <w:r w:rsidRPr="00834601">
        <w:rPr>
          <w:rFonts w:ascii="Arial" w:hAnsi="Arial" w:cs="Arial"/>
          <w:lang w:val="en-US"/>
        </w:rPr>
        <w:t>II</w:t>
      </w:r>
      <w:r w:rsidRPr="00834601">
        <w:rPr>
          <w:rFonts w:ascii="Arial" w:hAnsi="Arial" w:cs="Arial"/>
        </w:rPr>
        <w:t>. Разработка методики определения размера платы за необходимые и обязательные услуги, определение предельного размера платы за оказание необходимых и обязательных услуг</w:t>
      </w:r>
      <w:bookmarkEnd w:id="4"/>
      <w:r w:rsidRPr="00834601">
        <w:rPr>
          <w:rFonts w:ascii="Arial" w:hAnsi="Arial" w:cs="Arial"/>
        </w:rPr>
        <w:t>.</w:t>
      </w:r>
    </w:p>
    <w:p w:rsidR="002F33BB" w:rsidRPr="00834601" w:rsidRDefault="002F33BB" w:rsidP="009310B0">
      <w:pPr>
        <w:ind w:firstLine="851"/>
        <w:jc w:val="both"/>
        <w:rPr>
          <w:rFonts w:ascii="Arial" w:hAnsi="Arial" w:cs="Arial"/>
        </w:rPr>
      </w:pPr>
      <w:bookmarkStart w:id="5" w:name="sub_21"/>
      <w:r w:rsidRPr="00834601">
        <w:rPr>
          <w:rFonts w:ascii="Arial" w:hAnsi="Arial" w:cs="Arial"/>
        </w:rPr>
        <w:t>2.1. Финансовый отдел Нововеличковского сельского поселения Динского района (далее – финансовый отдел) разрабатывает методику определения размера платы за необходимые и обязательные услуги, оказываемые муниципальными учреждениями, муниципальными унитарными предприятиями Нововеличковского сельского поселения Динского  района, участвующими в предоставлении муниципальных услуг.</w:t>
      </w:r>
      <w:bookmarkEnd w:id="5"/>
    </w:p>
    <w:p w:rsidR="002F33BB" w:rsidRPr="00834601" w:rsidRDefault="002F33BB" w:rsidP="009310B0">
      <w:pPr>
        <w:ind w:firstLine="851"/>
        <w:jc w:val="both"/>
        <w:rPr>
          <w:rFonts w:ascii="Arial" w:hAnsi="Arial" w:cs="Arial"/>
        </w:rPr>
      </w:pPr>
      <w:bookmarkStart w:id="6" w:name="sub_22"/>
      <w:r w:rsidRPr="00834601">
        <w:rPr>
          <w:rFonts w:ascii="Arial" w:hAnsi="Arial" w:cs="Arial"/>
        </w:rPr>
        <w:t>2.2. Методика определения размера платы должна содержать:</w:t>
      </w:r>
      <w:bookmarkEnd w:id="6"/>
    </w:p>
    <w:p w:rsidR="002F33BB" w:rsidRPr="00834601" w:rsidRDefault="002F33BB" w:rsidP="009310B0">
      <w:pPr>
        <w:ind w:firstLine="851"/>
        <w:jc w:val="both"/>
        <w:rPr>
          <w:rFonts w:ascii="Arial" w:hAnsi="Arial" w:cs="Arial"/>
        </w:rPr>
      </w:pPr>
      <w:bookmarkStart w:id="7" w:name="sub_221"/>
      <w:r w:rsidRPr="00834601">
        <w:rPr>
          <w:rFonts w:ascii="Arial" w:hAnsi="Arial" w:cs="Arial"/>
        </w:rPr>
        <w:t>а) обоснование расчетно-нормативных затрат на оказание необходимых и обязательных услуг;</w:t>
      </w:r>
      <w:bookmarkEnd w:id="7"/>
    </w:p>
    <w:p w:rsidR="002F33BB" w:rsidRPr="00834601" w:rsidRDefault="002F33BB" w:rsidP="009310B0">
      <w:pPr>
        <w:ind w:firstLine="851"/>
        <w:jc w:val="both"/>
        <w:rPr>
          <w:rFonts w:ascii="Arial" w:hAnsi="Arial" w:cs="Arial"/>
        </w:rPr>
      </w:pPr>
      <w:bookmarkStart w:id="8" w:name="sub_222"/>
      <w:r w:rsidRPr="00834601">
        <w:rPr>
          <w:rFonts w:ascii="Arial" w:hAnsi="Arial" w:cs="Arial"/>
        </w:rPr>
        <w:t>б) пример расчета размера платы за оказание необходимых и обязательных услуг на основании методики;</w:t>
      </w:r>
      <w:bookmarkEnd w:id="8"/>
    </w:p>
    <w:p w:rsidR="002F33BB" w:rsidRPr="00834601" w:rsidRDefault="002F33BB" w:rsidP="009310B0">
      <w:pPr>
        <w:ind w:firstLine="851"/>
        <w:jc w:val="both"/>
        <w:rPr>
          <w:rFonts w:ascii="Arial" w:hAnsi="Arial" w:cs="Arial"/>
        </w:rPr>
      </w:pPr>
      <w:bookmarkStart w:id="9" w:name="sub_223"/>
      <w:r w:rsidRPr="00834601">
        <w:rPr>
          <w:rFonts w:ascii="Arial" w:hAnsi="Arial" w:cs="Arial"/>
        </w:rPr>
        <w:t>в) порядок пересмотра платы за оказание необходимых и обязательных услуг.</w:t>
      </w:r>
      <w:bookmarkEnd w:id="9"/>
    </w:p>
    <w:p w:rsidR="002F33BB" w:rsidRPr="00834601" w:rsidRDefault="002F33BB" w:rsidP="009310B0">
      <w:pPr>
        <w:ind w:firstLine="851"/>
        <w:jc w:val="both"/>
        <w:rPr>
          <w:rFonts w:ascii="Arial" w:hAnsi="Arial" w:cs="Arial"/>
        </w:rPr>
      </w:pPr>
      <w:bookmarkStart w:id="10" w:name="sub_23"/>
      <w:r w:rsidRPr="00834601">
        <w:rPr>
          <w:rFonts w:ascii="Arial" w:hAnsi="Arial" w:cs="Arial"/>
        </w:rPr>
        <w:t xml:space="preserve">2.3. Предельный размер платы за оказание необходимых и обязательных услуг </w:t>
      </w:r>
      <w:bookmarkEnd w:id="10"/>
      <w:r w:rsidRPr="00834601">
        <w:rPr>
          <w:rFonts w:ascii="Arial" w:hAnsi="Arial" w:cs="Arial"/>
        </w:rPr>
        <w:t xml:space="preserve">утверждается постановлением администрации Нововеличковского сельского поселения Динского района </w:t>
      </w:r>
      <w:bookmarkStart w:id="11" w:name="sub_24"/>
    </w:p>
    <w:p w:rsidR="002F33BB" w:rsidRPr="00834601" w:rsidRDefault="002F33BB" w:rsidP="009310B0">
      <w:pPr>
        <w:ind w:firstLine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 xml:space="preserve">2.4. Финансовым отделом Нововеличковского сельского поселения Динского района готовится проект нормативного правового акта администрации Нововеличковского сельского поселения Динского района об утверждении методики определения размера платы за оказание необходимых и обязательных </w:t>
      </w:r>
      <w:r w:rsidRPr="00834601">
        <w:rPr>
          <w:rFonts w:ascii="Arial" w:hAnsi="Arial" w:cs="Arial"/>
        </w:rPr>
        <w:lastRenderedPageBreak/>
        <w:t>услуг, а также предельного размера платы за необходимые и обязательные услуги (далее - проект нормативного правового акта).</w:t>
      </w:r>
      <w:bookmarkEnd w:id="11"/>
    </w:p>
    <w:p w:rsidR="002F33BB" w:rsidRPr="00834601" w:rsidRDefault="002F33BB" w:rsidP="009310B0">
      <w:pPr>
        <w:ind w:firstLine="851"/>
        <w:jc w:val="both"/>
        <w:rPr>
          <w:rFonts w:ascii="Arial" w:hAnsi="Arial" w:cs="Arial"/>
        </w:rPr>
      </w:pPr>
      <w:bookmarkStart w:id="12" w:name="sub_25"/>
      <w:r w:rsidRPr="00834601">
        <w:rPr>
          <w:rFonts w:ascii="Arial" w:hAnsi="Arial" w:cs="Arial"/>
        </w:rPr>
        <w:t>2.5. Проект нормативного прав</w:t>
      </w:r>
      <w:r w:rsidR="009310B0">
        <w:rPr>
          <w:rFonts w:ascii="Arial" w:hAnsi="Arial" w:cs="Arial"/>
        </w:rPr>
        <w:t>ового акта подлежит размещению ф</w:t>
      </w:r>
      <w:r w:rsidRPr="00834601">
        <w:rPr>
          <w:rFonts w:ascii="Arial" w:hAnsi="Arial" w:cs="Arial"/>
        </w:rPr>
        <w:t>инансовым отделом Нововеличковского сельского поселения Ди</w:t>
      </w:r>
      <w:r w:rsidR="009310B0">
        <w:rPr>
          <w:rFonts w:ascii="Arial" w:hAnsi="Arial" w:cs="Arial"/>
        </w:rPr>
        <w:t>нского района в сети интернет</w:t>
      </w:r>
      <w:r w:rsidRPr="00834601">
        <w:rPr>
          <w:rFonts w:ascii="Arial" w:hAnsi="Arial" w:cs="Arial"/>
        </w:rPr>
        <w:t xml:space="preserve"> на официальном сайте Нововеличковского сельского поселения Динского района с указанием срока направления предложений по проекту нормативного правового акта, составляющего не менее 14 дней с даты его размещения.</w:t>
      </w:r>
      <w:bookmarkEnd w:id="12"/>
    </w:p>
    <w:p w:rsidR="002F33BB" w:rsidRPr="00834601" w:rsidRDefault="002F33BB" w:rsidP="009310B0">
      <w:pPr>
        <w:ind w:firstLine="851"/>
        <w:jc w:val="both"/>
        <w:rPr>
          <w:rFonts w:ascii="Arial" w:hAnsi="Arial" w:cs="Arial"/>
        </w:rPr>
      </w:pPr>
      <w:bookmarkStart w:id="13" w:name="sub_26"/>
      <w:r w:rsidRPr="00834601">
        <w:rPr>
          <w:rFonts w:ascii="Arial" w:hAnsi="Arial" w:cs="Arial"/>
        </w:rPr>
        <w:t xml:space="preserve">2.6. С даты </w:t>
      </w:r>
      <w:r w:rsidR="009310B0">
        <w:rPr>
          <w:rFonts w:ascii="Arial" w:hAnsi="Arial" w:cs="Arial"/>
        </w:rPr>
        <w:t>размещения в сети интернет</w:t>
      </w:r>
      <w:r w:rsidRPr="00834601">
        <w:rPr>
          <w:rFonts w:ascii="Arial" w:hAnsi="Arial" w:cs="Arial"/>
        </w:rPr>
        <w:t xml:space="preserve"> проект нормативного правового акта должен быть доступен для общественного обсуждения и направления предложений, которые учитываются при доработке проекта нормативного правового акта.</w:t>
      </w:r>
      <w:bookmarkEnd w:id="13"/>
    </w:p>
    <w:p w:rsidR="002F33BB" w:rsidRPr="00834601" w:rsidRDefault="002F33BB" w:rsidP="009310B0">
      <w:pPr>
        <w:ind w:firstLine="851"/>
        <w:jc w:val="both"/>
        <w:rPr>
          <w:rFonts w:ascii="Arial" w:hAnsi="Arial" w:cs="Arial"/>
          <w:color w:val="052635"/>
          <w:u w:val="single"/>
        </w:rPr>
      </w:pPr>
      <w:r w:rsidRPr="00834601">
        <w:rPr>
          <w:rFonts w:ascii="Arial" w:hAnsi="Arial" w:cs="Arial"/>
        </w:rPr>
        <w:t>2.7.Методика определения размера платы за оказание необходимых и обязательных услуг, а также предельные размеры платы за необходимые и обязательные услуги утверждается постановлением администрации Нововеличковского сельского поселения Динского района.</w:t>
      </w:r>
    </w:p>
    <w:p w:rsidR="002F33BB" w:rsidRPr="00834601" w:rsidRDefault="002F33BB" w:rsidP="009310B0">
      <w:pPr>
        <w:ind w:firstLine="851"/>
        <w:jc w:val="both"/>
        <w:rPr>
          <w:rFonts w:ascii="Arial" w:hAnsi="Arial" w:cs="Arial"/>
        </w:rPr>
      </w:pPr>
      <w:bookmarkStart w:id="14" w:name="sub_300"/>
      <w:r w:rsidRPr="00834601">
        <w:rPr>
          <w:rFonts w:ascii="Arial" w:hAnsi="Arial" w:cs="Arial"/>
          <w:lang w:val="en-US"/>
        </w:rPr>
        <w:t>III</w:t>
      </w:r>
      <w:r w:rsidRPr="00834601">
        <w:rPr>
          <w:rFonts w:ascii="Arial" w:hAnsi="Arial" w:cs="Arial"/>
        </w:rPr>
        <w:t xml:space="preserve">. </w:t>
      </w:r>
      <w:bookmarkEnd w:id="14"/>
      <w:r w:rsidRPr="00834601">
        <w:rPr>
          <w:rFonts w:ascii="Arial" w:hAnsi="Arial" w:cs="Arial"/>
        </w:rPr>
        <w:t>Контроль за соблюдением предельного размера платы, за оказание необходимых и обязательных услуг</w:t>
      </w:r>
    </w:p>
    <w:p w:rsidR="002F33BB" w:rsidRPr="00834601" w:rsidRDefault="002F33BB" w:rsidP="009310B0">
      <w:pPr>
        <w:ind w:firstLine="851"/>
        <w:jc w:val="both"/>
        <w:rPr>
          <w:rFonts w:ascii="Arial" w:hAnsi="Arial" w:cs="Arial"/>
        </w:rPr>
      </w:pPr>
      <w:bookmarkStart w:id="15" w:name="sub_310"/>
      <w:r w:rsidRPr="00834601">
        <w:rPr>
          <w:rFonts w:ascii="Arial" w:hAnsi="Arial" w:cs="Arial"/>
        </w:rPr>
        <w:t>3.1. Контроль за соблюдением  предельного размера платы за оказание необходимых и обязательных услуг, осуществляется Финансовым отделом Нововеличковского сельского поселения Динского района.</w:t>
      </w:r>
    </w:p>
    <w:p w:rsidR="002F33BB" w:rsidRPr="00834601" w:rsidRDefault="002F33BB" w:rsidP="002F33BB">
      <w:pPr>
        <w:jc w:val="both"/>
        <w:rPr>
          <w:rFonts w:ascii="Arial" w:hAnsi="Arial" w:cs="Arial"/>
        </w:rPr>
      </w:pPr>
    </w:p>
    <w:p w:rsidR="002F33BB" w:rsidRPr="00834601" w:rsidRDefault="002F33BB" w:rsidP="002F33BB">
      <w:pPr>
        <w:jc w:val="both"/>
        <w:rPr>
          <w:rFonts w:ascii="Arial" w:hAnsi="Arial" w:cs="Arial"/>
        </w:rPr>
      </w:pPr>
    </w:p>
    <w:p w:rsidR="002F33BB" w:rsidRPr="00834601" w:rsidRDefault="002F33BB" w:rsidP="002F33BB">
      <w:pPr>
        <w:jc w:val="both"/>
        <w:rPr>
          <w:rFonts w:ascii="Arial" w:hAnsi="Arial" w:cs="Arial"/>
        </w:rPr>
      </w:pPr>
    </w:p>
    <w:p w:rsidR="002F33BB" w:rsidRPr="00834601" w:rsidRDefault="002F33BB" w:rsidP="009310B0">
      <w:pPr>
        <w:ind w:firstLine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>Глава Нововеличковского</w:t>
      </w:r>
    </w:p>
    <w:p w:rsidR="009310B0" w:rsidRDefault="002F33BB" w:rsidP="009310B0">
      <w:pPr>
        <w:ind w:firstLine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 xml:space="preserve">сельского поселения                                                                              </w:t>
      </w:r>
      <w:bookmarkEnd w:id="15"/>
    </w:p>
    <w:p w:rsidR="002F33BB" w:rsidRPr="00834601" w:rsidRDefault="002F33BB" w:rsidP="009310B0">
      <w:pPr>
        <w:ind w:firstLine="851"/>
        <w:jc w:val="both"/>
        <w:rPr>
          <w:rFonts w:ascii="Arial" w:hAnsi="Arial" w:cs="Arial"/>
        </w:rPr>
      </w:pPr>
      <w:r w:rsidRPr="00834601">
        <w:rPr>
          <w:rFonts w:ascii="Arial" w:hAnsi="Arial" w:cs="Arial"/>
        </w:rPr>
        <w:t>С.М.Кова</w:t>
      </w:r>
    </w:p>
    <w:p w:rsidR="002F33BB" w:rsidRPr="00834601" w:rsidRDefault="002F33BB" w:rsidP="002F33BB">
      <w:pPr>
        <w:ind w:left="5400"/>
        <w:jc w:val="center"/>
        <w:rPr>
          <w:rFonts w:ascii="Arial" w:hAnsi="Arial" w:cs="Arial"/>
        </w:rPr>
      </w:pPr>
    </w:p>
    <w:p w:rsidR="00911DAB" w:rsidRPr="00834601" w:rsidRDefault="00911DAB">
      <w:pPr>
        <w:rPr>
          <w:rFonts w:ascii="Arial" w:hAnsi="Arial" w:cs="Arial"/>
        </w:rPr>
      </w:pPr>
    </w:p>
    <w:sectPr w:rsidR="00911DAB" w:rsidRPr="0083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E3D"/>
    <w:multiLevelType w:val="hybridMultilevel"/>
    <w:tmpl w:val="331E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F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3A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33BB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4601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2BB6"/>
    <w:rsid w:val="00924F62"/>
    <w:rsid w:val="00925D77"/>
    <w:rsid w:val="00925DB3"/>
    <w:rsid w:val="009261BD"/>
    <w:rsid w:val="009310B0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96CF8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3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</cp:revision>
  <dcterms:created xsi:type="dcterms:W3CDTF">2016-01-22T17:38:00Z</dcterms:created>
  <dcterms:modified xsi:type="dcterms:W3CDTF">2016-01-22T18:53:00Z</dcterms:modified>
</cp:coreProperties>
</file>