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1" w:rsidRDefault="00466D40" w:rsidP="0046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B7B026" wp14:editId="3CED74FA">
            <wp:extent cx="464820" cy="571500"/>
            <wp:effectExtent l="0" t="0" r="0" b="0"/>
            <wp:docPr id="1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40" w:rsidRPr="00DE2971" w:rsidRDefault="00466D40" w:rsidP="0046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3A5A" w:rsidRPr="00C24C2E" w:rsidRDefault="00A93A5A" w:rsidP="00A9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4C2E">
        <w:rPr>
          <w:rFonts w:ascii="Times New Roman" w:hAnsi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A93A5A" w:rsidRPr="00C24C2E" w:rsidRDefault="00A93A5A" w:rsidP="00A9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4C2E">
        <w:rPr>
          <w:rFonts w:ascii="Times New Roman" w:hAnsi="Times New Roman"/>
          <w:b/>
          <w:sz w:val="28"/>
          <w:szCs w:val="28"/>
          <w:lang w:eastAsia="ru-RU"/>
        </w:rPr>
        <w:t>ДИНСКОГО РАЙОНА</w:t>
      </w:r>
    </w:p>
    <w:p w:rsidR="00A93A5A" w:rsidRPr="00C24C2E" w:rsidRDefault="00A93A5A" w:rsidP="00A9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3A5A" w:rsidRPr="00C24C2E" w:rsidRDefault="00A93A5A" w:rsidP="00A93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C2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A93A5A" w:rsidRPr="00DE2971" w:rsidRDefault="00A93A5A" w:rsidP="00A93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2971" w:rsidRDefault="00993DCB" w:rsidP="00A93A5A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54AD" w:rsidRPr="00DE2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25.02.2016</w:t>
      </w:r>
      <w:r w:rsidR="002654AD" w:rsidRPr="00DE2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A5A" w:rsidRPr="00DE2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E2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A93A5A" w:rsidRPr="00DE2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116-22/3</w:t>
      </w:r>
      <w:bookmarkStart w:id="0" w:name="_GoBack"/>
      <w:bookmarkEnd w:id="0"/>
    </w:p>
    <w:p w:rsidR="00A93A5A" w:rsidRPr="00DE2971" w:rsidRDefault="00DE2971" w:rsidP="00A93A5A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станица</w:t>
      </w:r>
      <w:r w:rsidR="00A93A5A" w:rsidRPr="00DE29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Нововеличковская</w:t>
      </w:r>
    </w:p>
    <w:p w:rsidR="00A93A5A" w:rsidRDefault="00A93A5A" w:rsidP="00A93A5A">
      <w:pPr>
        <w:widowControl w:val="0"/>
        <w:shd w:val="clear" w:color="auto" w:fill="FFFFFF"/>
        <w:tabs>
          <w:tab w:val="left" w:pos="78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4C2E" w:rsidRDefault="00C24C2E" w:rsidP="00A93A5A">
      <w:pPr>
        <w:widowControl w:val="0"/>
        <w:shd w:val="clear" w:color="auto" w:fill="FFFFFF"/>
        <w:tabs>
          <w:tab w:val="left" w:pos="78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4C2E" w:rsidRPr="00DE2971" w:rsidRDefault="00C24C2E" w:rsidP="00A93A5A">
      <w:pPr>
        <w:widowControl w:val="0"/>
        <w:shd w:val="clear" w:color="auto" w:fill="FFFFFF"/>
        <w:tabs>
          <w:tab w:val="left" w:pos="78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FDF" w:rsidRPr="00DE2971" w:rsidRDefault="001E1FDF" w:rsidP="00A93A5A">
      <w:pPr>
        <w:widowControl w:val="0"/>
        <w:shd w:val="clear" w:color="auto" w:fill="FFFFFF"/>
        <w:tabs>
          <w:tab w:val="left" w:pos="78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2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</w:t>
      </w:r>
    </w:p>
    <w:p w:rsidR="00DE2971" w:rsidRDefault="001E1FDF" w:rsidP="00A93A5A">
      <w:pPr>
        <w:widowControl w:val="0"/>
        <w:shd w:val="clear" w:color="auto" w:fill="FFFFFF"/>
        <w:tabs>
          <w:tab w:val="left" w:pos="78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</w:p>
    <w:p w:rsidR="001E1FDF" w:rsidRPr="00DE2971" w:rsidRDefault="001E1FDF" w:rsidP="00A93A5A">
      <w:pPr>
        <w:widowControl w:val="0"/>
        <w:shd w:val="clear" w:color="auto" w:fill="FFFFFF"/>
        <w:tabs>
          <w:tab w:val="left" w:pos="78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>от 29.01.2014 № 383-49/2</w:t>
      </w:r>
    </w:p>
    <w:p w:rsidR="00466D40" w:rsidRDefault="001E1FDF" w:rsidP="00A93A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A93A5A"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границ территорий, прилегающих </w:t>
      </w:r>
    </w:p>
    <w:p w:rsidR="00A93A5A" w:rsidRPr="00DE2971" w:rsidRDefault="00A93A5A" w:rsidP="00A93A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 некоторым организациям и объектам, на которых </w:t>
      </w:r>
    </w:p>
    <w:p w:rsidR="00A93A5A" w:rsidRPr="00DE2971" w:rsidRDefault="00A93A5A" w:rsidP="00A93A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>не допускается розничная продажа алкогольной продукции на территории Нововеличковского сельского поселения Динского района</w:t>
      </w:r>
      <w:r w:rsidR="001E1FDF"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A93A5A" w:rsidRPr="00DE2971" w:rsidRDefault="00A93A5A" w:rsidP="00A93A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A5A" w:rsidRDefault="00A93A5A" w:rsidP="00A93A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66D40" w:rsidRPr="00DE2971" w:rsidRDefault="00466D40" w:rsidP="00A93A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3A5A" w:rsidRPr="00DE2971" w:rsidRDefault="00A93A5A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proofErr w:type="gramStart"/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</w:t>
      </w:r>
      <w:r w:rsidRPr="00DE2971">
        <w:rPr>
          <w:rFonts w:ascii="Times New Roman" w:hAnsi="Times New Roman"/>
          <w:sz w:val="28"/>
          <w:szCs w:val="28"/>
        </w:rPr>
        <w:t xml:space="preserve">с Федеральными законами от 6 октября 2003 года № 131-ФЗ «Об общих принципах организации местного самоуправления в Российской Федерации», от 22 ноября 1995 года № 171-ФЗ «О государственном регулировании производства и оборота этилового спирта алкогольной спиртосодержащей продукции и об ограничении потребления (распития) алкогольной продукции», </w:t>
      </w: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постановления Правительства Российской Федерации от 27 декабря 2012 года № 1425 «Об определении органами государственной власти субъектов</w:t>
      </w:r>
      <w:proofErr w:type="gramEnd"/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мест </w:t>
      </w:r>
      <w:proofErr w:type="gramStart"/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 организациям и объектам территорий, на которых не допускается продажа алкогольной продукции», Устава Нововеличковского сельс</w:t>
      </w:r>
      <w:r w:rsid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кого поселения Динского района </w:t>
      </w: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Совет  Нововеличковского сельского поселения Динского района решил:</w:t>
      </w:r>
      <w:proofErr w:type="gramEnd"/>
    </w:p>
    <w:p w:rsidR="00A93A5A" w:rsidRPr="00DE2971" w:rsidRDefault="00A93A5A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2654AD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Внести в решение Совета</w:t>
      </w:r>
      <w:r w:rsidR="001E1FDF" w:rsidRPr="00DE297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1918CD" w:rsidRPr="00DE2971"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 сельского</w:t>
      </w:r>
      <w:r w:rsidR="00584D13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Динского района от 29.01.2014 № 383-49/</w:t>
      </w:r>
      <w:r w:rsidR="001918CD" w:rsidRPr="00DE2971">
        <w:rPr>
          <w:rFonts w:ascii="Times New Roman" w:eastAsia="Times New Roman" w:hAnsi="Times New Roman"/>
          <w:sz w:val="28"/>
          <w:szCs w:val="28"/>
          <w:lang w:eastAsia="ar-SA"/>
        </w:rPr>
        <w:t>2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Нововеличковского сельского поселения Динского района»</w:t>
      </w:r>
      <w:r w:rsidR="00584D13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изменения</w:t>
      </w:r>
      <w:r w:rsidR="00530C2D" w:rsidRPr="00DE297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30C2D" w:rsidRPr="00DE2971" w:rsidRDefault="00530C2D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2. Пункт 2 читать в новой редакции:</w:t>
      </w:r>
    </w:p>
    <w:p w:rsidR="00A93A5A" w:rsidRPr="00DE2971" w:rsidRDefault="00DE2971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ab/>
        <w:t>«</w:t>
      </w:r>
      <w:r w:rsidR="00C24C2E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>Определить, что минимальное значение прилегающей территории от организаций и (или) объектов, на территории Нововеличковского сельского поселения Динского района, на которой не допускается розничная продажа алкогольной продукции:</w:t>
      </w:r>
    </w:p>
    <w:p w:rsidR="00A93A5A" w:rsidRPr="00DE2971" w:rsidRDefault="00A93A5A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 - для детских, общеобразовательных организаций составляет 30 метров;</w:t>
      </w:r>
    </w:p>
    <w:p w:rsidR="00A93A5A" w:rsidRPr="00DE2971" w:rsidRDefault="00A93A5A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 - для медицинских организаций составляет 30 метров;</w:t>
      </w:r>
    </w:p>
    <w:p w:rsidR="00A93A5A" w:rsidRPr="00DE2971" w:rsidRDefault="00A93A5A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 - для спортивных </w:t>
      </w:r>
      <w:r w:rsidR="00530C2D" w:rsidRPr="00DE2971">
        <w:rPr>
          <w:rFonts w:ascii="Times New Roman" w:eastAsia="Times New Roman" w:hAnsi="Times New Roman"/>
          <w:sz w:val="28"/>
          <w:szCs w:val="28"/>
          <w:lang w:eastAsia="ar-SA"/>
        </w:rPr>
        <w:t>сооружений составляет 30 метров;</w:t>
      </w:r>
    </w:p>
    <w:p w:rsidR="00530C2D" w:rsidRPr="00DE2971" w:rsidRDefault="00530C2D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 - для оптовых и розничных рынков составляет 30 метров;</w:t>
      </w:r>
    </w:p>
    <w:p w:rsidR="00530C2D" w:rsidRPr="00DE2971" w:rsidRDefault="00530C2D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 - для вокзалов составляет 30 метров;</w:t>
      </w:r>
    </w:p>
    <w:p w:rsidR="00530C2D" w:rsidRPr="00DE2971" w:rsidRDefault="00530C2D" w:rsidP="00A93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 - для мест массового скопления граждан составляет 30 метров</w:t>
      </w:r>
      <w:proofErr w:type="gramStart"/>
      <w:r w:rsidR="00DE2971" w:rsidRPr="00DE2971">
        <w:rPr>
          <w:rFonts w:ascii="Times New Roman" w:eastAsia="Times New Roman" w:hAnsi="Times New Roman"/>
          <w:sz w:val="28"/>
          <w:szCs w:val="28"/>
          <w:lang w:eastAsia="ar-SA"/>
        </w:rPr>
        <w:t>.»</w:t>
      </w:r>
      <w:proofErr w:type="gramEnd"/>
    </w:p>
    <w:p w:rsidR="00684E24" w:rsidRPr="00684E24" w:rsidRDefault="00DE2971" w:rsidP="00684E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684E24" w:rsidRPr="00684E24">
        <w:rPr>
          <w:rFonts w:ascii="Times New Roman" w:eastAsia="Times New Roman" w:hAnsi="Times New Roman"/>
          <w:sz w:val="27"/>
          <w:szCs w:val="27"/>
          <w:lang w:eastAsia="ru-RU"/>
        </w:rPr>
        <w:t>Настоящее решение подлежит обнародованию и размещению на официальном сайте администрации Нововеличковского сельского поселения Динского района.</w:t>
      </w:r>
    </w:p>
    <w:p w:rsidR="00A93A5A" w:rsidRPr="00DE2971" w:rsidRDefault="00DE2971" w:rsidP="00684E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. Направить настоящее </w:t>
      </w:r>
      <w:r w:rsidR="00684E24"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в орган исполнительной власти Краснодарского края, осуществляющий лицензирование розничной продажи алкогольной продукции.</w:t>
      </w:r>
    </w:p>
    <w:p w:rsidR="00A93A5A" w:rsidRPr="00DE2971" w:rsidRDefault="00DE2971" w:rsidP="00684E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решения возложить на администрацию Нововеличковского сельского поселения Динского района.</w:t>
      </w:r>
    </w:p>
    <w:p w:rsidR="00A93A5A" w:rsidRPr="00DE2971" w:rsidRDefault="00DE2971" w:rsidP="00684E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 w:rsidR="00A93A5A" w:rsidRPr="00DE2971">
        <w:rPr>
          <w:rFonts w:ascii="Times New Roman" w:eastAsia="Times New Roman" w:hAnsi="Times New Roman"/>
          <w:sz w:val="28"/>
          <w:szCs w:val="28"/>
          <w:lang w:eastAsia="ar-SA"/>
        </w:rPr>
        <w:t>Решение вступа</w:t>
      </w:r>
      <w:r w:rsidR="00684E24">
        <w:rPr>
          <w:rFonts w:ascii="Times New Roman" w:eastAsia="Times New Roman" w:hAnsi="Times New Roman"/>
          <w:sz w:val="28"/>
          <w:szCs w:val="28"/>
          <w:lang w:eastAsia="ar-SA"/>
        </w:rPr>
        <w:t>ет в силу со дня его обнародования.</w:t>
      </w:r>
    </w:p>
    <w:p w:rsidR="00A93A5A" w:rsidRPr="00DE2971" w:rsidRDefault="00A93A5A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Pr="00DE2971" w:rsidRDefault="00A93A5A" w:rsidP="00A93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Pr="00DE2971" w:rsidRDefault="00A93A5A" w:rsidP="00A93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Pr="00DE2971" w:rsidRDefault="00A93A5A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Совета Нововеличковского </w:t>
      </w:r>
    </w:p>
    <w:p w:rsidR="00A93A5A" w:rsidRPr="00DE2971" w:rsidRDefault="00A93A5A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A93A5A" w:rsidRPr="00DE2971" w:rsidRDefault="00A93A5A" w:rsidP="00DE29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Динского района                                </w:t>
      </w:r>
      <w:r w:rsidR="00DE29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proofErr w:type="spellStart"/>
      <w:r w:rsidRPr="00DE2971">
        <w:rPr>
          <w:rFonts w:ascii="Times New Roman" w:eastAsia="Times New Roman" w:hAnsi="Times New Roman"/>
          <w:sz w:val="28"/>
          <w:szCs w:val="28"/>
          <w:lang w:eastAsia="ar-SA"/>
        </w:rPr>
        <w:t>В.А.Габлая</w:t>
      </w:r>
      <w:proofErr w:type="spellEnd"/>
    </w:p>
    <w:p w:rsidR="00A93A5A" w:rsidRPr="00DE2971" w:rsidRDefault="00A93A5A" w:rsidP="00A93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Default="00684E24" w:rsidP="00A93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Нововеличковского</w:t>
      </w:r>
    </w:p>
    <w:p w:rsidR="00684E24" w:rsidRPr="00DE2971" w:rsidRDefault="00684E24" w:rsidP="00A93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С.М.Кова</w:t>
      </w:r>
      <w:proofErr w:type="spellEnd"/>
    </w:p>
    <w:p w:rsidR="00A93A5A" w:rsidRPr="00DE2971" w:rsidRDefault="00A93A5A" w:rsidP="00A93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Default="00A93A5A" w:rsidP="00A93A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Default="00A93A5A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Default="00A93A5A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Default="00A93A5A" w:rsidP="00A93A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3A5A" w:rsidRDefault="00A93A5A" w:rsidP="00A93A5A">
      <w:pPr>
        <w:rPr>
          <w:sz w:val="28"/>
          <w:szCs w:val="28"/>
        </w:rPr>
      </w:pPr>
    </w:p>
    <w:p w:rsidR="00A93A5A" w:rsidRDefault="00A93A5A" w:rsidP="00A93A5A">
      <w:pPr>
        <w:rPr>
          <w:sz w:val="28"/>
          <w:szCs w:val="28"/>
        </w:rPr>
      </w:pPr>
    </w:p>
    <w:p w:rsidR="001E1FDF" w:rsidRDefault="001E1FDF"/>
    <w:sectPr w:rsidR="001E1FDF" w:rsidSect="0023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1B0"/>
    <w:rsid w:val="001918CD"/>
    <w:rsid w:val="001E1FDF"/>
    <w:rsid w:val="00235496"/>
    <w:rsid w:val="002654AD"/>
    <w:rsid w:val="00424530"/>
    <w:rsid w:val="00466D40"/>
    <w:rsid w:val="00530C2D"/>
    <w:rsid w:val="005531B0"/>
    <w:rsid w:val="00584D13"/>
    <w:rsid w:val="0063354D"/>
    <w:rsid w:val="00684E24"/>
    <w:rsid w:val="0078018A"/>
    <w:rsid w:val="00993DCB"/>
    <w:rsid w:val="00996E90"/>
    <w:rsid w:val="00A93A5A"/>
    <w:rsid w:val="00C24C2E"/>
    <w:rsid w:val="00DE2971"/>
    <w:rsid w:val="00E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16</cp:revision>
  <cp:lastPrinted>2016-02-26T08:59:00Z</cp:lastPrinted>
  <dcterms:created xsi:type="dcterms:W3CDTF">2016-02-24T07:39:00Z</dcterms:created>
  <dcterms:modified xsi:type="dcterms:W3CDTF">2016-02-29T07:42:00Z</dcterms:modified>
</cp:coreProperties>
</file>