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A1" w:rsidRPr="00D646A1" w:rsidRDefault="00D646A1" w:rsidP="00D646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6A1">
        <w:rPr>
          <w:rFonts w:ascii="Times New Roman" w:hAnsi="Times New Roman" w:cs="Times New Roman"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43815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A1" w:rsidRPr="00D646A1" w:rsidRDefault="00D646A1" w:rsidP="00D646A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646A1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Нововеличковского</w:t>
      </w:r>
    </w:p>
    <w:p w:rsidR="00D646A1" w:rsidRPr="00D646A1" w:rsidRDefault="00D646A1" w:rsidP="00D646A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646A1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D646A1" w:rsidRPr="00D646A1" w:rsidRDefault="00D646A1" w:rsidP="00D646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6A1" w:rsidRPr="00D646A1" w:rsidRDefault="00D646A1" w:rsidP="00D646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6A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646A1" w:rsidRPr="00D646A1" w:rsidRDefault="00D646A1" w:rsidP="00D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6A1" w:rsidRPr="00D646A1" w:rsidRDefault="00D646A1" w:rsidP="00D646A1">
      <w:pPr>
        <w:pStyle w:val="2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5F01">
        <w:rPr>
          <w:rFonts w:ascii="Times New Roman" w:hAnsi="Times New Roman" w:cs="Times New Roman"/>
          <w:sz w:val="28"/>
          <w:szCs w:val="28"/>
          <w:lang w:val="ru-RU"/>
        </w:rPr>
        <w:t>04.03.2016</w:t>
      </w:r>
      <w:r w:rsidRPr="00D646A1">
        <w:rPr>
          <w:rFonts w:ascii="Times New Roman" w:hAnsi="Times New Roman" w:cs="Times New Roman"/>
          <w:sz w:val="28"/>
          <w:szCs w:val="28"/>
        </w:rPr>
        <w:tab/>
      </w:r>
      <w:r w:rsidRPr="00D646A1">
        <w:rPr>
          <w:rFonts w:ascii="Times New Roman" w:hAnsi="Times New Roman" w:cs="Times New Roman"/>
          <w:sz w:val="28"/>
          <w:szCs w:val="28"/>
        </w:rPr>
        <w:tab/>
      </w:r>
      <w:r w:rsidRPr="00D646A1">
        <w:rPr>
          <w:rFonts w:ascii="Times New Roman" w:hAnsi="Times New Roman" w:cs="Times New Roman"/>
          <w:sz w:val="28"/>
          <w:szCs w:val="28"/>
        </w:rPr>
        <w:tab/>
      </w:r>
      <w:r w:rsidRPr="00D646A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Pr="00D646A1">
        <w:rPr>
          <w:rFonts w:ascii="Times New Roman" w:hAnsi="Times New Roman" w:cs="Times New Roman"/>
          <w:sz w:val="28"/>
          <w:szCs w:val="28"/>
        </w:rPr>
        <w:tab/>
      </w:r>
      <w:r w:rsidRPr="00D646A1">
        <w:rPr>
          <w:rFonts w:ascii="Times New Roman" w:hAnsi="Times New Roman" w:cs="Times New Roman"/>
          <w:sz w:val="28"/>
          <w:szCs w:val="28"/>
        </w:rPr>
        <w:tab/>
      </w:r>
      <w:r w:rsidRPr="00D646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7D5F01">
        <w:rPr>
          <w:rFonts w:ascii="Times New Roman" w:hAnsi="Times New Roman" w:cs="Times New Roman"/>
          <w:sz w:val="28"/>
          <w:szCs w:val="28"/>
          <w:lang w:val="ru-RU"/>
        </w:rPr>
        <w:t>113</w:t>
      </w:r>
    </w:p>
    <w:p w:rsidR="00D646A1" w:rsidRPr="00D646A1" w:rsidRDefault="00D646A1" w:rsidP="00D646A1">
      <w:pPr>
        <w:pStyle w:val="2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646A1" w:rsidRPr="00D646A1" w:rsidRDefault="00D646A1" w:rsidP="00D646A1">
      <w:pPr>
        <w:pStyle w:val="2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6A1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D646A1" w:rsidRDefault="00D646A1" w:rsidP="000A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6A1" w:rsidRDefault="00D646A1" w:rsidP="000A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22A" w:rsidRDefault="00C2222A" w:rsidP="000A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8647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C2222A" w:rsidTr="00C2222A">
        <w:tc>
          <w:tcPr>
            <w:tcW w:w="8647" w:type="dxa"/>
          </w:tcPr>
          <w:p w:rsidR="00C2222A" w:rsidRDefault="00C2222A" w:rsidP="00C22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отмене аукциона по продаже земельного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участка, </w:t>
            </w:r>
            <w:r w:rsidRPr="000A0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расположенного по адресу: ст. Нововеличковская,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Луначарского, 15/</w:t>
            </w:r>
            <w:r w:rsidRPr="000A0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кадастровый номер: 23:07:0101042:323</w:t>
            </w:r>
          </w:p>
        </w:tc>
      </w:tr>
    </w:tbl>
    <w:p w:rsidR="000A0E76" w:rsidRPr="000A0E76" w:rsidRDefault="000A0E76" w:rsidP="000A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E76" w:rsidRDefault="000A0E76" w:rsidP="000A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6A1" w:rsidRPr="003547A2" w:rsidRDefault="00D646A1" w:rsidP="000A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76" w:rsidRPr="003547A2" w:rsidRDefault="000A0E76" w:rsidP="00D64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927B6">
        <w:rPr>
          <w:rFonts w:ascii="Times New Roman" w:eastAsia="Times New Roman" w:hAnsi="Times New Roman" w:cs="Times New Roman"/>
          <w:sz w:val="28"/>
          <w:szCs w:val="28"/>
          <w:lang w:eastAsia="ru-RU"/>
        </w:rPr>
        <w:t>ч. 18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статьи 39.11 Земельного кодекса РФ, на основании градостроительного заключения управления архитектуры и градостроительства администрации муниципального образования Динской район от 30.12.2014 № 07-07/2269   постановляю</w:t>
      </w:r>
      <w:r w:rsidRPr="003547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0E76" w:rsidRPr="00D646A1" w:rsidRDefault="000A0E76" w:rsidP="00D64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проведение аукциона по продаже земельного участка: </w:t>
      </w:r>
      <w:r w:rsidR="00D6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A0E76">
        <w:rPr>
          <w:rFonts w:ascii="Times New Roman" w:hAnsi="Times New Roman" w:cs="Times New Roman"/>
          <w:color w:val="000000"/>
          <w:sz w:val="28"/>
          <w:szCs w:val="28"/>
        </w:rPr>
        <w:t xml:space="preserve">Лот № 1 – земельный участок, расположенный по адресу: </w:t>
      </w:r>
      <w:proofErr w:type="spellStart"/>
      <w:r w:rsidRPr="000A0E76">
        <w:rPr>
          <w:rFonts w:ascii="Times New Roman" w:hAnsi="Times New Roman" w:cs="Times New Roman"/>
          <w:color w:val="000000"/>
          <w:sz w:val="28"/>
          <w:szCs w:val="28"/>
        </w:rPr>
        <w:t>ст.Нововеличковская</w:t>
      </w:r>
      <w:proofErr w:type="spellEnd"/>
      <w:r w:rsidRPr="000A0E76">
        <w:rPr>
          <w:rFonts w:ascii="Times New Roman" w:hAnsi="Times New Roman" w:cs="Times New Roman"/>
          <w:color w:val="000000"/>
          <w:sz w:val="28"/>
          <w:szCs w:val="28"/>
        </w:rPr>
        <w:t xml:space="preserve">, ул. Луначарского, 15/3а, площадью 40 </w:t>
      </w:r>
      <w:proofErr w:type="spellStart"/>
      <w:r w:rsidRPr="000A0E76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0A0E76">
        <w:rPr>
          <w:rFonts w:ascii="Times New Roman" w:hAnsi="Times New Roman" w:cs="Times New Roman"/>
          <w:color w:val="000000"/>
          <w:sz w:val="28"/>
          <w:szCs w:val="28"/>
        </w:rPr>
        <w:t>, с кадастровым номером 23:07:0101042:323, вид разрешенного использования – детские игровые площадки, площадки отдыха, занятия физкультурой, хозяйственные площадки, площадки для выгула собак, категория земель - земли населенных пунктов, с начальной стоимостью установленной на основании отчета независимого оценщика – 36600 (тридцать шесть тысяч шестьсот) рублей,</w:t>
      </w:r>
      <w:r w:rsidR="00D6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E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 опубликовано  в газете «Трибуна»  от 11.02.2015 № 6 (12048</w:t>
      </w:r>
      <w:r w:rsidRPr="00D6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646A1" w:rsidRPr="00D646A1">
        <w:rPr>
          <w:rFonts w:ascii="Times New Roman" w:hAnsi="Times New Roman" w:cs="Times New Roman"/>
          <w:sz w:val="28"/>
          <w:szCs w:val="28"/>
        </w:rPr>
        <w:t xml:space="preserve">размещено на сайте администрации Нововеличковского сельского поселения </w:t>
      </w:r>
      <w:hyperlink r:id="rId5" w:history="1">
        <w:r w:rsidR="00D646A1" w:rsidRPr="00D646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646A1" w:rsidRPr="00D646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646A1" w:rsidRPr="00D646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novovelichkovskaya</w:t>
        </w:r>
        <w:r w:rsidR="00D646A1" w:rsidRPr="00D646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646A1" w:rsidRPr="00D646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646A1" w:rsidRPr="00D646A1">
        <w:rPr>
          <w:rFonts w:ascii="Times New Roman" w:hAnsi="Times New Roman" w:cs="Times New Roman"/>
          <w:sz w:val="28"/>
          <w:szCs w:val="28"/>
        </w:rPr>
        <w:t xml:space="preserve"> и официальном сайте </w:t>
      </w:r>
      <w:hyperlink r:id="rId6" w:history="1">
        <w:r w:rsidR="00D646A1" w:rsidRPr="00D646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646A1" w:rsidRPr="00D646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646A1" w:rsidRPr="00D646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D646A1" w:rsidRPr="00D646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646A1" w:rsidRPr="00D646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D646A1" w:rsidRPr="00D646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646A1" w:rsidRPr="00D646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646A1" w:rsidRPr="00D646A1">
        <w:rPr>
          <w:rFonts w:ascii="Times New Roman" w:hAnsi="Times New Roman" w:cs="Times New Roman"/>
          <w:sz w:val="28"/>
          <w:szCs w:val="28"/>
        </w:rPr>
        <w:t xml:space="preserve">. </w:t>
      </w:r>
      <w:r w:rsidRPr="00D6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0E76" w:rsidRDefault="00D646A1" w:rsidP="00D64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0E76" w:rsidRPr="00D646A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текст информационного сообщения в печати</w:t>
      </w:r>
      <w:r w:rsidRPr="00D6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gramStart"/>
      <w:r w:rsidRPr="00D6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0E76" w:rsidRPr="00D6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0A0E76" w:rsidRPr="00D64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 w:rsidRPr="00D64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№1)</w:t>
      </w:r>
      <w:r w:rsidR="000A0E76" w:rsidRPr="00D64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A4B" w:rsidRPr="00FA74F8" w:rsidRDefault="00B40A4B" w:rsidP="00B40A4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A74F8">
        <w:rPr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B40A4B" w:rsidRPr="00FA74F8" w:rsidRDefault="00B40A4B" w:rsidP="00B40A4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A74F8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B40A4B" w:rsidRPr="00D646A1" w:rsidRDefault="00B40A4B" w:rsidP="00D64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76" w:rsidRPr="00D646A1" w:rsidRDefault="000A0E76" w:rsidP="000A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4B" w:rsidRDefault="00B40A4B" w:rsidP="00D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6A1" w:rsidRDefault="00D646A1" w:rsidP="00D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A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646A1" w:rsidRDefault="00D646A1" w:rsidP="00D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A1"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</w:t>
      </w:r>
      <w:r w:rsidR="00B40A4B">
        <w:rPr>
          <w:rFonts w:ascii="Times New Roman" w:hAnsi="Times New Roman" w:cs="Times New Roman"/>
          <w:sz w:val="28"/>
          <w:szCs w:val="28"/>
        </w:rPr>
        <w:t>поселения</w:t>
      </w:r>
      <w:r w:rsidR="00B40A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22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С.М.</w:t>
      </w:r>
      <w:r w:rsidR="00C22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</w:t>
      </w:r>
    </w:p>
    <w:p w:rsidR="00D646A1" w:rsidRDefault="00D646A1" w:rsidP="00D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6A1" w:rsidRDefault="00D646A1" w:rsidP="00D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6A1" w:rsidRDefault="00D646A1" w:rsidP="00D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6A1" w:rsidRPr="00FA74F8" w:rsidRDefault="00D646A1" w:rsidP="00D646A1">
      <w:pPr>
        <w:pStyle w:val="western"/>
        <w:spacing w:before="0" w:beforeAutospacing="0" w:after="0" w:afterAutospacing="0"/>
        <w:ind w:left="495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№1</w:t>
      </w:r>
    </w:p>
    <w:p w:rsidR="00D646A1" w:rsidRPr="00FA74F8" w:rsidRDefault="00D646A1" w:rsidP="00D646A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A74F8">
        <w:rPr>
          <w:color w:val="000000"/>
          <w:sz w:val="28"/>
          <w:szCs w:val="28"/>
        </w:rPr>
        <w:t>УТВЕРЖДЕНО</w:t>
      </w:r>
    </w:p>
    <w:p w:rsidR="00D646A1" w:rsidRPr="00FA74F8" w:rsidRDefault="00D646A1" w:rsidP="00D646A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A74F8">
        <w:rPr>
          <w:color w:val="000000"/>
          <w:sz w:val="28"/>
          <w:szCs w:val="28"/>
        </w:rPr>
        <w:t>постановлением администрации</w:t>
      </w:r>
    </w:p>
    <w:p w:rsidR="00D646A1" w:rsidRPr="00FA74F8" w:rsidRDefault="00D646A1" w:rsidP="00D646A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Нововеличковского</w:t>
      </w:r>
      <w:r w:rsidRPr="00FA74F8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A74F8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FA74F8">
        <w:rPr>
          <w:color w:val="000000"/>
          <w:sz w:val="28"/>
          <w:szCs w:val="28"/>
        </w:rPr>
        <w:t>Динского района</w:t>
      </w:r>
    </w:p>
    <w:p w:rsidR="00D646A1" w:rsidRPr="00FA74F8" w:rsidRDefault="00B40A4B" w:rsidP="00B40A4B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646A1">
        <w:rPr>
          <w:color w:val="000000"/>
          <w:sz w:val="28"/>
          <w:szCs w:val="28"/>
        </w:rPr>
        <w:tab/>
      </w:r>
      <w:r w:rsidR="00D646A1">
        <w:rPr>
          <w:color w:val="000000"/>
          <w:sz w:val="28"/>
          <w:szCs w:val="28"/>
        </w:rPr>
        <w:tab/>
      </w:r>
      <w:r w:rsidR="00D646A1">
        <w:rPr>
          <w:color w:val="000000"/>
          <w:sz w:val="28"/>
          <w:szCs w:val="28"/>
        </w:rPr>
        <w:tab/>
      </w:r>
      <w:r w:rsidR="00D646A1">
        <w:rPr>
          <w:color w:val="000000"/>
          <w:sz w:val="28"/>
          <w:szCs w:val="28"/>
        </w:rPr>
        <w:tab/>
      </w:r>
      <w:r w:rsidR="00D646A1">
        <w:rPr>
          <w:color w:val="000000"/>
          <w:sz w:val="28"/>
          <w:szCs w:val="28"/>
        </w:rPr>
        <w:tab/>
      </w:r>
      <w:r w:rsidR="00D646A1">
        <w:rPr>
          <w:color w:val="000000"/>
          <w:sz w:val="28"/>
          <w:szCs w:val="28"/>
        </w:rPr>
        <w:tab/>
      </w:r>
      <w:r w:rsidR="00D646A1">
        <w:rPr>
          <w:color w:val="000000"/>
          <w:sz w:val="28"/>
          <w:szCs w:val="28"/>
        </w:rPr>
        <w:tab/>
      </w:r>
      <w:r w:rsidR="00D646A1" w:rsidRPr="00FA74F8">
        <w:rPr>
          <w:color w:val="000000"/>
          <w:sz w:val="28"/>
          <w:szCs w:val="28"/>
        </w:rPr>
        <w:t xml:space="preserve">от </w:t>
      </w:r>
      <w:r w:rsidR="00C2222A">
        <w:rPr>
          <w:color w:val="000000"/>
          <w:sz w:val="28"/>
          <w:szCs w:val="28"/>
        </w:rPr>
        <w:t>04.03.2016</w:t>
      </w:r>
      <w:r w:rsidR="00D646A1" w:rsidRPr="00FA74F8">
        <w:rPr>
          <w:color w:val="000000"/>
          <w:sz w:val="28"/>
          <w:szCs w:val="28"/>
        </w:rPr>
        <w:t xml:space="preserve"> №</w:t>
      </w:r>
      <w:r w:rsidR="00C2222A">
        <w:rPr>
          <w:color w:val="000000"/>
          <w:sz w:val="28"/>
          <w:szCs w:val="28"/>
        </w:rPr>
        <w:t xml:space="preserve"> 113</w:t>
      </w:r>
    </w:p>
    <w:p w:rsidR="00D646A1" w:rsidRPr="00FA74F8" w:rsidRDefault="00D646A1" w:rsidP="00D646A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646A1" w:rsidRPr="00FA74F8" w:rsidRDefault="00D646A1" w:rsidP="00D646A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646A1" w:rsidRPr="002A0B85" w:rsidRDefault="00D646A1" w:rsidP="00D646A1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A0B85">
        <w:rPr>
          <w:b/>
          <w:color w:val="000000"/>
          <w:sz w:val="28"/>
          <w:szCs w:val="28"/>
        </w:rPr>
        <w:t>ИЗВЕЩЕНИЕ</w:t>
      </w:r>
    </w:p>
    <w:p w:rsidR="00D646A1" w:rsidRDefault="00D646A1" w:rsidP="00D646A1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ОТЕМЕНЕ АУКЦИОНА ПО ПРОДАЖЕ ЗЕМЕЛЬНОГО УЧАСТКА</w:t>
      </w:r>
    </w:p>
    <w:p w:rsidR="00D646A1" w:rsidRPr="00FA74F8" w:rsidRDefault="00D646A1" w:rsidP="00D646A1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40A4B" w:rsidRDefault="00D646A1" w:rsidP="00B4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A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Нововеличковского сельского поселения Динского района в соответствии с Земельным кодексом </w:t>
      </w:r>
      <w:r w:rsidR="00B40A4B"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Pr="00B40A4B">
        <w:rPr>
          <w:rFonts w:ascii="Times New Roman" w:hAnsi="Times New Roman" w:cs="Times New Roman"/>
          <w:color w:val="000000"/>
          <w:sz w:val="28"/>
          <w:szCs w:val="28"/>
        </w:rPr>
        <w:t>, Гражданским кодексом РФ, постановлением администрации Нововеличковского сельского поселения Динского района извещает о</w:t>
      </w:r>
      <w:r w:rsidR="00B40A4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40A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0A4B" w:rsidRPr="00B40A4B">
        <w:rPr>
          <w:rFonts w:ascii="Times New Roman" w:hAnsi="Times New Roman" w:cs="Times New Roman"/>
          <w:color w:val="000000"/>
          <w:sz w:val="28"/>
          <w:szCs w:val="28"/>
        </w:rPr>
        <w:t xml:space="preserve">отмене аукциона по продаже земельного участка: Лот № 1 – земельный участок, расположенный по адресу: </w:t>
      </w:r>
      <w:proofErr w:type="spellStart"/>
      <w:r w:rsidR="00B40A4B" w:rsidRPr="00B40A4B">
        <w:rPr>
          <w:rFonts w:ascii="Times New Roman" w:hAnsi="Times New Roman" w:cs="Times New Roman"/>
          <w:color w:val="000000"/>
          <w:sz w:val="28"/>
          <w:szCs w:val="28"/>
        </w:rPr>
        <w:t>ст.Нововеличковская</w:t>
      </w:r>
      <w:proofErr w:type="spellEnd"/>
      <w:r w:rsidR="00B40A4B" w:rsidRPr="00B40A4B">
        <w:rPr>
          <w:rFonts w:ascii="Times New Roman" w:hAnsi="Times New Roman" w:cs="Times New Roman"/>
          <w:color w:val="000000"/>
          <w:sz w:val="28"/>
          <w:szCs w:val="28"/>
        </w:rPr>
        <w:t xml:space="preserve">, ул. Луначарского, 15/3а, площадью 40 </w:t>
      </w:r>
      <w:proofErr w:type="spellStart"/>
      <w:r w:rsidR="00B40A4B" w:rsidRPr="00B40A4B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B40A4B" w:rsidRPr="00B40A4B">
        <w:rPr>
          <w:rFonts w:ascii="Times New Roman" w:hAnsi="Times New Roman" w:cs="Times New Roman"/>
          <w:color w:val="000000"/>
          <w:sz w:val="28"/>
          <w:szCs w:val="28"/>
        </w:rPr>
        <w:t>, с кадастровым номером 23:07:0101042:323, вид разрешенного использования – детские игровые площадки, площадки отдыха, занятия физкультурой, хозяйственные площадки, площадки для выгула собак, категория земель - земли населенных пунктов, с начальной стоимостью установленной на основании отчета независимого оценщика – 36600 (тридцать шесть тысяч шестьсот) рублей,</w:t>
      </w:r>
      <w:r w:rsidR="00B40A4B" w:rsidRPr="00B4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извещение  опубликовано  в газете «Трибуна»  от 11.02.2015 № 6 (12048), </w:t>
      </w:r>
      <w:r w:rsidR="00B40A4B" w:rsidRPr="00B40A4B">
        <w:rPr>
          <w:rFonts w:ascii="Times New Roman" w:hAnsi="Times New Roman" w:cs="Times New Roman"/>
          <w:sz w:val="28"/>
          <w:szCs w:val="28"/>
        </w:rPr>
        <w:t xml:space="preserve">размещено на сайте администрации Нововеличковского сельского поселения </w:t>
      </w:r>
      <w:hyperlink r:id="rId7" w:history="1">
        <w:r w:rsidR="00B40A4B" w:rsidRPr="00B40A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40A4B" w:rsidRPr="00B40A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40A4B" w:rsidRPr="00B40A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novovelichkovskaya</w:t>
        </w:r>
        <w:r w:rsidR="00B40A4B" w:rsidRPr="00B40A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40A4B" w:rsidRPr="00B40A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40A4B" w:rsidRPr="00B40A4B">
        <w:rPr>
          <w:rFonts w:ascii="Times New Roman" w:hAnsi="Times New Roman" w:cs="Times New Roman"/>
          <w:sz w:val="28"/>
          <w:szCs w:val="28"/>
        </w:rPr>
        <w:t xml:space="preserve"> и официальном сайте </w:t>
      </w:r>
      <w:hyperlink r:id="rId8" w:history="1">
        <w:r w:rsidR="00B40A4B" w:rsidRPr="00B40A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40A4B" w:rsidRPr="00B40A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40A4B" w:rsidRPr="00B40A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B40A4B" w:rsidRPr="00B40A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40A4B" w:rsidRPr="00B40A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B40A4B" w:rsidRPr="00B40A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0A4B" w:rsidRPr="00B40A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0A4B" w:rsidRPr="00B40A4B">
        <w:rPr>
          <w:rFonts w:ascii="Times New Roman" w:hAnsi="Times New Roman" w:cs="Times New Roman"/>
          <w:sz w:val="28"/>
          <w:szCs w:val="28"/>
        </w:rPr>
        <w:t xml:space="preserve">. </w:t>
      </w:r>
      <w:r w:rsidR="00B40A4B" w:rsidRPr="00B4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A4B" w:rsidRDefault="00B40A4B" w:rsidP="00B4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4B" w:rsidRDefault="00B40A4B" w:rsidP="00B4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4B" w:rsidRDefault="00B40A4B" w:rsidP="00B4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4B" w:rsidRDefault="00B40A4B" w:rsidP="00B4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земельных </w:t>
      </w:r>
    </w:p>
    <w:p w:rsidR="00B40A4B" w:rsidRPr="00B40A4B" w:rsidRDefault="00B40A4B" w:rsidP="00B4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имущественных 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А.П.</w:t>
      </w:r>
      <w:r w:rsidR="00C2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Деревянко</w:t>
      </w:r>
    </w:p>
    <w:p w:rsidR="00B40A4B" w:rsidRDefault="00B40A4B" w:rsidP="00B40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6A1" w:rsidRPr="00FA74F8" w:rsidRDefault="00D646A1" w:rsidP="00D646A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646A1" w:rsidRPr="00D646A1" w:rsidRDefault="00D646A1" w:rsidP="00D646A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sectPr w:rsidR="00D646A1" w:rsidRPr="00D646A1" w:rsidSect="00D646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00"/>
    <w:rsid w:val="000A0E76"/>
    <w:rsid w:val="001C78B5"/>
    <w:rsid w:val="00483800"/>
    <w:rsid w:val="007D5F01"/>
    <w:rsid w:val="00A7106D"/>
    <w:rsid w:val="00B40A4B"/>
    <w:rsid w:val="00B927B6"/>
    <w:rsid w:val="00C2222A"/>
    <w:rsid w:val="00D646A1"/>
    <w:rsid w:val="00D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F5D5C-33F0-44B2-A293-DE365711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A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6A1"/>
    <w:rPr>
      <w:color w:val="0000FF"/>
      <w:u w:val="single"/>
    </w:rPr>
  </w:style>
  <w:style w:type="character" w:customStyle="1" w:styleId="2">
    <w:name w:val="Основной текст 2 Знак"/>
    <w:link w:val="20"/>
    <w:semiHidden/>
    <w:locked/>
    <w:rsid w:val="00D646A1"/>
    <w:rPr>
      <w:rFonts w:ascii="Calibri" w:eastAsia="Calibri" w:hAnsi="Calibri"/>
      <w:lang w:val="x-none" w:eastAsia="x-none"/>
    </w:rPr>
  </w:style>
  <w:style w:type="paragraph" w:styleId="20">
    <w:name w:val="Body Text 2"/>
    <w:basedOn w:val="a"/>
    <w:link w:val="2"/>
    <w:semiHidden/>
    <w:rsid w:val="00D646A1"/>
    <w:pPr>
      <w:spacing w:after="120" w:line="480" w:lineRule="auto"/>
    </w:pPr>
    <w:rPr>
      <w:rFonts w:ascii="Calibri" w:eastAsia="Calibri" w:hAnsi="Calibri"/>
      <w:lang w:val="x-none" w:eastAsia="x-none"/>
    </w:rPr>
  </w:style>
  <w:style w:type="character" w:customStyle="1" w:styleId="21">
    <w:name w:val="Основной текст 2 Знак1"/>
    <w:basedOn w:val="a0"/>
    <w:uiPriority w:val="99"/>
    <w:semiHidden/>
    <w:rsid w:val="00D646A1"/>
    <w:rPr>
      <w:lang w:eastAsia="en-US"/>
    </w:rPr>
  </w:style>
  <w:style w:type="paragraph" w:customStyle="1" w:styleId="western">
    <w:name w:val="western"/>
    <w:basedOn w:val="a"/>
    <w:rsid w:val="00D6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D6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0A4B"/>
    <w:rPr>
      <w:rFonts w:ascii="Segoe UI" w:hAnsi="Segoe UI" w:cs="Segoe UI"/>
      <w:sz w:val="18"/>
      <w:szCs w:val="18"/>
      <w:lang w:eastAsia="en-US"/>
    </w:rPr>
  </w:style>
  <w:style w:type="table" w:styleId="a7">
    <w:name w:val="Table Grid"/>
    <w:basedOn w:val="a1"/>
    <w:uiPriority w:val="39"/>
    <w:rsid w:val="00C2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vovelichkovskay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novovelichkovskaya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user206</cp:lastModifiedBy>
  <cp:revision>8</cp:revision>
  <cp:lastPrinted>2016-03-03T10:25:00Z</cp:lastPrinted>
  <dcterms:created xsi:type="dcterms:W3CDTF">2016-03-02T11:35:00Z</dcterms:created>
  <dcterms:modified xsi:type="dcterms:W3CDTF">2016-03-15T07:57:00Z</dcterms:modified>
</cp:coreProperties>
</file>