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1" w:rsidRPr="00D54661" w:rsidRDefault="00D54661" w:rsidP="00D54661">
      <w:pPr>
        <w:jc w:val="center"/>
        <w:rPr>
          <w:b/>
          <w:sz w:val="27"/>
          <w:szCs w:val="27"/>
        </w:rPr>
      </w:pPr>
      <w:r w:rsidRPr="00D54661">
        <w:rPr>
          <w:noProof/>
          <w:color w:val="FFFFFF"/>
          <w:sz w:val="27"/>
          <w:szCs w:val="27"/>
        </w:rPr>
        <w:drawing>
          <wp:inline distT="0" distB="0" distL="0" distR="0" wp14:anchorId="720F9EEF" wp14:editId="5C513D18">
            <wp:extent cx="436880" cy="508000"/>
            <wp:effectExtent l="0" t="0" r="1270" b="6350"/>
            <wp:docPr id="1" name="Рисунок 3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61" w:rsidRPr="00D54661" w:rsidRDefault="00D54661" w:rsidP="00D54661">
      <w:pPr>
        <w:jc w:val="center"/>
        <w:rPr>
          <w:b/>
          <w:sz w:val="27"/>
          <w:szCs w:val="27"/>
        </w:rPr>
      </w:pPr>
    </w:p>
    <w:p w:rsidR="003B4460" w:rsidRPr="00982EBE" w:rsidRDefault="003B4460" w:rsidP="00D54661">
      <w:pPr>
        <w:jc w:val="center"/>
        <w:rPr>
          <w:b/>
        </w:rPr>
      </w:pPr>
      <w:r w:rsidRPr="00982EBE">
        <w:rPr>
          <w:b/>
        </w:rPr>
        <w:t>СОВЕТ НОВОВЕЛИЧКОВСКОГО СЕЛЬСКОГО ПОСЕЛЕНИЯ</w:t>
      </w:r>
    </w:p>
    <w:p w:rsidR="003B4460" w:rsidRPr="00982EBE" w:rsidRDefault="003B4460" w:rsidP="00D54661">
      <w:pPr>
        <w:ind w:left="-142" w:firstLine="709"/>
        <w:jc w:val="center"/>
        <w:rPr>
          <w:b/>
        </w:rPr>
      </w:pPr>
      <w:r w:rsidRPr="00982EBE">
        <w:rPr>
          <w:b/>
        </w:rPr>
        <w:t>ДИНСКОГО РАЙОНА</w:t>
      </w:r>
    </w:p>
    <w:p w:rsidR="003B4460" w:rsidRPr="00982EBE" w:rsidRDefault="003B4460" w:rsidP="003B4460">
      <w:pPr>
        <w:jc w:val="center"/>
        <w:rPr>
          <w:b/>
        </w:rPr>
      </w:pPr>
    </w:p>
    <w:p w:rsidR="003B4460" w:rsidRPr="00982EBE" w:rsidRDefault="003B4460" w:rsidP="003B4460">
      <w:pPr>
        <w:jc w:val="center"/>
        <w:rPr>
          <w:b/>
        </w:rPr>
      </w:pPr>
      <w:r w:rsidRPr="00982EBE">
        <w:rPr>
          <w:b/>
        </w:rPr>
        <w:t xml:space="preserve">РЕШЕНИЕ </w:t>
      </w:r>
    </w:p>
    <w:p w:rsidR="00D54661" w:rsidRPr="00D54661" w:rsidRDefault="00D54661" w:rsidP="00D54661">
      <w:pPr>
        <w:rPr>
          <w:sz w:val="27"/>
          <w:szCs w:val="27"/>
        </w:rPr>
      </w:pPr>
    </w:p>
    <w:p w:rsidR="003B4460" w:rsidRPr="00D54661" w:rsidRDefault="00D54661" w:rsidP="003B4460">
      <w:pPr>
        <w:jc w:val="center"/>
        <w:rPr>
          <w:sz w:val="27"/>
          <w:szCs w:val="27"/>
        </w:rPr>
      </w:pPr>
      <w:r w:rsidRPr="00D54661">
        <w:rPr>
          <w:sz w:val="27"/>
          <w:szCs w:val="27"/>
        </w:rPr>
        <w:t xml:space="preserve">от </w:t>
      </w:r>
      <w:r w:rsidR="00422B2E">
        <w:rPr>
          <w:sz w:val="27"/>
          <w:szCs w:val="27"/>
        </w:rPr>
        <w:t>25.03.2016</w:t>
      </w:r>
      <w:r w:rsidR="003B4460" w:rsidRPr="00D54661">
        <w:rPr>
          <w:sz w:val="27"/>
          <w:szCs w:val="27"/>
        </w:rPr>
        <w:t xml:space="preserve">                                                                  </w:t>
      </w:r>
      <w:r w:rsidR="00422B2E">
        <w:rPr>
          <w:sz w:val="27"/>
          <w:szCs w:val="27"/>
        </w:rPr>
        <w:t>№ 117-23/3</w:t>
      </w:r>
    </w:p>
    <w:p w:rsidR="003B4460" w:rsidRPr="00D54661" w:rsidRDefault="003B4460" w:rsidP="003B4460">
      <w:pPr>
        <w:jc w:val="center"/>
        <w:rPr>
          <w:b/>
          <w:sz w:val="27"/>
          <w:szCs w:val="27"/>
        </w:rPr>
      </w:pPr>
    </w:p>
    <w:p w:rsidR="00D54661" w:rsidRPr="00D54661" w:rsidRDefault="00D54661" w:rsidP="003B4460">
      <w:pPr>
        <w:jc w:val="center"/>
        <w:rPr>
          <w:b/>
          <w:sz w:val="27"/>
          <w:szCs w:val="27"/>
        </w:rPr>
      </w:pPr>
    </w:p>
    <w:p w:rsidR="003B4460" w:rsidRPr="00D54661" w:rsidRDefault="003B4460" w:rsidP="003B4460">
      <w:pPr>
        <w:jc w:val="center"/>
        <w:rPr>
          <w:b/>
          <w:color w:val="000000"/>
          <w:sz w:val="27"/>
          <w:szCs w:val="27"/>
        </w:rPr>
      </w:pPr>
      <w:r w:rsidRPr="00D54661">
        <w:rPr>
          <w:b/>
          <w:color w:val="000000"/>
          <w:sz w:val="27"/>
          <w:szCs w:val="27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  <w:r w:rsidR="00986E58" w:rsidRPr="00D54661">
        <w:rPr>
          <w:b/>
          <w:color w:val="000000"/>
          <w:sz w:val="27"/>
          <w:szCs w:val="27"/>
        </w:rPr>
        <w:t xml:space="preserve"> собственность на которые не разграничена или </w:t>
      </w:r>
      <w:r w:rsidRPr="00D54661">
        <w:rPr>
          <w:b/>
          <w:color w:val="000000"/>
          <w:sz w:val="27"/>
          <w:szCs w:val="27"/>
        </w:rPr>
        <w:t>находящихся в муниципальной собственности  Нововеличковского сельского поселения Динского района</w:t>
      </w: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</w:p>
    <w:p w:rsidR="00D54661" w:rsidRPr="00D54661" w:rsidRDefault="00D54661" w:rsidP="003B4460">
      <w:pPr>
        <w:ind w:left="-142" w:firstLine="142"/>
        <w:jc w:val="both"/>
        <w:rPr>
          <w:sz w:val="27"/>
          <w:szCs w:val="27"/>
        </w:rPr>
      </w:pPr>
    </w:p>
    <w:p w:rsidR="003B4460" w:rsidRPr="00D54661" w:rsidRDefault="003B4460" w:rsidP="003B4460">
      <w:pPr>
        <w:ind w:left="-142" w:firstLine="709"/>
        <w:jc w:val="both"/>
        <w:rPr>
          <w:sz w:val="27"/>
          <w:szCs w:val="27"/>
        </w:rPr>
      </w:pPr>
      <w:r w:rsidRPr="00D54661">
        <w:rPr>
          <w:sz w:val="27"/>
          <w:szCs w:val="27"/>
        </w:rPr>
        <w:t>В соответствии с подпунктом 3 пункта 2 статьи 39.25 Земельного кодекса Российской Федерации,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Нововеличковского сельского поселения Динского района, Совет Нововеличковского сельского поселения Динского</w:t>
      </w:r>
      <w:r w:rsidR="00D54661" w:rsidRPr="00D54661">
        <w:rPr>
          <w:sz w:val="27"/>
          <w:szCs w:val="27"/>
        </w:rPr>
        <w:t xml:space="preserve"> района</w:t>
      </w:r>
      <w:r w:rsidR="00986E58" w:rsidRPr="00D54661">
        <w:rPr>
          <w:sz w:val="27"/>
          <w:szCs w:val="27"/>
        </w:rPr>
        <w:t xml:space="preserve"> </w:t>
      </w:r>
      <w:proofErr w:type="gramStart"/>
      <w:r w:rsidR="00D54661" w:rsidRPr="00D54661">
        <w:rPr>
          <w:sz w:val="27"/>
          <w:szCs w:val="27"/>
        </w:rPr>
        <w:t>р</w:t>
      </w:r>
      <w:proofErr w:type="gramEnd"/>
      <w:r w:rsidR="00D54661" w:rsidRPr="00D54661">
        <w:rPr>
          <w:sz w:val="27"/>
          <w:szCs w:val="27"/>
        </w:rPr>
        <w:t xml:space="preserve"> е ш и л</w:t>
      </w:r>
      <w:r w:rsidRPr="00D54661">
        <w:rPr>
          <w:sz w:val="27"/>
          <w:szCs w:val="27"/>
        </w:rPr>
        <w:t>:</w:t>
      </w:r>
    </w:p>
    <w:p w:rsidR="003B4460" w:rsidRPr="00D54661" w:rsidRDefault="003B4460" w:rsidP="003B4460">
      <w:pPr>
        <w:ind w:left="-142" w:firstLine="709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1. Утвердить Порядок определения размера платы по соглашению об установлении сервитута в отношении земельных участков, </w:t>
      </w:r>
      <w:r w:rsidR="00986E58" w:rsidRPr="00D54661">
        <w:rPr>
          <w:color w:val="000000"/>
          <w:sz w:val="27"/>
          <w:szCs w:val="27"/>
        </w:rPr>
        <w:t>собственность на которые не разграничена</w:t>
      </w:r>
      <w:r w:rsidR="00986E58" w:rsidRPr="00D54661">
        <w:rPr>
          <w:sz w:val="27"/>
          <w:szCs w:val="27"/>
        </w:rPr>
        <w:t xml:space="preserve"> или </w:t>
      </w:r>
      <w:r w:rsidRPr="00D54661">
        <w:rPr>
          <w:sz w:val="27"/>
          <w:szCs w:val="27"/>
        </w:rPr>
        <w:t>находящихся в муниципальной собственности Нововеличковского сельского поселения Динского района (прилагается).</w:t>
      </w:r>
    </w:p>
    <w:p w:rsidR="003B4460" w:rsidRPr="00D54661" w:rsidRDefault="003B4460" w:rsidP="00913C88">
      <w:pPr>
        <w:ind w:firstLine="709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2. Решение Совета Нововеличковского сельского поселения Динского района от </w:t>
      </w:r>
      <w:r w:rsidR="00913C88" w:rsidRPr="00D54661">
        <w:rPr>
          <w:sz w:val="27"/>
          <w:szCs w:val="27"/>
        </w:rPr>
        <w:t xml:space="preserve">21.01.2016 </w:t>
      </w:r>
      <w:r w:rsidRPr="00D54661">
        <w:rPr>
          <w:sz w:val="27"/>
          <w:szCs w:val="27"/>
        </w:rPr>
        <w:t xml:space="preserve"> № </w:t>
      </w:r>
      <w:r w:rsidR="00913C88" w:rsidRPr="00D54661">
        <w:rPr>
          <w:sz w:val="27"/>
          <w:szCs w:val="27"/>
        </w:rPr>
        <w:t xml:space="preserve">105-20/3 </w:t>
      </w:r>
      <w:r w:rsidRPr="00D54661">
        <w:rPr>
          <w:sz w:val="27"/>
          <w:szCs w:val="27"/>
        </w:rPr>
        <w:t xml:space="preserve"> </w:t>
      </w:r>
      <w:r w:rsidR="00913C88" w:rsidRPr="00D54661">
        <w:rPr>
          <w:sz w:val="27"/>
          <w:szCs w:val="27"/>
        </w:rPr>
        <w:t>«</w:t>
      </w:r>
      <w:r w:rsidR="00913C88" w:rsidRPr="00D54661">
        <w:rPr>
          <w:color w:val="000000"/>
          <w:sz w:val="27"/>
          <w:szCs w:val="27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  <w:r w:rsidR="00D54661" w:rsidRPr="00D54661">
        <w:rPr>
          <w:color w:val="000000"/>
          <w:sz w:val="27"/>
          <w:szCs w:val="27"/>
        </w:rPr>
        <w:t xml:space="preserve"> </w:t>
      </w:r>
      <w:r w:rsidR="00913C88" w:rsidRPr="00D54661">
        <w:rPr>
          <w:color w:val="000000"/>
          <w:sz w:val="27"/>
          <w:szCs w:val="27"/>
        </w:rPr>
        <w:t xml:space="preserve">находящихся в государственной и муниципальной собственности  Нововеличковского сельского поселения Динского района» </w:t>
      </w:r>
      <w:r w:rsidR="00D54661" w:rsidRPr="00D54661">
        <w:rPr>
          <w:sz w:val="27"/>
          <w:szCs w:val="27"/>
        </w:rPr>
        <w:t xml:space="preserve"> </w:t>
      </w:r>
      <w:r w:rsidRPr="00D54661">
        <w:rPr>
          <w:sz w:val="27"/>
          <w:szCs w:val="27"/>
        </w:rPr>
        <w:t>признать утратившим силу.</w:t>
      </w:r>
    </w:p>
    <w:p w:rsidR="003B4460" w:rsidRPr="00D54661" w:rsidRDefault="003B4460" w:rsidP="003B4460">
      <w:pPr>
        <w:ind w:left="-142" w:firstLine="709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3. </w:t>
      </w:r>
      <w:r w:rsidR="00F43CCC" w:rsidRPr="00D54661">
        <w:rPr>
          <w:sz w:val="27"/>
          <w:szCs w:val="27"/>
        </w:rPr>
        <w:t>Администрации Нововеличковского сельского поселения настоящее решение р</w:t>
      </w:r>
      <w:r w:rsidRPr="00D54661">
        <w:rPr>
          <w:sz w:val="27"/>
          <w:szCs w:val="27"/>
        </w:rPr>
        <w:t xml:space="preserve">азместить на официальном сайте Нововеличковского сельского поселения Динского района в сети «Интернет».  </w:t>
      </w:r>
    </w:p>
    <w:p w:rsidR="003B4460" w:rsidRPr="00D54661" w:rsidRDefault="003B4460" w:rsidP="003B4460">
      <w:pPr>
        <w:ind w:left="-142" w:firstLine="709"/>
        <w:jc w:val="both"/>
        <w:rPr>
          <w:sz w:val="27"/>
          <w:szCs w:val="27"/>
        </w:rPr>
      </w:pPr>
      <w:r w:rsidRPr="00D54661">
        <w:rPr>
          <w:sz w:val="27"/>
          <w:szCs w:val="27"/>
        </w:rPr>
        <w:t>4.  Решение вступает в силу со дня его официального о</w:t>
      </w:r>
      <w:r w:rsidR="00986E58" w:rsidRPr="00D54661">
        <w:rPr>
          <w:sz w:val="27"/>
          <w:szCs w:val="27"/>
        </w:rPr>
        <w:t>бнародования</w:t>
      </w:r>
      <w:r w:rsidRPr="00D54661">
        <w:rPr>
          <w:sz w:val="27"/>
          <w:szCs w:val="27"/>
        </w:rPr>
        <w:t>.</w:t>
      </w: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Председатель Совета </w:t>
      </w:r>
    </w:p>
    <w:p w:rsidR="003B4460" w:rsidRPr="00D54661" w:rsidRDefault="003B4460" w:rsidP="00D54661">
      <w:pPr>
        <w:ind w:left="-142" w:firstLine="142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Нововеличковского сельского </w:t>
      </w:r>
      <w:r w:rsidR="00D54661">
        <w:rPr>
          <w:sz w:val="27"/>
          <w:szCs w:val="27"/>
        </w:rPr>
        <w:t xml:space="preserve">поселения                                                   </w:t>
      </w:r>
      <w:proofErr w:type="spellStart"/>
      <w:r w:rsidRPr="00D54661">
        <w:rPr>
          <w:sz w:val="27"/>
          <w:szCs w:val="27"/>
        </w:rPr>
        <w:t>В.А.Габлая</w:t>
      </w:r>
      <w:proofErr w:type="spellEnd"/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D54661" w:rsidRDefault="003B4460" w:rsidP="003B4460">
      <w:pPr>
        <w:ind w:left="-142" w:firstLine="142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Глава Нововеличковского </w:t>
      </w:r>
    </w:p>
    <w:p w:rsidR="003B4460" w:rsidRPr="00D54661" w:rsidRDefault="003B4460" w:rsidP="00D54661">
      <w:pPr>
        <w:ind w:left="-142" w:firstLine="142"/>
        <w:jc w:val="both"/>
        <w:rPr>
          <w:sz w:val="27"/>
          <w:szCs w:val="27"/>
        </w:rPr>
      </w:pPr>
      <w:r w:rsidRPr="00D54661">
        <w:rPr>
          <w:sz w:val="27"/>
          <w:szCs w:val="27"/>
        </w:rPr>
        <w:t xml:space="preserve">сельского поселения </w:t>
      </w:r>
      <w:r w:rsidR="00D54661">
        <w:rPr>
          <w:sz w:val="27"/>
          <w:szCs w:val="27"/>
        </w:rPr>
        <w:t xml:space="preserve">                                                                                     </w:t>
      </w:r>
      <w:proofErr w:type="spellStart"/>
      <w:r w:rsidRPr="00D54661">
        <w:rPr>
          <w:sz w:val="27"/>
          <w:szCs w:val="27"/>
        </w:rPr>
        <w:t>С.М.Кова</w:t>
      </w:r>
      <w:proofErr w:type="spellEnd"/>
    </w:p>
    <w:p w:rsidR="003B4460" w:rsidRPr="00B479C3" w:rsidRDefault="003B4460" w:rsidP="003B4460">
      <w:pPr>
        <w:ind w:left="-142" w:firstLine="5104"/>
        <w:jc w:val="both"/>
      </w:pPr>
      <w:r>
        <w:lastRenderedPageBreak/>
        <w:t>П</w:t>
      </w:r>
      <w:r w:rsidRPr="00B479C3">
        <w:t xml:space="preserve">РИЛОЖЕНИЕ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УТВЕРЖДЕН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решением Совета</w:t>
      </w:r>
    </w:p>
    <w:p w:rsidR="003B4460" w:rsidRDefault="003B4460" w:rsidP="003B4460">
      <w:pPr>
        <w:ind w:left="-142" w:firstLine="5104"/>
        <w:jc w:val="both"/>
      </w:pPr>
      <w:r>
        <w:t>Нововеличковского сельского</w:t>
      </w:r>
      <w:r w:rsidRPr="00B479C3">
        <w:t xml:space="preserve">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поселения </w:t>
      </w:r>
      <w:r>
        <w:t>Динского</w:t>
      </w:r>
      <w:r w:rsidRPr="00B479C3">
        <w:t xml:space="preserve"> района</w:t>
      </w:r>
    </w:p>
    <w:p w:rsidR="003B4460" w:rsidRPr="00B479C3" w:rsidRDefault="003B4460" w:rsidP="003B4460">
      <w:pPr>
        <w:ind w:left="-142" w:firstLine="5104"/>
        <w:jc w:val="both"/>
      </w:pPr>
      <w:r w:rsidRPr="00B479C3">
        <w:t xml:space="preserve">от </w:t>
      </w:r>
      <w:r w:rsidR="00422B2E">
        <w:t>25.03.2016</w:t>
      </w:r>
      <w:r w:rsidRPr="00B479C3">
        <w:t xml:space="preserve"> г. № </w:t>
      </w:r>
      <w:r w:rsidR="00422B2E">
        <w:t>117-23/3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Pr="00751E0B" w:rsidRDefault="003B4460" w:rsidP="003B4460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>ПОРЯДОК</w:t>
      </w:r>
    </w:p>
    <w:p w:rsidR="003B4460" w:rsidRPr="00986E58" w:rsidRDefault="003B4460" w:rsidP="003B4460">
      <w:pPr>
        <w:ind w:firstLine="851"/>
        <w:jc w:val="center"/>
        <w:rPr>
          <w:b/>
          <w:bCs/>
          <w:lang w:eastAsia="en-US"/>
        </w:rPr>
      </w:pPr>
      <w:r w:rsidRPr="00986E58">
        <w:rPr>
          <w:b/>
          <w:bCs/>
          <w:lang w:eastAsia="en-US"/>
        </w:rPr>
        <w:t>определения размера платы по соглашению об установлении сервитута в отношении земельны</w:t>
      </w:r>
      <w:bookmarkStart w:id="0" w:name="_GoBack"/>
      <w:bookmarkEnd w:id="0"/>
      <w:r w:rsidRPr="00986E58">
        <w:rPr>
          <w:b/>
          <w:bCs/>
          <w:lang w:eastAsia="en-US"/>
        </w:rPr>
        <w:t xml:space="preserve">х участков, </w:t>
      </w:r>
      <w:r w:rsidR="00986E58" w:rsidRPr="00986E58">
        <w:rPr>
          <w:b/>
          <w:color w:val="000000"/>
        </w:rPr>
        <w:t>собственность на которые не разграничена</w:t>
      </w:r>
      <w:r w:rsidR="00986E58" w:rsidRPr="00986E58">
        <w:rPr>
          <w:b/>
          <w:bCs/>
          <w:lang w:eastAsia="en-US"/>
        </w:rPr>
        <w:t xml:space="preserve"> или </w:t>
      </w:r>
      <w:r w:rsidRPr="00986E58">
        <w:rPr>
          <w:b/>
          <w:bCs/>
          <w:lang w:eastAsia="en-US"/>
        </w:rPr>
        <w:t xml:space="preserve">находящихся в муниципальной собственности </w:t>
      </w:r>
      <w:r w:rsidRPr="00986E58">
        <w:rPr>
          <w:b/>
          <w:lang w:eastAsia="en-US"/>
        </w:rPr>
        <w:t>Нововеличковского сельского поселения Динского района</w:t>
      </w:r>
    </w:p>
    <w:p w:rsidR="003B4460" w:rsidRPr="00751E0B" w:rsidRDefault="003B4460" w:rsidP="003B4460">
      <w:pPr>
        <w:ind w:firstLine="851"/>
        <w:jc w:val="both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 xml:space="preserve"> 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986E58">
        <w:rPr>
          <w:bCs/>
          <w:sz w:val="27"/>
          <w:szCs w:val="27"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</w:t>
      </w:r>
      <w:r w:rsidR="00986E58" w:rsidRPr="00986E58">
        <w:rPr>
          <w:color w:val="000000"/>
          <w:sz w:val="27"/>
          <w:szCs w:val="27"/>
        </w:rPr>
        <w:t xml:space="preserve"> собственность на которые не разграничена или</w:t>
      </w:r>
      <w:r w:rsidRPr="00986E58">
        <w:rPr>
          <w:bCs/>
          <w:sz w:val="27"/>
          <w:szCs w:val="27"/>
          <w:lang w:eastAsia="en-US"/>
        </w:rPr>
        <w:t xml:space="preserve"> находящихся в муниципальной собственности Нововеличковского </w:t>
      </w:r>
      <w:r w:rsidRPr="00986E58">
        <w:rPr>
          <w:sz w:val="27"/>
          <w:szCs w:val="27"/>
          <w:lang w:eastAsia="en-US"/>
        </w:rPr>
        <w:t>сельского</w:t>
      </w:r>
      <w:r w:rsidRPr="00751E0B">
        <w:rPr>
          <w:sz w:val="27"/>
          <w:szCs w:val="27"/>
          <w:lang w:eastAsia="en-US"/>
        </w:rPr>
        <w:t xml:space="preserve"> поселения Динского района </w:t>
      </w:r>
      <w:r w:rsidRPr="00751E0B">
        <w:rPr>
          <w:bCs/>
          <w:sz w:val="27"/>
          <w:szCs w:val="27"/>
          <w:lang w:eastAsia="en-US"/>
        </w:rPr>
        <w:t>(далее - земельные участки).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 xml:space="preserve">3. Размер платы по соглашению об установлении сервитута, заключенному в отношении земельных участков, </w:t>
      </w:r>
      <w:r w:rsidR="00986E58" w:rsidRPr="005E4B0D">
        <w:rPr>
          <w:color w:val="000000"/>
          <w:sz w:val="27"/>
          <w:szCs w:val="27"/>
        </w:rPr>
        <w:t>собственность на которые не разграничена</w:t>
      </w:r>
      <w:r w:rsidR="00986E58" w:rsidRPr="005E4B0D">
        <w:rPr>
          <w:bCs/>
          <w:sz w:val="27"/>
          <w:szCs w:val="27"/>
          <w:lang w:eastAsia="en-US"/>
        </w:rPr>
        <w:t xml:space="preserve">  или </w:t>
      </w:r>
      <w:r w:rsidRPr="005E4B0D">
        <w:rPr>
          <w:bCs/>
          <w:sz w:val="27"/>
          <w:szCs w:val="27"/>
          <w:lang w:eastAsia="en-US"/>
        </w:rPr>
        <w:t>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участка.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4460" w:rsidRDefault="003B4460" w:rsidP="003B4460">
      <w:pPr>
        <w:ind w:left="-142" w:firstLine="142"/>
        <w:jc w:val="both"/>
        <w:rPr>
          <w:sz w:val="27"/>
          <w:szCs w:val="27"/>
        </w:rPr>
      </w:pPr>
    </w:p>
    <w:p w:rsidR="00D54661" w:rsidRDefault="00D54661" w:rsidP="003B4460">
      <w:pPr>
        <w:ind w:left="-142" w:firstLine="142"/>
        <w:jc w:val="both"/>
        <w:rPr>
          <w:sz w:val="27"/>
          <w:szCs w:val="27"/>
        </w:rPr>
      </w:pPr>
    </w:p>
    <w:p w:rsidR="00D54661" w:rsidRDefault="00D54661" w:rsidP="003B4460">
      <w:pPr>
        <w:ind w:left="-142" w:firstLine="142"/>
        <w:jc w:val="both"/>
        <w:rPr>
          <w:sz w:val="27"/>
          <w:szCs w:val="27"/>
        </w:rPr>
      </w:pP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Председатель Совета </w:t>
      </w:r>
    </w:p>
    <w:p w:rsidR="003B4460" w:rsidRDefault="003B4460" w:rsidP="00D54661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Нововеличковского сельского </w:t>
      </w:r>
      <w:r w:rsidR="00D54661">
        <w:rPr>
          <w:sz w:val="27"/>
          <w:szCs w:val="27"/>
        </w:rPr>
        <w:t xml:space="preserve">поселения                                                    </w:t>
      </w:r>
      <w:proofErr w:type="spellStart"/>
      <w:r w:rsidRPr="00751E0B">
        <w:rPr>
          <w:sz w:val="27"/>
          <w:szCs w:val="27"/>
        </w:rPr>
        <w:t>В.А.Габлая</w:t>
      </w:r>
      <w:proofErr w:type="spellEnd"/>
    </w:p>
    <w:p w:rsidR="003B4460" w:rsidRDefault="003B4460" w:rsidP="003B4460">
      <w:pPr>
        <w:ind w:left="-142" w:firstLine="142"/>
        <w:jc w:val="both"/>
        <w:rPr>
          <w:sz w:val="27"/>
          <w:szCs w:val="27"/>
        </w:rPr>
      </w:pPr>
    </w:p>
    <w:p w:rsidR="003B4460" w:rsidRPr="00751E0B" w:rsidRDefault="003B4460" w:rsidP="003B4460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Глава Нововеличковского </w:t>
      </w:r>
    </w:p>
    <w:p w:rsidR="003B4460" w:rsidRPr="00751E0B" w:rsidRDefault="003B4460" w:rsidP="00D54661">
      <w:pPr>
        <w:ind w:left="-142" w:firstLine="142"/>
        <w:jc w:val="both"/>
        <w:rPr>
          <w:sz w:val="27"/>
          <w:szCs w:val="27"/>
        </w:rPr>
      </w:pPr>
      <w:r w:rsidRPr="00751E0B">
        <w:rPr>
          <w:sz w:val="27"/>
          <w:szCs w:val="27"/>
        </w:rPr>
        <w:t xml:space="preserve">сельского поселения </w:t>
      </w:r>
      <w:r w:rsidR="00D54661">
        <w:rPr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751E0B">
        <w:rPr>
          <w:sz w:val="27"/>
          <w:szCs w:val="27"/>
        </w:rPr>
        <w:t>С.М.Кова</w:t>
      </w:r>
      <w:proofErr w:type="spellEnd"/>
    </w:p>
    <w:sectPr w:rsidR="003B4460" w:rsidRPr="00751E0B" w:rsidSect="00784043">
      <w:headerReference w:type="even" r:id="rId8"/>
      <w:headerReference w:type="default" r:id="rId9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19" w:rsidRDefault="00ED6319">
      <w:r>
        <w:separator/>
      </w:r>
    </w:p>
  </w:endnote>
  <w:endnote w:type="continuationSeparator" w:id="0">
    <w:p w:rsidR="00ED6319" w:rsidRDefault="00ED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19" w:rsidRDefault="00ED6319">
      <w:r>
        <w:separator/>
      </w:r>
    </w:p>
  </w:footnote>
  <w:footnote w:type="continuationSeparator" w:id="0">
    <w:p w:rsidR="00ED6319" w:rsidRDefault="00ED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7C1" w:rsidRDefault="00ED6319">
    <w:pPr>
      <w:pStyle w:val="a3"/>
    </w:pPr>
  </w:p>
  <w:p w:rsidR="007C77C1" w:rsidRDefault="00ED63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B2E">
      <w:rPr>
        <w:rStyle w:val="a5"/>
        <w:noProof/>
      </w:rPr>
      <w:t>2</w:t>
    </w:r>
    <w:r>
      <w:rPr>
        <w:rStyle w:val="a5"/>
      </w:rPr>
      <w:fldChar w:fldCharType="end"/>
    </w:r>
  </w:p>
  <w:p w:rsidR="007C77C1" w:rsidRDefault="00ED63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8"/>
    <w:rsid w:val="00130574"/>
    <w:rsid w:val="003968F6"/>
    <w:rsid w:val="003B4460"/>
    <w:rsid w:val="00422B2E"/>
    <w:rsid w:val="005E4B0D"/>
    <w:rsid w:val="007A1F78"/>
    <w:rsid w:val="00913C88"/>
    <w:rsid w:val="00982EBE"/>
    <w:rsid w:val="00986E58"/>
    <w:rsid w:val="00A7106D"/>
    <w:rsid w:val="00B96D58"/>
    <w:rsid w:val="00BD08B6"/>
    <w:rsid w:val="00D54661"/>
    <w:rsid w:val="00ED6319"/>
    <w:rsid w:val="00F26E9C"/>
    <w:rsid w:val="00F43CCC"/>
    <w:rsid w:val="00F652C5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11</cp:revision>
  <cp:lastPrinted>2016-03-28T07:51:00Z</cp:lastPrinted>
  <dcterms:created xsi:type="dcterms:W3CDTF">2016-03-04T07:23:00Z</dcterms:created>
  <dcterms:modified xsi:type="dcterms:W3CDTF">2016-03-28T11:38:00Z</dcterms:modified>
</cp:coreProperties>
</file>