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82" w:rsidRDefault="00005282" w:rsidP="00005282">
      <w:pPr>
        <w:ind w:right="140" w:firstLine="709"/>
        <w:jc w:val="center"/>
        <w:rPr>
          <w:b/>
          <w:bCs/>
        </w:rPr>
      </w:pPr>
      <w:r>
        <w:rPr>
          <w:noProof/>
          <w:color w:val="FFFFFF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82" w:rsidRDefault="00005282" w:rsidP="00005282">
      <w:pPr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t>администрациЯ Нововеличковского</w:t>
      </w:r>
    </w:p>
    <w:p w:rsidR="00005282" w:rsidRDefault="00005282" w:rsidP="00005282">
      <w:pPr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t>сельского поселения Динского района</w:t>
      </w:r>
    </w:p>
    <w:p w:rsidR="00005282" w:rsidRDefault="00005282" w:rsidP="00005282">
      <w:pPr>
        <w:ind w:firstLine="709"/>
        <w:jc w:val="center"/>
        <w:rPr>
          <w:b/>
          <w:bCs/>
        </w:rPr>
      </w:pPr>
    </w:p>
    <w:p w:rsidR="00005282" w:rsidRDefault="00005282" w:rsidP="00005282">
      <w:pPr>
        <w:ind w:firstLine="709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5282" w:rsidRDefault="00005282" w:rsidP="00005282">
      <w:pPr>
        <w:ind w:firstLine="709"/>
      </w:pPr>
    </w:p>
    <w:p w:rsidR="00005282" w:rsidRPr="00C232C5" w:rsidRDefault="008C579C" w:rsidP="00C232C5">
      <w:pPr>
        <w:pStyle w:val="2"/>
        <w:spacing w:after="0" w:line="240" w:lineRule="auto"/>
        <w:ind w:firstLine="0"/>
      </w:pPr>
      <w:r w:rsidRPr="00C232C5">
        <w:t>от  23.03.2016</w:t>
      </w:r>
      <w:r w:rsidRPr="00C232C5">
        <w:tab/>
      </w:r>
      <w:r w:rsidRPr="00C232C5">
        <w:tab/>
      </w:r>
      <w:r w:rsidRPr="00C232C5">
        <w:tab/>
      </w:r>
      <w:r w:rsidRPr="00C232C5">
        <w:tab/>
      </w:r>
      <w:r w:rsidRPr="00C232C5">
        <w:tab/>
      </w:r>
      <w:r w:rsidRPr="00C232C5">
        <w:tab/>
      </w:r>
      <w:r w:rsidRPr="00C232C5">
        <w:tab/>
      </w:r>
      <w:r w:rsidR="00C232C5">
        <w:t xml:space="preserve">                                  </w:t>
      </w:r>
      <w:bookmarkStart w:id="0" w:name="_GoBack"/>
      <w:bookmarkEnd w:id="0"/>
      <w:r w:rsidRPr="00C232C5">
        <w:t>№  138</w:t>
      </w:r>
    </w:p>
    <w:p w:rsidR="00005282" w:rsidRPr="00C232C5" w:rsidRDefault="00005282" w:rsidP="00005282">
      <w:pPr>
        <w:pStyle w:val="2"/>
        <w:spacing w:after="0" w:line="240" w:lineRule="auto"/>
        <w:ind w:firstLine="709"/>
        <w:jc w:val="center"/>
      </w:pPr>
      <w:r w:rsidRPr="00C232C5">
        <w:t>станица Нововеличковская</w:t>
      </w:r>
    </w:p>
    <w:p w:rsidR="00005282" w:rsidRPr="00C232C5" w:rsidRDefault="00005282" w:rsidP="00005282">
      <w:pPr>
        <w:ind w:firstLine="709"/>
        <w:jc w:val="left"/>
      </w:pPr>
    </w:p>
    <w:p w:rsidR="00005282" w:rsidRPr="00C232C5" w:rsidRDefault="00005282" w:rsidP="00005282">
      <w:pPr>
        <w:ind w:firstLine="709"/>
        <w:jc w:val="left"/>
      </w:pPr>
    </w:p>
    <w:p w:rsidR="00005282" w:rsidRPr="00C232C5" w:rsidRDefault="00005282" w:rsidP="00005282">
      <w:pPr>
        <w:ind w:firstLine="709"/>
        <w:jc w:val="left"/>
      </w:pPr>
    </w:p>
    <w:tbl>
      <w:tblPr>
        <w:tblStyle w:val="ab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C232C5" w:rsidTr="00C232C5">
        <w:tc>
          <w:tcPr>
            <w:tcW w:w="7654" w:type="dxa"/>
          </w:tcPr>
          <w:p w:rsidR="00C232C5" w:rsidRPr="00C232C5" w:rsidRDefault="00C232C5" w:rsidP="00C232C5">
            <w:pPr>
              <w:pStyle w:val="3"/>
              <w:spacing w:before="0"/>
              <w:ind w:firstLine="0"/>
              <w:outlineLvl w:val="2"/>
              <w:rPr>
                <w:rFonts w:ascii="Times New Roman" w:eastAsia="Arial Unicode MS" w:hAnsi="Times New Roman"/>
                <w:color w:val="auto"/>
              </w:rPr>
            </w:pPr>
            <w:r w:rsidRPr="00C232C5">
              <w:rPr>
                <w:rFonts w:ascii="Times New Roman" w:eastAsia="Calibri" w:hAnsi="Times New Roman" w:cs="Times New Roman"/>
                <w:color w:val="auto"/>
              </w:rPr>
              <w:t>О назначении публичных слушаний в Нововеличковском сельском поселении Динского района</w:t>
            </w:r>
          </w:p>
          <w:p w:rsidR="00C232C5" w:rsidRPr="00C232C5" w:rsidRDefault="00C232C5" w:rsidP="00C232C5">
            <w:pPr>
              <w:ind w:firstLine="0"/>
              <w:rPr>
                <w:rFonts w:eastAsia="Arial Unicode MS"/>
              </w:rPr>
            </w:pPr>
          </w:p>
          <w:p w:rsidR="00C232C5" w:rsidRDefault="00C232C5" w:rsidP="00005282">
            <w:pPr>
              <w:pStyle w:val="3"/>
              <w:spacing w:before="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005282" w:rsidRPr="00C232C5" w:rsidRDefault="00005282" w:rsidP="00005282">
      <w:pPr>
        <w:tabs>
          <w:tab w:val="left" w:pos="0"/>
        </w:tabs>
        <w:ind w:firstLine="709"/>
        <w:rPr>
          <w:bCs/>
        </w:rPr>
      </w:pPr>
      <w:r w:rsidRPr="00C232C5">
        <w:rPr>
          <w:bCs/>
        </w:rPr>
        <w:t xml:space="preserve">ООО «Семейный оздоровительный дом ветеранов «Евдокия», в лице  директора Кисляченко Леонида Сергеевича, обратились </w:t>
      </w:r>
      <w:r w:rsidRPr="00C232C5">
        <w:t>в администрацию Нововеличковского сельского поселения Динского района с заявлением о предоставлении разрешения на условно разрешенный вид использования земельного участка, с кадастровым номером: 23:07:0101004:130, общей площадью 300 кв.м., расположенного в территориальной зоне застройки индивидуальными жилыми домами с содержанием домашнего скота и птицы (Ж-1Б) по адресу: Краснодарский край, Динской район, ст. Нововеличковская, ул. Б. Хмельницкого, 2/4 – магазины.</w:t>
      </w:r>
    </w:p>
    <w:p w:rsidR="00005282" w:rsidRPr="00C232C5" w:rsidRDefault="00005282" w:rsidP="00005282">
      <w:pPr>
        <w:tabs>
          <w:tab w:val="left" w:pos="0"/>
        </w:tabs>
        <w:ind w:firstLine="709"/>
      </w:pPr>
      <w:r w:rsidRPr="00C232C5">
        <w:rPr>
          <w:bCs/>
        </w:rPr>
        <w:t xml:space="preserve">Граждане </w:t>
      </w:r>
      <w:r w:rsidRPr="00C232C5">
        <w:t xml:space="preserve">Гилев Сергей Александрович и Аверкин Александр Александрович </w:t>
      </w:r>
      <w:r w:rsidRPr="00C232C5">
        <w:rPr>
          <w:bCs/>
        </w:rPr>
        <w:t xml:space="preserve">обратились </w:t>
      </w:r>
      <w:r w:rsidRPr="00C232C5">
        <w:t>в администрацию Нововеличковского сельского поселения Динского района с заявлением о предоставлении разрешения на условно разрешенный вид использования земельного участка, с кадастровым номером: 23:07:0101023:66, общей площадью 2001 кв.м., расположенного в территориальной зоне застройки индивидуальными жилыми домами с содержанием домашнего скота и птицы (Ж-1Б) по адресу: Краснодарский край, Динской район, ст. Нововеличковская, ул. Короткая, 23 – бытовое обслуживание.</w:t>
      </w:r>
    </w:p>
    <w:p w:rsidR="00005282" w:rsidRPr="00C232C5" w:rsidRDefault="00005282" w:rsidP="00005282">
      <w:pPr>
        <w:ind w:firstLine="709"/>
      </w:pPr>
      <w:r w:rsidRPr="00C232C5">
        <w:t xml:space="preserve">Протоколом заседания комиссии по проведению публичных слушаний по вопросам градостроительной деятельности Нововеличковского сельского поселения Динского района (далее - Комиссия) от 22.03.2016 № 17 принято решение о проведении публичных слушаний по вышеуказанным вопросам. </w:t>
      </w:r>
    </w:p>
    <w:p w:rsidR="00005282" w:rsidRPr="00C232C5" w:rsidRDefault="00005282" w:rsidP="00005282">
      <w:pPr>
        <w:tabs>
          <w:tab w:val="left" w:pos="0"/>
        </w:tabs>
        <w:ind w:firstLine="709"/>
      </w:pPr>
      <w:r w:rsidRPr="00C232C5">
        <w:t xml:space="preserve">В целях обеспечения прав и законных интересов граждан,                               руководствуясь статьей 39 Градостроительного кодекса Российской Федерации от 29.12.2004 № 190-ФЗ, статьей 28 Федерального закона от 06.10.2003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Положением «О порядке организации и проведения публичных </w:t>
      </w:r>
      <w:r w:rsidRPr="00C232C5">
        <w:lastRenderedPageBreak/>
        <w:t xml:space="preserve">слушаний в муниципальном образовании Нововеличковское сельское поселение Динского района», утвержденным решением Совета  Нововеличковского сельского поселения Динского района от 10.11.2006 </w:t>
      </w:r>
      <w:r w:rsidR="00C232C5" w:rsidRPr="00C232C5">
        <w:t xml:space="preserve">                  </w:t>
      </w:r>
      <w:r w:rsidRPr="00C232C5">
        <w:t>№ 18.1,   п о с т а н о в л я ю:</w:t>
      </w:r>
    </w:p>
    <w:p w:rsidR="00005282" w:rsidRPr="00C232C5" w:rsidRDefault="00005282" w:rsidP="00005282">
      <w:pPr>
        <w:ind w:firstLine="709"/>
      </w:pPr>
      <w:r w:rsidRPr="00C232C5">
        <w:t xml:space="preserve">1. Назначить проведение публичных слушаний на 15 апреля 2016,                    </w:t>
      </w:r>
      <w:r w:rsidRPr="00C232C5">
        <w:rPr>
          <w:color w:val="auto"/>
        </w:rPr>
        <w:t xml:space="preserve">по адресу: </w:t>
      </w:r>
      <w:r w:rsidRPr="00C232C5">
        <w:t xml:space="preserve">ст. Нововеличковская, ул. Красная, 53, актовый зал, 2 этаж (здание                        администрации Нововеличковского сельского поселения), в </w:t>
      </w:r>
      <w:r w:rsidRPr="00C232C5">
        <w:rPr>
          <w:color w:val="auto"/>
        </w:rPr>
        <w:t>14.00 часов,                         по вопросу</w:t>
      </w:r>
      <w:r w:rsidRPr="00C232C5">
        <w:t>:</w:t>
      </w:r>
    </w:p>
    <w:p w:rsidR="00005282" w:rsidRPr="00C232C5" w:rsidRDefault="00005282" w:rsidP="00005282">
      <w:pPr>
        <w:tabs>
          <w:tab w:val="left" w:pos="0"/>
        </w:tabs>
        <w:ind w:firstLine="709"/>
      </w:pPr>
      <w:r w:rsidRPr="00C232C5">
        <w:t>1) предоставления ООО «Семейный оздоровительный дом ветеранов «Евдокия» разрешения на условно разрешенный вид использования земельного участка по ул. Б. Хмельницкого, 2/4, в ст. Нововеличковской – магазины;</w:t>
      </w:r>
    </w:p>
    <w:p w:rsidR="00005282" w:rsidRPr="00C232C5" w:rsidRDefault="00005282" w:rsidP="00005282">
      <w:pPr>
        <w:tabs>
          <w:tab w:val="left" w:pos="0"/>
        </w:tabs>
        <w:ind w:firstLine="709"/>
      </w:pPr>
      <w:r w:rsidRPr="00C232C5">
        <w:t>2) предоставления гражданам Гилеву Сергею Александровичу и Аверкину Александру Александровичу разрешения на условно разрешенный вид использования земельного участка по ул. Короткая, 23, в ст. Нововеличковской – бытовое обслуживание.</w:t>
      </w:r>
    </w:p>
    <w:p w:rsidR="00005282" w:rsidRPr="00C232C5" w:rsidRDefault="00005282" w:rsidP="00005282">
      <w:pPr>
        <w:tabs>
          <w:tab w:val="left" w:pos="0"/>
          <w:tab w:val="left" w:pos="993"/>
        </w:tabs>
        <w:ind w:firstLine="709"/>
      </w:pPr>
      <w:r w:rsidRPr="00C232C5">
        <w:t>2. Публичные слушания провести в форме расширенного заседания                     комиссии по проведению публичных слушаний по вопросам градостроительной деятельности Нововеличковского сельского поселения при главе Нововеличковского сельского поселения Динского района.</w:t>
      </w:r>
    </w:p>
    <w:p w:rsidR="00005282" w:rsidRPr="00C232C5" w:rsidRDefault="00005282" w:rsidP="00005282">
      <w:pPr>
        <w:pStyle w:val="1"/>
        <w:tabs>
          <w:tab w:val="left" w:pos="0"/>
        </w:tabs>
        <w:ind w:left="0" w:firstLine="709"/>
      </w:pPr>
      <w:r w:rsidRPr="00C232C5">
        <w:t>3. Комиссии (Кова Г.М.) по проведению публичных слушаний по вопросам градостроительной деятельности Нововеличковского сельского поселения обеспечить выполнение организационных мероприятий по проведению  публичных слушаний и подготовку заключения о результатах публичных слушаний.</w:t>
      </w:r>
    </w:p>
    <w:p w:rsidR="00005282" w:rsidRPr="00C232C5" w:rsidRDefault="00005282" w:rsidP="00005282">
      <w:pPr>
        <w:pStyle w:val="1"/>
        <w:tabs>
          <w:tab w:val="left" w:pos="0"/>
          <w:tab w:val="left" w:pos="993"/>
        </w:tabs>
        <w:ind w:left="0" w:firstLine="709"/>
      </w:pPr>
      <w:r w:rsidRPr="00C232C5">
        <w:t>4. Отделу земельных и имущественных отношений администрации Нововеличковского сельского поселения обеспечить опубликование настоящего постановления в районной газете «Трибуна» и размещение на официальном сайте Нововеличковского сельского поселения www.novovelichkovskaya.ru.</w:t>
      </w:r>
    </w:p>
    <w:p w:rsidR="00005282" w:rsidRPr="00C232C5" w:rsidRDefault="00005282" w:rsidP="00005282">
      <w:pPr>
        <w:pStyle w:val="1"/>
        <w:tabs>
          <w:tab w:val="left" w:pos="0"/>
          <w:tab w:val="left" w:pos="993"/>
        </w:tabs>
        <w:ind w:left="0" w:firstLine="709"/>
      </w:pPr>
      <w:r w:rsidRPr="00C232C5">
        <w:t>5. Контроль за выполнением настоящего постановления оставляю за                 собой.</w:t>
      </w:r>
    </w:p>
    <w:p w:rsidR="00005282" w:rsidRPr="00C232C5" w:rsidRDefault="00005282" w:rsidP="00005282">
      <w:pPr>
        <w:pStyle w:val="1"/>
        <w:tabs>
          <w:tab w:val="left" w:pos="0"/>
          <w:tab w:val="left" w:pos="709"/>
        </w:tabs>
        <w:ind w:left="0" w:firstLine="709"/>
      </w:pPr>
      <w:r w:rsidRPr="00C232C5">
        <w:t>6. Постановление вступает в силу со дня его официального                            опубликования.</w:t>
      </w:r>
    </w:p>
    <w:p w:rsidR="00005282" w:rsidRPr="00C232C5" w:rsidRDefault="00005282" w:rsidP="00005282">
      <w:pPr>
        <w:pStyle w:val="1"/>
        <w:tabs>
          <w:tab w:val="left" w:pos="1260"/>
        </w:tabs>
        <w:ind w:left="0" w:firstLine="709"/>
      </w:pPr>
    </w:p>
    <w:p w:rsidR="00005282" w:rsidRPr="00C232C5" w:rsidRDefault="00005282" w:rsidP="00005282">
      <w:pPr>
        <w:pStyle w:val="a3"/>
        <w:tabs>
          <w:tab w:val="left" w:pos="1134"/>
        </w:tabs>
        <w:spacing w:line="240" w:lineRule="auto"/>
        <w:ind w:firstLine="709"/>
      </w:pPr>
    </w:p>
    <w:p w:rsidR="00005282" w:rsidRPr="00C232C5" w:rsidRDefault="00005282" w:rsidP="00005282">
      <w:pPr>
        <w:pStyle w:val="a3"/>
        <w:tabs>
          <w:tab w:val="left" w:pos="1134"/>
        </w:tabs>
        <w:spacing w:line="240" w:lineRule="auto"/>
        <w:ind w:firstLine="709"/>
      </w:pPr>
    </w:p>
    <w:p w:rsidR="00005282" w:rsidRPr="00C232C5" w:rsidRDefault="00005282" w:rsidP="00C232C5">
      <w:pPr>
        <w:tabs>
          <w:tab w:val="left" w:pos="1134"/>
        </w:tabs>
        <w:ind w:firstLine="0"/>
      </w:pPr>
      <w:r w:rsidRPr="00C232C5">
        <w:t xml:space="preserve">Глава администрации </w:t>
      </w:r>
    </w:p>
    <w:p w:rsidR="00005282" w:rsidRPr="00C232C5" w:rsidRDefault="00005282" w:rsidP="00C232C5">
      <w:pPr>
        <w:tabs>
          <w:tab w:val="left" w:pos="1134"/>
        </w:tabs>
        <w:ind w:firstLine="0"/>
      </w:pPr>
      <w:r w:rsidRPr="00C232C5">
        <w:t xml:space="preserve">Нововеличковского </w:t>
      </w:r>
    </w:p>
    <w:p w:rsidR="00005282" w:rsidRPr="00C232C5" w:rsidRDefault="00005282" w:rsidP="00C232C5">
      <w:pPr>
        <w:tabs>
          <w:tab w:val="left" w:pos="1134"/>
        </w:tabs>
        <w:ind w:firstLine="0"/>
      </w:pPr>
      <w:r w:rsidRPr="00C232C5">
        <w:t>сельского поселения</w:t>
      </w:r>
      <w:r w:rsidRPr="00C232C5">
        <w:tab/>
      </w:r>
      <w:r w:rsidRPr="00C232C5">
        <w:tab/>
      </w:r>
      <w:r w:rsidRPr="00C232C5">
        <w:tab/>
      </w:r>
      <w:r w:rsidRPr="00C232C5">
        <w:tab/>
      </w:r>
      <w:r w:rsidRPr="00C232C5">
        <w:tab/>
      </w:r>
      <w:r w:rsidRPr="00C232C5">
        <w:tab/>
      </w:r>
      <w:r w:rsidRPr="00C232C5">
        <w:tab/>
      </w:r>
      <w:r w:rsidR="00C232C5" w:rsidRPr="00C232C5">
        <w:t xml:space="preserve">                </w:t>
      </w:r>
      <w:r w:rsidRPr="00C232C5">
        <w:t>С.М.</w:t>
      </w:r>
      <w:r w:rsidR="00C232C5" w:rsidRPr="00C232C5">
        <w:t xml:space="preserve"> </w:t>
      </w:r>
      <w:r w:rsidRPr="00C232C5">
        <w:t>Кова</w:t>
      </w:r>
    </w:p>
    <w:p w:rsidR="00005282" w:rsidRPr="00C232C5" w:rsidRDefault="00005282" w:rsidP="00005282">
      <w:pPr>
        <w:ind w:firstLine="709"/>
        <w:jc w:val="center"/>
        <w:rPr>
          <w:b/>
          <w:bCs/>
        </w:rPr>
      </w:pPr>
    </w:p>
    <w:p w:rsidR="00413C09" w:rsidRDefault="00413C09"/>
    <w:sectPr w:rsidR="00413C09" w:rsidSect="00C232C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EF" w:rsidRDefault="009317EF" w:rsidP="00C232C5">
      <w:r>
        <w:separator/>
      </w:r>
    </w:p>
  </w:endnote>
  <w:endnote w:type="continuationSeparator" w:id="0">
    <w:p w:rsidR="009317EF" w:rsidRDefault="009317EF" w:rsidP="00C2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EF" w:rsidRDefault="009317EF" w:rsidP="00C232C5">
      <w:r>
        <w:separator/>
      </w:r>
    </w:p>
  </w:footnote>
  <w:footnote w:type="continuationSeparator" w:id="0">
    <w:p w:rsidR="009317EF" w:rsidRDefault="009317EF" w:rsidP="00C2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130326"/>
      <w:docPartObj>
        <w:docPartGallery w:val="Page Numbers (Top of Page)"/>
        <w:docPartUnique/>
      </w:docPartObj>
    </w:sdtPr>
    <w:sdtContent>
      <w:p w:rsidR="00C232C5" w:rsidRDefault="00C232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32C5" w:rsidRDefault="00C232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82"/>
    <w:rsid w:val="00005282"/>
    <w:rsid w:val="00413C09"/>
    <w:rsid w:val="008C579C"/>
    <w:rsid w:val="009317EF"/>
    <w:rsid w:val="00C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C1397-559A-4D32-AE27-77EDE2C4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8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05282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05282"/>
    <w:rPr>
      <w:rFonts w:ascii="Cambria" w:eastAsia="Times New Roman" w:hAnsi="Cambria" w:cs="Cambria"/>
      <w:b/>
      <w:bCs/>
      <w:color w:val="4F81BD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05282"/>
    <w:pPr>
      <w:spacing w:line="280" w:lineRule="exact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5282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5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5282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00528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05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282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32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32C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232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2C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C2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user206</cp:lastModifiedBy>
  <cp:revision>4</cp:revision>
  <dcterms:created xsi:type="dcterms:W3CDTF">2016-03-28T06:06:00Z</dcterms:created>
  <dcterms:modified xsi:type="dcterms:W3CDTF">2016-03-28T07:07:00Z</dcterms:modified>
</cp:coreProperties>
</file>