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B9" w:rsidRPr="00AD05B9" w:rsidRDefault="00AD05B9" w:rsidP="00AD05B9">
      <w:pPr>
        <w:widowControl w:val="0"/>
        <w:numPr>
          <w:ilvl w:val="0"/>
          <w:numId w:val="15"/>
        </w:numPr>
        <w:autoSpaceDE w:val="0"/>
        <w:jc w:val="center"/>
        <w:outlineLvl w:val="0"/>
        <w:rPr>
          <w:rFonts w:ascii="Arial" w:hAnsi="Arial" w:cs="Arial"/>
          <w:b/>
          <w:bCs/>
          <w:spacing w:val="6"/>
          <w:sz w:val="32"/>
          <w:szCs w:val="32"/>
          <w:lang w:eastAsia="zh-CN"/>
        </w:rPr>
      </w:pPr>
      <w:bookmarkStart w:id="0" w:name="_GoBack"/>
      <w:bookmarkEnd w:id="0"/>
    </w:p>
    <w:p w:rsidR="00AD05B9" w:rsidRPr="00AD05B9" w:rsidRDefault="00AD05B9" w:rsidP="00AD05B9">
      <w:pPr>
        <w:jc w:val="center"/>
        <w:rPr>
          <w:rFonts w:ascii="Arial" w:hAnsi="Arial" w:cs="Arial"/>
          <w:sz w:val="24"/>
          <w:szCs w:val="24"/>
        </w:rPr>
      </w:pPr>
      <w:r w:rsidRPr="00AD05B9">
        <w:rPr>
          <w:rFonts w:ascii="Arial" w:hAnsi="Arial" w:cs="Arial"/>
          <w:sz w:val="24"/>
          <w:szCs w:val="24"/>
        </w:rPr>
        <w:t>КРАСНОДАРСКИЙ КРАЙ</w:t>
      </w:r>
    </w:p>
    <w:p w:rsidR="00AD05B9" w:rsidRPr="00AD05B9" w:rsidRDefault="00AD05B9" w:rsidP="00AD05B9">
      <w:pPr>
        <w:jc w:val="center"/>
        <w:rPr>
          <w:rFonts w:ascii="Arial" w:hAnsi="Arial" w:cs="Arial"/>
          <w:sz w:val="24"/>
          <w:szCs w:val="24"/>
        </w:rPr>
      </w:pPr>
      <w:r w:rsidRPr="00AD05B9">
        <w:rPr>
          <w:rFonts w:ascii="Arial" w:hAnsi="Arial" w:cs="Arial"/>
          <w:sz w:val="24"/>
          <w:szCs w:val="24"/>
        </w:rPr>
        <w:t>ДИНСКОЙ РАЙОН</w:t>
      </w:r>
    </w:p>
    <w:p w:rsidR="00AD05B9" w:rsidRPr="00AD05B9" w:rsidRDefault="00AD05B9" w:rsidP="00AD05B9">
      <w:pPr>
        <w:jc w:val="center"/>
        <w:rPr>
          <w:rFonts w:ascii="Arial" w:hAnsi="Arial" w:cs="Arial"/>
          <w:sz w:val="24"/>
          <w:szCs w:val="24"/>
        </w:rPr>
      </w:pPr>
      <w:r w:rsidRPr="00AD05B9">
        <w:rPr>
          <w:rFonts w:ascii="Arial" w:hAnsi="Arial" w:cs="Arial"/>
          <w:sz w:val="24"/>
          <w:szCs w:val="24"/>
        </w:rPr>
        <w:t>АДМИНИСТРАЦИЯ НОВОВЕЛИЧКОВСКОГО СЕЛЬСКОГО ПОСЕЛЕНИЯ</w:t>
      </w:r>
    </w:p>
    <w:p w:rsidR="00AD05B9" w:rsidRPr="00AD05B9" w:rsidRDefault="00AD05B9" w:rsidP="00AD05B9">
      <w:pPr>
        <w:jc w:val="center"/>
        <w:rPr>
          <w:rFonts w:ascii="Arial" w:hAnsi="Arial" w:cs="Arial"/>
          <w:sz w:val="24"/>
          <w:szCs w:val="24"/>
        </w:rPr>
      </w:pPr>
      <w:r w:rsidRPr="00AD05B9">
        <w:rPr>
          <w:rFonts w:ascii="Arial" w:hAnsi="Arial" w:cs="Arial"/>
          <w:sz w:val="24"/>
          <w:szCs w:val="24"/>
        </w:rPr>
        <w:t>ДИНСКОГО РАЙОНА</w:t>
      </w:r>
    </w:p>
    <w:p w:rsidR="00AD05B9" w:rsidRPr="00AD05B9" w:rsidRDefault="00AD05B9" w:rsidP="00AD05B9">
      <w:pPr>
        <w:jc w:val="center"/>
        <w:rPr>
          <w:rFonts w:ascii="Arial" w:hAnsi="Arial" w:cs="Arial"/>
          <w:sz w:val="24"/>
          <w:szCs w:val="24"/>
        </w:rPr>
      </w:pPr>
    </w:p>
    <w:p w:rsidR="00AD05B9" w:rsidRPr="00AD05B9" w:rsidRDefault="00AD05B9" w:rsidP="00AD05B9">
      <w:pPr>
        <w:jc w:val="center"/>
        <w:rPr>
          <w:rFonts w:ascii="Arial" w:hAnsi="Arial" w:cs="Arial"/>
          <w:bCs/>
          <w:sz w:val="24"/>
          <w:szCs w:val="24"/>
        </w:rPr>
      </w:pPr>
      <w:r w:rsidRPr="00AD05B9">
        <w:rPr>
          <w:rFonts w:ascii="Arial" w:hAnsi="Arial" w:cs="Arial"/>
          <w:sz w:val="24"/>
          <w:szCs w:val="24"/>
        </w:rPr>
        <w:t>ПОСТАНОВЛЕНИЕ</w:t>
      </w:r>
    </w:p>
    <w:p w:rsidR="00AD05B9" w:rsidRPr="00AD05B9" w:rsidRDefault="00AD05B9" w:rsidP="00AD05B9">
      <w:pPr>
        <w:jc w:val="center"/>
        <w:rPr>
          <w:rFonts w:ascii="Arial" w:hAnsi="Arial" w:cs="Arial"/>
          <w:sz w:val="24"/>
          <w:szCs w:val="24"/>
        </w:rPr>
      </w:pPr>
    </w:p>
    <w:p w:rsidR="00AD05B9" w:rsidRPr="00AD05B9" w:rsidRDefault="00AD05B9" w:rsidP="00AD05B9">
      <w:pPr>
        <w:jc w:val="center"/>
        <w:rPr>
          <w:rFonts w:ascii="Arial" w:hAnsi="Arial" w:cs="Arial"/>
          <w:sz w:val="24"/>
          <w:szCs w:val="24"/>
        </w:rPr>
      </w:pPr>
      <w:r>
        <w:rPr>
          <w:rFonts w:ascii="Arial" w:hAnsi="Arial" w:cs="Arial"/>
          <w:sz w:val="24"/>
          <w:szCs w:val="24"/>
        </w:rPr>
        <w:t>19 апреля</w:t>
      </w:r>
      <w:r w:rsidRPr="00AD05B9">
        <w:rPr>
          <w:rFonts w:ascii="Arial" w:hAnsi="Arial" w:cs="Arial"/>
          <w:sz w:val="24"/>
          <w:szCs w:val="24"/>
        </w:rPr>
        <w:t xml:space="preserve"> 2016 года                           № </w:t>
      </w:r>
      <w:r>
        <w:rPr>
          <w:rFonts w:ascii="Arial" w:hAnsi="Arial" w:cs="Arial"/>
          <w:sz w:val="24"/>
          <w:szCs w:val="24"/>
        </w:rPr>
        <w:t>209</w:t>
      </w:r>
      <w:r w:rsidRPr="00AD05B9">
        <w:rPr>
          <w:rFonts w:ascii="Arial" w:hAnsi="Arial" w:cs="Arial"/>
          <w:spacing w:val="-1"/>
          <w:sz w:val="24"/>
          <w:szCs w:val="24"/>
        </w:rPr>
        <w:t xml:space="preserve">            </w:t>
      </w:r>
      <w:r w:rsidRPr="00AD05B9">
        <w:rPr>
          <w:rFonts w:ascii="Arial" w:hAnsi="Arial" w:cs="Arial"/>
          <w:color w:val="FF0000"/>
          <w:spacing w:val="-1"/>
          <w:sz w:val="24"/>
          <w:szCs w:val="24"/>
        </w:rPr>
        <w:t xml:space="preserve">     </w:t>
      </w:r>
      <w:r w:rsidRPr="00AD05B9">
        <w:rPr>
          <w:rFonts w:ascii="Arial" w:hAnsi="Arial" w:cs="Arial"/>
          <w:spacing w:val="-1"/>
          <w:sz w:val="24"/>
          <w:szCs w:val="24"/>
        </w:rPr>
        <w:t>ст. Нововеличковская</w:t>
      </w:r>
    </w:p>
    <w:p w:rsidR="00AD05B9" w:rsidRPr="00AD05B9" w:rsidRDefault="00AD05B9" w:rsidP="00AD05B9">
      <w:pPr>
        <w:widowControl w:val="0"/>
        <w:numPr>
          <w:ilvl w:val="0"/>
          <w:numId w:val="15"/>
        </w:numPr>
        <w:autoSpaceDE w:val="0"/>
        <w:jc w:val="center"/>
        <w:outlineLvl w:val="0"/>
        <w:rPr>
          <w:rFonts w:ascii="Arial" w:hAnsi="Arial" w:cs="Arial"/>
          <w:b/>
          <w:bCs/>
          <w:spacing w:val="6"/>
          <w:sz w:val="32"/>
          <w:szCs w:val="32"/>
          <w:lang w:eastAsia="zh-CN"/>
        </w:rPr>
      </w:pPr>
    </w:p>
    <w:p w:rsidR="00D05898" w:rsidRPr="00AD05B9" w:rsidRDefault="00D05898" w:rsidP="00D05898">
      <w:pPr>
        <w:autoSpaceDE w:val="0"/>
        <w:autoSpaceDN w:val="0"/>
        <w:adjustRightInd w:val="0"/>
        <w:jc w:val="center"/>
        <w:rPr>
          <w:rFonts w:ascii="Arial" w:hAnsi="Arial" w:cs="Arial"/>
          <w:b/>
          <w:sz w:val="32"/>
          <w:szCs w:val="32"/>
        </w:rPr>
      </w:pPr>
      <w:r w:rsidRPr="00AD05B9">
        <w:rPr>
          <w:rFonts w:ascii="Arial" w:hAnsi="Arial" w:cs="Arial"/>
          <w:b/>
          <w:sz w:val="32"/>
          <w:szCs w:val="32"/>
        </w:rPr>
        <w:t>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«Заключение нового договора аренды земельного участка, собственность на котор</w:t>
      </w:r>
      <w:r w:rsidR="00600079" w:rsidRPr="00AD05B9">
        <w:rPr>
          <w:rFonts w:ascii="Arial" w:hAnsi="Arial" w:cs="Arial"/>
          <w:b/>
          <w:sz w:val="32"/>
          <w:szCs w:val="32"/>
        </w:rPr>
        <w:t>ый не разграничена или находящего</w:t>
      </w:r>
      <w:r w:rsidRPr="00AD05B9">
        <w:rPr>
          <w:rFonts w:ascii="Arial" w:hAnsi="Arial" w:cs="Arial"/>
          <w:b/>
          <w:sz w:val="32"/>
          <w:szCs w:val="32"/>
        </w:rPr>
        <w:t>ся в муниципальной собственности, без проведения торгов</w:t>
      </w:r>
      <w:r w:rsidRPr="00AD05B9">
        <w:rPr>
          <w:rFonts w:ascii="Arial" w:hAnsi="Arial" w:cs="Arial"/>
          <w:b/>
          <w:spacing w:val="-4"/>
          <w:sz w:val="32"/>
          <w:szCs w:val="32"/>
        </w:rPr>
        <w:t>»</w:t>
      </w:r>
    </w:p>
    <w:p w:rsidR="00AD05B9" w:rsidRDefault="00AD05B9" w:rsidP="00D05898">
      <w:pPr>
        <w:ind w:firstLine="900"/>
        <w:jc w:val="both"/>
        <w:rPr>
          <w:rFonts w:ascii="Arial" w:hAnsi="Arial" w:cs="Arial"/>
          <w:sz w:val="24"/>
          <w:szCs w:val="24"/>
        </w:rPr>
      </w:pPr>
    </w:p>
    <w:p w:rsidR="00AD05B9" w:rsidRDefault="00AD05B9" w:rsidP="00D05898">
      <w:pPr>
        <w:ind w:firstLine="900"/>
        <w:jc w:val="both"/>
        <w:rPr>
          <w:rFonts w:ascii="Arial" w:hAnsi="Arial" w:cs="Arial"/>
          <w:sz w:val="24"/>
          <w:szCs w:val="24"/>
        </w:rPr>
      </w:pP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В соответствии с требованиями </w:t>
      </w:r>
      <w:r w:rsidR="00900214" w:rsidRPr="00AD05B9">
        <w:rPr>
          <w:rFonts w:ascii="Arial" w:hAnsi="Arial" w:cs="Arial"/>
          <w:sz w:val="24"/>
          <w:szCs w:val="24"/>
        </w:rPr>
        <w:t xml:space="preserve">Федерального закона от 06 октября 2003 года № 131- ФЗ «Об общих принципах организации местного самоуправления в Российской Федерации», </w:t>
      </w:r>
      <w:r w:rsidRPr="00AD05B9">
        <w:rPr>
          <w:rFonts w:ascii="Arial" w:hAnsi="Arial" w:cs="Arial"/>
          <w:sz w:val="24"/>
          <w:szCs w:val="24"/>
        </w:rPr>
        <w:t>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поста</w:t>
      </w:r>
      <w:r w:rsidR="008655A9">
        <w:rPr>
          <w:rFonts w:ascii="Arial" w:hAnsi="Arial" w:cs="Arial"/>
          <w:sz w:val="24"/>
          <w:szCs w:val="24"/>
        </w:rPr>
        <w:t>н</w:t>
      </w:r>
      <w:r w:rsidRPr="00AD05B9">
        <w:rPr>
          <w:rFonts w:ascii="Arial" w:hAnsi="Arial" w:cs="Arial"/>
          <w:sz w:val="24"/>
          <w:szCs w:val="24"/>
        </w:rPr>
        <w:t>овляю:</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1. Утвердить административный регламент предоставления администрацией Нововеличковского сельского поселения Динского района муниципальной услуги «Заключение нового договора аренды земельного участка, собственность на котор</w:t>
      </w:r>
      <w:r w:rsidR="00600079" w:rsidRPr="00AD05B9">
        <w:rPr>
          <w:rFonts w:ascii="Arial" w:hAnsi="Arial" w:cs="Arial"/>
          <w:sz w:val="24"/>
          <w:szCs w:val="24"/>
        </w:rPr>
        <w:t>ый не разграничена или находящего</w:t>
      </w:r>
      <w:r w:rsidRPr="00AD05B9">
        <w:rPr>
          <w:rFonts w:ascii="Arial" w:hAnsi="Arial" w:cs="Arial"/>
          <w:sz w:val="24"/>
          <w:szCs w:val="24"/>
        </w:rPr>
        <w:t>ся в муниципальной собственности, без проведения торгов</w:t>
      </w:r>
      <w:r w:rsidRPr="00AD05B9">
        <w:rPr>
          <w:rFonts w:ascii="Arial" w:hAnsi="Arial" w:cs="Arial"/>
          <w:spacing w:val="-4"/>
          <w:sz w:val="24"/>
          <w:szCs w:val="24"/>
        </w:rPr>
        <w:t>»</w:t>
      </w:r>
      <w:r w:rsidRPr="00AD05B9">
        <w:rPr>
          <w:rFonts w:ascii="Arial" w:hAnsi="Arial" w:cs="Arial"/>
          <w:sz w:val="24"/>
          <w:szCs w:val="24"/>
        </w:rPr>
        <w:t xml:space="preserve"> (приложение).</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2. </w:t>
      </w:r>
      <w:r w:rsidR="00600079" w:rsidRPr="00AD05B9">
        <w:rPr>
          <w:rFonts w:ascii="Arial" w:hAnsi="Arial" w:cs="Arial"/>
          <w:sz w:val="24"/>
          <w:szCs w:val="24"/>
        </w:rPr>
        <w:t>Постановление администрации Нововеличковского от 04</w:t>
      </w:r>
      <w:r w:rsidR="008655A9">
        <w:rPr>
          <w:rFonts w:ascii="Arial" w:hAnsi="Arial" w:cs="Arial"/>
          <w:sz w:val="24"/>
          <w:szCs w:val="24"/>
        </w:rPr>
        <w:t xml:space="preserve"> февраля </w:t>
      </w:r>
      <w:r w:rsidR="00600079" w:rsidRPr="00AD05B9">
        <w:rPr>
          <w:rFonts w:ascii="Arial" w:hAnsi="Arial" w:cs="Arial"/>
          <w:sz w:val="24"/>
          <w:szCs w:val="24"/>
        </w:rPr>
        <w:t>2016</w:t>
      </w:r>
      <w:r w:rsidR="008655A9">
        <w:rPr>
          <w:rFonts w:ascii="Arial" w:hAnsi="Arial" w:cs="Arial"/>
          <w:sz w:val="24"/>
          <w:szCs w:val="24"/>
        </w:rPr>
        <w:t xml:space="preserve"> года</w:t>
      </w:r>
      <w:r w:rsidR="00600079" w:rsidRPr="00AD05B9">
        <w:rPr>
          <w:rFonts w:ascii="Arial" w:hAnsi="Arial" w:cs="Arial"/>
          <w:sz w:val="24"/>
          <w:szCs w:val="24"/>
        </w:rPr>
        <w:t xml:space="preserve"> № 50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«Заключение нового договора аренды земельного участка без проведения торгов</w:t>
      </w:r>
      <w:r w:rsidR="00600079" w:rsidRPr="00AD05B9">
        <w:rPr>
          <w:rFonts w:ascii="Arial" w:hAnsi="Arial" w:cs="Arial"/>
          <w:spacing w:val="-4"/>
          <w:sz w:val="24"/>
          <w:szCs w:val="24"/>
        </w:rPr>
        <w:t>» признать утратившим силу.</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3.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4. Контроль за выполнением настоящего постановления оставляю за собой.</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5. Постановление вступает в силу со дня его обнародования.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p>
    <w:p w:rsidR="00D05898" w:rsidRDefault="00D05898" w:rsidP="001D46D2">
      <w:pPr>
        <w:widowControl w:val="0"/>
        <w:autoSpaceDE w:val="0"/>
        <w:autoSpaceDN w:val="0"/>
        <w:adjustRightInd w:val="0"/>
        <w:ind w:firstLine="851"/>
        <w:jc w:val="both"/>
        <w:rPr>
          <w:rFonts w:ascii="Arial" w:hAnsi="Arial" w:cs="Arial"/>
          <w:sz w:val="24"/>
          <w:szCs w:val="24"/>
        </w:rPr>
      </w:pPr>
    </w:p>
    <w:p w:rsidR="00AD05B9" w:rsidRPr="00AD05B9" w:rsidRDefault="00AD05B9" w:rsidP="00D05898">
      <w:pPr>
        <w:widowControl w:val="0"/>
        <w:autoSpaceDE w:val="0"/>
        <w:autoSpaceDN w:val="0"/>
        <w:adjustRightInd w:val="0"/>
        <w:jc w:val="both"/>
        <w:rPr>
          <w:rFonts w:ascii="Arial" w:hAnsi="Arial" w:cs="Arial"/>
          <w:sz w:val="24"/>
          <w:szCs w:val="24"/>
        </w:rPr>
      </w:pPr>
    </w:p>
    <w:p w:rsidR="00AD05B9" w:rsidRPr="00AD05B9" w:rsidRDefault="00AD05B9" w:rsidP="00AD05B9">
      <w:pPr>
        <w:ind w:firstLine="851"/>
        <w:rPr>
          <w:rFonts w:ascii="Arial" w:eastAsia="Calibri" w:hAnsi="Arial" w:cs="Arial"/>
          <w:sz w:val="24"/>
          <w:szCs w:val="24"/>
          <w:lang w:eastAsia="zh-CN"/>
        </w:rPr>
      </w:pPr>
      <w:r w:rsidRPr="00AD05B9">
        <w:rPr>
          <w:rFonts w:ascii="Arial" w:eastAsia="Calibri" w:hAnsi="Arial" w:cs="Arial"/>
          <w:sz w:val="24"/>
          <w:szCs w:val="24"/>
          <w:lang w:eastAsia="zh-CN"/>
        </w:rPr>
        <w:t>Главы администрации Нововеличковского</w:t>
      </w:r>
    </w:p>
    <w:p w:rsidR="00AD05B9" w:rsidRPr="00AD05B9" w:rsidRDefault="00AD05B9" w:rsidP="00AD05B9">
      <w:pPr>
        <w:ind w:firstLine="851"/>
        <w:rPr>
          <w:rFonts w:ascii="Arial" w:eastAsia="Calibri" w:hAnsi="Arial" w:cs="Arial"/>
          <w:sz w:val="24"/>
          <w:szCs w:val="24"/>
          <w:lang w:eastAsia="zh-CN"/>
        </w:rPr>
      </w:pPr>
      <w:r w:rsidRPr="00AD05B9">
        <w:rPr>
          <w:rFonts w:ascii="Arial" w:eastAsia="Calibri" w:hAnsi="Arial" w:cs="Arial"/>
          <w:sz w:val="24"/>
          <w:szCs w:val="24"/>
          <w:lang w:eastAsia="zh-CN"/>
        </w:rPr>
        <w:t>сельского поселения</w:t>
      </w:r>
    </w:p>
    <w:p w:rsidR="00AD05B9" w:rsidRPr="00AD05B9" w:rsidRDefault="00AD05B9" w:rsidP="00AD05B9">
      <w:pPr>
        <w:ind w:firstLine="851"/>
        <w:rPr>
          <w:rFonts w:ascii="Arial" w:eastAsia="Calibri" w:hAnsi="Arial" w:cs="Arial"/>
          <w:sz w:val="24"/>
          <w:szCs w:val="24"/>
          <w:lang w:eastAsia="zh-CN"/>
        </w:rPr>
      </w:pPr>
      <w:r w:rsidRPr="00AD05B9">
        <w:rPr>
          <w:rFonts w:ascii="Arial" w:eastAsia="Calibri" w:hAnsi="Arial" w:cs="Arial"/>
          <w:sz w:val="24"/>
          <w:szCs w:val="24"/>
          <w:lang w:eastAsia="zh-CN"/>
        </w:rPr>
        <w:t>С.М. Кова</w:t>
      </w:r>
    </w:p>
    <w:p w:rsidR="00E258FB" w:rsidRDefault="00E258FB" w:rsidP="00AD05B9">
      <w:pPr>
        <w:ind w:left="851"/>
        <w:jc w:val="both"/>
        <w:rPr>
          <w:rFonts w:ascii="Arial" w:eastAsia="Calibri" w:hAnsi="Arial" w:cs="Arial"/>
          <w:sz w:val="24"/>
          <w:szCs w:val="24"/>
          <w:lang w:eastAsia="en-US"/>
        </w:rPr>
      </w:pPr>
    </w:p>
    <w:p w:rsidR="00E258FB" w:rsidRDefault="00E258FB" w:rsidP="00AD05B9">
      <w:pPr>
        <w:ind w:left="851"/>
        <w:jc w:val="both"/>
        <w:rPr>
          <w:rFonts w:ascii="Arial" w:eastAsia="Calibri" w:hAnsi="Arial" w:cs="Arial"/>
          <w:sz w:val="24"/>
          <w:szCs w:val="24"/>
          <w:lang w:eastAsia="en-US"/>
        </w:rPr>
      </w:pPr>
    </w:p>
    <w:p w:rsidR="00E258FB" w:rsidRDefault="00E258FB" w:rsidP="00AD05B9">
      <w:pPr>
        <w:ind w:left="851"/>
        <w:jc w:val="both"/>
        <w:rPr>
          <w:rFonts w:ascii="Arial" w:eastAsia="Calibri" w:hAnsi="Arial" w:cs="Arial"/>
          <w:sz w:val="24"/>
          <w:szCs w:val="24"/>
          <w:lang w:eastAsia="en-US"/>
        </w:rPr>
      </w:pPr>
    </w:p>
    <w:p w:rsidR="00AD05B9" w:rsidRPr="00AD05B9" w:rsidRDefault="00AD05B9" w:rsidP="00AD05B9">
      <w:pPr>
        <w:ind w:left="851"/>
        <w:jc w:val="both"/>
        <w:rPr>
          <w:rFonts w:ascii="Arial" w:eastAsia="Calibri" w:hAnsi="Arial" w:cs="Arial"/>
          <w:sz w:val="24"/>
          <w:szCs w:val="24"/>
          <w:lang w:eastAsia="en-US"/>
        </w:rPr>
      </w:pPr>
      <w:r w:rsidRPr="00AD05B9">
        <w:rPr>
          <w:rFonts w:ascii="Arial" w:eastAsia="Calibri" w:hAnsi="Arial" w:cs="Arial"/>
          <w:sz w:val="24"/>
          <w:szCs w:val="24"/>
          <w:lang w:eastAsia="en-US"/>
        </w:rPr>
        <w:t>ПРИЛОЖЕНИЕ</w:t>
      </w:r>
    </w:p>
    <w:p w:rsidR="00AD05B9" w:rsidRPr="00AD05B9" w:rsidRDefault="00AD05B9" w:rsidP="00AD05B9">
      <w:pPr>
        <w:ind w:left="851"/>
        <w:jc w:val="both"/>
        <w:rPr>
          <w:rFonts w:ascii="Arial" w:eastAsia="Calibri" w:hAnsi="Arial" w:cs="Arial"/>
          <w:sz w:val="24"/>
          <w:szCs w:val="24"/>
          <w:lang w:eastAsia="en-US"/>
        </w:rPr>
      </w:pPr>
      <w:r w:rsidRPr="00AD05B9">
        <w:rPr>
          <w:rFonts w:ascii="Arial" w:eastAsia="Calibri" w:hAnsi="Arial" w:cs="Arial"/>
          <w:sz w:val="24"/>
          <w:szCs w:val="24"/>
          <w:lang w:eastAsia="en-US"/>
        </w:rPr>
        <w:t>УТВЕРЖДЕН</w:t>
      </w:r>
    </w:p>
    <w:p w:rsidR="00AD05B9" w:rsidRPr="00AD05B9" w:rsidRDefault="00AD05B9" w:rsidP="00AD05B9">
      <w:pPr>
        <w:ind w:left="851"/>
        <w:jc w:val="both"/>
        <w:rPr>
          <w:rFonts w:ascii="Arial" w:eastAsia="Calibri" w:hAnsi="Arial" w:cs="Arial"/>
          <w:sz w:val="24"/>
          <w:szCs w:val="24"/>
          <w:lang w:eastAsia="en-US"/>
        </w:rPr>
      </w:pPr>
      <w:r w:rsidRPr="00AD05B9">
        <w:rPr>
          <w:rFonts w:ascii="Arial" w:eastAsia="Calibri" w:hAnsi="Arial" w:cs="Arial"/>
          <w:sz w:val="24"/>
          <w:szCs w:val="24"/>
          <w:lang w:eastAsia="en-US"/>
        </w:rPr>
        <w:t xml:space="preserve">постановлением администрации </w:t>
      </w:r>
    </w:p>
    <w:p w:rsidR="00AD05B9" w:rsidRPr="00AD05B9" w:rsidRDefault="00AD05B9" w:rsidP="00AD05B9">
      <w:pPr>
        <w:ind w:left="851"/>
        <w:jc w:val="both"/>
        <w:rPr>
          <w:rFonts w:ascii="Arial" w:eastAsia="Calibri" w:hAnsi="Arial" w:cs="Arial"/>
          <w:sz w:val="24"/>
          <w:szCs w:val="24"/>
          <w:lang w:eastAsia="en-US"/>
        </w:rPr>
      </w:pPr>
      <w:r w:rsidRPr="00AD05B9">
        <w:rPr>
          <w:rFonts w:ascii="Arial" w:eastAsia="Calibri" w:hAnsi="Arial" w:cs="Arial"/>
          <w:sz w:val="24"/>
          <w:szCs w:val="24"/>
          <w:lang w:eastAsia="en-US"/>
        </w:rPr>
        <w:t>Нововеличковского</w:t>
      </w:r>
    </w:p>
    <w:p w:rsidR="00AD05B9" w:rsidRPr="00AD05B9" w:rsidRDefault="00AD05B9" w:rsidP="00AD05B9">
      <w:pPr>
        <w:ind w:left="851"/>
        <w:jc w:val="both"/>
        <w:rPr>
          <w:rFonts w:ascii="Arial" w:eastAsia="Calibri" w:hAnsi="Arial" w:cs="Arial"/>
          <w:sz w:val="24"/>
          <w:szCs w:val="24"/>
          <w:lang w:eastAsia="en-US"/>
        </w:rPr>
      </w:pPr>
      <w:r w:rsidRPr="00AD05B9">
        <w:rPr>
          <w:rFonts w:ascii="Arial" w:eastAsia="Calibri" w:hAnsi="Arial" w:cs="Arial"/>
          <w:sz w:val="24"/>
          <w:szCs w:val="24"/>
          <w:lang w:eastAsia="en-US"/>
        </w:rPr>
        <w:t xml:space="preserve">сельского поселения </w:t>
      </w:r>
    </w:p>
    <w:p w:rsidR="00AD05B9" w:rsidRPr="00AD05B9" w:rsidRDefault="00AD05B9" w:rsidP="00AD05B9">
      <w:pPr>
        <w:ind w:left="851"/>
        <w:jc w:val="both"/>
        <w:rPr>
          <w:rFonts w:ascii="Arial" w:eastAsia="Calibri" w:hAnsi="Arial" w:cs="Arial"/>
          <w:sz w:val="24"/>
          <w:szCs w:val="24"/>
          <w:lang w:eastAsia="en-US"/>
        </w:rPr>
      </w:pPr>
      <w:r w:rsidRPr="00AD05B9">
        <w:rPr>
          <w:rFonts w:ascii="Arial" w:eastAsia="Calibri" w:hAnsi="Arial" w:cs="Arial"/>
          <w:sz w:val="24"/>
          <w:szCs w:val="24"/>
          <w:lang w:eastAsia="en-US"/>
        </w:rPr>
        <w:t xml:space="preserve">Динского района </w:t>
      </w:r>
    </w:p>
    <w:p w:rsidR="00AD05B9" w:rsidRPr="00AD05B9" w:rsidRDefault="00AD05B9" w:rsidP="00AD05B9">
      <w:pPr>
        <w:ind w:left="851"/>
        <w:jc w:val="both"/>
        <w:rPr>
          <w:rFonts w:ascii="Arial" w:eastAsia="Calibri" w:hAnsi="Arial" w:cs="Arial"/>
          <w:sz w:val="24"/>
          <w:szCs w:val="24"/>
          <w:lang w:eastAsia="en-US"/>
        </w:rPr>
      </w:pPr>
      <w:r w:rsidRPr="00AD05B9">
        <w:rPr>
          <w:rFonts w:ascii="Arial" w:eastAsia="Calibri" w:hAnsi="Arial" w:cs="Arial"/>
          <w:sz w:val="24"/>
          <w:szCs w:val="24"/>
          <w:lang w:eastAsia="en-US"/>
        </w:rPr>
        <w:t xml:space="preserve">от </w:t>
      </w:r>
      <w:r>
        <w:rPr>
          <w:rFonts w:ascii="Arial" w:eastAsia="Calibri" w:hAnsi="Arial" w:cs="Arial"/>
          <w:sz w:val="24"/>
          <w:szCs w:val="24"/>
          <w:lang w:eastAsia="en-US"/>
        </w:rPr>
        <w:t>19.04</w:t>
      </w:r>
      <w:r w:rsidRPr="00AD05B9">
        <w:rPr>
          <w:rFonts w:ascii="Arial" w:eastAsia="Calibri" w:hAnsi="Arial" w:cs="Arial"/>
          <w:sz w:val="24"/>
          <w:szCs w:val="24"/>
          <w:lang w:eastAsia="en-US"/>
        </w:rPr>
        <w:t xml:space="preserve">.2016  № </w:t>
      </w:r>
      <w:r>
        <w:rPr>
          <w:rFonts w:ascii="Arial" w:eastAsia="Calibri" w:hAnsi="Arial" w:cs="Arial"/>
          <w:sz w:val="24"/>
          <w:szCs w:val="24"/>
          <w:lang w:eastAsia="en-US"/>
        </w:rPr>
        <w:t>209</w:t>
      </w:r>
    </w:p>
    <w:p w:rsidR="00AD05B9" w:rsidRPr="00AD05B9" w:rsidRDefault="00AD05B9" w:rsidP="00AD05B9">
      <w:pPr>
        <w:rPr>
          <w:rFonts w:ascii="Arial" w:eastAsia="Calibri" w:hAnsi="Arial" w:cs="Arial"/>
          <w:sz w:val="24"/>
          <w:szCs w:val="24"/>
          <w:lang w:eastAsia="en-US"/>
        </w:rPr>
      </w:pPr>
      <w:r w:rsidRPr="00AD05B9">
        <w:rPr>
          <w:rFonts w:ascii="Arial" w:eastAsia="Calibri" w:hAnsi="Arial" w:cs="Arial"/>
          <w:sz w:val="24"/>
          <w:szCs w:val="24"/>
          <w:lang w:eastAsia="en-US"/>
        </w:rPr>
        <w:t xml:space="preserve"> </w:t>
      </w:r>
    </w:p>
    <w:p w:rsidR="00AD05B9" w:rsidRDefault="00AD05B9" w:rsidP="00AD05B9">
      <w:pPr>
        <w:pStyle w:val="ConsPlusNormal"/>
        <w:ind w:firstLine="0"/>
        <w:outlineLvl w:val="0"/>
        <w:rPr>
          <w:sz w:val="24"/>
          <w:szCs w:val="24"/>
        </w:rPr>
      </w:pPr>
    </w:p>
    <w:p w:rsidR="00D05898" w:rsidRPr="00AD05B9" w:rsidRDefault="00AD05B9" w:rsidP="00AD05B9">
      <w:pPr>
        <w:pStyle w:val="ConsPlusNormal"/>
        <w:ind w:left="5387" w:firstLine="0"/>
        <w:jc w:val="center"/>
        <w:outlineLvl w:val="0"/>
        <w:rPr>
          <w:bCs/>
          <w:sz w:val="24"/>
          <w:szCs w:val="24"/>
        </w:rPr>
      </w:pPr>
      <w:r w:rsidRPr="00AD05B9">
        <w:rPr>
          <w:bCs/>
          <w:sz w:val="24"/>
          <w:szCs w:val="24"/>
        </w:rPr>
        <w:t xml:space="preserve"> </w:t>
      </w:r>
    </w:p>
    <w:p w:rsidR="00D05898" w:rsidRPr="00AD05B9" w:rsidRDefault="00D05898" w:rsidP="00D05898">
      <w:pPr>
        <w:widowControl w:val="0"/>
        <w:autoSpaceDE w:val="0"/>
        <w:autoSpaceDN w:val="0"/>
        <w:adjustRightInd w:val="0"/>
        <w:jc w:val="center"/>
        <w:rPr>
          <w:rFonts w:ascii="Arial" w:hAnsi="Arial" w:cs="Arial"/>
          <w:b/>
          <w:bCs/>
          <w:sz w:val="24"/>
          <w:szCs w:val="24"/>
        </w:rPr>
      </w:pPr>
      <w:r w:rsidRPr="00AD05B9">
        <w:rPr>
          <w:rFonts w:ascii="Arial" w:hAnsi="Arial" w:cs="Arial"/>
          <w:b/>
          <w:bCs/>
          <w:sz w:val="24"/>
          <w:szCs w:val="24"/>
        </w:rPr>
        <w:t>АДМИНИСТРАТИВНЫЙ РЕГЛАМЕНТ</w:t>
      </w:r>
    </w:p>
    <w:p w:rsidR="00D05898" w:rsidRPr="00AD05B9" w:rsidRDefault="00D05898" w:rsidP="00D05898">
      <w:pPr>
        <w:autoSpaceDE w:val="0"/>
        <w:autoSpaceDN w:val="0"/>
        <w:adjustRightInd w:val="0"/>
        <w:jc w:val="center"/>
        <w:rPr>
          <w:rFonts w:ascii="Arial" w:hAnsi="Arial" w:cs="Arial"/>
          <w:b/>
          <w:sz w:val="24"/>
          <w:szCs w:val="24"/>
        </w:rPr>
      </w:pPr>
      <w:r w:rsidRPr="00AD05B9">
        <w:rPr>
          <w:rFonts w:ascii="Arial" w:hAnsi="Arial" w:cs="Arial"/>
          <w:b/>
          <w:sz w:val="24"/>
          <w:szCs w:val="24"/>
        </w:rPr>
        <w:t xml:space="preserve">предоставления администрацией Нововеличковского сельского поселения Динского района муниципальной услуги </w:t>
      </w:r>
      <w:r w:rsidR="00600079" w:rsidRPr="00AD05B9">
        <w:rPr>
          <w:rFonts w:ascii="Arial" w:hAnsi="Arial" w:cs="Arial"/>
          <w:b/>
          <w:sz w:val="24"/>
          <w:szCs w:val="24"/>
        </w:rPr>
        <w:t>«Заключение нового договора аренды земельного участка, собственность на который не разграничена или находящегося в муниципальной собственности, без проведения торгов</w:t>
      </w:r>
      <w:r w:rsidR="00600079" w:rsidRPr="00AD05B9">
        <w:rPr>
          <w:rFonts w:ascii="Arial" w:hAnsi="Arial" w:cs="Arial"/>
          <w:b/>
          <w:spacing w:val="-4"/>
          <w:sz w:val="24"/>
          <w:szCs w:val="24"/>
        </w:rPr>
        <w:t>»</w:t>
      </w:r>
    </w:p>
    <w:p w:rsidR="00D05898" w:rsidRPr="00AD05B9" w:rsidRDefault="00D05898" w:rsidP="00D05898">
      <w:pPr>
        <w:widowControl w:val="0"/>
        <w:autoSpaceDE w:val="0"/>
        <w:autoSpaceDN w:val="0"/>
        <w:adjustRightInd w:val="0"/>
        <w:spacing w:line="310" w:lineRule="exact"/>
        <w:outlineLvl w:val="1"/>
        <w:rPr>
          <w:rFonts w:ascii="Arial" w:hAnsi="Arial" w:cs="Arial"/>
          <w:sz w:val="24"/>
          <w:szCs w:val="24"/>
        </w:rPr>
      </w:pPr>
    </w:p>
    <w:p w:rsidR="00D05898" w:rsidRPr="00AD05B9" w:rsidRDefault="00D05898" w:rsidP="001D46D2">
      <w:pPr>
        <w:widowControl w:val="0"/>
        <w:autoSpaceDE w:val="0"/>
        <w:autoSpaceDN w:val="0"/>
        <w:adjustRightInd w:val="0"/>
        <w:spacing w:line="310" w:lineRule="exact"/>
        <w:ind w:firstLine="851"/>
        <w:outlineLvl w:val="1"/>
        <w:rPr>
          <w:rFonts w:ascii="Arial" w:hAnsi="Arial" w:cs="Arial"/>
          <w:sz w:val="24"/>
          <w:szCs w:val="24"/>
        </w:rPr>
      </w:pPr>
      <w:r w:rsidRPr="00AD05B9">
        <w:rPr>
          <w:rFonts w:ascii="Arial" w:hAnsi="Arial" w:cs="Arial"/>
          <w:sz w:val="24"/>
          <w:szCs w:val="24"/>
        </w:rPr>
        <w:t>Раздел I</w:t>
      </w:r>
    </w:p>
    <w:p w:rsidR="00D05898" w:rsidRPr="00AD05B9" w:rsidRDefault="00D05898" w:rsidP="001D46D2">
      <w:pPr>
        <w:widowControl w:val="0"/>
        <w:autoSpaceDE w:val="0"/>
        <w:autoSpaceDN w:val="0"/>
        <w:adjustRightInd w:val="0"/>
        <w:spacing w:line="310" w:lineRule="exact"/>
        <w:ind w:firstLine="851"/>
        <w:rPr>
          <w:rFonts w:ascii="Arial" w:hAnsi="Arial" w:cs="Arial"/>
          <w:sz w:val="24"/>
          <w:szCs w:val="24"/>
        </w:rPr>
      </w:pPr>
      <w:r w:rsidRPr="00AD05B9">
        <w:rPr>
          <w:rFonts w:ascii="Arial" w:hAnsi="Arial" w:cs="Arial"/>
          <w:sz w:val="24"/>
          <w:szCs w:val="24"/>
        </w:rPr>
        <w:t>Общие положения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1. Предметом регулирования настоящего административного регламента предоставления администрацией Нововеличковского сельского поселения Динского района муниципальной услуги «</w:t>
      </w:r>
      <w:r w:rsidR="00600079" w:rsidRPr="00AD05B9">
        <w:rPr>
          <w:rFonts w:ascii="Arial" w:hAnsi="Arial" w:cs="Arial"/>
          <w:sz w:val="24"/>
          <w:szCs w:val="24"/>
        </w:rPr>
        <w:t>Заключение нового договора аренды земельного участка, собственность на который не разграничена или находящийся в муниципальной собственности, без проведения торгов</w:t>
      </w:r>
      <w:r w:rsidR="00600079" w:rsidRPr="00AD05B9">
        <w:rPr>
          <w:rFonts w:ascii="Arial" w:hAnsi="Arial" w:cs="Arial"/>
          <w:spacing w:val="-4"/>
          <w:sz w:val="24"/>
          <w:szCs w:val="24"/>
        </w:rPr>
        <w:t>»</w:t>
      </w:r>
      <w:r w:rsidR="00600079" w:rsidRPr="00AD05B9">
        <w:rPr>
          <w:rFonts w:ascii="Arial" w:hAnsi="Arial" w:cs="Arial"/>
          <w:sz w:val="24"/>
          <w:szCs w:val="24"/>
        </w:rPr>
        <w:t xml:space="preserve"> </w:t>
      </w:r>
      <w:r w:rsidRPr="00AD05B9">
        <w:rPr>
          <w:rFonts w:ascii="Arial" w:hAnsi="Arial" w:cs="Arial"/>
          <w:sz w:val="24"/>
          <w:szCs w:val="24"/>
        </w:rPr>
        <w:t xml:space="preserve">(далее – </w:t>
      </w:r>
      <w:r w:rsidR="00AD05B9">
        <w:rPr>
          <w:rFonts w:ascii="Arial" w:hAnsi="Arial" w:cs="Arial"/>
          <w:sz w:val="24"/>
          <w:szCs w:val="24"/>
        </w:rPr>
        <w:t>а</w:t>
      </w:r>
      <w:r w:rsidRPr="00AD05B9">
        <w:rPr>
          <w:rFonts w:ascii="Arial" w:hAnsi="Arial" w:cs="Arial"/>
          <w:sz w:val="24"/>
          <w:szCs w:val="24"/>
        </w:rPr>
        <w:t xml:space="preserve">дминистративный регламент) является определение стандарта и порядка предоставления муниципальной услуги по заключение нового договора аренды  земельного участка, </w:t>
      </w:r>
      <w:r w:rsidR="00600079" w:rsidRPr="00AD05B9">
        <w:rPr>
          <w:rFonts w:ascii="Arial" w:hAnsi="Arial" w:cs="Arial"/>
          <w:sz w:val="24"/>
          <w:szCs w:val="24"/>
        </w:rPr>
        <w:t xml:space="preserve">собственность на который не разграничена или </w:t>
      </w:r>
      <w:r w:rsidRPr="00AD05B9">
        <w:rPr>
          <w:rFonts w:ascii="Arial" w:hAnsi="Arial" w:cs="Arial"/>
          <w:sz w:val="24"/>
          <w:szCs w:val="24"/>
        </w:rPr>
        <w:t>находящегося в муниципальной собственности, без торгов (далее - муниципальная услуга).</w:t>
      </w:r>
    </w:p>
    <w:p w:rsidR="00D05898" w:rsidRPr="00AD05B9" w:rsidRDefault="00D05898" w:rsidP="001D46D2">
      <w:pPr>
        <w:pStyle w:val="ConsPlusNormal"/>
        <w:spacing w:line="310" w:lineRule="exact"/>
        <w:ind w:firstLine="851"/>
        <w:jc w:val="both"/>
        <w:rPr>
          <w:sz w:val="24"/>
          <w:szCs w:val="24"/>
        </w:rPr>
      </w:pPr>
      <w:r w:rsidRPr="00AD05B9">
        <w:rPr>
          <w:sz w:val="24"/>
          <w:szCs w:val="24"/>
        </w:rPr>
        <w:t xml:space="preserve">2. </w:t>
      </w:r>
      <w:r w:rsidRPr="00AD05B9">
        <w:rPr>
          <w:bCs/>
          <w:sz w:val="24"/>
          <w:szCs w:val="24"/>
        </w:rPr>
        <w:t>Круг заявителей.</w:t>
      </w:r>
    </w:p>
    <w:p w:rsidR="00D05898" w:rsidRPr="00AD05B9" w:rsidRDefault="00D05898" w:rsidP="001D46D2">
      <w:pPr>
        <w:autoSpaceDE w:val="0"/>
        <w:autoSpaceDN w:val="0"/>
        <w:adjustRightInd w:val="0"/>
        <w:ind w:firstLine="851"/>
        <w:jc w:val="both"/>
        <w:outlineLvl w:val="1"/>
        <w:rPr>
          <w:rFonts w:ascii="Arial" w:hAnsi="Arial" w:cs="Arial"/>
          <w:bCs/>
          <w:sz w:val="24"/>
          <w:szCs w:val="24"/>
        </w:rPr>
      </w:pPr>
      <w:r w:rsidRPr="00AD05B9">
        <w:rPr>
          <w:rFonts w:ascii="Arial" w:hAnsi="Arial" w:cs="Arial"/>
          <w:bCs/>
          <w:sz w:val="24"/>
          <w:szCs w:val="24"/>
        </w:rPr>
        <w:t xml:space="preserve">Получателями муниципальной услуги (далее – заявители) </w:t>
      </w:r>
      <w:r w:rsidRPr="00AD05B9">
        <w:rPr>
          <w:rFonts w:ascii="Arial" w:hAnsi="Arial" w:cs="Arial"/>
          <w:sz w:val="24"/>
          <w:szCs w:val="24"/>
        </w:rPr>
        <w:t>являются граждане и юридические лица, некоммерческие организации</w:t>
      </w:r>
      <w:r w:rsidRPr="00AD05B9">
        <w:rPr>
          <w:rFonts w:ascii="Arial" w:hAnsi="Arial" w:cs="Arial"/>
          <w:bCs/>
          <w:sz w:val="24"/>
          <w:szCs w:val="24"/>
        </w:rPr>
        <w:t>.</w:t>
      </w:r>
    </w:p>
    <w:p w:rsidR="00D05898" w:rsidRPr="00AD05B9" w:rsidRDefault="00D05898" w:rsidP="001D46D2">
      <w:pPr>
        <w:autoSpaceDE w:val="0"/>
        <w:autoSpaceDN w:val="0"/>
        <w:adjustRightInd w:val="0"/>
        <w:ind w:firstLine="851"/>
        <w:jc w:val="both"/>
        <w:outlineLvl w:val="1"/>
        <w:rPr>
          <w:rFonts w:ascii="Arial" w:hAnsi="Arial" w:cs="Arial"/>
          <w:bCs/>
          <w:sz w:val="24"/>
          <w:szCs w:val="24"/>
        </w:rPr>
      </w:pPr>
      <w:r w:rsidRPr="00AD05B9">
        <w:rPr>
          <w:rFonts w:ascii="Arial" w:hAnsi="Arial" w:cs="Arial"/>
          <w:bCs/>
          <w:sz w:val="24"/>
          <w:szCs w:val="24"/>
        </w:rPr>
        <w:t>От имени гражданина, юридического лица,</w:t>
      </w:r>
      <w:r w:rsidRPr="00AD05B9">
        <w:rPr>
          <w:rFonts w:ascii="Arial" w:hAnsi="Arial" w:cs="Arial"/>
          <w:sz w:val="24"/>
          <w:szCs w:val="24"/>
        </w:rPr>
        <w:t xml:space="preserve"> некоммерческой организации</w:t>
      </w:r>
      <w:r w:rsidRPr="00AD05B9">
        <w:rPr>
          <w:rFonts w:ascii="Arial" w:hAnsi="Arial" w:cs="Arial"/>
          <w:bCs/>
          <w:sz w:val="24"/>
          <w:szCs w:val="24"/>
        </w:rPr>
        <w:t xml:space="preserve"> с заявлением о предоставлении земельного участка имеют право обратиться их законные представители.</w:t>
      </w:r>
    </w:p>
    <w:p w:rsidR="00D05898" w:rsidRPr="00AD05B9" w:rsidRDefault="00D05898" w:rsidP="001D46D2">
      <w:pPr>
        <w:pStyle w:val="ConsPlusNormal"/>
        <w:spacing w:line="310" w:lineRule="exact"/>
        <w:ind w:firstLine="851"/>
        <w:jc w:val="both"/>
        <w:rPr>
          <w:sz w:val="24"/>
          <w:szCs w:val="24"/>
        </w:rPr>
      </w:pPr>
      <w:r w:rsidRPr="00AD05B9">
        <w:rPr>
          <w:sz w:val="24"/>
          <w:szCs w:val="24"/>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D05898" w:rsidRPr="00AD05B9" w:rsidRDefault="00D05898" w:rsidP="001D46D2">
      <w:pPr>
        <w:pStyle w:val="ConsPlusNormal"/>
        <w:ind w:firstLine="851"/>
        <w:jc w:val="both"/>
        <w:rPr>
          <w:sz w:val="24"/>
          <w:szCs w:val="24"/>
        </w:rPr>
      </w:pPr>
      <w:r w:rsidRPr="00AD05B9">
        <w:rPr>
          <w:sz w:val="24"/>
          <w:szCs w:val="24"/>
        </w:rPr>
        <w:t xml:space="preserve">3.1. </w:t>
      </w:r>
      <w:r w:rsidRPr="00AD05B9">
        <w:rPr>
          <w:spacing w:val="-2"/>
          <w:sz w:val="24"/>
          <w:szCs w:val="24"/>
        </w:rPr>
        <w:t xml:space="preserve">В </w:t>
      </w:r>
      <w:r w:rsidRPr="00AD05B9">
        <w:rPr>
          <w:sz w:val="24"/>
          <w:szCs w:val="24"/>
        </w:rPr>
        <w:t>учреждениях «</w:t>
      </w:r>
      <w:r w:rsidR="00AD05B9">
        <w:rPr>
          <w:sz w:val="24"/>
          <w:szCs w:val="24"/>
        </w:rPr>
        <w:t>м</w:t>
      </w:r>
      <w:r w:rsidRPr="00AD05B9">
        <w:rPr>
          <w:sz w:val="24"/>
          <w:szCs w:val="24"/>
        </w:rPr>
        <w:t>ногофункциональный центр предоставления государственных и муниципальных услуг населению » на территории Краснодарского края (далее – «МФЦ»):</w:t>
      </w:r>
    </w:p>
    <w:p w:rsidR="00D05898" w:rsidRPr="00AD05B9" w:rsidRDefault="00D05898" w:rsidP="001D46D2">
      <w:pPr>
        <w:pStyle w:val="ConsPlusNormal"/>
        <w:ind w:firstLine="851"/>
        <w:jc w:val="both"/>
        <w:rPr>
          <w:sz w:val="24"/>
          <w:szCs w:val="24"/>
        </w:rPr>
      </w:pPr>
      <w:r w:rsidRPr="00AD05B9">
        <w:rPr>
          <w:sz w:val="24"/>
          <w:szCs w:val="24"/>
        </w:rPr>
        <w:t>при личном обращении;</w:t>
      </w:r>
    </w:p>
    <w:p w:rsidR="00D05898" w:rsidRPr="00AD05B9" w:rsidRDefault="00D05898" w:rsidP="001D46D2">
      <w:pPr>
        <w:pStyle w:val="ConsPlusNormal"/>
        <w:ind w:firstLine="851"/>
        <w:jc w:val="both"/>
        <w:rPr>
          <w:sz w:val="24"/>
          <w:szCs w:val="24"/>
        </w:rPr>
      </w:pPr>
      <w:r w:rsidRPr="00AD05B9">
        <w:rPr>
          <w:sz w:val="24"/>
          <w:szCs w:val="24"/>
        </w:rPr>
        <w:t>3.2. В органе, предоставляющем муниципальную услугу:</w:t>
      </w:r>
    </w:p>
    <w:p w:rsidR="00D05898" w:rsidRPr="00AD05B9" w:rsidRDefault="00D05898" w:rsidP="001D46D2">
      <w:pPr>
        <w:pStyle w:val="ConsPlusNormal"/>
        <w:ind w:firstLine="851"/>
        <w:jc w:val="both"/>
        <w:rPr>
          <w:sz w:val="24"/>
          <w:szCs w:val="24"/>
        </w:rPr>
      </w:pPr>
      <w:r w:rsidRPr="00AD05B9">
        <w:rPr>
          <w:sz w:val="24"/>
          <w:szCs w:val="24"/>
        </w:rPr>
        <w:t>- в устной форме при личном общении;</w:t>
      </w:r>
    </w:p>
    <w:p w:rsidR="00D05898" w:rsidRPr="00AD05B9" w:rsidRDefault="00D05898" w:rsidP="001D46D2">
      <w:pPr>
        <w:pStyle w:val="ConsPlusNormal"/>
        <w:ind w:firstLine="851"/>
        <w:jc w:val="both"/>
        <w:rPr>
          <w:sz w:val="24"/>
          <w:szCs w:val="24"/>
        </w:rPr>
      </w:pPr>
      <w:r w:rsidRPr="00AD05B9">
        <w:rPr>
          <w:sz w:val="24"/>
          <w:szCs w:val="24"/>
        </w:rPr>
        <w:t>- с использованием телефонной связи;</w:t>
      </w:r>
    </w:p>
    <w:p w:rsidR="00D05898" w:rsidRPr="00AD05B9" w:rsidRDefault="00D05898" w:rsidP="001D46D2">
      <w:pPr>
        <w:pStyle w:val="ConsPlusNormal"/>
        <w:ind w:firstLine="851"/>
        <w:jc w:val="both"/>
        <w:rPr>
          <w:sz w:val="24"/>
          <w:szCs w:val="24"/>
        </w:rPr>
      </w:pPr>
      <w:r w:rsidRPr="00AD05B9">
        <w:rPr>
          <w:sz w:val="24"/>
          <w:szCs w:val="24"/>
        </w:rPr>
        <w:t>- по письменным обращениям.</w:t>
      </w:r>
    </w:p>
    <w:p w:rsidR="00D05898" w:rsidRPr="00AD05B9" w:rsidRDefault="00D05898" w:rsidP="001D46D2">
      <w:pPr>
        <w:pStyle w:val="ConsPlusNormal"/>
        <w:ind w:firstLine="851"/>
        <w:jc w:val="both"/>
        <w:rPr>
          <w:sz w:val="24"/>
          <w:szCs w:val="24"/>
        </w:rPr>
      </w:pPr>
      <w:r w:rsidRPr="00AD05B9">
        <w:rPr>
          <w:sz w:val="24"/>
          <w:szCs w:val="24"/>
        </w:rPr>
        <w:t xml:space="preserve">3.3. Посредством размещения информации на официальном </w:t>
      </w:r>
      <w:r w:rsidR="00AD05B9">
        <w:rPr>
          <w:sz w:val="24"/>
          <w:szCs w:val="24"/>
        </w:rPr>
        <w:t>и</w:t>
      </w:r>
      <w:r w:rsidRPr="00AD05B9">
        <w:rPr>
          <w:sz w:val="24"/>
          <w:szCs w:val="24"/>
        </w:rPr>
        <w:t xml:space="preserve">нтернет-сайте администрации Нововеличковского сельского поселения Динского района, адрес официального сайта: </w:t>
      </w:r>
      <w:r w:rsidRPr="00AD05B9">
        <w:rPr>
          <w:sz w:val="24"/>
          <w:szCs w:val="24"/>
          <w:u w:val="single"/>
          <w:lang w:val="en-US"/>
        </w:rPr>
        <w:t>novovelichkovskaya</w:t>
      </w:r>
      <w:r w:rsidRPr="00AD05B9">
        <w:rPr>
          <w:sz w:val="24"/>
          <w:szCs w:val="24"/>
          <w:u w:val="single"/>
        </w:rPr>
        <w:t>.</w:t>
      </w:r>
      <w:r w:rsidRPr="00AD05B9">
        <w:rPr>
          <w:sz w:val="24"/>
          <w:szCs w:val="24"/>
          <w:u w:val="single"/>
          <w:lang w:val="en-US"/>
        </w:rPr>
        <w:t>ru</w:t>
      </w:r>
      <w:r w:rsidRPr="00AD05B9">
        <w:rPr>
          <w:sz w:val="24"/>
          <w:szCs w:val="24"/>
        </w:rPr>
        <w:t xml:space="preserve"> Е-</w:t>
      </w:r>
      <w:r w:rsidRPr="00AD05B9">
        <w:rPr>
          <w:sz w:val="24"/>
          <w:szCs w:val="24"/>
          <w:lang w:val="en-US"/>
        </w:rPr>
        <w:t>mail</w:t>
      </w:r>
      <w:r w:rsidRPr="00AD05B9">
        <w:rPr>
          <w:sz w:val="24"/>
          <w:szCs w:val="24"/>
        </w:rPr>
        <w:t xml:space="preserve">: </w:t>
      </w:r>
      <w:hyperlink r:id="rId7" w:history="1">
        <w:r w:rsidRPr="00AD05B9">
          <w:rPr>
            <w:rStyle w:val="af1"/>
            <w:color w:val="auto"/>
            <w:sz w:val="24"/>
            <w:szCs w:val="24"/>
            <w:lang w:val="en-US"/>
          </w:rPr>
          <w:t>novovelsp</w:t>
        </w:r>
        <w:r w:rsidRPr="00AD05B9">
          <w:rPr>
            <w:rStyle w:val="af1"/>
            <w:color w:val="auto"/>
            <w:sz w:val="24"/>
            <w:szCs w:val="24"/>
          </w:rPr>
          <w:t>9@</w:t>
        </w:r>
        <w:r w:rsidRPr="00AD05B9">
          <w:rPr>
            <w:rStyle w:val="af1"/>
            <w:color w:val="auto"/>
            <w:sz w:val="24"/>
            <w:szCs w:val="24"/>
            <w:lang w:val="en-US"/>
          </w:rPr>
          <w:t>rambler</w:t>
        </w:r>
        <w:r w:rsidRPr="00AD05B9">
          <w:rPr>
            <w:rStyle w:val="af1"/>
            <w:color w:val="auto"/>
            <w:sz w:val="24"/>
            <w:szCs w:val="24"/>
          </w:rPr>
          <w:t>.</w:t>
        </w:r>
        <w:r w:rsidRPr="00AD05B9">
          <w:rPr>
            <w:rStyle w:val="af1"/>
            <w:color w:val="auto"/>
            <w:sz w:val="24"/>
            <w:szCs w:val="24"/>
            <w:lang w:val="en-US"/>
          </w:rPr>
          <w:t>ru</w:t>
        </w:r>
      </w:hyperlink>
      <w:r w:rsidRPr="00AD05B9">
        <w:rPr>
          <w:sz w:val="24"/>
          <w:szCs w:val="24"/>
        </w:rPr>
        <w:t>.</w:t>
      </w:r>
    </w:p>
    <w:p w:rsidR="00D05898" w:rsidRPr="00AD05B9" w:rsidRDefault="00D05898" w:rsidP="001D46D2">
      <w:pPr>
        <w:pStyle w:val="ConsPlusNormal"/>
        <w:ind w:firstLine="851"/>
        <w:jc w:val="both"/>
        <w:rPr>
          <w:sz w:val="24"/>
          <w:szCs w:val="24"/>
        </w:rPr>
      </w:pPr>
      <w:r w:rsidRPr="00AD05B9">
        <w:rPr>
          <w:sz w:val="24"/>
          <w:szCs w:val="24"/>
        </w:rPr>
        <w:t>3.4. Посредством размещения информационных стендов в «МФЦ» и органе, предоставляющем муниципальную услугу.</w:t>
      </w:r>
    </w:p>
    <w:p w:rsidR="00D05898" w:rsidRPr="00AD05B9" w:rsidRDefault="00D05898" w:rsidP="001D46D2">
      <w:pPr>
        <w:pStyle w:val="ConsPlusNormal"/>
        <w:ind w:firstLine="851"/>
        <w:jc w:val="both"/>
        <w:rPr>
          <w:sz w:val="24"/>
          <w:szCs w:val="24"/>
        </w:rPr>
      </w:pPr>
      <w:r w:rsidRPr="00AD05B9">
        <w:rPr>
          <w:sz w:val="24"/>
          <w:szCs w:val="24"/>
        </w:rPr>
        <w:t>3.5. Посредством размещения информации в федеральной государственной информационной системе «</w:t>
      </w:r>
      <w:r w:rsidR="001D46D2">
        <w:rPr>
          <w:sz w:val="24"/>
          <w:szCs w:val="24"/>
        </w:rPr>
        <w:t>е</w:t>
      </w:r>
      <w:r w:rsidRPr="00AD05B9">
        <w:rPr>
          <w:sz w:val="24"/>
          <w:szCs w:val="24"/>
        </w:rPr>
        <w:t>диный портал государственных и муниципальных услуг (функций)».</w:t>
      </w:r>
    </w:p>
    <w:p w:rsidR="00D05898" w:rsidRPr="00AD05B9" w:rsidRDefault="00D05898" w:rsidP="001D46D2">
      <w:pPr>
        <w:pStyle w:val="ConsPlusNormal"/>
        <w:ind w:firstLine="851"/>
        <w:jc w:val="both"/>
        <w:rPr>
          <w:sz w:val="24"/>
          <w:szCs w:val="24"/>
        </w:rPr>
      </w:pPr>
      <w:r w:rsidRPr="00AD05B9">
        <w:rPr>
          <w:sz w:val="24"/>
          <w:szCs w:val="24"/>
        </w:rPr>
        <w:t>4. Консультирование по вопросам предоставления муниципальной услуги осуществляется бесплатно.</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D05898" w:rsidRPr="00AD05B9" w:rsidRDefault="00D05898" w:rsidP="001D46D2">
      <w:pPr>
        <w:autoSpaceDE w:val="0"/>
        <w:autoSpaceDN w:val="0"/>
        <w:adjustRightInd w:val="0"/>
        <w:ind w:firstLine="851"/>
        <w:jc w:val="both"/>
        <w:outlineLvl w:val="1"/>
        <w:rPr>
          <w:rFonts w:ascii="Arial" w:hAnsi="Arial" w:cs="Arial"/>
          <w:sz w:val="24"/>
          <w:szCs w:val="24"/>
        </w:rPr>
      </w:pPr>
      <w:r w:rsidRPr="00AD05B9">
        <w:rPr>
          <w:rFonts w:ascii="Arial" w:hAnsi="Arial" w:cs="Arial"/>
          <w:bCs/>
          <w:sz w:val="24"/>
          <w:szCs w:val="24"/>
        </w:rPr>
        <w:t xml:space="preserve">6. </w:t>
      </w:r>
      <w:r w:rsidRPr="00AD05B9">
        <w:rPr>
          <w:rFonts w:ascii="Arial" w:hAnsi="Arial" w:cs="Arial"/>
          <w:sz w:val="24"/>
          <w:szCs w:val="24"/>
        </w:rPr>
        <w:t>Информационные стенды, размещённые в «МФЦ» и органе, предоставляющем муниципальную услугу, должны содержать:</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режим работы, адреса «МФЦ», органа, предоставляющего муниципальную услугу, органов, участвующих в предоставлении муниципальной услуги;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адрес официального сайта Нововеличковского сельского поселения Динского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почтовые адреса, телефоны, фамилию руководителя «МФЦ», органа, предоставляющего муниципальную услугу, органов, участвующих в предоставлении муниципальной услуги;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порядок получения консультаций о предоставлении муниципальной услуги;</w:t>
      </w:r>
      <w:r w:rsidR="00E258FB" w:rsidRPr="00AD05B9">
        <w:rPr>
          <w:rFonts w:ascii="Arial" w:hAnsi="Arial" w:cs="Arial"/>
          <w:sz w:val="24"/>
          <w:szCs w:val="24"/>
        </w:rPr>
        <w:t xml:space="preserve"> </w:t>
      </w:r>
      <w:r w:rsidRPr="00AD05B9">
        <w:rPr>
          <w:rFonts w:ascii="Arial" w:hAnsi="Arial" w:cs="Arial"/>
          <w:sz w:val="24"/>
          <w:szCs w:val="24"/>
        </w:rPr>
        <w:t>- порядок и сроки предоставления муниципальной услуги;</w:t>
      </w:r>
    </w:p>
    <w:p w:rsidR="00D05898" w:rsidRPr="00AD05B9" w:rsidRDefault="00D05898" w:rsidP="001D46D2">
      <w:pPr>
        <w:spacing w:line="294" w:lineRule="exact"/>
        <w:ind w:firstLine="851"/>
        <w:jc w:val="both"/>
        <w:rPr>
          <w:rFonts w:ascii="Arial" w:hAnsi="Arial" w:cs="Arial"/>
          <w:sz w:val="24"/>
          <w:szCs w:val="24"/>
        </w:rPr>
      </w:pPr>
      <w:r w:rsidRPr="00AD05B9">
        <w:rPr>
          <w:rFonts w:ascii="Arial" w:hAnsi="Arial" w:cs="Arial"/>
          <w:sz w:val="24"/>
          <w:szCs w:val="24"/>
        </w:rPr>
        <w:t>- образцы заявлений о предоставлении муниципальной услуги и образцы заполнения таких заявлений;</w:t>
      </w:r>
    </w:p>
    <w:p w:rsidR="00D05898" w:rsidRPr="00AD05B9" w:rsidRDefault="00D05898" w:rsidP="001D46D2">
      <w:pPr>
        <w:spacing w:line="294" w:lineRule="exact"/>
        <w:ind w:firstLine="851"/>
        <w:jc w:val="both"/>
        <w:rPr>
          <w:rFonts w:ascii="Arial" w:hAnsi="Arial" w:cs="Arial"/>
          <w:sz w:val="24"/>
          <w:szCs w:val="24"/>
        </w:rPr>
      </w:pPr>
      <w:r w:rsidRPr="00AD05B9">
        <w:rPr>
          <w:rFonts w:ascii="Arial" w:hAnsi="Arial" w:cs="Arial"/>
          <w:sz w:val="24"/>
          <w:szCs w:val="24"/>
        </w:rPr>
        <w:t>- перечень документов, необходимых для предоставления муниципальной услуги;</w:t>
      </w:r>
    </w:p>
    <w:p w:rsidR="00D05898" w:rsidRPr="00AD05B9" w:rsidRDefault="00D05898" w:rsidP="001D46D2">
      <w:pPr>
        <w:spacing w:line="294" w:lineRule="exact"/>
        <w:ind w:firstLine="851"/>
        <w:jc w:val="both"/>
        <w:rPr>
          <w:rFonts w:ascii="Arial" w:hAnsi="Arial" w:cs="Arial"/>
          <w:sz w:val="24"/>
          <w:szCs w:val="24"/>
        </w:rPr>
      </w:pPr>
      <w:r w:rsidRPr="00AD05B9">
        <w:rPr>
          <w:rFonts w:ascii="Arial" w:hAnsi="Arial" w:cs="Arial"/>
          <w:sz w:val="24"/>
          <w:szCs w:val="24"/>
        </w:rPr>
        <w:t>- основания для отказа в приёме документов, необходимых для предоставления муниципальной услуги;</w:t>
      </w:r>
    </w:p>
    <w:p w:rsidR="00D05898" w:rsidRPr="00AD05B9" w:rsidRDefault="00D05898" w:rsidP="001D46D2">
      <w:pPr>
        <w:spacing w:line="294" w:lineRule="exact"/>
        <w:ind w:firstLine="851"/>
        <w:jc w:val="both"/>
        <w:rPr>
          <w:rFonts w:ascii="Arial" w:hAnsi="Arial" w:cs="Arial"/>
          <w:sz w:val="24"/>
          <w:szCs w:val="24"/>
        </w:rPr>
      </w:pPr>
      <w:r w:rsidRPr="00AD05B9">
        <w:rPr>
          <w:rFonts w:ascii="Arial" w:hAnsi="Arial" w:cs="Arial"/>
          <w:sz w:val="24"/>
          <w:szCs w:val="24"/>
        </w:rPr>
        <w:t>- основания для отказа в предоставлении муниципальной услуги;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иную информацию, необходимую для получения муниципальной услуги.</w:t>
      </w:r>
    </w:p>
    <w:p w:rsidR="00D05898" w:rsidRPr="00AD05B9" w:rsidRDefault="00D05898" w:rsidP="001D46D2">
      <w:pPr>
        <w:tabs>
          <w:tab w:val="num" w:pos="1260"/>
        </w:tabs>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Такая же информация размещается на официальном сайте Нововеличковского сельского поселения Динского района и сайте «МФЦ». </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«МФЦ»: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340"/>
      </w:tblGrid>
      <w:tr w:rsidR="00D05898" w:rsidRPr="00AD05B9" w:rsidTr="00E258FB">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AA6D4F" w:rsidP="00832918">
            <w:pPr>
              <w:tabs>
                <w:tab w:val="left" w:pos="900"/>
                <w:tab w:val="left" w:pos="1386"/>
              </w:tabs>
              <w:rPr>
                <w:rFonts w:ascii="Arial" w:hAnsi="Arial" w:cs="Arial"/>
                <w:sz w:val="24"/>
                <w:szCs w:val="24"/>
              </w:rPr>
            </w:pPr>
            <w:r>
              <w:rPr>
                <w:rFonts w:ascii="Arial" w:hAnsi="Arial" w:cs="Arial"/>
                <w:sz w:val="24"/>
                <w:szCs w:val="24"/>
              </w:rPr>
              <w:t>н</w:t>
            </w:r>
            <w:r w:rsidR="00D05898" w:rsidRPr="00AD05B9">
              <w:rPr>
                <w:rFonts w:ascii="Arial" w:hAnsi="Arial" w:cs="Arial"/>
                <w:sz w:val="24"/>
                <w:szCs w:val="24"/>
              </w:rPr>
              <w:t>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AA6D4F" w:rsidP="00832918">
            <w:pPr>
              <w:tabs>
                <w:tab w:val="left" w:pos="900"/>
                <w:tab w:val="left" w:pos="1386"/>
              </w:tabs>
              <w:rPr>
                <w:rFonts w:ascii="Arial" w:hAnsi="Arial" w:cs="Arial"/>
                <w:sz w:val="24"/>
                <w:szCs w:val="24"/>
              </w:rPr>
            </w:pPr>
            <w:r>
              <w:rPr>
                <w:rFonts w:ascii="Arial" w:hAnsi="Arial" w:cs="Arial"/>
                <w:sz w:val="24"/>
                <w:szCs w:val="24"/>
              </w:rPr>
              <w:t>г</w:t>
            </w:r>
            <w:r w:rsidR="00D05898" w:rsidRPr="00AD05B9">
              <w:rPr>
                <w:rFonts w:ascii="Arial" w:hAnsi="Arial" w:cs="Arial"/>
                <w:sz w:val="24"/>
                <w:szCs w:val="24"/>
              </w:rPr>
              <w:t>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AA6D4F" w:rsidP="00832918">
            <w:pPr>
              <w:tabs>
                <w:tab w:val="left" w:pos="900"/>
                <w:tab w:val="left" w:pos="1386"/>
              </w:tabs>
              <w:rPr>
                <w:rFonts w:ascii="Arial" w:hAnsi="Arial" w:cs="Arial"/>
                <w:sz w:val="24"/>
                <w:szCs w:val="24"/>
              </w:rPr>
            </w:pPr>
            <w:r>
              <w:rPr>
                <w:rFonts w:ascii="Arial" w:hAnsi="Arial" w:cs="Arial"/>
                <w:sz w:val="24"/>
                <w:szCs w:val="24"/>
              </w:rPr>
              <w:t>в</w:t>
            </w:r>
            <w:r w:rsidR="00D05898" w:rsidRPr="00AD05B9">
              <w:rPr>
                <w:rFonts w:ascii="Arial" w:hAnsi="Arial" w:cs="Arial"/>
                <w:sz w:val="24"/>
                <w:szCs w:val="24"/>
              </w:rPr>
              <w:t>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AA6D4F" w:rsidP="00832918">
            <w:pPr>
              <w:tabs>
                <w:tab w:val="left" w:pos="900"/>
                <w:tab w:val="left" w:pos="1386"/>
              </w:tabs>
              <w:rPr>
                <w:rFonts w:ascii="Arial" w:hAnsi="Arial" w:cs="Arial"/>
                <w:sz w:val="24"/>
                <w:szCs w:val="24"/>
              </w:rPr>
            </w:pPr>
            <w:r>
              <w:rPr>
                <w:rFonts w:ascii="Arial" w:hAnsi="Arial" w:cs="Arial"/>
                <w:sz w:val="24"/>
                <w:szCs w:val="24"/>
              </w:rPr>
              <w:t>ю</w:t>
            </w:r>
            <w:r w:rsidR="00D05898" w:rsidRPr="00AD05B9">
              <w:rPr>
                <w:rFonts w:ascii="Arial" w:hAnsi="Arial" w:cs="Arial"/>
                <w:sz w:val="24"/>
                <w:szCs w:val="24"/>
              </w:rPr>
              <w:t>ридический адрес организации, телефон</w:t>
            </w:r>
          </w:p>
        </w:tc>
        <w:tc>
          <w:tcPr>
            <w:tcW w:w="1340" w:type="dxa"/>
            <w:tcBorders>
              <w:top w:val="single" w:sz="4" w:space="0" w:color="auto"/>
              <w:left w:val="single" w:sz="4" w:space="0" w:color="auto"/>
              <w:bottom w:val="single" w:sz="4" w:space="0" w:color="auto"/>
              <w:right w:val="single" w:sz="4" w:space="0" w:color="auto"/>
            </w:tcBorders>
          </w:tcPr>
          <w:p w:rsidR="00D05898" w:rsidRPr="00AD05B9" w:rsidRDefault="00AA6D4F" w:rsidP="00832918">
            <w:pPr>
              <w:pStyle w:val="af3"/>
            </w:pPr>
            <w:r>
              <w:t>а</w:t>
            </w:r>
            <w:r w:rsidR="00D05898" w:rsidRPr="00AD05B9">
              <w:t>дреса электронной почты и сайта</w:t>
            </w:r>
          </w:p>
        </w:tc>
      </w:tr>
      <w:tr w:rsidR="00D05898" w:rsidRPr="00AD05B9" w:rsidTr="00E258FB">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D05898" w:rsidP="00832918">
            <w:pPr>
              <w:tabs>
                <w:tab w:val="left" w:pos="900"/>
                <w:tab w:val="left" w:pos="1386"/>
              </w:tabs>
              <w:jc w:val="center"/>
              <w:rPr>
                <w:rFonts w:ascii="Arial" w:hAnsi="Arial" w:cs="Arial"/>
                <w:sz w:val="24"/>
                <w:szCs w:val="24"/>
              </w:rPr>
            </w:pPr>
            <w:r w:rsidRPr="00AD05B9">
              <w:rPr>
                <w:rFonts w:ascii="Arial" w:hAnsi="Arial" w:cs="Arial"/>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D05898" w:rsidP="00832918">
            <w:pPr>
              <w:tabs>
                <w:tab w:val="left" w:pos="900"/>
                <w:tab w:val="left" w:pos="1386"/>
              </w:tabs>
              <w:jc w:val="center"/>
              <w:rPr>
                <w:rFonts w:ascii="Arial" w:hAnsi="Arial" w:cs="Arial"/>
                <w:sz w:val="24"/>
                <w:szCs w:val="24"/>
              </w:rPr>
            </w:pPr>
            <w:r w:rsidRPr="00AD05B9">
              <w:rPr>
                <w:rFonts w:ascii="Arial" w:hAnsi="Arial" w:cs="Arial"/>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D05898" w:rsidP="00832918">
            <w:pPr>
              <w:tabs>
                <w:tab w:val="left" w:pos="900"/>
                <w:tab w:val="left" w:pos="1386"/>
              </w:tabs>
              <w:jc w:val="center"/>
              <w:rPr>
                <w:rFonts w:ascii="Arial" w:hAnsi="Arial" w:cs="Arial"/>
                <w:sz w:val="24"/>
                <w:szCs w:val="24"/>
              </w:rPr>
            </w:pPr>
            <w:r w:rsidRPr="00AD05B9">
              <w:rPr>
                <w:rFonts w:ascii="Arial" w:hAnsi="Arial" w:cs="Arial"/>
                <w:sz w:val="24"/>
                <w:szCs w:val="24"/>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D05898" w:rsidP="00832918">
            <w:pPr>
              <w:tabs>
                <w:tab w:val="left" w:pos="900"/>
                <w:tab w:val="left" w:pos="1386"/>
              </w:tabs>
              <w:jc w:val="center"/>
              <w:rPr>
                <w:rFonts w:ascii="Arial" w:hAnsi="Arial" w:cs="Arial"/>
                <w:sz w:val="24"/>
                <w:szCs w:val="24"/>
              </w:rPr>
            </w:pPr>
            <w:r w:rsidRPr="00AD05B9">
              <w:rPr>
                <w:rFonts w:ascii="Arial" w:hAnsi="Arial" w:cs="Arial"/>
                <w:sz w:val="24"/>
                <w:szCs w:val="24"/>
              </w:rPr>
              <w:t>4</w:t>
            </w:r>
          </w:p>
        </w:tc>
        <w:tc>
          <w:tcPr>
            <w:tcW w:w="1340"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3"/>
              <w:jc w:val="center"/>
            </w:pPr>
            <w:r w:rsidRPr="00AD05B9">
              <w:t>5</w:t>
            </w:r>
          </w:p>
        </w:tc>
      </w:tr>
      <w:tr w:rsidR="00D05898" w:rsidRPr="00AD05B9" w:rsidTr="00E258FB">
        <w:trPr>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rsidR="00D05898" w:rsidRPr="00AD05B9" w:rsidRDefault="00AA6D4F" w:rsidP="00832918">
            <w:pPr>
              <w:pStyle w:val="af3"/>
              <w:jc w:val="center"/>
            </w:pPr>
            <w:r>
              <w:t>о</w:t>
            </w:r>
            <w:r w:rsidR="00D05898" w:rsidRPr="00AD05B9">
              <w:t>рган,  непосредственно предоставляющий услугу</w:t>
            </w:r>
          </w:p>
        </w:tc>
      </w:tr>
      <w:tr w:rsidR="00D05898" w:rsidRPr="00AD05B9" w:rsidTr="00E258F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AD05B9" w:rsidRDefault="00AD05B9" w:rsidP="00832918">
            <w:pPr>
              <w:pStyle w:val="af5"/>
            </w:pPr>
            <w:r>
              <w:t>а</w:t>
            </w:r>
            <w:r w:rsidR="00D05898" w:rsidRPr="00AD05B9">
              <w:t>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AA6D4F" w:rsidP="00AA6D4F">
            <w:pPr>
              <w:pStyle w:val="af5"/>
            </w:pPr>
            <w:r>
              <w:t>п</w:t>
            </w:r>
            <w:r w:rsidR="00D05898" w:rsidRPr="00AD05B9">
              <w:t xml:space="preserve">онедельник-четверг: с 08-00 до 16-00, пятница и предпраздничные дни: с 8-00 до 15-00. </w:t>
            </w:r>
            <w:r>
              <w:t>п</w:t>
            </w:r>
            <w:r w:rsidR="00D05898" w:rsidRPr="00AD05B9">
              <w:t xml:space="preserve">ерерыв на обед: с 12-00 до 12-50. </w:t>
            </w:r>
            <w:r>
              <w:t>в</w:t>
            </w:r>
            <w:r w:rsidR="00D05898" w:rsidRPr="00AD05B9">
              <w:t>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AD05B9" w:rsidRDefault="00AA6D4F" w:rsidP="00832918">
            <w:pPr>
              <w:pStyle w:val="af5"/>
            </w:pPr>
            <w:r>
              <w:t>п</w:t>
            </w:r>
            <w:r w:rsidR="00D05898" w:rsidRPr="00AD05B9">
              <w:t>онедельник, среда</w:t>
            </w:r>
          </w:p>
          <w:p w:rsidR="00D05898" w:rsidRPr="00AD05B9" w:rsidRDefault="00D05898" w:rsidP="00832918">
            <w:pPr>
              <w:pStyle w:val="af5"/>
            </w:pPr>
            <w:r w:rsidRPr="00AD05B9">
              <w:t>с 08-00 до 12-00</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pPr>
            <w:r w:rsidRPr="00AD05B9">
              <w:t>353212 Россия, Краснодарский край, Динской район, станица Нововеличковская, ул. Красная, 53, тел. 8(861 62) 7 -67-50</w:t>
            </w:r>
          </w:p>
        </w:tc>
        <w:tc>
          <w:tcPr>
            <w:tcW w:w="1340"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pPr>
            <w:r w:rsidRPr="00AD05B9">
              <w:rPr>
                <w:rStyle w:val="af4"/>
                <w:rFonts w:cs="Arial"/>
                <w:color w:val="auto"/>
              </w:rPr>
              <w:t>www.novovelichkovskaya.ru</w:t>
            </w:r>
            <w:r w:rsidRPr="00AD05B9">
              <w:t xml:space="preserve">, </w:t>
            </w:r>
            <w:r w:rsidRPr="00AD05B9">
              <w:rPr>
                <w:rStyle w:val="af4"/>
                <w:rFonts w:cs="Arial"/>
                <w:color w:val="auto"/>
              </w:rPr>
              <w:t>novovelsp9@rambler.ru</w:t>
            </w:r>
          </w:p>
        </w:tc>
      </w:tr>
      <w:tr w:rsidR="00D05898" w:rsidRPr="00AD05B9" w:rsidTr="00E258FB">
        <w:tblPrEx>
          <w:tblBorders>
            <w:insideH w:val="none" w:sz="0" w:space="0" w:color="auto"/>
            <w:insideV w:val="none" w:sz="0" w:space="0" w:color="auto"/>
          </w:tblBorders>
          <w:tblLook w:val="0000" w:firstRow="0" w:lastRow="0" w:firstColumn="0" w:lastColumn="0" w:noHBand="0" w:noVBand="0"/>
        </w:tblPrEx>
        <w:trPr>
          <w:jc w:val="center"/>
        </w:trPr>
        <w:tc>
          <w:tcPr>
            <w:tcW w:w="9634" w:type="dxa"/>
            <w:gridSpan w:val="5"/>
            <w:tcBorders>
              <w:top w:val="single" w:sz="4" w:space="0" w:color="auto"/>
              <w:bottom w:val="single" w:sz="4" w:space="0" w:color="auto"/>
              <w:right w:val="single" w:sz="4" w:space="0" w:color="auto"/>
            </w:tcBorders>
          </w:tcPr>
          <w:p w:rsidR="00D05898" w:rsidRPr="00AD05B9" w:rsidRDefault="00AD05B9" w:rsidP="00832918">
            <w:pPr>
              <w:pStyle w:val="1"/>
              <w:rPr>
                <w:rFonts w:ascii="Arial" w:hAnsi="Arial" w:cs="Arial"/>
                <w:sz w:val="24"/>
                <w:szCs w:val="24"/>
              </w:rPr>
            </w:pPr>
            <w:r>
              <w:rPr>
                <w:rFonts w:ascii="Arial" w:hAnsi="Arial" w:cs="Arial"/>
                <w:sz w:val="24"/>
                <w:szCs w:val="24"/>
              </w:rPr>
              <w:t>о</w:t>
            </w:r>
            <w:r w:rsidR="00D05898" w:rsidRPr="00AD05B9">
              <w:rPr>
                <w:rFonts w:ascii="Arial" w:hAnsi="Arial" w:cs="Arial"/>
                <w:sz w:val="24"/>
                <w:szCs w:val="24"/>
              </w:rPr>
              <w:t>рганы, организации, участвующие в предоставлении услуги</w:t>
            </w:r>
          </w:p>
        </w:tc>
      </w:tr>
      <w:tr w:rsidR="00D05898" w:rsidRPr="00F71283" w:rsidTr="00E258F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AD05B9" w:rsidRDefault="00AA6D4F" w:rsidP="00AD05B9">
            <w:pPr>
              <w:pStyle w:val="af5"/>
            </w:pPr>
            <w:r>
              <w:t>бю</w:t>
            </w:r>
            <w:r w:rsidR="00D05898" w:rsidRPr="00AD05B9">
              <w:t>джетное учреждение муниципального образования Динской район "</w:t>
            </w:r>
            <w:r w:rsidR="00AD05B9">
              <w:t>м</w:t>
            </w:r>
            <w:r w:rsidR="00D05898" w:rsidRPr="00AD05B9">
              <w:t>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AD05B9" w:rsidP="00AD05B9">
            <w:pPr>
              <w:pStyle w:val="af5"/>
            </w:pPr>
            <w:r>
              <w:t>п</w:t>
            </w:r>
            <w:r w:rsidR="00D05898" w:rsidRPr="00AD05B9">
              <w:t xml:space="preserve">онедельник-пятница с 08.00 до 20.00 без перерыва, суббота с 08.00 до 13.00. </w:t>
            </w:r>
            <w:r>
              <w:t>в</w:t>
            </w:r>
            <w:r w:rsidR="00D05898" w:rsidRPr="00AD05B9">
              <w:t>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AD05B9" w:rsidRDefault="00AD05B9" w:rsidP="00832918">
            <w:pPr>
              <w:pStyle w:val="af5"/>
            </w:pPr>
            <w:r>
              <w:t>п</w:t>
            </w:r>
            <w:r w:rsidR="00D05898" w:rsidRPr="00AD05B9">
              <w:t>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pPr>
            <w:r w:rsidRPr="00AD05B9">
              <w:t>353200 Россия, Краснодарский край, Динской район, станица Динская, ул. Красная, д. 112, тел. 8 (861 62) 6-64-14</w:t>
            </w:r>
          </w:p>
        </w:tc>
        <w:tc>
          <w:tcPr>
            <w:tcW w:w="1340"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rPr>
                <w:lang w:val="fr-FR"/>
              </w:rPr>
            </w:pPr>
            <w:r w:rsidRPr="00AD05B9">
              <w:rPr>
                <w:rStyle w:val="af4"/>
                <w:rFonts w:cs="Arial"/>
                <w:color w:val="auto"/>
                <w:lang w:val="fr-FR"/>
              </w:rPr>
              <w:t>www.dinsk. e-mfc.ru</w:t>
            </w:r>
            <w:r w:rsidRPr="00AD05B9">
              <w:rPr>
                <w:lang w:val="fr-FR"/>
              </w:rPr>
              <w:t xml:space="preserve">, </w:t>
            </w:r>
            <w:r w:rsidRPr="00AD05B9">
              <w:rPr>
                <w:rStyle w:val="af4"/>
                <w:rFonts w:cs="Arial"/>
                <w:color w:val="auto"/>
                <w:lang w:val="fr-FR"/>
              </w:rPr>
              <w:t>mfc_dinsk@mail.ru</w:t>
            </w:r>
          </w:p>
        </w:tc>
      </w:tr>
      <w:tr w:rsidR="00D05898" w:rsidRPr="00AD05B9" w:rsidTr="00E258F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AD05B9" w:rsidRDefault="00D05898" w:rsidP="00AD05B9">
            <w:pPr>
              <w:pStyle w:val="af5"/>
            </w:pPr>
            <w:r w:rsidRPr="00AD05B9">
              <w:t xml:space="preserve">Динской отдел </w:t>
            </w:r>
            <w:r w:rsidR="00AD05B9">
              <w:t>у</w:t>
            </w:r>
            <w:r w:rsidRPr="00AD05B9">
              <w:t>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AD05B9" w:rsidP="00E258FB">
            <w:pPr>
              <w:pStyle w:val="af5"/>
              <w:jc w:val="center"/>
            </w:pPr>
            <w:r>
              <w:t>п</w:t>
            </w:r>
            <w:r w:rsidR="00D05898" w:rsidRPr="00AD05B9">
              <w:t xml:space="preserve">онедельник-четверг: с 08-00 до 16-00, пятница и предпраздничные дни: с 8-00 до 15-00. </w:t>
            </w:r>
            <w:r w:rsidR="00E258FB">
              <w:t>п</w:t>
            </w:r>
            <w:r w:rsidR="00D05898" w:rsidRPr="00AD05B9">
              <w:t xml:space="preserve">ерерыв на обед: с 12-00 до 12-50. </w:t>
            </w:r>
            <w:r w:rsidR="00E258FB">
              <w:t>в</w:t>
            </w:r>
            <w:r w:rsidR="00D05898" w:rsidRPr="00AD05B9">
              <w:t>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AD05B9" w:rsidRDefault="00AD05B9" w:rsidP="00E258FB">
            <w:pPr>
              <w:pStyle w:val="af5"/>
              <w:jc w:val="center"/>
            </w:pPr>
            <w:r>
              <w:t>п</w:t>
            </w:r>
            <w:r w:rsidR="00D05898" w:rsidRPr="00AD05B9">
              <w:t xml:space="preserve">онедельник-четверг: с 08-00 до 16-00, пятница и предпраздничные дни: с 8-00 до 15-00. </w:t>
            </w:r>
            <w:r w:rsidR="00E258FB">
              <w:t>п</w:t>
            </w:r>
            <w:r w:rsidR="00D05898" w:rsidRPr="00AD05B9">
              <w:t>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jc w:val="center"/>
            </w:pPr>
            <w:r w:rsidRPr="00AD05B9">
              <w:t xml:space="preserve">353200 Россия, Краснодарский край, Динской район, станица Динская, ул. Луначарского,41тел. 8 (861 62) </w:t>
            </w:r>
          </w:p>
          <w:p w:rsidR="00D05898" w:rsidRPr="00AD05B9" w:rsidRDefault="00D05898" w:rsidP="00832918">
            <w:pPr>
              <w:pStyle w:val="af5"/>
              <w:jc w:val="center"/>
            </w:pPr>
            <w:r w:rsidRPr="00AD05B9">
              <w:t>6-20-47</w:t>
            </w:r>
          </w:p>
        </w:tc>
        <w:tc>
          <w:tcPr>
            <w:tcW w:w="1340"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jc w:val="center"/>
            </w:pPr>
            <w:r w:rsidRPr="00AD05B9">
              <w:rPr>
                <w:rStyle w:val="af4"/>
                <w:rFonts w:cs="Arial"/>
                <w:color w:val="auto"/>
              </w:rPr>
              <w:t>www.rosreestr.ru</w:t>
            </w:r>
            <w:r w:rsidRPr="00AD05B9">
              <w:t xml:space="preserve">, </w:t>
            </w:r>
            <w:r w:rsidRPr="00AD05B9">
              <w:rPr>
                <w:rStyle w:val="af4"/>
                <w:rFonts w:cs="Arial"/>
                <w:color w:val="auto"/>
              </w:rPr>
              <w:t>OO_31@frskuban.ru</w:t>
            </w:r>
          </w:p>
        </w:tc>
      </w:tr>
      <w:tr w:rsidR="00D05898" w:rsidRPr="00AD05B9" w:rsidTr="00E258FB">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AD05B9" w:rsidRDefault="00E258FB" w:rsidP="00832918">
            <w:pPr>
              <w:pStyle w:val="af5"/>
              <w:jc w:val="center"/>
            </w:pPr>
            <w:r>
              <w:t>и</w:t>
            </w:r>
            <w:r w:rsidR="00D05898" w:rsidRPr="00AD05B9">
              <w:t>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E258FB" w:rsidP="00AA6D4F">
            <w:pPr>
              <w:pStyle w:val="af5"/>
              <w:jc w:val="center"/>
            </w:pPr>
            <w:r>
              <w:t>п</w:t>
            </w:r>
            <w:r w:rsidR="00D05898" w:rsidRPr="00AD05B9">
              <w:t xml:space="preserve">онедельник-пятница: с 09-00 до 17-00. </w:t>
            </w:r>
            <w:r w:rsidR="00AA6D4F">
              <w:t>п</w:t>
            </w:r>
            <w:r w:rsidR="00D05898" w:rsidRPr="00AD05B9">
              <w:t xml:space="preserve">ерерыв на обед: с 12-00 до 12-40. </w:t>
            </w:r>
            <w:r>
              <w:t>в</w:t>
            </w:r>
            <w:r w:rsidR="00D05898" w:rsidRPr="00AD05B9">
              <w:t>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AD05B9" w:rsidRDefault="00E258FB" w:rsidP="00E258FB">
            <w:pPr>
              <w:pStyle w:val="af5"/>
              <w:jc w:val="center"/>
            </w:pPr>
            <w:r>
              <w:t>п</w:t>
            </w:r>
            <w:r w:rsidR="00D05898" w:rsidRPr="00AD05B9">
              <w:t xml:space="preserve">онедельник-четверг: с 09-00 до 17-00. </w:t>
            </w:r>
            <w:r>
              <w:t>п</w:t>
            </w:r>
            <w:r w:rsidR="00D05898" w:rsidRPr="00AD05B9">
              <w:t>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jc w:val="center"/>
            </w:pPr>
            <w:r w:rsidRPr="00AD05B9">
              <w:t>353200 Россия, Краснодарский край, Динской район, станица Динская, улица Гоголя, 108, тел. (886162)5-16-00</w:t>
            </w:r>
          </w:p>
        </w:tc>
        <w:tc>
          <w:tcPr>
            <w:tcW w:w="1340" w:type="dxa"/>
            <w:tcBorders>
              <w:top w:val="single" w:sz="4" w:space="0" w:color="auto"/>
              <w:left w:val="single" w:sz="4" w:space="0" w:color="auto"/>
              <w:bottom w:val="single" w:sz="4" w:space="0" w:color="auto"/>
              <w:right w:val="single" w:sz="4" w:space="0" w:color="auto"/>
            </w:tcBorders>
          </w:tcPr>
          <w:p w:rsidR="00D05898" w:rsidRPr="00AD05B9" w:rsidRDefault="00D05898" w:rsidP="00832918">
            <w:pPr>
              <w:pStyle w:val="af5"/>
              <w:jc w:val="center"/>
            </w:pPr>
            <w:r w:rsidRPr="00AD05B9">
              <w:rPr>
                <w:shd w:val="clear" w:color="auto" w:fill="FFFFFF"/>
              </w:rPr>
              <w:t>info@ifns2330.ru, imns2330@mail.ru</w:t>
            </w:r>
          </w:p>
        </w:tc>
      </w:tr>
    </w:tbl>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w:t>
      </w:r>
      <w:r w:rsidR="00AA6D4F">
        <w:rPr>
          <w:rFonts w:ascii="Arial" w:hAnsi="Arial" w:cs="Arial"/>
          <w:sz w:val="24"/>
          <w:szCs w:val="24"/>
        </w:rPr>
        <w:t>а</w:t>
      </w:r>
      <w:r w:rsidRPr="00AD05B9">
        <w:rPr>
          <w:rFonts w:ascii="Arial" w:hAnsi="Arial" w:cs="Arial"/>
          <w:sz w:val="24"/>
          <w:szCs w:val="24"/>
        </w:rPr>
        <w:t>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Нововеличковского сельского поселения Динского района.</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w:t>
      </w:r>
      <w:r w:rsidR="00AA6D4F">
        <w:rPr>
          <w:rFonts w:ascii="Arial" w:hAnsi="Arial" w:cs="Arial"/>
          <w:sz w:val="24"/>
          <w:szCs w:val="24"/>
        </w:rPr>
        <w:t>е</w:t>
      </w:r>
      <w:r w:rsidRPr="00AD05B9">
        <w:rPr>
          <w:rFonts w:ascii="Arial" w:hAnsi="Arial" w:cs="Arial"/>
          <w:sz w:val="24"/>
          <w:szCs w:val="24"/>
        </w:rPr>
        <w:t>диный портал государственных и муниципальных услуг (функций)».</w:t>
      </w:r>
    </w:p>
    <w:p w:rsidR="00D05898" w:rsidRPr="00AD05B9" w:rsidRDefault="00D05898" w:rsidP="001D46D2">
      <w:pPr>
        <w:widowControl w:val="0"/>
        <w:autoSpaceDE w:val="0"/>
        <w:autoSpaceDN w:val="0"/>
        <w:adjustRightInd w:val="0"/>
        <w:ind w:firstLine="851"/>
        <w:outlineLvl w:val="1"/>
        <w:rPr>
          <w:rFonts w:ascii="Arial" w:hAnsi="Arial" w:cs="Arial"/>
          <w:sz w:val="24"/>
          <w:szCs w:val="24"/>
        </w:rPr>
      </w:pPr>
      <w:r w:rsidRPr="00AD05B9">
        <w:rPr>
          <w:rFonts w:ascii="Arial" w:hAnsi="Arial" w:cs="Arial"/>
          <w:sz w:val="24"/>
          <w:szCs w:val="24"/>
        </w:rPr>
        <w:t>Раздел II</w:t>
      </w:r>
    </w:p>
    <w:p w:rsidR="00D05898" w:rsidRPr="00AD05B9" w:rsidRDefault="00D05898" w:rsidP="001D46D2">
      <w:pPr>
        <w:widowControl w:val="0"/>
        <w:autoSpaceDE w:val="0"/>
        <w:autoSpaceDN w:val="0"/>
        <w:adjustRightInd w:val="0"/>
        <w:ind w:firstLine="851"/>
        <w:rPr>
          <w:rFonts w:ascii="Arial" w:hAnsi="Arial" w:cs="Arial"/>
          <w:sz w:val="24"/>
          <w:szCs w:val="24"/>
        </w:rPr>
      </w:pPr>
      <w:r w:rsidRPr="00AD05B9">
        <w:rPr>
          <w:rFonts w:ascii="Arial" w:hAnsi="Arial" w:cs="Arial"/>
          <w:sz w:val="24"/>
          <w:szCs w:val="24"/>
        </w:rPr>
        <w:t>Стандарт предоставления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8. Наименование муниципальной услуги – «Заключение нового договора аренды земельного участка, </w:t>
      </w:r>
      <w:r w:rsidR="00600079" w:rsidRPr="00AD05B9">
        <w:rPr>
          <w:rFonts w:ascii="Arial" w:hAnsi="Arial" w:cs="Arial"/>
          <w:sz w:val="24"/>
          <w:szCs w:val="24"/>
        </w:rPr>
        <w:t xml:space="preserve">собственность на который не разграничена или </w:t>
      </w:r>
      <w:r w:rsidRPr="00AD05B9">
        <w:rPr>
          <w:rFonts w:ascii="Arial" w:hAnsi="Arial" w:cs="Arial"/>
          <w:sz w:val="24"/>
          <w:szCs w:val="24"/>
        </w:rPr>
        <w:t>находящегося в муниципальной собственности, без проведения торгов».</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9. Наименование органа, представляющего муниципальную услугу. </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Органом, предоставляющим муниципальную услугу, является администрация Нововеличковского сельского поселения Динского района.</w:t>
      </w:r>
    </w:p>
    <w:p w:rsidR="00D05898" w:rsidRPr="00AD05B9" w:rsidRDefault="00D05898" w:rsidP="001D46D2">
      <w:pPr>
        <w:ind w:firstLine="851"/>
        <w:jc w:val="both"/>
        <w:rPr>
          <w:rFonts w:ascii="Arial" w:hAnsi="Arial" w:cs="Arial"/>
          <w:sz w:val="24"/>
          <w:szCs w:val="24"/>
          <w:lang w:eastAsia="ar-SA"/>
        </w:rPr>
      </w:pPr>
      <w:r w:rsidRPr="00AD05B9">
        <w:rPr>
          <w:rFonts w:ascii="Arial" w:hAnsi="Arial" w:cs="Arial"/>
          <w:sz w:val="24"/>
          <w:szCs w:val="24"/>
          <w:lang w:eastAsia="ar-SA"/>
        </w:rPr>
        <w:t xml:space="preserve">При предоставлении </w:t>
      </w:r>
      <w:r w:rsidR="00E258FB">
        <w:rPr>
          <w:rFonts w:ascii="Arial" w:hAnsi="Arial" w:cs="Arial"/>
          <w:sz w:val="24"/>
          <w:szCs w:val="24"/>
          <w:lang w:eastAsia="ar-SA"/>
        </w:rPr>
        <w:t>м</w:t>
      </w:r>
      <w:r w:rsidRPr="00AD05B9">
        <w:rPr>
          <w:rFonts w:ascii="Arial" w:hAnsi="Arial" w:cs="Arial"/>
          <w:sz w:val="24"/>
          <w:szCs w:val="24"/>
          <w:lang w:eastAsia="ar-SA"/>
        </w:rPr>
        <w:t xml:space="preserve">униципальной услуги также могут принимать участие в качестве источников получения документов, необходимых для предоставления </w:t>
      </w:r>
      <w:r w:rsidR="00E258FB">
        <w:rPr>
          <w:rFonts w:ascii="Arial" w:hAnsi="Arial" w:cs="Arial"/>
          <w:sz w:val="24"/>
          <w:szCs w:val="24"/>
          <w:lang w:eastAsia="ar-SA"/>
        </w:rPr>
        <w:t>м</w:t>
      </w:r>
      <w:r w:rsidRPr="00AD05B9">
        <w:rPr>
          <w:rFonts w:ascii="Arial" w:hAnsi="Arial" w:cs="Arial"/>
          <w:sz w:val="24"/>
          <w:szCs w:val="24"/>
          <w:lang w:eastAsia="ar-SA"/>
        </w:rPr>
        <w:t>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05898" w:rsidRPr="00AD05B9" w:rsidRDefault="00D05898" w:rsidP="001D46D2">
      <w:pPr>
        <w:snapToGrid w:val="0"/>
        <w:ind w:firstLine="851"/>
        <w:rPr>
          <w:rFonts w:ascii="Arial" w:hAnsi="Arial" w:cs="Arial"/>
          <w:sz w:val="24"/>
          <w:szCs w:val="24"/>
        </w:rPr>
      </w:pPr>
      <w:r w:rsidRPr="00AD05B9">
        <w:rPr>
          <w:rFonts w:ascii="Arial" w:hAnsi="Arial" w:cs="Arial"/>
          <w:sz w:val="24"/>
          <w:szCs w:val="24"/>
        </w:rPr>
        <w:t>- Филиал ФГБУ «ФКП Росреестра» по Краснодарскому краю;</w:t>
      </w:r>
    </w:p>
    <w:p w:rsidR="00D05898" w:rsidRPr="00AD05B9" w:rsidRDefault="00D05898" w:rsidP="001D46D2">
      <w:pPr>
        <w:snapToGrid w:val="0"/>
        <w:ind w:firstLine="851"/>
        <w:rPr>
          <w:rFonts w:ascii="Arial" w:hAnsi="Arial" w:cs="Arial"/>
          <w:sz w:val="24"/>
          <w:szCs w:val="24"/>
        </w:rPr>
      </w:pPr>
      <w:r w:rsidRPr="00AD05B9">
        <w:rPr>
          <w:rFonts w:ascii="Arial" w:hAnsi="Arial" w:cs="Arial"/>
          <w:sz w:val="24"/>
          <w:szCs w:val="24"/>
        </w:rPr>
        <w:t xml:space="preserve">- Динской отдел </w:t>
      </w:r>
      <w:r w:rsidR="00E258FB">
        <w:rPr>
          <w:rFonts w:ascii="Arial" w:hAnsi="Arial" w:cs="Arial"/>
          <w:sz w:val="24"/>
          <w:szCs w:val="24"/>
        </w:rPr>
        <w:t>у</w:t>
      </w:r>
      <w:r w:rsidRPr="00AD05B9">
        <w:rPr>
          <w:rFonts w:ascii="Arial" w:hAnsi="Arial" w:cs="Arial"/>
          <w:sz w:val="24"/>
          <w:szCs w:val="24"/>
        </w:rPr>
        <w:t>правления Росреестра по Краснодарскому краю;</w:t>
      </w:r>
    </w:p>
    <w:p w:rsidR="00D05898" w:rsidRPr="00AD05B9" w:rsidRDefault="00D05898" w:rsidP="001D46D2">
      <w:pPr>
        <w:snapToGrid w:val="0"/>
        <w:ind w:firstLine="851"/>
        <w:jc w:val="both"/>
        <w:rPr>
          <w:rFonts w:ascii="Arial" w:hAnsi="Arial" w:cs="Arial"/>
          <w:sz w:val="24"/>
          <w:szCs w:val="24"/>
        </w:rPr>
      </w:pPr>
      <w:r w:rsidRPr="00AD05B9">
        <w:rPr>
          <w:rFonts w:ascii="Arial" w:hAnsi="Arial" w:cs="Arial"/>
          <w:sz w:val="24"/>
          <w:szCs w:val="24"/>
        </w:rPr>
        <w:t>- Динской отдел управления Федеральной налоговой службы по Краснодарскому краю.</w:t>
      </w:r>
    </w:p>
    <w:p w:rsidR="00D05898" w:rsidRPr="00AD05B9" w:rsidRDefault="00D05898" w:rsidP="001D46D2">
      <w:pPr>
        <w:pStyle w:val="ConsPlusNormal"/>
        <w:ind w:firstLine="851"/>
        <w:jc w:val="both"/>
        <w:rPr>
          <w:color w:val="000000"/>
          <w:sz w:val="24"/>
          <w:szCs w:val="24"/>
        </w:rPr>
      </w:pPr>
      <w:r w:rsidRPr="00AD05B9">
        <w:rPr>
          <w:sz w:val="24"/>
          <w:szCs w:val="24"/>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D05898" w:rsidRPr="00AD05B9" w:rsidRDefault="00D05898" w:rsidP="001D46D2">
      <w:pPr>
        <w:ind w:firstLine="851"/>
        <w:rPr>
          <w:rFonts w:ascii="Arial" w:hAnsi="Arial" w:cs="Arial"/>
          <w:sz w:val="24"/>
          <w:szCs w:val="24"/>
        </w:rPr>
      </w:pPr>
      <w:r w:rsidRPr="00AD05B9">
        <w:rPr>
          <w:rFonts w:ascii="Arial" w:hAnsi="Arial" w:cs="Arial"/>
          <w:color w:val="000000"/>
          <w:sz w:val="24"/>
          <w:szCs w:val="24"/>
        </w:rPr>
        <w:t xml:space="preserve">10. </w:t>
      </w:r>
      <w:r w:rsidRPr="00AD05B9">
        <w:rPr>
          <w:rFonts w:ascii="Arial" w:hAnsi="Arial" w:cs="Arial"/>
          <w:sz w:val="24"/>
          <w:szCs w:val="24"/>
        </w:rPr>
        <w:t>Результатом предоставления муниципальной услуги является: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постановление администрации о предоставлении в аренду земельного участка и проект договора аренды земельного участка;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отказ в предоставлении муниципальной услуги.</w:t>
      </w:r>
    </w:p>
    <w:p w:rsidR="00D05898" w:rsidRPr="00AD05B9" w:rsidRDefault="00D05898" w:rsidP="001D46D2">
      <w:pPr>
        <w:pStyle w:val="ConsPlusNormal"/>
        <w:ind w:firstLine="851"/>
        <w:jc w:val="both"/>
        <w:rPr>
          <w:color w:val="000000"/>
          <w:sz w:val="24"/>
          <w:szCs w:val="24"/>
        </w:rPr>
      </w:pPr>
      <w:r w:rsidRPr="00AD05B9">
        <w:rPr>
          <w:color w:val="000000"/>
          <w:sz w:val="24"/>
          <w:szCs w:val="24"/>
        </w:rPr>
        <w:t xml:space="preserve">11. Срок предоставления муниципальной услуги составляет не более 30 календарных дней со дня принятия заявления и прилагаемых документов. </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Муниципальная услуга предоставляется в течение следующих сроков:</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приём заявления и прилагаемых к нему документов</w:t>
      </w:r>
      <w:r w:rsidRPr="00AD05B9">
        <w:rPr>
          <w:rFonts w:ascii="Arial" w:hAnsi="Arial" w:cs="Arial"/>
          <w:color w:val="F79646"/>
          <w:sz w:val="24"/>
          <w:szCs w:val="24"/>
        </w:rPr>
        <w:t xml:space="preserve"> </w:t>
      </w:r>
      <w:r w:rsidRPr="00AD05B9">
        <w:rPr>
          <w:rFonts w:ascii="Arial" w:hAnsi="Arial" w:cs="Arial"/>
          <w:sz w:val="24"/>
          <w:szCs w:val="24"/>
        </w:rPr>
        <w:t>общим отделом</w:t>
      </w:r>
      <w:r w:rsidRPr="00AD05B9">
        <w:rPr>
          <w:rFonts w:ascii="Arial" w:hAnsi="Arial" w:cs="Arial"/>
          <w:color w:val="F79646"/>
          <w:sz w:val="24"/>
          <w:szCs w:val="24"/>
        </w:rPr>
        <w:t xml:space="preserve"> </w:t>
      </w:r>
      <w:r w:rsidRPr="00AD05B9">
        <w:rPr>
          <w:rFonts w:ascii="Arial" w:hAnsi="Arial" w:cs="Arial"/>
          <w:sz w:val="24"/>
          <w:szCs w:val="24"/>
        </w:rPr>
        <w:t>администрации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 (1 календарный день);</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рассмотрение заявления и прилагаемых к нему документов специалистом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подготовка и согласование проекта постановления, издание постановления (10 календарных дней);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подготовка,  согласование и подписание проекта договора (2 календарных дня);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подготовка письма об отказе в предоставлении муниципальной услуги и передача в «МФЦ» (9 календарных дней);</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передача постановления, проектов договоров и пакета документов из администрации Нововеличковского сельского поселения Динского района в «МФЦ», выдача заявителю постановления, проектов договоров в «МФЦ» (1 календарный день).</w:t>
      </w:r>
    </w:p>
    <w:p w:rsidR="00D05898" w:rsidRPr="00AD05B9" w:rsidRDefault="00D05898" w:rsidP="001D46D2">
      <w:pPr>
        <w:pStyle w:val="ConsPlusNormal"/>
        <w:ind w:firstLine="851"/>
        <w:jc w:val="both"/>
        <w:rPr>
          <w:color w:val="000000"/>
          <w:sz w:val="24"/>
          <w:szCs w:val="24"/>
        </w:rPr>
      </w:pPr>
      <w:r w:rsidRPr="00AD05B9">
        <w:rPr>
          <w:color w:val="000000"/>
          <w:sz w:val="24"/>
          <w:szCs w:val="24"/>
        </w:rPr>
        <w:t>12. Предоставление муниципальной услуги осуществляется на основании: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color w:val="000000"/>
          <w:sz w:val="24"/>
          <w:szCs w:val="24"/>
        </w:rPr>
        <w:t>- Конституции Российской Федерации от 12.12.93 (текст опубликован в</w:t>
      </w:r>
      <w:r w:rsidRPr="00AD05B9">
        <w:rPr>
          <w:rFonts w:ascii="Arial" w:hAnsi="Arial" w:cs="Arial"/>
          <w:sz w:val="24"/>
          <w:szCs w:val="24"/>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r w:rsidR="00E258FB">
        <w:rPr>
          <w:rFonts w:ascii="Arial" w:hAnsi="Arial" w:cs="Arial"/>
          <w:sz w:val="24"/>
          <w:szCs w:val="24"/>
        </w:rPr>
        <w:t xml:space="preserve"> </w:t>
      </w:r>
      <w:r w:rsidRPr="00AD05B9">
        <w:rPr>
          <w:rFonts w:ascii="Arial" w:hAnsi="Arial" w:cs="Arial"/>
          <w:sz w:val="24"/>
          <w:szCs w:val="24"/>
        </w:rPr>
        <w:t>Земельного кодекса Российской Федерации от 25.10.2001 № 136-ФЗ</w:t>
      </w:r>
      <w:r w:rsidR="00E258FB">
        <w:rPr>
          <w:rFonts w:ascii="Arial" w:hAnsi="Arial" w:cs="Arial"/>
          <w:sz w:val="24"/>
          <w:szCs w:val="24"/>
        </w:rPr>
        <w:t xml:space="preserve"> </w:t>
      </w:r>
      <w:r w:rsidRPr="00AD05B9">
        <w:rPr>
          <w:rFonts w:ascii="Arial" w:hAnsi="Arial" w:cs="Arial"/>
          <w:sz w:val="24"/>
          <w:szCs w:val="24"/>
        </w:rPr>
        <w:t>(первоначальный текст документа опубликован в «Российской газете» 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w:t>
      </w:r>
      <w:r w:rsidR="00E258FB">
        <w:rPr>
          <w:rFonts w:ascii="Arial" w:hAnsi="Arial" w:cs="Arial"/>
          <w:sz w:val="24"/>
          <w:szCs w:val="24"/>
        </w:rPr>
        <w:t xml:space="preserve"> </w:t>
      </w:r>
      <w:r w:rsidRPr="00AD05B9">
        <w:rPr>
          <w:rFonts w:ascii="Arial" w:hAnsi="Arial" w:cs="Arial"/>
          <w:sz w:val="24"/>
          <w:szCs w:val="24"/>
        </w:rPr>
        <w:t>№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w:t>
      </w:r>
      <w:r w:rsidR="00E258FB">
        <w:rPr>
          <w:rFonts w:ascii="Arial" w:hAnsi="Arial" w:cs="Arial"/>
          <w:sz w:val="24"/>
          <w:szCs w:val="24"/>
        </w:rPr>
        <w:t xml:space="preserve"> </w:t>
      </w:r>
      <w:r w:rsidRPr="00AD05B9">
        <w:rPr>
          <w:rFonts w:ascii="Arial" w:hAnsi="Arial" w:cs="Arial"/>
          <w:sz w:val="24"/>
          <w:szCs w:val="24"/>
        </w:rPr>
        <w:t xml:space="preserve">№ 277, в «Парламентской газете» от 21.12.2006 № 214-215,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AD05B9">
          <w:rPr>
            <w:rFonts w:ascii="Arial" w:hAnsi="Arial" w:cs="Arial"/>
            <w:sz w:val="24"/>
            <w:szCs w:val="24"/>
          </w:rPr>
          <w:t>http://www.pravo.gov.ru</w:t>
        </w:r>
      </w:hyperlink>
      <w:r w:rsidRPr="00AD05B9">
        <w:rPr>
          <w:rFonts w:ascii="Arial" w:hAnsi="Arial" w:cs="Arial"/>
          <w:sz w:val="24"/>
          <w:szCs w:val="24"/>
        </w:rPr>
        <w:t xml:space="preserve"> 01.12.2011, 06.12.2011, 09.12.2001, 14.12.2011, в «Российской газете» от 14.12.2011 № 281,</w:t>
      </w:r>
      <w:r w:rsidR="00101D6A">
        <w:rPr>
          <w:rFonts w:ascii="Arial" w:hAnsi="Arial" w:cs="Arial"/>
          <w:sz w:val="24"/>
          <w:szCs w:val="24"/>
        </w:rPr>
        <w:t xml:space="preserve"> </w:t>
      </w:r>
      <w:r w:rsidRPr="00AD05B9">
        <w:rPr>
          <w:rFonts w:ascii="Arial" w:hAnsi="Arial" w:cs="Arial"/>
          <w:sz w:val="24"/>
          <w:szCs w:val="24"/>
        </w:rPr>
        <w:t xml:space="preserve">от 16.12.2011 № 284, в «Парламентской газете» от 06.03.2013 № 8, на официальном Интернет-портале правовой информации </w:t>
      </w:r>
      <w:hyperlink r:id="rId9" w:history="1">
        <w:r w:rsidRPr="00AD05B9">
          <w:rPr>
            <w:rFonts w:ascii="Arial" w:hAnsi="Arial" w:cs="Arial"/>
            <w:sz w:val="24"/>
            <w:szCs w:val="24"/>
          </w:rPr>
          <w:t>http://www.pravo.gov.ru</w:t>
        </w:r>
      </w:hyperlink>
      <w:r w:rsidRPr="00AD05B9">
        <w:rPr>
          <w:rFonts w:ascii="Arial" w:hAnsi="Arial" w:cs="Arial"/>
          <w:sz w:val="24"/>
          <w:szCs w:val="24"/>
        </w:rPr>
        <w:t xml:space="preserve"> 08.04.2013, 07.06.2013, 08.07.2013, 24.07.2013, 30.12.2013, в «Российской газете» от 30.12.2013 № 295, от 27.06.2014 № 142, от 23.07.2014 № 163, от 25.07.2014 № 166, от 24.10.2014 № 244, от 31.12.2014 № 299);</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 № 61, от 13.07.2006 № 114, от 21.12.2006 № 214-215, от 08.02.2007 № 20, в «Российской газете» от 31.07.2007 № 164, от 27.11.2007 № 265, от 0</w:t>
      </w:r>
      <w:r w:rsidR="00101D6A">
        <w:rPr>
          <w:rFonts w:ascii="Arial" w:hAnsi="Arial" w:cs="Arial"/>
          <w:sz w:val="24"/>
          <w:szCs w:val="24"/>
        </w:rPr>
        <w:t xml:space="preserve">5.12.2007 № 272, от 25.07.2008 </w:t>
      </w:r>
      <w:r w:rsidRPr="00AD05B9">
        <w:rPr>
          <w:rFonts w:ascii="Arial" w:hAnsi="Arial" w:cs="Arial"/>
          <w:sz w:val="24"/>
          <w:szCs w:val="24"/>
        </w:rPr>
        <w:t xml:space="preserve">№ 158, от 31.12.2008 № 267, от 13.05.2009 № 84, от 15.05.2009 № 87, в «Собрании законодательства Российской Федерации» от 20.07.2009 № 29, ст. 3582, от 28.12.2009 № 52 (ч. </w:t>
      </w:r>
      <w:r w:rsidRPr="00AD05B9">
        <w:rPr>
          <w:rFonts w:ascii="Arial" w:hAnsi="Arial" w:cs="Arial"/>
          <w:sz w:val="24"/>
          <w:szCs w:val="24"/>
          <w:lang w:val="en-US"/>
        </w:rPr>
        <w:t>I</w:t>
      </w:r>
      <w:r w:rsidRPr="00AD05B9">
        <w:rPr>
          <w:rFonts w:ascii="Arial" w:hAnsi="Arial" w:cs="Arial"/>
          <w:sz w:val="24"/>
          <w:szCs w:val="24"/>
        </w:rPr>
        <w:t xml:space="preserve">), ст. 6418, от 28.12.2009 № 52 (ч. </w:t>
      </w:r>
      <w:r w:rsidRPr="00AD05B9">
        <w:rPr>
          <w:rFonts w:ascii="Arial" w:hAnsi="Arial" w:cs="Arial"/>
          <w:sz w:val="24"/>
          <w:szCs w:val="24"/>
          <w:lang w:val="en-US"/>
        </w:rPr>
        <w:t>I</w:t>
      </w:r>
      <w:r w:rsidRPr="00AD05B9">
        <w:rPr>
          <w:rFonts w:ascii="Arial" w:hAnsi="Arial" w:cs="Arial"/>
          <w:sz w:val="24"/>
          <w:szCs w:val="24"/>
        </w:rPr>
        <w:t xml:space="preserve">),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D05898" w:rsidRPr="00AD05B9" w:rsidRDefault="00D05898" w:rsidP="001D46D2">
      <w:pPr>
        <w:ind w:firstLine="851"/>
        <w:jc w:val="both"/>
        <w:rPr>
          <w:rFonts w:ascii="Arial" w:hAnsi="Arial" w:cs="Arial"/>
          <w:sz w:val="24"/>
          <w:szCs w:val="24"/>
        </w:rPr>
      </w:pPr>
      <w:r w:rsidRPr="00AD05B9">
        <w:rPr>
          <w:rFonts w:ascii="Arial" w:hAnsi="Arial" w:cs="Arial"/>
          <w:bCs/>
          <w:sz w:val="24"/>
          <w:szCs w:val="24"/>
        </w:rPr>
        <w:t xml:space="preserve">-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AD05B9">
        <w:rPr>
          <w:rFonts w:ascii="Arial" w:hAnsi="Arial" w:cs="Arial"/>
          <w:sz w:val="24"/>
          <w:szCs w:val="24"/>
        </w:rPr>
        <w:t xml:space="preserve">официальном Интернет-портале правовой информации </w:t>
      </w:r>
      <w:hyperlink r:id="rId10" w:history="1">
        <w:r w:rsidRPr="00AD05B9">
          <w:rPr>
            <w:rFonts w:ascii="Arial" w:hAnsi="Arial" w:cs="Arial"/>
            <w:sz w:val="24"/>
            <w:szCs w:val="24"/>
          </w:rPr>
          <w:t>http://www.pravo.gov.ru</w:t>
        </w:r>
      </w:hyperlink>
      <w:r w:rsidRPr="00AD05B9">
        <w:rPr>
          <w:rFonts w:ascii="Arial" w:hAnsi="Arial" w:cs="Arial"/>
          <w:sz w:val="24"/>
          <w:szCs w:val="24"/>
        </w:rPr>
        <w:t xml:space="preserve"> 28.01.2014, в «Собрании законодательства </w:t>
      </w:r>
      <w:r w:rsidRPr="00AD05B9">
        <w:rPr>
          <w:rFonts w:ascii="Arial" w:hAnsi="Arial" w:cs="Arial"/>
          <w:bCs/>
          <w:sz w:val="24"/>
          <w:szCs w:val="24"/>
        </w:rPr>
        <w:t>Российской Федерации</w:t>
      </w:r>
      <w:r w:rsidRPr="00AD05B9">
        <w:rPr>
          <w:rFonts w:ascii="Arial" w:hAnsi="Arial" w:cs="Arial"/>
          <w:sz w:val="24"/>
          <w:szCs w:val="24"/>
        </w:rPr>
        <w:t>» от 03.02.2014 № 5, ст. 506</w:t>
      </w:r>
      <w:r w:rsidRPr="00AD05B9">
        <w:rPr>
          <w:rFonts w:ascii="Arial" w:hAnsi="Arial" w:cs="Arial"/>
          <w:bCs/>
          <w:sz w:val="24"/>
          <w:szCs w:val="24"/>
        </w:rPr>
        <w:t>);</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AD05B9">
        <w:rPr>
          <w:rFonts w:ascii="Arial" w:hAnsi="Arial" w:cs="Arial"/>
          <w:sz w:val="24"/>
          <w:szCs w:val="24"/>
          <w:lang w:val="en-US"/>
        </w:rPr>
        <w:t>IV</w:t>
      </w:r>
      <w:r w:rsidRPr="00AD05B9">
        <w:rPr>
          <w:rFonts w:ascii="Arial" w:hAnsi="Arial" w:cs="Arial"/>
          <w:sz w:val="24"/>
          <w:szCs w:val="24"/>
        </w:rPr>
        <w:t>), ст. 2187, от 01.09.2014 № 35, ст. 4764);</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w:t>
      </w:r>
      <w:r w:rsidR="00101D6A">
        <w:rPr>
          <w:rFonts w:ascii="Arial" w:hAnsi="Arial" w:cs="Arial"/>
          <w:sz w:val="24"/>
          <w:szCs w:val="24"/>
        </w:rPr>
        <w:t xml:space="preserve"> </w:t>
      </w:r>
      <w:r w:rsidRPr="00AD05B9">
        <w:rPr>
          <w:rFonts w:ascii="Arial" w:hAnsi="Arial" w:cs="Arial"/>
          <w:sz w:val="24"/>
          <w:szCs w:val="24"/>
        </w:rPr>
        <w:t xml:space="preserve">№ 59, в «Информационном бюллетене законодательного собрания Краснодарского края» от 14.07.2008 № 8 (ч. </w:t>
      </w:r>
      <w:r w:rsidRPr="00AD05B9">
        <w:rPr>
          <w:rFonts w:ascii="Arial" w:hAnsi="Arial" w:cs="Arial"/>
          <w:sz w:val="24"/>
          <w:szCs w:val="24"/>
          <w:lang w:val="en-US"/>
        </w:rPr>
        <w:t>II</w:t>
      </w:r>
      <w:r w:rsidRPr="00AD05B9">
        <w:rPr>
          <w:rFonts w:ascii="Arial" w:hAnsi="Arial" w:cs="Arial"/>
          <w:sz w:val="24"/>
          <w:szCs w:val="24"/>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AD05B9">
        <w:rPr>
          <w:rFonts w:ascii="Arial" w:hAnsi="Arial" w:cs="Arial"/>
          <w:sz w:val="24"/>
          <w:szCs w:val="24"/>
          <w:lang w:val="en-US"/>
        </w:rPr>
        <w:t>I</w:t>
      </w:r>
      <w:r w:rsidRPr="00AD05B9">
        <w:rPr>
          <w:rFonts w:ascii="Arial" w:hAnsi="Arial" w:cs="Arial"/>
          <w:sz w:val="24"/>
          <w:szCs w:val="24"/>
        </w:rPr>
        <w:t xml:space="preserve">),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AD05B9">
          <w:rPr>
            <w:rStyle w:val="af1"/>
            <w:rFonts w:ascii="Arial" w:hAnsi="Arial" w:cs="Arial"/>
            <w:color w:val="000000"/>
            <w:sz w:val="24"/>
            <w:szCs w:val="24"/>
            <w:lang w:val="en-US"/>
          </w:rPr>
          <w:t>http</w:t>
        </w:r>
        <w:r w:rsidRPr="00AD05B9">
          <w:rPr>
            <w:rStyle w:val="af1"/>
            <w:rFonts w:ascii="Arial" w:hAnsi="Arial" w:cs="Arial"/>
            <w:color w:val="000000"/>
            <w:sz w:val="24"/>
            <w:szCs w:val="24"/>
          </w:rPr>
          <w:t>://</w:t>
        </w:r>
        <w:r w:rsidRPr="00AD05B9">
          <w:rPr>
            <w:rStyle w:val="af1"/>
            <w:rFonts w:ascii="Arial" w:hAnsi="Arial" w:cs="Arial"/>
            <w:color w:val="000000"/>
            <w:sz w:val="24"/>
            <w:szCs w:val="24"/>
            <w:lang w:val="en-US"/>
          </w:rPr>
          <w:t>admkrai</w:t>
        </w:r>
        <w:r w:rsidRPr="00AD05B9">
          <w:rPr>
            <w:rStyle w:val="af1"/>
            <w:rFonts w:ascii="Arial" w:hAnsi="Arial" w:cs="Arial"/>
            <w:color w:val="000000"/>
            <w:sz w:val="24"/>
            <w:szCs w:val="24"/>
          </w:rPr>
          <w:t>.</w:t>
        </w:r>
        <w:r w:rsidRPr="00AD05B9">
          <w:rPr>
            <w:rStyle w:val="af1"/>
            <w:rFonts w:ascii="Arial" w:hAnsi="Arial" w:cs="Arial"/>
            <w:color w:val="000000"/>
            <w:sz w:val="24"/>
            <w:szCs w:val="24"/>
            <w:lang w:val="en-US"/>
          </w:rPr>
          <w:t>krasnodar</w:t>
        </w:r>
        <w:r w:rsidRPr="00AD05B9">
          <w:rPr>
            <w:rStyle w:val="af1"/>
            <w:rFonts w:ascii="Arial" w:hAnsi="Arial" w:cs="Arial"/>
            <w:color w:val="000000"/>
            <w:sz w:val="24"/>
            <w:szCs w:val="24"/>
          </w:rPr>
          <w:t>.</w:t>
        </w:r>
        <w:r w:rsidRPr="00AD05B9">
          <w:rPr>
            <w:rStyle w:val="af1"/>
            <w:rFonts w:ascii="Arial" w:hAnsi="Arial" w:cs="Arial"/>
            <w:color w:val="000000"/>
            <w:sz w:val="24"/>
            <w:szCs w:val="24"/>
            <w:lang w:val="en-US"/>
          </w:rPr>
          <w:t>ru</w:t>
        </w:r>
      </w:hyperlink>
      <w:r w:rsidRPr="00AD05B9">
        <w:rPr>
          <w:rFonts w:ascii="Arial" w:hAnsi="Arial" w:cs="Arial"/>
          <w:sz w:val="24"/>
          <w:szCs w:val="24"/>
        </w:rPr>
        <w:t xml:space="preserve"> от 03.04.2013, 17.07.2013, 07.02.2014, 12.03.2014,</w:t>
      </w:r>
      <w:r w:rsidR="00101D6A">
        <w:rPr>
          <w:rFonts w:ascii="Arial" w:hAnsi="Arial" w:cs="Arial"/>
          <w:sz w:val="24"/>
          <w:szCs w:val="24"/>
        </w:rPr>
        <w:t xml:space="preserve"> </w:t>
      </w:r>
      <w:r w:rsidRPr="00AD05B9">
        <w:rPr>
          <w:rFonts w:ascii="Arial" w:hAnsi="Arial" w:cs="Arial"/>
          <w:sz w:val="24"/>
          <w:szCs w:val="24"/>
        </w:rPr>
        <w:t>04.07.2014);</w:t>
      </w:r>
    </w:p>
    <w:p w:rsidR="00D05898" w:rsidRPr="00AD05B9" w:rsidRDefault="00D05898" w:rsidP="001D46D2">
      <w:pPr>
        <w:autoSpaceDE w:val="0"/>
        <w:autoSpaceDN w:val="0"/>
        <w:adjustRightInd w:val="0"/>
        <w:spacing w:line="320" w:lineRule="exact"/>
        <w:ind w:firstLine="851"/>
        <w:jc w:val="both"/>
        <w:rPr>
          <w:rFonts w:ascii="Arial" w:hAnsi="Arial" w:cs="Arial"/>
          <w:sz w:val="24"/>
          <w:szCs w:val="24"/>
        </w:rPr>
      </w:pPr>
      <w:r w:rsidRPr="00AD05B9">
        <w:rPr>
          <w:rFonts w:ascii="Arial" w:hAnsi="Arial" w:cs="Arial"/>
          <w:sz w:val="24"/>
          <w:szCs w:val="24"/>
        </w:rPr>
        <w:t>- Устава Нововеличковского сельского поселения Динского района (текст опубликован в газете «Трибуна»);</w:t>
      </w:r>
    </w:p>
    <w:p w:rsidR="00D05898" w:rsidRPr="00AD05B9" w:rsidRDefault="00D05898" w:rsidP="001D46D2">
      <w:pPr>
        <w:pStyle w:val="ConsPlusNormal"/>
        <w:ind w:firstLine="851"/>
        <w:jc w:val="both"/>
        <w:rPr>
          <w:sz w:val="24"/>
          <w:szCs w:val="24"/>
        </w:rPr>
      </w:pPr>
      <w:r w:rsidRPr="00AD05B9">
        <w:rPr>
          <w:sz w:val="24"/>
          <w:szCs w:val="24"/>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D05898" w:rsidRPr="00AD05B9" w:rsidRDefault="00D05898" w:rsidP="001D46D2">
      <w:pPr>
        <w:pStyle w:val="ConsPlusNormal"/>
        <w:ind w:firstLine="851"/>
        <w:jc w:val="both"/>
        <w:rPr>
          <w:sz w:val="24"/>
          <w:szCs w:val="24"/>
        </w:rPr>
      </w:pPr>
      <w:r w:rsidRPr="00AD05B9">
        <w:rPr>
          <w:sz w:val="24"/>
          <w:szCs w:val="24"/>
        </w:rPr>
        <w:t>13.1. Для предоставления муниципальной услуги заявитель представляет следующие документы:</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заявление о предоставлении земельного участка на имя главы Нововеличковского сельского поселения Динского района, которое оформляется по форме согласно приложению № 1 к настоящему </w:t>
      </w:r>
      <w:r w:rsidR="002E4391">
        <w:rPr>
          <w:rFonts w:ascii="Arial" w:hAnsi="Arial" w:cs="Arial"/>
          <w:sz w:val="24"/>
          <w:szCs w:val="24"/>
        </w:rPr>
        <w:t>а</w:t>
      </w:r>
      <w:r w:rsidRPr="00AD05B9">
        <w:rPr>
          <w:rFonts w:ascii="Arial" w:hAnsi="Arial" w:cs="Arial"/>
          <w:sz w:val="24"/>
          <w:szCs w:val="24"/>
        </w:rPr>
        <w:t>дминистративному регламенту;</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учредительные документы юридического лица;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 документы, подтверждающие использование земельного участка в соответствии с </w:t>
      </w:r>
      <w:hyperlink r:id="rId12" w:history="1">
        <w:r w:rsidRPr="00101D6A">
          <w:rPr>
            <w:rStyle w:val="af4"/>
            <w:rFonts w:ascii="Arial" w:hAnsi="Arial" w:cs="Arial"/>
            <w:color w:val="auto"/>
            <w:sz w:val="24"/>
            <w:szCs w:val="24"/>
          </w:rPr>
          <w:t>Федеральным законом</w:t>
        </w:r>
      </w:hyperlink>
      <w:r w:rsidRPr="00101D6A">
        <w:rPr>
          <w:rFonts w:ascii="Arial" w:hAnsi="Arial" w:cs="Arial"/>
          <w:sz w:val="24"/>
          <w:szCs w:val="24"/>
        </w:rPr>
        <w:t xml:space="preserve"> о</w:t>
      </w:r>
      <w:r w:rsidRPr="00AD05B9">
        <w:rPr>
          <w:rFonts w:ascii="Arial" w:hAnsi="Arial" w:cs="Arial"/>
          <w:sz w:val="24"/>
          <w:szCs w:val="24"/>
        </w:rPr>
        <w:t xml:space="preserve">т 24 июля </w:t>
      </w:r>
      <w:smartTag w:uri="urn:schemas-microsoft-com:office:smarttags" w:element="metricconverter">
        <w:smartTagPr>
          <w:attr w:name="ProductID" w:val="2002 г"/>
        </w:smartTagPr>
        <w:r w:rsidRPr="00AD05B9">
          <w:rPr>
            <w:rFonts w:ascii="Arial" w:hAnsi="Arial" w:cs="Arial"/>
            <w:sz w:val="24"/>
            <w:szCs w:val="24"/>
          </w:rPr>
          <w:t>2002 г</w:t>
        </w:r>
      </w:smartTag>
      <w:r w:rsidRPr="00AD05B9">
        <w:rPr>
          <w:rFonts w:ascii="Arial" w:hAnsi="Arial" w:cs="Arial"/>
          <w:sz w:val="24"/>
          <w:szCs w:val="24"/>
        </w:rPr>
        <w:t>. № 101-ФЗ «Об обороте земель сельскохозяйственного назначения»;</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05898" w:rsidRPr="00AD05B9" w:rsidRDefault="00D05898" w:rsidP="001D46D2">
      <w:pPr>
        <w:pStyle w:val="af3"/>
        <w:ind w:firstLine="851"/>
      </w:pPr>
      <w:r w:rsidRPr="00AD05B9">
        <w:t>- договор о комплексном освоении территории;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договор об освоении территории в целях строительства жилья экономического класса;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договор о развитии застроенной территории;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выписка из </w:t>
      </w:r>
      <w:hyperlink r:id="rId13" w:history="1">
        <w:r w:rsidR="002E4391">
          <w:rPr>
            <w:rFonts w:ascii="Arial" w:hAnsi="Arial" w:cs="Arial"/>
            <w:sz w:val="24"/>
            <w:szCs w:val="24"/>
          </w:rPr>
          <w:t>е</w:t>
        </w:r>
        <w:r w:rsidRPr="00AD05B9">
          <w:rPr>
            <w:rFonts w:ascii="Arial" w:hAnsi="Arial" w:cs="Arial"/>
            <w:sz w:val="24"/>
            <w:szCs w:val="24"/>
          </w:rPr>
          <w:t>диного государственного реестра прав</w:t>
        </w:r>
      </w:hyperlink>
      <w:r w:rsidRPr="00AD05B9">
        <w:rPr>
          <w:rFonts w:ascii="Arial" w:hAnsi="Arial" w:cs="Arial"/>
          <w:sz w:val="24"/>
          <w:szCs w:val="24"/>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D05898" w:rsidRPr="00AD05B9" w:rsidRDefault="00D05898" w:rsidP="001D46D2">
      <w:pPr>
        <w:pStyle w:val="af3"/>
        <w:ind w:firstLine="851"/>
      </w:pPr>
      <w:r w:rsidRPr="00AD05B9">
        <w:t>- кадастровый паспорт испрашиваемого земельного участка либо кадастровая выписка об испрашиваемом земельном участке;</w:t>
      </w:r>
    </w:p>
    <w:p w:rsidR="00D05898" w:rsidRPr="00AD05B9" w:rsidRDefault="00D05898" w:rsidP="001D46D2">
      <w:pPr>
        <w:pStyle w:val="af3"/>
        <w:ind w:firstLine="851"/>
      </w:pPr>
      <w:r w:rsidRPr="00AD05B9">
        <w:t>- кадастровый паспорт здания, сооружения, расположенного на испрашиваемом земельном участке;</w:t>
      </w:r>
    </w:p>
    <w:p w:rsidR="00D05898" w:rsidRPr="00AD05B9" w:rsidRDefault="00D05898" w:rsidP="001D46D2">
      <w:pPr>
        <w:pStyle w:val="af3"/>
        <w:ind w:firstLine="851"/>
      </w:pPr>
      <w:r w:rsidRPr="00AD05B9">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выписка из </w:t>
      </w:r>
      <w:hyperlink r:id="rId14" w:history="1">
        <w:r w:rsidR="002E4391">
          <w:rPr>
            <w:rFonts w:ascii="Arial" w:hAnsi="Arial" w:cs="Arial"/>
            <w:sz w:val="24"/>
            <w:szCs w:val="24"/>
          </w:rPr>
          <w:t>е</w:t>
        </w:r>
        <w:r w:rsidRPr="00AD05B9">
          <w:rPr>
            <w:rFonts w:ascii="Arial" w:hAnsi="Arial" w:cs="Arial"/>
            <w:sz w:val="24"/>
            <w:szCs w:val="24"/>
          </w:rPr>
          <w:t>диного государственного реестра юридических лиц</w:t>
        </w:r>
      </w:hyperlink>
      <w:r w:rsidRPr="00AD05B9">
        <w:rPr>
          <w:rFonts w:ascii="Arial" w:hAnsi="Arial" w:cs="Arial"/>
          <w:sz w:val="24"/>
          <w:szCs w:val="24"/>
        </w:rPr>
        <w:t>;</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выписка из </w:t>
      </w:r>
      <w:hyperlink r:id="rId15" w:history="1">
        <w:r w:rsidR="002E4391">
          <w:rPr>
            <w:rFonts w:ascii="Arial" w:hAnsi="Arial" w:cs="Arial"/>
            <w:sz w:val="24"/>
            <w:szCs w:val="24"/>
          </w:rPr>
          <w:t>е</w:t>
        </w:r>
        <w:r w:rsidRPr="00AD05B9">
          <w:rPr>
            <w:rFonts w:ascii="Arial" w:hAnsi="Arial" w:cs="Arial"/>
            <w:sz w:val="24"/>
            <w:szCs w:val="24"/>
          </w:rPr>
          <w:t>диного государственного реестра индивидуальных предпринимателей</w:t>
        </w:r>
      </w:hyperlink>
      <w:r w:rsidRPr="00AD05B9">
        <w:rPr>
          <w:rFonts w:ascii="Arial" w:hAnsi="Arial" w:cs="Arial"/>
          <w:sz w:val="24"/>
          <w:szCs w:val="24"/>
        </w:rPr>
        <w:t>;</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постановление администрации Нововеличковского сельского поселения Динского района о предварительном согласовании предоставления земельного участка;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утвержденный проект планировки и утвержденный проект межевания территории;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w:t>
      </w:r>
      <w:r w:rsidR="002E4391">
        <w:rPr>
          <w:rFonts w:ascii="Arial" w:hAnsi="Arial" w:cs="Arial"/>
          <w:sz w:val="24"/>
          <w:szCs w:val="24"/>
        </w:rPr>
        <w:t>у</w:t>
      </w:r>
      <w:r w:rsidRPr="00AD05B9">
        <w:rPr>
          <w:rFonts w:ascii="Arial" w:hAnsi="Arial" w:cs="Arial"/>
          <w:sz w:val="24"/>
          <w:szCs w:val="24"/>
        </w:rPr>
        <w:t xml:space="preserve">каз или </w:t>
      </w:r>
      <w:r w:rsidR="002E4391">
        <w:rPr>
          <w:rFonts w:ascii="Arial" w:hAnsi="Arial" w:cs="Arial"/>
          <w:sz w:val="24"/>
          <w:szCs w:val="24"/>
        </w:rPr>
        <w:t>р</w:t>
      </w:r>
      <w:r w:rsidRPr="00AD05B9">
        <w:rPr>
          <w:rFonts w:ascii="Arial" w:hAnsi="Arial" w:cs="Arial"/>
          <w:sz w:val="24"/>
          <w:szCs w:val="24"/>
        </w:rPr>
        <w:t>аспоряжение Президента Российской Федерации;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w:t>
      </w:r>
      <w:r w:rsidR="002E4391">
        <w:rPr>
          <w:rFonts w:ascii="Arial" w:hAnsi="Arial" w:cs="Arial"/>
          <w:sz w:val="24"/>
          <w:szCs w:val="24"/>
        </w:rPr>
        <w:t>р</w:t>
      </w:r>
      <w:r w:rsidRPr="00AD05B9">
        <w:rPr>
          <w:rFonts w:ascii="Arial" w:hAnsi="Arial" w:cs="Arial"/>
          <w:sz w:val="24"/>
          <w:szCs w:val="24"/>
        </w:rPr>
        <w:t>аспоряжение Правительства Российской Федерации;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 </w:t>
      </w:r>
      <w:r w:rsidR="002E4391">
        <w:rPr>
          <w:rFonts w:ascii="Arial" w:hAnsi="Arial" w:cs="Arial"/>
          <w:sz w:val="24"/>
          <w:szCs w:val="24"/>
        </w:rPr>
        <w:t>р</w:t>
      </w:r>
      <w:r w:rsidRPr="00AD05B9">
        <w:rPr>
          <w:rFonts w:ascii="Arial" w:hAnsi="Arial" w:cs="Arial"/>
          <w:sz w:val="24"/>
          <w:szCs w:val="24"/>
        </w:rPr>
        <w:t>аспоряжение высшего должностного лица субъекта Российской Федерации;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утвержденный проект планировки и утвержденный проект межевания территории;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05898" w:rsidRPr="00AD05B9" w:rsidRDefault="00D05898" w:rsidP="001D46D2">
      <w:pPr>
        <w:widowControl w:val="0"/>
        <w:autoSpaceDE w:val="0"/>
        <w:ind w:firstLine="851"/>
        <w:jc w:val="both"/>
        <w:rPr>
          <w:rFonts w:ascii="Arial" w:hAnsi="Arial" w:cs="Arial"/>
          <w:sz w:val="24"/>
          <w:szCs w:val="24"/>
          <w:lang w:eastAsia="ar-SA"/>
        </w:rPr>
      </w:pPr>
      <w:r w:rsidRPr="00AD05B9">
        <w:rPr>
          <w:rFonts w:ascii="Arial" w:hAnsi="Arial" w:cs="Arial"/>
          <w:sz w:val="24"/>
          <w:szCs w:val="24"/>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05898" w:rsidRPr="00AD05B9" w:rsidRDefault="00D05898" w:rsidP="001D46D2">
      <w:pPr>
        <w:widowControl w:val="0"/>
        <w:ind w:firstLine="851"/>
        <w:jc w:val="both"/>
        <w:rPr>
          <w:rFonts w:ascii="Arial" w:hAnsi="Arial" w:cs="Arial"/>
          <w:sz w:val="24"/>
          <w:szCs w:val="24"/>
          <w:lang w:eastAsia="ar-SA"/>
        </w:rPr>
      </w:pPr>
      <w:r w:rsidRPr="00AD05B9">
        <w:rPr>
          <w:rFonts w:ascii="Arial" w:hAnsi="Arial" w:cs="Arial"/>
          <w:sz w:val="24"/>
          <w:szCs w:val="24"/>
          <w:lang w:eastAsia="ar-SA"/>
        </w:rPr>
        <w:t xml:space="preserve">Непредставление заявителем документов, указанных в пункте 13.2, не является основанием для отказа в предоставлении </w:t>
      </w:r>
      <w:r w:rsidR="00AA6D4F">
        <w:rPr>
          <w:rFonts w:ascii="Arial" w:hAnsi="Arial" w:cs="Arial"/>
          <w:sz w:val="24"/>
          <w:szCs w:val="24"/>
          <w:lang w:eastAsia="ar-SA"/>
        </w:rPr>
        <w:t>м</w:t>
      </w:r>
      <w:r w:rsidRPr="00AD05B9">
        <w:rPr>
          <w:rFonts w:ascii="Arial" w:hAnsi="Arial" w:cs="Arial"/>
          <w:sz w:val="24"/>
          <w:szCs w:val="24"/>
          <w:lang w:eastAsia="ar-SA"/>
        </w:rPr>
        <w:t xml:space="preserve">униципальной услуги.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D05898" w:rsidRPr="00AD05B9" w:rsidRDefault="00D05898" w:rsidP="001D46D2">
      <w:pPr>
        <w:pStyle w:val="ConsPlusNormal"/>
        <w:ind w:firstLine="851"/>
        <w:jc w:val="both"/>
        <w:rPr>
          <w:sz w:val="24"/>
          <w:szCs w:val="24"/>
        </w:rPr>
      </w:pPr>
      <w:r w:rsidRPr="00AD05B9">
        <w:rPr>
          <w:sz w:val="24"/>
          <w:szCs w:val="24"/>
        </w:rPr>
        <w:t>15. От заявителя запрещается требовать:</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и Нововеличковского сельского поселения Динского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16" w:history="1">
        <w:r w:rsidRPr="00AD05B9">
          <w:rPr>
            <w:rFonts w:ascii="Arial" w:hAnsi="Arial" w:cs="Arial"/>
            <w:sz w:val="24"/>
            <w:szCs w:val="24"/>
          </w:rPr>
          <w:t>части 6 статьи 7</w:t>
        </w:r>
      </w:hyperlink>
      <w:r w:rsidRPr="00AD05B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
    <w:p w:rsidR="00D05898" w:rsidRPr="00AD05B9" w:rsidRDefault="00D05898" w:rsidP="001D46D2">
      <w:pPr>
        <w:pStyle w:val="ConsPlusNormal"/>
        <w:ind w:firstLine="851"/>
        <w:jc w:val="both"/>
        <w:rPr>
          <w:sz w:val="24"/>
          <w:szCs w:val="24"/>
        </w:rPr>
      </w:pPr>
      <w:r w:rsidRPr="00AD05B9">
        <w:rPr>
          <w:sz w:val="24"/>
          <w:szCs w:val="24"/>
        </w:rPr>
        <w:t>16. Исчерпывающий перечень оснований для отказа в приёме документов.</w:t>
      </w:r>
    </w:p>
    <w:p w:rsidR="00D05898" w:rsidRPr="00AD05B9" w:rsidRDefault="00D05898" w:rsidP="001D46D2">
      <w:pPr>
        <w:pStyle w:val="ConsPlusNormal"/>
        <w:ind w:firstLine="851"/>
        <w:jc w:val="both"/>
        <w:rPr>
          <w:sz w:val="24"/>
          <w:szCs w:val="24"/>
        </w:rPr>
      </w:pPr>
      <w:r w:rsidRPr="00AD05B9">
        <w:rPr>
          <w:sz w:val="24"/>
          <w:szCs w:val="24"/>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О наличии основания для отказа в приёме документов заявителя информирует работник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Заявитель вправе отозвать своё заявление на любой стадии рассмотрения, согласования или подготовки документа Нововеличковского сельского поселения Динского района, обратившись с соответствующим заявлением в «МФЦ».</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Не может быть отказано заявителю в приёме дополнительных документов при наличии намерения их сдать. </w:t>
      </w:r>
    </w:p>
    <w:p w:rsidR="00D05898" w:rsidRPr="00AD05B9" w:rsidRDefault="00D05898" w:rsidP="001D46D2">
      <w:pPr>
        <w:pStyle w:val="ConsPlusNormal"/>
        <w:ind w:firstLine="851"/>
        <w:jc w:val="both"/>
        <w:rPr>
          <w:sz w:val="24"/>
          <w:szCs w:val="24"/>
        </w:rPr>
      </w:pPr>
      <w:r w:rsidRPr="00AD05B9">
        <w:rPr>
          <w:sz w:val="24"/>
          <w:szCs w:val="24"/>
        </w:rPr>
        <w:t>17. Основания для приостановления муниципальной услуги в соответствии с законодательством Российской Федерации отсутствуют.</w:t>
      </w:r>
    </w:p>
    <w:p w:rsidR="00D05898" w:rsidRPr="00AD05B9" w:rsidRDefault="00D05898" w:rsidP="001D46D2">
      <w:pPr>
        <w:autoSpaceDE w:val="0"/>
        <w:autoSpaceDN w:val="0"/>
        <w:adjustRightInd w:val="0"/>
        <w:spacing w:line="300" w:lineRule="exact"/>
        <w:ind w:firstLine="851"/>
        <w:jc w:val="both"/>
        <w:rPr>
          <w:rFonts w:ascii="Arial" w:hAnsi="Arial" w:cs="Arial"/>
          <w:sz w:val="24"/>
          <w:szCs w:val="24"/>
        </w:rPr>
      </w:pPr>
      <w:r w:rsidRPr="00AD05B9">
        <w:rPr>
          <w:rFonts w:ascii="Arial" w:hAnsi="Arial" w:cs="Arial"/>
          <w:sz w:val="24"/>
          <w:szCs w:val="24"/>
        </w:rPr>
        <w:t>18. Исчерпывающий перечень оснований для отказа в предоставлении земельного участка:</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5898" w:rsidRPr="00AD05B9" w:rsidRDefault="00D05898" w:rsidP="001D46D2">
      <w:pPr>
        <w:pStyle w:val="ConsPlusNormal"/>
        <w:ind w:firstLine="851"/>
        <w:jc w:val="both"/>
        <w:rPr>
          <w:sz w:val="24"/>
          <w:szCs w:val="24"/>
        </w:rPr>
      </w:pPr>
      <w:r w:rsidRPr="00AD05B9">
        <w:rPr>
          <w:sz w:val="24"/>
          <w:szCs w:val="24"/>
        </w:rPr>
        <w:t>- на указанном в заявлении о предоставлении земельного участка земельном участке отсутствуют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предоставление земельного участка на заявленном виде прав не допускается;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5898" w:rsidRPr="00AD05B9" w:rsidRDefault="00D05898" w:rsidP="001D46D2">
      <w:pPr>
        <w:shd w:val="clear" w:color="auto" w:fill="FFFFFF"/>
        <w:ind w:firstLine="851"/>
        <w:jc w:val="both"/>
        <w:rPr>
          <w:rFonts w:ascii="Arial" w:hAnsi="Arial" w:cs="Arial"/>
          <w:sz w:val="24"/>
          <w:szCs w:val="24"/>
        </w:rPr>
      </w:pPr>
      <w:r w:rsidRPr="00AD05B9">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 </w:t>
      </w:r>
      <w:hyperlink r:id="rId17" w:tooltip="Федеральный закон от 24.07.2007 N 221-ФЗ&#10;(ред. от 28.02.2015)&#10;&quot;О государственном кадастре недвижимости&quot;&#10;(с изм. и доп., вступ. в силу с 01.03.2015)" w:history="1">
        <w:r w:rsidRPr="00AD05B9">
          <w:rPr>
            <w:rFonts w:ascii="Arial" w:hAnsi="Arial" w:cs="Arial"/>
            <w:sz w:val="24"/>
            <w:szCs w:val="24"/>
          </w:rPr>
          <w:t>законом</w:t>
        </w:r>
      </w:hyperlink>
      <w:r w:rsidRPr="00AD05B9">
        <w:rPr>
          <w:rFonts w:ascii="Arial" w:hAnsi="Arial" w:cs="Arial"/>
          <w:sz w:val="24"/>
          <w:szCs w:val="24"/>
        </w:rPr>
        <w:t> «О государственном кадастре недвижимости»;</w:t>
      </w:r>
    </w:p>
    <w:p w:rsidR="00D05898" w:rsidRPr="00AD05B9" w:rsidRDefault="00D05898" w:rsidP="001D46D2">
      <w:pPr>
        <w:shd w:val="clear" w:color="auto" w:fill="FFFFFF"/>
        <w:ind w:firstLine="851"/>
        <w:jc w:val="both"/>
        <w:rPr>
          <w:rFonts w:ascii="Arial" w:hAnsi="Arial" w:cs="Arial"/>
          <w:sz w:val="24"/>
          <w:szCs w:val="24"/>
        </w:rPr>
      </w:pPr>
      <w:r w:rsidRPr="00AD05B9">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19. Основания для отказа в предоставлении муниципальной услуги. </w:t>
      </w:r>
    </w:p>
    <w:p w:rsidR="00D05898" w:rsidRPr="00AD05B9" w:rsidRDefault="00D05898" w:rsidP="001D46D2">
      <w:pPr>
        <w:ind w:firstLine="851"/>
        <w:rPr>
          <w:rFonts w:ascii="Arial" w:hAnsi="Arial" w:cs="Arial"/>
          <w:sz w:val="24"/>
          <w:szCs w:val="24"/>
        </w:rPr>
      </w:pPr>
      <w:r w:rsidRPr="00AD05B9">
        <w:rPr>
          <w:rFonts w:ascii="Arial" w:hAnsi="Arial" w:cs="Arial"/>
          <w:sz w:val="24"/>
          <w:szCs w:val="24"/>
        </w:rPr>
        <w:t xml:space="preserve">19.1. Основаниями для отказа в предоставлении муниципальной услуги являются: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обращение (в письменном виде) заявителя с просьбой о прекращении предоставления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отсутствие права у заявителя на получение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05898" w:rsidRPr="00AD05B9" w:rsidRDefault="00D05898" w:rsidP="001D46D2">
      <w:pPr>
        <w:pStyle w:val="ConsPlusNormal"/>
        <w:ind w:firstLine="851"/>
        <w:jc w:val="both"/>
        <w:rPr>
          <w:sz w:val="24"/>
          <w:szCs w:val="24"/>
        </w:rPr>
      </w:pPr>
      <w:r w:rsidRPr="00AD05B9">
        <w:rPr>
          <w:sz w:val="24"/>
          <w:szCs w:val="24"/>
        </w:rPr>
        <w:t>19.2. Заявление подано в иной уполномоченный орган.</w:t>
      </w:r>
    </w:p>
    <w:p w:rsidR="00D05898" w:rsidRPr="00AD05B9" w:rsidRDefault="00D05898" w:rsidP="001D46D2">
      <w:pPr>
        <w:pStyle w:val="ConsPlusNormal"/>
        <w:ind w:firstLine="851"/>
        <w:jc w:val="both"/>
        <w:rPr>
          <w:sz w:val="24"/>
          <w:szCs w:val="24"/>
        </w:rPr>
      </w:pPr>
      <w:r w:rsidRPr="00AD05B9">
        <w:rPr>
          <w:sz w:val="24"/>
          <w:szCs w:val="24"/>
        </w:rPr>
        <w:t xml:space="preserve">19.3. К заявлению не приложены документы, предусмотренные пунктом 13.1 настоящего </w:t>
      </w:r>
      <w:r w:rsidR="00101D6A">
        <w:rPr>
          <w:sz w:val="24"/>
          <w:szCs w:val="24"/>
        </w:rPr>
        <w:t>а</w:t>
      </w:r>
      <w:r w:rsidRPr="00AD05B9">
        <w:rPr>
          <w:sz w:val="24"/>
          <w:szCs w:val="24"/>
        </w:rPr>
        <w:t>дминистративного регламента.</w:t>
      </w:r>
    </w:p>
    <w:p w:rsidR="00D05898" w:rsidRPr="00AD05B9" w:rsidRDefault="00D05898" w:rsidP="001D46D2">
      <w:pPr>
        <w:suppressAutoHyphens/>
        <w:autoSpaceDE w:val="0"/>
        <w:autoSpaceDN w:val="0"/>
        <w:adjustRightInd w:val="0"/>
        <w:spacing w:line="320" w:lineRule="exact"/>
        <w:ind w:firstLine="851"/>
        <w:jc w:val="both"/>
        <w:rPr>
          <w:rFonts w:ascii="Arial" w:hAnsi="Arial" w:cs="Arial"/>
          <w:sz w:val="24"/>
          <w:szCs w:val="24"/>
        </w:rPr>
      </w:pPr>
      <w:r w:rsidRPr="00AD05B9">
        <w:rPr>
          <w:rFonts w:ascii="Arial"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05898" w:rsidRPr="00AD05B9" w:rsidRDefault="00D05898" w:rsidP="001D46D2">
      <w:pPr>
        <w:pStyle w:val="ConsPlusNormal"/>
        <w:ind w:firstLine="851"/>
        <w:jc w:val="both"/>
        <w:rPr>
          <w:sz w:val="24"/>
          <w:szCs w:val="24"/>
        </w:rPr>
      </w:pPr>
      <w:r w:rsidRPr="00AD05B9">
        <w:rPr>
          <w:sz w:val="24"/>
          <w:szCs w:val="24"/>
        </w:rPr>
        <w:t xml:space="preserve">22. Приём заявления и выдача результата муниципальной услуги осуществляется в общем отделе администрации Нововеличковского сельского поселения Динского района, в «МФЦ». </w:t>
      </w:r>
    </w:p>
    <w:p w:rsidR="00D05898" w:rsidRPr="00AD05B9" w:rsidRDefault="00D05898" w:rsidP="001D46D2">
      <w:pPr>
        <w:pStyle w:val="ConsPlusNormal"/>
        <w:ind w:firstLine="851"/>
        <w:jc w:val="both"/>
        <w:rPr>
          <w:sz w:val="24"/>
          <w:szCs w:val="24"/>
        </w:rPr>
      </w:pPr>
      <w:r w:rsidRPr="00AD05B9">
        <w:rPr>
          <w:sz w:val="24"/>
          <w:szCs w:val="24"/>
        </w:rPr>
        <w:t xml:space="preserve">Обращение (в письменном виде) заявителя с просьбой прекращения рассмотрения заявления должно быть подано в общий отдел администрации Нововеличковского сельского поселения Динского района, в «МФЦ». </w:t>
      </w:r>
    </w:p>
    <w:p w:rsidR="00D05898" w:rsidRPr="00AD05B9" w:rsidRDefault="00D05898" w:rsidP="001D46D2">
      <w:pPr>
        <w:tabs>
          <w:tab w:val="num" w:pos="1260"/>
        </w:tabs>
        <w:autoSpaceDE w:val="0"/>
        <w:autoSpaceDN w:val="0"/>
        <w:adjustRightInd w:val="0"/>
        <w:ind w:firstLine="851"/>
        <w:jc w:val="both"/>
        <w:rPr>
          <w:rFonts w:ascii="Arial" w:hAnsi="Arial" w:cs="Arial"/>
          <w:sz w:val="24"/>
          <w:szCs w:val="24"/>
        </w:rPr>
      </w:pPr>
      <w:r w:rsidRPr="00AD05B9">
        <w:rPr>
          <w:rFonts w:ascii="Arial" w:hAnsi="Arial" w:cs="Arial"/>
          <w:sz w:val="24"/>
          <w:szCs w:val="24"/>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23. Срок и порядок регистрации заявления о предоставлении муниципальной услуги составляет:</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при личном обращении заявителя либо его представителя – не более пятнадцати минут;</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при получении запроса посредством почтового отправления или электронной почты – не более одного рабочего дня.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Далее работник «МФЦ» передаёт заявителю первый экземпляр расписки, второй – помещает в пакет принятых документов.</w:t>
      </w:r>
    </w:p>
    <w:p w:rsidR="00D05898" w:rsidRPr="00AD05B9" w:rsidRDefault="00D05898" w:rsidP="001D46D2">
      <w:pPr>
        <w:tabs>
          <w:tab w:val="num" w:pos="1260"/>
        </w:tabs>
        <w:autoSpaceDE w:val="0"/>
        <w:autoSpaceDN w:val="0"/>
        <w:adjustRightInd w:val="0"/>
        <w:ind w:firstLine="851"/>
        <w:jc w:val="both"/>
        <w:rPr>
          <w:rFonts w:ascii="Arial" w:hAnsi="Arial" w:cs="Arial"/>
          <w:sz w:val="24"/>
          <w:szCs w:val="24"/>
        </w:rPr>
      </w:pPr>
      <w:r w:rsidRPr="00AD05B9">
        <w:rPr>
          <w:rFonts w:ascii="Arial" w:hAnsi="Arial" w:cs="Arial"/>
          <w:sz w:val="24"/>
          <w:szCs w:val="24"/>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05898" w:rsidRPr="00AD05B9" w:rsidRDefault="00D05898" w:rsidP="001D46D2">
      <w:pPr>
        <w:tabs>
          <w:tab w:val="num" w:pos="1260"/>
        </w:tabs>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05898" w:rsidRPr="00AD05B9" w:rsidRDefault="00D05898" w:rsidP="001D46D2">
      <w:pPr>
        <w:tabs>
          <w:tab w:val="num" w:pos="1260"/>
        </w:tabs>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AD05B9">
        <w:rPr>
          <w:rFonts w:ascii="Arial" w:hAnsi="Arial" w:cs="Arial"/>
          <w:iCs/>
          <w:sz w:val="24"/>
          <w:szCs w:val="24"/>
        </w:rPr>
        <w:t>доступом к основным нормативным правовым актам, регламентирующим предоставление муниципальной услуги.</w:t>
      </w:r>
      <w:r w:rsidRPr="00AD05B9">
        <w:rPr>
          <w:rFonts w:ascii="Arial" w:hAnsi="Arial" w:cs="Arial"/>
          <w:sz w:val="24"/>
          <w:szCs w:val="24"/>
        </w:rPr>
        <w:t xml:space="preserve"> Количество мест ожидания определяется исходя из фактической нагрузки и возможности их размещения в помещении.</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24.3. Информационные стенды размещаются на видном, доступном месте.</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 xml:space="preserve">Оформление информационных листов осуществляется удобным для чтения шрифтом - </w:t>
      </w:r>
      <w:r w:rsidRPr="00AD05B9">
        <w:rPr>
          <w:rFonts w:ascii="Arial" w:hAnsi="Arial" w:cs="Arial"/>
          <w:sz w:val="24"/>
          <w:szCs w:val="24"/>
          <w:lang w:val="en-US"/>
        </w:rPr>
        <w:t>Times</w:t>
      </w:r>
      <w:r w:rsidRPr="00AD05B9">
        <w:rPr>
          <w:rFonts w:ascii="Arial" w:hAnsi="Arial" w:cs="Arial"/>
          <w:sz w:val="24"/>
          <w:szCs w:val="24"/>
        </w:rPr>
        <w:t xml:space="preserve"> </w:t>
      </w:r>
      <w:r w:rsidRPr="00AD05B9">
        <w:rPr>
          <w:rFonts w:ascii="Arial" w:hAnsi="Arial" w:cs="Arial"/>
          <w:sz w:val="24"/>
          <w:szCs w:val="24"/>
          <w:lang w:val="en-US"/>
        </w:rPr>
        <w:t>New</w:t>
      </w:r>
      <w:r w:rsidRPr="00AD05B9">
        <w:rPr>
          <w:rFonts w:ascii="Arial" w:hAnsi="Arial" w:cs="Arial"/>
          <w:sz w:val="24"/>
          <w:szCs w:val="24"/>
        </w:rPr>
        <w:t xml:space="preserve"> </w:t>
      </w:r>
      <w:r w:rsidRPr="00AD05B9">
        <w:rPr>
          <w:rFonts w:ascii="Arial" w:hAnsi="Arial" w:cs="Arial"/>
          <w:sz w:val="24"/>
          <w:szCs w:val="24"/>
          <w:lang w:val="en-US"/>
        </w:rPr>
        <w:t>Roman</w:t>
      </w:r>
      <w:r w:rsidRPr="00AD05B9">
        <w:rPr>
          <w:rFonts w:ascii="Arial" w:hAnsi="Arial" w:cs="Arial"/>
          <w:sz w:val="24"/>
          <w:szCs w:val="24"/>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AD05B9">
          <w:rPr>
            <w:rFonts w:ascii="Arial" w:hAnsi="Arial" w:cs="Arial"/>
            <w:sz w:val="24"/>
            <w:szCs w:val="24"/>
          </w:rPr>
          <w:t>1 см</w:t>
        </w:r>
      </w:smartTag>
      <w:r w:rsidRPr="00AD05B9">
        <w:rPr>
          <w:rFonts w:ascii="Arial" w:hAnsi="Arial" w:cs="Arial"/>
          <w:sz w:val="24"/>
          <w:szCs w:val="24"/>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D05898" w:rsidRPr="00AD05B9" w:rsidRDefault="00D05898" w:rsidP="001D46D2">
      <w:pPr>
        <w:widowControl w:val="0"/>
        <w:autoSpaceDE w:val="0"/>
        <w:autoSpaceDN w:val="0"/>
        <w:adjustRightInd w:val="0"/>
        <w:ind w:firstLine="851"/>
        <w:jc w:val="both"/>
        <w:rPr>
          <w:rFonts w:ascii="Arial" w:eastAsia="SimSun" w:hAnsi="Arial" w:cs="Arial"/>
          <w:bCs/>
          <w:iCs/>
          <w:color w:val="000000"/>
          <w:sz w:val="24"/>
          <w:szCs w:val="24"/>
        </w:rPr>
      </w:pPr>
      <w:r w:rsidRPr="00AD05B9">
        <w:rPr>
          <w:rFonts w:ascii="Arial" w:eastAsia="SimSun" w:hAnsi="Arial" w:cs="Arial"/>
          <w:bCs/>
          <w:iCs/>
          <w:color w:val="000000"/>
          <w:sz w:val="24"/>
          <w:szCs w:val="24"/>
        </w:rPr>
        <w:t>24.4. Показатели доступности и качества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Показателями доступности и качества муниципальной услуги являются:</w:t>
      </w:r>
    </w:p>
    <w:p w:rsidR="00D05898" w:rsidRPr="00AD05B9" w:rsidRDefault="00D05898" w:rsidP="001D46D2">
      <w:pPr>
        <w:widowControl w:val="0"/>
        <w:autoSpaceDE w:val="0"/>
        <w:autoSpaceDN w:val="0"/>
        <w:adjustRightInd w:val="0"/>
        <w:ind w:left="709" w:firstLine="851"/>
        <w:rPr>
          <w:rFonts w:ascii="Arial" w:eastAsia="SimSun" w:hAnsi="Arial" w:cs="Arial"/>
          <w:bCs/>
          <w:iCs/>
          <w:spacing w:val="-6"/>
          <w:sz w:val="24"/>
          <w:szCs w:val="24"/>
        </w:rPr>
      </w:pPr>
      <w:r w:rsidRPr="00AD05B9">
        <w:rPr>
          <w:rFonts w:ascii="Arial" w:eastAsia="SimSun" w:hAnsi="Arial" w:cs="Arial"/>
          <w:bCs/>
          <w:iCs/>
          <w:spacing w:val="-6"/>
          <w:sz w:val="24"/>
          <w:szCs w:val="24"/>
        </w:rPr>
        <w:t>- сроки предоставления муниципальной услуги;</w:t>
      </w:r>
    </w:p>
    <w:p w:rsidR="00D05898" w:rsidRPr="00AD05B9" w:rsidRDefault="00D05898" w:rsidP="001D46D2">
      <w:pPr>
        <w:widowControl w:val="0"/>
        <w:autoSpaceDE w:val="0"/>
        <w:autoSpaceDN w:val="0"/>
        <w:adjustRightInd w:val="0"/>
        <w:ind w:firstLine="851"/>
        <w:rPr>
          <w:rFonts w:ascii="Arial" w:eastAsia="SimSun" w:hAnsi="Arial" w:cs="Arial"/>
          <w:bCs/>
          <w:iCs/>
          <w:spacing w:val="-3"/>
          <w:sz w:val="24"/>
          <w:szCs w:val="24"/>
        </w:rPr>
      </w:pPr>
      <w:r w:rsidRPr="00AD05B9">
        <w:rPr>
          <w:rFonts w:ascii="Arial" w:eastAsia="SimSun" w:hAnsi="Arial" w:cs="Arial"/>
          <w:bCs/>
          <w:iCs/>
          <w:spacing w:val="-3"/>
          <w:sz w:val="24"/>
          <w:szCs w:val="24"/>
        </w:rPr>
        <w:t xml:space="preserve">- условия ожидания приема; </w:t>
      </w:r>
    </w:p>
    <w:p w:rsidR="00D05898" w:rsidRPr="00AD05B9" w:rsidRDefault="00D05898" w:rsidP="001D46D2">
      <w:pPr>
        <w:widowControl w:val="0"/>
        <w:autoSpaceDE w:val="0"/>
        <w:autoSpaceDN w:val="0"/>
        <w:adjustRightInd w:val="0"/>
        <w:ind w:firstLine="851"/>
        <w:rPr>
          <w:rFonts w:ascii="Arial" w:eastAsia="SimSun" w:hAnsi="Arial" w:cs="Arial"/>
          <w:bCs/>
          <w:iCs/>
          <w:spacing w:val="-2"/>
          <w:sz w:val="24"/>
          <w:szCs w:val="24"/>
        </w:rPr>
      </w:pPr>
      <w:r w:rsidRPr="00AD05B9">
        <w:rPr>
          <w:rFonts w:ascii="Arial" w:eastAsia="SimSun" w:hAnsi="Arial" w:cs="Arial"/>
          <w:bCs/>
          <w:iCs/>
          <w:spacing w:val="-3"/>
          <w:sz w:val="24"/>
          <w:szCs w:val="24"/>
        </w:rPr>
        <w:t xml:space="preserve">- доступность по времени и месту </w:t>
      </w:r>
      <w:r w:rsidRPr="00AD05B9">
        <w:rPr>
          <w:rFonts w:ascii="Arial" w:eastAsia="SimSun" w:hAnsi="Arial" w:cs="Arial"/>
          <w:bCs/>
          <w:iCs/>
          <w:spacing w:val="-2"/>
          <w:sz w:val="24"/>
          <w:szCs w:val="24"/>
        </w:rPr>
        <w:t xml:space="preserve">приема заявителей; </w:t>
      </w:r>
    </w:p>
    <w:p w:rsidR="00D05898" w:rsidRPr="00AD05B9" w:rsidRDefault="00D05898" w:rsidP="001D46D2">
      <w:pPr>
        <w:widowControl w:val="0"/>
        <w:autoSpaceDE w:val="0"/>
        <w:autoSpaceDN w:val="0"/>
        <w:adjustRightInd w:val="0"/>
        <w:ind w:firstLine="851"/>
        <w:rPr>
          <w:rFonts w:ascii="Arial" w:eastAsia="SimSun" w:hAnsi="Arial" w:cs="Arial"/>
          <w:bCs/>
          <w:iCs/>
          <w:spacing w:val="-3"/>
          <w:sz w:val="24"/>
          <w:szCs w:val="24"/>
        </w:rPr>
      </w:pPr>
      <w:r w:rsidRPr="00AD05B9">
        <w:rPr>
          <w:rFonts w:ascii="Arial" w:eastAsia="SimSun" w:hAnsi="Arial" w:cs="Arial"/>
          <w:bCs/>
          <w:iCs/>
          <w:spacing w:val="-2"/>
          <w:sz w:val="24"/>
          <w:szCs w:val="24"/>
        </w:rPr>
        <w:t xml:space="preserve">- порядок информирования о </w:t>
      </w:r>
      <w:r w:rsidRPr="00AD05B9">
        <w:rPr>
          <w:rFonts w:ascii="Arial" w:eastAsia="SimSun" w:hAnsi="Arial" w:cs="Arial"/>
          <w:bCs/>
          <w:iCs/>
          <w:spacing w:val="-3"/>
          <w:sz w:val="24"/>
          <w:szCs w:val="24"/>
        </w:rPr>
        <w:t xml:space="preserve">муниципальной услуге; </w:t>
      </w:r>
    </w:p>
    <w:p w:rsidR="00D05898" w:rsidRPr="00AD05B9" w:rsidRDefault="00D05898" w:rsidP="001D46D2">
      <w:pPr>
        <w:widowControl w:val="0"/>
        <w:autoSpaceDE w:val="0"/>
        <w:autoSpaceDN w:val="0"/>
        <w:adjustRightInd w:val="0"/>
        <w:ind w:firstLine="851"/>
        <w:rPr>
          <w:rFonts w:ascii="Arial" w:eastAsia="SimSun" w:hAnsi="Arial" w:cs="Arial"/>
          <w:bCs/>
          <w:iCs/>
          <w:spacing w:val="-2"/>
          <w:sz w:val="24"/>
          <w:szCs w:val="24"/>
        </w:rPr>
      </w:pPr>
      <w:r w:rsidRPr="00AD05B9">
        <w:rPr>
          <w:rFonts w:ascii="Arial" w:eastAsia="SimSun" w:hAnsi="Arial" w:cs="Arial"/>
          <w:bCs/>
          <w:iCs/>
          <w:spacing w:val="-3"/>
          <w:sz w:val="24"/>
          <w:szCs w:val="24"/>
        </w:rPr>
        <w:t xml:space="preserve">- исчерпывающая информация о </w:t>
      </w:r>
      <w:r w:rsidRPr="00AD05B9">
        <w:rPr>
          <w:rFonts w:ascii="Arial" w:eastAsia="SimSun" w:hAnsi="Arial" w:cs="Arial"/>
          <w:bCs/>
          <w:iCs/>
          <w:spacing w:val="-2"/>
          <w:sz w:val="24"/>
          <w:szCs w:val="24"/>
        </w:rPr>
        <w:t xml:space="preserve">муниципальной услуге; </w:t>
      </w:r>
    </w:p>
    <w:p w:rsidR="00D05898" w:rsidRPr="00AD05B9" w:rsidRDefault="00D05898" w:rsidP="001D46D2">
      <w:pPr>
        <w:widowControl w:val="0"/>
        <w:autoSpaceDE w:val="0"/>
        <w:autoSpaceDN w:val="0"/>
        <w:adjustRightInd w:val="0"/>
        <w:ind w:firstLine="851"/>
        <w:rPr>
          <w:rFonts w:ascii="Arial" w:eastAsia="SimSun" w:hAnsi="Arial" w:cs="Arial"/>
          <w:bCs/>
          <w:iCs/>
          <w:spacing w:val="-2"/>
          <w:sz w:val="24"/>
          <w:szCs w:val="24"/>
        </w:rPr>
      </w:pPr>
      <w:r w:rsidRPr="00AD05B9">
        <w:rPr>
          <w:rFonts w:ascii="Arial" w:eastAsia="SimSun" w:hAnsi="Arial" w:cs="Arial"/>
          <w:bCs/>
          <w:iCs/>
          <w:spacing w:val="-2"/>
          <w:sz w:val="24"/>
          <w:szCs w:val="24"/>
        </w:rPr>
        <w:t xml:space="preserve">- обоснованность отказов в предоставлении муниципальной услуги; </w:t>
      </w:r>
    </w:p>
    <w:p w:rsidR="00D05898" w:rsidRPr="00AD05B9" w:rsidRDefault="00D05898" w:rsidP="001D46D2">
      <w:pPr>
        <w:widowControl w:val="0"/>
        <w:autoSpaceDE w:val="0"/>
        <w:autoSpaceDN w:val="0"/>
        <w:adjustRightInd w:val="0"/>
        <w:ind w:firstLine="851"/>
        <w:jc w:val="both"/>
        <w:rPr>
          <w:rFonts w:ascii="Arial" w:eastAsia="SimSun" w:hAnsi="Arial" w:cs="Arial"/>
          <w:bCs/>
          <w:iCs/>
          <w:spacing w:val="-6"/>
          <w:sz w:val="24"/>
          <w:szCs w:val="24"/>
        </w:rPr>
      </w:pPr>
      <w:r w:rsidRPr="00AD05B9">
        <w:rPr>
          <w:rFonts w:ascii="Arial" w:eastAsia="SimSun" w:hAnsi="Arial" w:cs="Arial"/>
          <w:bCs/>
          <w:iCs/>
          <w:spacing w:val="-2"/>
          <w:sz w:val="24"/>
          <w:szCs w:val="24"/>
        </w:rPr>
        <w:t xml:space="preserve">- выполнение </w:t>
      </w:r>
      <w:r w:rsidRPr="00AD05B9">
        <w:rPr>
          <w:rFonts w:ascii="Arial" w:eastAsia="SimSun" w:hAnsi="Arial" w:cs="Arial"/>
          <w:bCs/>
          <w:iCs/>
          <w:spacing w:val="-4"/>
          <w:sz w:val="24"/>
          <w:szCs w:val="24"/>
        </w:rPr>
        <w:t xml:space="preserve">требований, установленных законодательством, </w:t>
      </w:r>
      <w:r w:rsidRPr="00AD05B9">
        <w:rPr>
          <w:rFonts w:ascii="Arial" w:eastAsia="SimSun" w:hAnsi="Arial" w:cs="Arial"/>
          <w:bCs/>
          <w:iCs/>
          <w:spacing w:val="-2"/>
          <w:sz w:val="24"/>
          <w:szCs w:val="24"/>
        </w:rPr>
        <w:t xml:space="preserve">в том числе отсутствие избыточных административных </w:t>
      </w:r>
      <w:r w:rsidRPr="00AD05B9">
        <w:rPr>
          <w:rFonts w:ascii="Arial" w:eastAsia="SimSun" w:hAnsi="Arial" w:cs="Arial"/>
          <w:bCs/>
          <w:iCs/>
          <w:spacing w:val="-6"/>
          <w:sz w:val="24"/>
          <w:szCs w:val="24"/>
        </w:rPr>
        <w:t xml:space="preserve">действий; </w:t>
      </w:r>
    </w:p>
    <w:p w:rsidR="00D05898" w:rsidRPr="00AD05B9" w:rsidRDefault="00D05898" w:rsidP="001D46D2">
      <w:pPr>
        <w:widowControl w:val="0"/>
        <w:autoSpaceDE w:val="0"/>
        <w:autoSpaceDN w:val="0"/>
        <w:adjustRightInd w:val="0"/>
        <w:ind w:firstLine="851"/>
        <w:jc w:val="both"/>
        <w:rPr>
          <w:rFonts w:ascii="Arial" w:eastAsia="SimSun" w:hAnsi="Arial" w:cs="Arial"/>
          <w:bCs/>
          <w:iCs/>
          <w:spacing w:val="-4"/>
          <w:sz w:val="24"/>
          <w:szCs w:val="24"/>
        </w:rPr>
      </w:pPr>
      <w:r w:rsidRPr="00AD05B9">
        <w:rPr>
          <w:rFonts w:ascii="Arial" w:eastAsia="SimSun" w:hAnsi="Arial" w:cs="Arial"/>
          <w:bCs/>
          <w:iCs/>
          <w:spacing w:val="-4"/>
          <w:sz w:val="24"/>
          <w:szCs w:val="24"/>
        </w:rPr>
        <w:t xml:space="preserve">- соответствие должностных регламентов ответственных </w:t>
      </w:r>
      <w:r w:rsidRPr="00AD05B9">
        <w:rPr>
          <w:rFonts w:ascii="Arial" w:eastAsia="SimSun" w:hAnsi="Arial" w:cs="Arial"/>
          <w:bCs/>
          <w:iCs/>
          <w:spacing w:val="-3"/>
          <w:sz w:val="24"/>
          <w:szCs w:val="24"/>
        </w:rPr>
        <w:t xml:space="preserve">должностных лиц, участвующих в предоставлении </w:t>
      </w:r>
      <w:r w:rsidRPr="00AD05B9">
        <w:rPr>
          <w:rFonts w:ascii="Arial" w:eastAsia="SimSun" w:hAnsi="Arial" w:cs="Arial"/>
          <w:bCs/>
          <w:iCs/>
          <w:spacing w:val="-1"/>
          <w:sz w:val="24"/>
          <w:szCs w:val="24"/>
        </w:rPr>
        <w:t xml:space="preserve">муниципальной услуги, административного регламента в </w:t>
      </w:r>
      <w:r w:rsidRPr="00AD05B9">
        <w:rPr>
          <w:rFonts w:ascii="Arial" w:eastAsia="SimSun" w:hAnsi="Arial" w:cs="Arial"/>
          <w:bCs/>
          <w:iCs/>
          <w:spacing w:val="-2"/>
          <w:sz w:val="24"/>
          <w:szCs w:val="24"/>
        </w:rPr>
        <w:t xml:space="preserve">части описания в них административных действий, </w:t>
      </w:r>
      <w:r w:rsidRPr="00AD05B9">
        <w:rPr>
          <w:rFonts w:ascii="Arial" w:eastAsia="SimSun" w:hAnsi="Arial" w:cs="Arial"/>
          <w:bCs/>
          <w:iCs/>
          <w:spacing w:val="-4"/>
          <w:sz w:val="24"/>
          <w:szCs w:val="24"/>
        </w:rPr>
        <w:t xml:space="preserve">профессиональных знаний и навыков; </w:t>
      </w:r>
    </w:p>
    <w:p w:rsidR="00D05898" w:rsidRPr="00AD05B9" w:rsidRDefault="00D05898" w:rsidP="001D46D2">
      <w:pPr>
        <w:widowControl w:val="0"/>
        <w:autoSpaceDE w:val="0"/>
        <w:autoSpaceDN w:val="0"/>
        <w:adjustRightInd w:val="0"/>
        <w:ind w:firstLine="851"/>
        <w:jc w:val="both"/>
        <w:rPr>
          <w:rFonts w:ascii="Arial" w:eastAsia="SimSun" w:hAnsi="Arial" w:cs="Arial"/>
          <w:bCs/>
          <w:iCs/>
          <w:spacing w:val="-6"/>
          <w:sz w:val="24"/>
          <w:szCs w:val="24"/>
        </w:rPr>
      </w:pPr>
      <w:r w:rsidRPr="00AD05B9">
        <w:rPr>
          <w:rFonts w:ascii="Arial" w:eastAsia="SimSun" w:hAnsi="Arial" w:cs="Arial"/>
          <w:bCs/>
          <w:iCs/>
          <w:spacing w:val="-2"/>
          <w:sz w:val="24"/>
          <w:szCs w:val="24"/>
        </w:rPr>
        <w:t xml:space="preserve">- возможность установления персональной ответственности должностных лиц за соблюдение требований </w:t>
      </w:r>
      <w:r w:rsidRPr="00AD05B9">
        <w:rPr>
          <w:rFonts w:ascii="Arial" w:eastAsia="SimSun" w:hAnsi="Arial" w:cs="Arial"/>
          <w:bCs/>
          <w:iCs/>
          <w:spacing w:val="-1"/>
          <w:sz w:val="24"/>
          <w:szCs w:val="24"/>
        </w:rPr>
        <w:t xml:space="preserve">административного регламента по каждому действию или </w:t>
      </w:r>
      <w:r w:rsidRPr="00AD05B9">
        <w:rPr>
          <w:rFonts w:ascii="Arial" w:eastAsia="SimSun" w:hAnsi="Arial" w:cs="Arial"/>
          <w:bCs/>
          <w:iCs/>
          <w:spacing w:val="-4"/>
          <w:sz w:val="24"/>
          <w:szCs w:val="24"/>
        </w:rPr>
        <w:t xml:space="preserve">административной процедуре при предоставлении </w:t>
      </w:r>
      <w:r w:rsidRPr="00AD05B9">
        <w:rPr>
          <w:rFonts w:ascii="Arial" w:eastAsia="SimSun" w:hAnsi="Arial" w:cs="Arial"/>
          <w:bCs/>
          <w:iCs/>
          <w:spacing w:val="-6"/>
          <w:sz w:val="24"/>
          <w:szCs w:val="24"/>
        </w:rPr>
        <w:t xml:space="preserve">муниципальной услуги; </w:t>
      </w:r>
    </w:p>
    <w:p w:rsidR="00D05898" w:rsidRPr="00AD05B9" w:rsidRDefault="00D05898" w:rsidP="001D46D2">
      <w:pPr>
        <w:widowControl w:val="0"/>
        <w:autoSpaceDE w:val="0"/>
        <w:autoSpaceDN w:val="0"/>
        <w:adjustRightInd w:val="0"/>
        <w:ind w:firstLine="851"/>
        <w:rPr>
          <w:rFonts w:ascii="Arial" w:eastAsia="SimSun" w:hAnsi="Arial" w:cs="Arial"/>
          <w:bCs/>
          <w:iCs/>
          <w:spacing w:val="-6"/>
          <w:sz w:val="24"/>
          <w:szCs w:val="24"/>
        </w:rPr>
      </w:pPr>
      <w:r w:rsidRPr="00AD05B9">
        <w:rPr>
          <w:rFonts w:ascii="Arial" w:eastAsia="SimSun" w:hAnsi="Arial" w:cs="Arial"/>
          <w:bCs/>
          <w:iCs/>
          <w:spacing w:val="-4"/>
          <w:sz w:val="24"/>
          <w:szCs w:val="24"/>
        </w:rPr>
        <w:t xml:space="preserve">- ресурсное обеспечение исполнения административного </w:t>
      </w:r>
      <w:r w:rsidRPr="00AD05B9">
        <w:rPr>
          <w:rFonts w:ascii="Arial" w:eastAsia="SimSun" w:hAnsi="Arial" w:cs="Arial"/>
          <w:bCs/>
          <w:iCs/>
          <w:spacing w:val="-7"/>
          <w:sz w:val="24"/>
          <w:szCs w:val="24"/>
        </w:rPr>
        <w:t>регламента.</w:t>
      </w:r>
      <w:r w:rsidRPr="00AD05B9">
        <w:rPr>
          <w:rFonts w:ascii="Arial" w:eastAsia="SimSun" w:hAnsi="Arial" w:cs="Arial"/>
          <w:bCs/>
          <w:iCs/>
          <w:color w:val="FF0000"/>
          <w:sz w:val="24"/>
          <w:szCs w:val="24"/>
        </w:rPr>
        <w:t xml:space="preserve"> </w:t>
      </w:r>
    </w:p>
    <w:p w:rsidR="00D05898" w:rsidRPr="00AD05B9" w:rsidRDefault="00D05898" w:rsidP="001D46D2">
      <w:pPr>
        <w:autoSpaceDE w:val="0"/>
        <w:autoSpaceDN w:val="0"/>
        <w:adjustRightInd w:val="0"/>
        <w:ind w:firstLine="851"/>
        <w:jc w:val="both"/>
        <w:rPr>
          <w:rFonts w:ascii="Arial" w:eastAsia="SimSun" w:hAnsi="Arial" w:cs="Arial"/>
          <w:bCs/>
          <w:iCs/>
          <w:color w:val="000000"/>
          <w:sz w:val="24"/>
          <w:szCs w:val="24"/>
        </w:rPr>
      </w:pPr>
      <w:r w:rsidRPr="00AD05B9">
        <w:rPr>
          <w:rFonts w:ascii="Arial" w:eastAsia="SimSun" w:hAnsi="Arial" w:cs="Arial"/>
          <w:bCs/>
          <w:iCs/>
          <w:color w:val="000000"/>
          <w:sz w:val="24"/>
          <w:szCs w:val="24"/>
        </w:rPr>
        <w:t xml:space="preserve">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w:t>
      </w:r>
      <w:r w:rsidR="00101D6A">
        <w:rPr>
          <w:rFonts w:ascii="Arial" w:eastAsia="SimSun" w:hAnsi="Arial" w:cs="Arial"/>
          <w:bCs/>
          <w:iCs/>
          <w:color w:val="000000"/>
          <w:sz w:val="24"/>
          <w:szCs w:val="24"/>
        </w:rPr>
        <w:t>е</w:t>
      </w:r>
      <w:r w:rsidRPr="00AD05B9">
        <w:rPr>
          <w:rFonts w:ascii="Arial" w:eastAsia="SimSun" w:hAnsi="Arial" w:cs="Arial"/>
          <w:bCs/>
          <w:iCs/>
          <w:color w:val="000000"/>
          <w:sz w:val="24"/>
          <w:szCs w:val="24"/>
        </w:rPr>
        <w:t>дином портале государственных и муниципальных услуг, при условии использования электронной подписи.</w:t>
      </w:r>
    </w:p>
    <w:p w:rsidR="00D05898" w:rsidRPr="00AD05B9" w:rsidRDefault="00D05898" w:rsidP="001D46D2">
      <w:pPr>
        <w:pStyle w:val="ConsPlusNormal"/>
        <w:ind w:firstLine="851"/>
        <w:jc w:val="both"/>
        <w:rPr>
          <w:sz w:val="24"/>
          <w:szCs w:val="24"/>
        </w:rPr>
      </w:pPr>
      <w:r w:rsidRPr="00AD05B9">
        <w:rPr>
          <w:rFonts w:eastAsia="SimSun"/>
          <w:bCs/>
          <w:iCs/>
          <w:sz w:val="24"/>
          <w:szCs w:val="24"/>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8" w:history="1">
        <w:r w:rsidRPr="00AD05B9">
          <w:rPr>
            <w:rFonts w:eastAsia="SimSun"/>
            <w:bCs/>
            <w:iCs/>
            <w:sz w:val="24"/>
            <w:szCs w:val="24"/>
          </w:rPr>
          <w:t>усиленной квалифицированной электронной подписи</w:t>
        </w:r>
      </w:hyperlink>
      <w:r w:rsidRPr="00AD05B9">
        <w:rPr>
          <w:rFonts w:eastAsia="SimSun"/>
          <w:bCs/>
          <w:iCs/>
          <w:sz w:val="24"/>
          <w:szCs w:val="24"/>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05898" w:rsidRPr="00AD05B9" w:rsidRDefault="00D05898" w:rsidP="001D46D2">
      <w:pPr>
        <w:pStyle w:val="ConsPlusNormal"/>
        <w:ind w:firstLine="851"/>
        <w:jc w:val="both"/>
        <w:rPr>
          <w:sz w:val="24"/>
          <w:szCs w:val="24"/>
        </w:rPr>
      </w:pPr>
    </w:p>
    <w:p w:rsidR="00D05898" w:rsidRPr="00AD05B9" w:rsidRDefault="00D05898" w:rsidP="001D46D2">
      <w:pPr>
        <w:pStyle w:val="ConsPlusNormal"/>
        <w:spacing w:line="316" w:lineRule="exact"/>
        <w:ind w:firstLine="851"/>
        <w:rPr>
          <w:sz w:val="24"/>
          <w:szCs w:val="24"/>
        </w:rPr>
      </w:pPr>
      <w:r w:rsidRPr="00AD05B9">
        <w:rPr>
          <w:sz w:val="24"/>
          <w:szCs w:val="24"/>
        </w:rPr>
        <w:t>Раздел III</w:t>
      </w:r>
    </w:p>
    <w:p w:rsidR="00D05898" w:rsidRPr="00AD05B9" w:rsidRDefault="00D05898" w:rsidP="001D46D2">
      <w:pPr>
        <w:autoSpaceDE w:val="0"/>
        <w:autoSpaceDN w:val="0"/>
        <w:adjustRightInd w:val="0"/>
        <w:spacing w:line="316" w:lineRule="exact"/>
        <w:ind w:firstLine="851"/>
        <w:jc w:val="both"/>
        <w:rPr>
          <w:rFonts w:ascii="Arial" w:hAnsi="Arial" w:cs="Arial"/>
          <w:color w:val="000000"/>
          <w:sz w:val="24"/>
          <w:szCs w:val="24"/>
        </w:rPr>
      </w:pPr>
      <w:r w:rsidRPr="00AD05B9">
        <w:rPr>
          <w:rFonts w:ascii="Arial" w:hAnsi="Arial" w:cs="Arial"/>
          <w:color w:val="000000"/>
          <w:sz w:val="24"/>
          <w:szCs w:val="24"/>
        </w:rPr>
        <w:t>Состав, последовательность и сроки выполнения административных</w:t>
      </w:r>
      <w:r w:rsidR="00101D6A">
        <w:rPr>
          <w:rFonts w:ascii="Arial" w:hAnsi="Arial" w:cs="Arial"/>
          <w:color w:val="000000"/>
          <w:sz w:val="24"/>
          <w:szCs w:val="24"/>
        </w:rPr>
        <w:t xml:space="preserve"> </w:t>
      </w:r>
      <w:r w:rsidRPr="00AD05B9">
        <w:rPr>
          <w:rFonts w:ascii="Arial" w:hAnsi="Arial" w:cs="Arial"/>
          <w:color w:val="000000"/>
          <w:sz w:val="24"/>
          <w:szCs w:val="24"/>
        </w:rPr>
        <w:t>процедур (действий), требования к порядку их выполнения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 w:name="sub_1026"/>
      <w:r w:rsidRPr="00AD05B9">
        <w:rPr>
          <w:rFonts w:ascii="Arial" w:hAnsi="Arial" w:cs="Arial"/>
          <w:sz w:val="24"/>
          <w:szCs w:val="24"/>
        </w:rPr>
        <w:t>26. Муниципальная услуга предоставляется путём выполнения административных процедур (действий).</w:t>
      </w:r>
    </w:p>
    <w:bookmarkEnd w:id="1"/>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26.1. Исчерпывающий перечень административных процедур.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В состав административных процедур входят:</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2" w:name="sub_10261"/>
      <w:r w:rsidRPr="00AD05B9">
        <w:rPr>
          <w:rFonts w:ascii="Arial" w:hAnsi="Arial" w:cs="Arial"/>
          <w:sz w:val="24"/>
          <w:szCs w:val="24"/>
        </w:rPr>
        <w:t xml:space="preserve">приём заявления и прилагаемых к нему документов отделом </w:t>
      </w:r>
      <w:r w:rsidR="002E4391">
        <w:rPr>
          <w:rFonts w:ascii="Arial" w:hAnsi="Arial" w:cs="Arial"/>
          <w:sz w:val="24"/>
          <w:szCs w:val="24"/>
        </w:rPr>
        <w:t xml:space="preserve">по общим и правовым вопросам </w:t>
      </w:r>
      <w:r w:rsidRPr="00AD05B9">
        <w:rPr>
          <w:rFonts w:ascii="Arial" w:hAnsi="Arial" w:cs="Arial"/>
          <w:sz w:val="24"/>
          <w:szCs w:val="24"/>
        </w:rPr>
        <w:t>администрации Нововеличковского сельского поселения Динского района, «МФЦ», передача пакета документов из «МФЦ» в администрацию Нововеличковского сельского поселения Динского района;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3" w:name="sub_10262"/>
      <w:bookmarkEnd w:id="2"/>
      <w:r w:rsidRPr="00AD05B9">
        <w:rPr>
          <w:rFonts w:ascii="Arial" w:hAnsi="Arial" w:cs="Arial"/>
          <w:sz w:val="24"/>
          <w:szCs w:val="24"/>
        </w:rPr>
        <w:t>рассмотрение заявления и прилагаемых к нему документов в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4" w:name="sub_10263"/>
      <w:bookmarkEnd w:id="3"/>
      <w:r w:rsidRPr="00AD05B9">
        <w:rPr>
          <w:rFonts w:ascii="Arial" w:hAnsi="Arial" w:cs="Arial"/>
          <w:sz w:val="24"/>
          <w:szCs w:val="24"/>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101D6A" w:rsidRDefault="00D05898" w:rsidP="001D46D2">
      <w:pPr>
        <w:widowControl w:val="0"/>
        <w:autoSpaceDE w:val="0"/>
        <w:autoSpaceDN w:val="0"/>
        <w:adjustRightInd w:val="0"/>
        <w:ind w:firstLine="851"/>
        <w:jc w:val="both"/>
        <w:rPr>
          <w:rFonts w:ascii="Arial" w:hAnsi="Arial" w:cs="Arial"/>
          <w:sz w:val="24"/>
          <w:szCs w:val="24"/>
        </w:rPr>
      </w:pPr>
      <w:bookmarkStart w:id="5" w:name="sub_10264"/>
      <w:bookmarkEnd w:id="4"/>
      <w:r w:rsidRPr="00AD05B9">
        <w:rPr>
          <w:rFonts w:ascii="Arial" w:hAnsi="Arial" w:cs="Arial"/>
          <w:sz w:val="24"/>
          <w:szCs w:val="24"/>
        </w:rPr>
        <w:t>передача постановления, проекта договора или письма об отказе в предоставлении земельного участка и пакета документов из администрации Нововеличковского сельского поселения Динского района в «МФЦ», выдача заявителю постановления, проекта договора либо письма об отказе в предоставлении земельного участка в аренду в «МФЦ».</w:t>
      </w:r>
    </w:p>
    <w:p w:rsidR="00D05898" w:rsidRPr="00AD05B9" w:rsidRDefault="00D05898" w:rsidP="001D46D2">
      <w:pPr>
        <w:widowControl w:val="0"/>
        <w:autoSpaceDE w:val="0"/>
        <w:autoSpaceDN w:val="0"/>
        <w:adjustRightInd w:val="0"/>
        <w:ind w:firstLine="851"/>
        <w:jc w:val="both"/>
        <w:rPr>
          <w:rFonts w:ascii="Arial" w:hAnsi="Arial" w:cs="Arial"/>
          <w:color w:val="000000"/>
          <w:sz w:val="24"/>
          <w:szCs w:val="24"/>
        </w:rPr>
      </w:pPr>
      <w:r w:rsidRPr="00AD05B9">
        <w:rPr>
          <w:rFonts w:ascii="Arial" w:hAnsi="Arial" w:cs="Arial"/>
          <w:color w:val="000000"/>
          <w:sz w:val="24"/>
          <w:szCs w:val="24"/>
        </w:rPr>
        <w:t xml:space="preserve">Проекты договоров и постановление, </w:t>
      </w:r>
      <w:r w:rsidRPr="00AD05B9">
        <w:rPr>
          <w:rFonts w:ascii="Arial" w:hAnsi="Arial" w:cs="Arial"/>
          <w:sz w:val="24"/>
          <w:szCs w:val="24"/>
        </w:rPr>
        <w:t>письмо об отказе</w:t>
      </w:r>
      <w:r w:rsidRPr="00AD05B9">
        <w:rPr>
          <w:rFonts w:ascii="Arial" w:hAnsi="Arial" w:cs="Arial"/>
          <w:color w:val="000000"/>
          <w:sz w:val="24"/>
          <w:szCs w:val="24"/>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6" w:name="sub_1027"/>
      <w:bookmarkEnd w:id="5"/>
      <w:r w:rsidRPr="00AD05B9">
        <w:rPr>
          <w:rFonts w:ascii="Arial" w:hAnsi="Arial" w:cs="Arial"/>
          <w:sz w:val="24"/>
          <w:szCs w:val="24"/>
        </w:rPr>
        <w:t xml:space="preserve">27. Приём заявления и прилагаемых к нему документов отделом </w:t>
      </w:r>
      <w:r w:rsidR="002E4391">
        <w:rPr>
          <w:rFonts w:ascii="Arial" w:hAnsi="Arial" w:cs="Arial"/>
          <w:sz w:val="24"/>
          <w:szCs w:val="24"/>
        </w:rPr>
        <w:t xml:space="preserve">по общим и правовым вопросам </w:t>
      </w:r>
      <w:r w:rsidRPr="00AD05B9">
        <w:rPr>
          <w:rFonts w:ascii="Arial" w:hAnsi="Arial" w:cs="Arial"/>
          <w:sz w:val="24"/>
          <w:szCs w:val="24"/>
        </w:rPr>
        <w:t>Нововеличковского сельского поселения Динского района, передача пакета документов из «МФЦ» в администрацию Нововеличковского сельского поселения Динского района.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7" w:name="sub_10271"/>
      <w:bookmarkEnd w:id="6"/>
      <w:r w:rsidRPr="00AD05B9">
        <w:rPr>
          <w:rFonts w:ascii="Arial" w:hAnsi="Arial" w:cs="Arial"/>
          <w:sz w:val="24"/>
          <w:szCs w:val="24"/>
        </w:rPr>
        <w:t xml:space="preserve">27.1. Основанием для начала административной процедуры является обращение заявителя в администрацию Нововеличковского сельского поселения Динского района, «МФЦ» с заявлением и приложенными к нему документами, предусмотренными настоящим </w:t>
      </w:r>
      <w:r w:rsidR="00101D6A">
        <w:rPr>
          <w:rFonts w:ascii="Arial" w:hAnsi="Arial" w:cs="Arial"/>
          <w:sz w:val="24"/>
          <w:szCs w:val="24"/>
        </w:rPr>
        <w:t>а</w:t>
      </w:r>
      <w:r w:rsidRPr="00AD05B9">
        <w:rPr>
          <w:rFonts w:ascii="Arial" w:hAnsi="Arial" w:cs="Arial"/>
          <w:sz w:val="24"/>
          <w:szCs w:val="24"/>
        </w:rPr>
        <w:t>дминистративным регламентом.</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8" w:name="sub_10272"/>
      <w:bookmarkEnd w:id="7"/>
      <w:r w:rsidRPr="00AD05B9">
        <w:rPr>
          <w:rFonts w:ascii="Arial" w:hAnsi="Arial" w:cs="Arial"/>
          <w:sz w:val="24"/>
          <w:szCs w:val="24"/>
        </w:rPr>
        <w:t>27.2. При приёме заявления и прилагаемых к нему документов специалист администрации Нововеличковского сельского поселения Динского района, работник «МФЦ»:</w:t>
      </w:r>
    </w:p>
    <w:bookmarkEnd w:id="8"/>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проверяет соответствие представленных документов установленным требованиям, удостоверяясь, что:</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тексты документов написаны разборчиво;</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фамилии, имена и отчества физических лиц, адреса их мест жительства написаны полностью;</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в документах нет подчисток, приписок, зачёркнутых слов и иных не оговоренных в них исправлений;</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документы не исполнены карандашом;</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документы не имеют серьёзных повреждений, наличие которых не позволяет однозначно истолковать их содержание;</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срок действия документов не истёк;</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документы представлены в полном объёме;</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в случае предоставления документов, предусмотренных </w:t>
      </w:r>
      <w:hyperlink r:id="rId19" w:history="1">
        <w:r w:rsidRPr="00AD05B9">
          <w:rPr>
            <w:rFonts w:ascii="Arial" w:hAnsi="Arial" w:cs="Arial"/>
            <w:sz w:val="24"/>
            <w:szCs w:val="24"/>
          </w:rPr>
          <w:t>частью 6 статьи 7</w:t>
        </w:r>
      </w:hyperlink>
      <w:r w:rsidRPr="00AD05B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Поступившее заявление в МФЦ работник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дата представления документов;</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Ф.И.О. заявителя (лиц по доверенности);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адрес электронной почты;</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адрес объекта;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перечень документов с указанием их наименования, реквизитов;</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количество экземпляров каждого из представленных документов (подлинных экземпляров и их копий);</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максимальный срок оказания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фамилия и инициалы работника, принявшего документы, а также его подпись;</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иные данные.</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Далее работник «МФЦ» передаёт заявителю первый экземпляр расписки, второй - помещает в пакет принятых документов.</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специалистом администрации Нововеличковского сельского поселения Динского района, работником «МФЦ»:</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о сроке предоставления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о возможности отказа в предоставлении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Выдача заявителю расписки подтверждает факт приёма работником «МФЦ» комплекта документов от заявителя.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9" w:name="sub_10273"/>
      <w:r w:rsidRPr="00AD05B9">
        <w:rPr>
          <w:rFonts w:ascii="Arial" w:hAnsi="Arial" w:cs="Arial"/>
          <w:sz w:val="24"/>
          <w:szCs w:val="24"/>
        </w:rPr>
        <w:t xml:space="preserve">27.3. Порядок передачи курьером «МФЦ» пакета документов в администрацию Нововеличковского сельского поселения Динского района. </w:t>
      </w:r>
    </w:p>
    <w:bookmarkEnd w:id="9"/>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В день приёма заявления пакет документов вместе с реестром приёма-передачи документов передаётся в отдел </w:t>
      </w:r>
      <w:r w:rsidR="002E4391">
        <w:rPr>
          <w:rFonts w:ascii="Arial" w:hAnsi="Arial" w:cs="Arial"/>
          <w:sz w:val="24"/>
          <w:szCs w:val="24"/>
        </w:rPr>
        <w:t xml:space="preserve">по общим и правовым вопросам </w:t>
      </w:r>
      <w:r w:rsidRPr="00AD05B9">
        <w:rPr>
          <w:rFonts w:ascii="Arial" w:hAnsi="Arial" w:cs="Arial"/>
          <w:sz w:val="24"/>
          <w:szCs w:val="24"/>
        </w:rPr>
        <w:t>администрации Нововеличковского сельского поселения Динского района на основании реестра, который составляется в 2 экземплярах и содержит дату и время передачи.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При передаче пакета документов специалист администрации Нововеличковского сельского поселения Динского района,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Нововеличковского сельского поселения Динского района, второй - подлежит возврату курьеру «МФЦ». Информация о получении документов заносится в электронную базу.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После регистрации заявления, специалист администрации Нововеличковского сельского поселения Динского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0" w:name="sub_10274"/>
      <w:r w:rsidRPr="00AD05B9">
        <w:rPr>
          <w:rFonts w:ascii="Arial" w:hAnsi="Arial" w:cs="Arial"/>
          <w:sz w:val="24"/>
          <w:szCs w:val="24"/>
        </w:rPr>
        <w:t xml:space="preserve">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«МФЦ» в администрацию Нововеличковского сельского поселения Динского района.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1" w:name="sub_1028"/>
      <w:bookmarkEnd w:id="10"/>
      <w:r w:rsidRPr="00AD05B9">
        <w:rPr>
          <w:rFonts w:ascii="Arial" w:hAnsi="Arial" w:cs="Arial"/>
          <w:sz w:val="24"/>
          <w:szCs w:val="24"/>
        </w:rPr>
        <w:t>28. Порядок рассмотрения документов в администрации Нововеличковского сельского поселения Динского района, формирование и направление администрацией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2" w:name="sub_10281"/>
      <w:bookmarkEnd w:id="11"/>
      <w:r w:rsidRPr="00AD05B9">
        <w:rPr>
          <w:rFonts w:ascii="Arial" w:hAnsi="Arial" w:cs="Arial"/>
          <w:sz w:val="24"/>
          <w:szCs w:val="24"/>
        </w:rPr>
        <w:t>28.1. Основанием для начала административной процедуры является принятие специалистом администрации Нововеличковского сельского поселения Динского района заявления и прилагаемых к нему документов от курьера «МФЦ».</w:t>
      </w:r>
    </w:p>
    <w:bookmarkEnd w:id="12"/>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Специалист администрации Нововеличковского сельского поселения Динского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а) об отказе в предоставлении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б) о подготовке проекта постановления, договора.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3" w:name="sub_10282"/>
      <w:r w:rsidRPr="00AD05B9">
        <w:rPr>
          <w:rFonts w:ascii="Arial" w:hAnsi="Arial" w:cs="Arial"/>
          <w:sz w:val="24"/>
          <w:szCs w:val="24"/>
        </w:rPr>
        <w:t xml:space="preserve">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AD05B9">
          <w:rPr>
            <w:rFonts w:ascii="Arial" w:hAnsi="Arial" w:cs="Arial"/>
            <w:sz w:val="24"/>
            <w:szCs w:val="24"/>
          </w:rPr>
          <w:t>пунктом 19</w:t>
        </w:r>
      </w:hyperlink>
      <w:r w:rsidRPr="00AD05B9">
        <w:rPr>
          <w:rFonts w:ascii="Arial" w:hAnsi="Arial" w:cs="Arial"/>
          <w:sz w:val="24"/>
          <w:szCs w:val="24"/>
        </w:rPr>
        <w:t xml:space="preserve"> настоящего </w:t>
      </w:r>
      <w:r w:rsidR="00101D6A">
        <w:rPr>
          <w:rFonts w:ascii="Arial" w:hAnsi="Arial" w:cs="Arial"/>
          <w:sz w:val="24"/>
          <w:szCs w:val="24"/>
        </w:rPr>
        <w:t>а</w:t>
      </w:r>
      <w:r w:rsidRPr="00AD05B9">
        <w:rPr>
          <w:rFonts w:ascii="Arial" w:hAnsi="Arial" w:cs="Arial"/>
          <w:sz w:val="24"/>
          <w:szCs w:val="24"/>
        </w:rPr>
        <w:t>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При принятии решения об отказе в предоставлении земельного участка специалистом администрации Нововеличковского сельского поселения Динского района в течение 5 дней готовится соответствующее письмо об отказе в предоставлении земельного участка с указанием причин, которое:</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4" w:name="sub_10283"/>
      <w:r w:rsidRPr="00AD05B9">
        <w:rPr>
          <w:rFonts w:ascii="Arial" w:hAnsi="Arial" w:cs="Arial"/>
          <w:sz w:val="24"/>
          <w:szCs w:val="24"/>
        </w:rPr>
        <w:t>подписывается главой Нововеличковского сельского поселения Динского района - 3 дня;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передаётся в «МФЦ» - 1 день.</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Межведомственные запросы оформляются в соответствии с требованиями, установленными </w:t>
      </w:r>
      <w:hyperlink r:id="rId20" w:history="1">
        <w:r w:rsidRPr="00AD05B9">
          <w:rPr>
            <w:rFonts w:ascii="Arial" w:hAnsi="Arial" w:cs="Arial"/>
            <w:sz w:val="24"/>
            <w:szCs w:val="24"/>
          </w:rPr>
          <w:t>Федеральным законом</w:t>
        </w:r>
      </w:hyperlink>
      <w:r w:rsidRPr="00AD05B9">
        <w:rPr>
          <w:rFonts w:ascii="Arial" w:hAnsi="Arial" w:cs="Arial"/>
          <w:sz w:val="24"/>
          <w:szCs w:val="24"/>
        </w:rPr>
        <w:t xml:space="preserve"> от 27.07.2010 № 210-ФЗ «Об организации предоставления государственных и муниципальных услуг».</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Также допускается направление запросов в бумажном виде (по факсу, либо посредством курьера).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5" w:name="sub_10284"/>
      <w:r w:rsidRPr="00AD05B9">
        <w:rPr>
          <w:rFonts w:ascii="Arial" w:hAnsi="Arial" w:cs="Arial"/>
          <w:sz w:val="24"/>
          <w:szCs w:val="24"/>
        </w:rPr>
        <w:t>28.4. Конечным результатом административной процедуры является формирование и направление специалистом администрации Нововеличковского сельского поселения Динского района межведомственных запросов, принятие решения о предоставлении либо об отказе в предоставлении земельного участка.</w:t>
      </w:r>
    </w:p>
    <w:p w:rsidR="00D05898" w:rsidRPr="00AD05B9" w:rsidRDefault="00D05898" w:rsidP="001D46D2">
      <w:pPr>
        <w:ind w:firstLine="851"/>
        <w:jc w:val="both"/>
        <w:rPr>
          <w:rFonts w:ascii="Arial" w:hAnsi="Arial" w:cs="Arial"/>
          <w:sz w:val="24"/>
          <w:szCs w:val="24"/>
          <w:lang w:eastAsia="ar-SA"/>
        </w:rPr>
      </w:pPr>
      <w:r w:rsidRPr="00AD05B9">
        <w:rPr>
          <w:rFonts w:ascii="Arial" w:hAnsi="Arial" w:cs="Arial"/>
          <w:sz w:val="24"/>
          <w:szCs w:val="24"/>
          <w:lang w:eastAsia="ar-SA"/>
        </w:rPr>
        <w:t>28.5. Критерии принятия решения:</w:t>
      </w:r>
    </w:p>
    <w:p w:rsidR="00D05898" w:rsidRPr="00AD05B9" w:rsidRDefault="00D05898" w:rsidP="001D46D2">
      <w:pPr>
        <w:ind w:firstLine="851"/>
        <w:jc w:val="both"/>
        <w:rPr>
          <w:rFonts w:ascii="Arial" w:hAnsi="Arial" w:cs="Arial"/>
          <w:sz w:val="24"/>
          <w:szCs w:val="24"/>
          <w:lang w:eastAsia="ar-SA"/>
        </w:rPr>
      </w:pPr>
      <w:r w:rsidRPr="00AD05B9">
        <w:rPr>
          <w:rFonts w:ascii="Arial" w:hAnsi="Arial" w:cs="Arial"/>
          <w:sz w:val="24"/>
          <w:szCs w:val="24"/>
          <w:lang w:eastAsia="ar-SA"/>
        </w:rPr>
        <w:t>обращение за получением муниципальной услуги соответствующего лица;</w:t>
      </w:r>
    </w:p>
    <w:p w:rsidR="00D05898" w:rsidRPr="00AD05B9" w:rsidRDefault="00D05898" w:rsidP="001D46D2">
      <w:pPr>
        <w:ind w:firstLine="851"/>
        <w:jc w:val="both"/>
        <w:rPr>
          <w:rFonts w:ascii="Arial" w:hAnsi="Arial" w:cs="Arial"/>
          <w:sz w:val="24"/>
          <w:szCs w:val="24"/>
          <w:lang w:eastAsia="ar-SA"/>
        </w:rPr>
      </w:pPr>
      <w:r w:rsidRPr="00AD05B9">
        <w:rPr>
          <w:rFonts w:ascii="Arial" w:hAnsi="Arial" w:cs="Arial"/>
          <w:sz w:val="24"/>
          <w:szCs w:val="24"/>
          <w:lang w:eastAsia="ar-SA"/>
        </w:rPr>
        <w:t>предоставление в полном объеме документов, указанных в пункте 13.1 административного регламента;</w:t>
      </w:r>
    </w:p>
    <w:p w:rsidR="00D05898" w:rsidRPr="00AD05B9" w:rsidRDefault="00D05898" w:rsidP="001D46D2">
      <w:pPr>
        <w:ind w:firstLine="851"/>
        <w:jc w:val="both"/>
        <w:rPr>
          <w:rFonts w:ascii="Arial" w:hAnsi="Arial" w:cs="Arial"/>
          <w:sz w:val="24"/>
          <w:szCs w:val="24"/>
          <w:lang w:eastAsia="ar-SA"/>
        </w:rPr>
      </w:pPr>
      <w:r w:rsidRPr="00AD05B9">
        <w:rPr>
          <w:rFonts w:ascii="Arial" w:hAnsi="Arial" w:cs="Arial"/>
          <w:sz w:val="24"/>
          <w:szCs w:val="24"/>
          <w:lang w:eastAsia="ar-SA"/>
        </w:rPr>
        <w:t>достоверность поданных документов;</w:t>
      </w:r>
    </w:p>
    <w:p w:rsidR="00D05898" w:rsidRPr="00AD05B9" w:rsidRDefault="00D05898" w:rsidP="001D46D2">
      <w:pPr>
        <w:tabs>
          <w:tab w:val="left" w:pos="0"/>
        </w:tabs>
        <w:ind w:firstLine="851"/>
        <w:jc w:val="both"/>
        <w:rPr>
          <w:rFonts w:ascii="Arial" w:hAnsi="Arial" w:cs="Arial"/>
          <w:sz w:val="24"/>
          <w:szCs w:val="24"/>
          <w:lang w:eastAsia="ar-SA"/>
        </w:rPr>
      </w:pPr>
      <w:r w:rsidRPr="00AD05B9">
        <w:rPr>
          <w:rFonts w:ascii="Arial" w:hAnsi="Arial" w:cs="Arial"/>
          <w:sz w:val="24"/>
          <w:szCs w:val="24"/>
          <w:lang w:eastAsia="ar-SA"/>
        </w:rPr>
        <w:t>получение сведений, заключений, выписок и прочих документов от органов, участвующих в предоставлении услуги.</w:t>
      </w:r>
    </w:p>
    <w:p w:rsidR="00D05898" w:rsidRPr="00AD05B9" w:rsidRDefault="00D05898" w:rsidP="001D46D2">
      <w:pPr>
        <w:ind w:firstLine="851"/>
        <w:jc w:val="both"/>
        <w:rPr>
          <w:rFonts w:ascii="Arial" w:hAnsi="Arial" w:cs="Arial"/>
          <w:sz w:val="24"/>
          <w:szCs w:val="24"/>
          <w:lang w:eastAsia="ar-SA"/>
        </w:rPr>
      </w:pPr>
      <w:r w:rsidRPr="00AD05B9">
        <w:rPr>
          <w:rFonts w:ascii="Arial" w:hAnsi="Arial" w:cs="Arial"/>
          <w:sz w:val="24"/>
          <w:szCs w:val="24"/>
          <w:lang w:eastAsia="ar-SA"/>
        </w:rPr>
        <w:t>28.6 Способ фиксации результата выполнения административной процедуры -  внесение в базу данных.</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6" w:name="sub_1029"/>
      <w:bookmarkEnd w:id="15"/>
      <w:r w:rsidRPr="00AD05B9">
        <w:rPr>
          <w:rFonts w:ascii="Arial" w:hAnsi="Arial" w:cs="Arial"/>
          <w:sz w:val="24"/>
          <w:szCs w:val="24"/>
        </w:rPr>
        <w:t xml:space="preserve">29. 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bookmarkStart w:id="17" w:name="sub_10291"/>
      <w:bookmarkEnd w:id="16"/>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18" w:name="sub_10292"/>
      <w:bookmarkEnd w:id="17"/>
      <w:r w:rsidRPr="00AD05B9">
        <w:rPr>
          <w:rFonts w:ascii="Arial" w:hAnsi="Arial" w:cs="Arial"/>
          <w:sz w:val="24"/>
          <w:szCs w:val="24"/>
        </w:rPr>
        <w:t>29.2. Подготовка специалистом администрации Нововеличковского сельского поселения Динского района.</w:t>
      </w:r>
    </w:p>
    <w:bookmarkEnd w:id="18"/>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При отсутствии оснований для отказа в предоставлении муниципальной услуги специалист администрации Нововеличковского сельского поселения Динского района, при наличии полученных сведений на направленные межведомственные запросы:</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осуществляет подготовку проекта постановления;</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обеспечивает согласование проекта постановления с начальниками структурных подразделений, заместителями главы администрации Нововеличковского сельского поселения Динского района; </w:t>
      </w:r>
    </w:p>
    <w:p w:rsidR="00D05898" w:rsidRPr="00AD05B9" w:rsidRDefault="00D05898" w:rsidP="001D46D2">
      <w:pPr>
        <w:ind w:firstLine="851"/>
        <w:jc w:val="both"/>
        <w:rPr>
          <w:rFonts w:ascii="Arial" w:hAnsi="Arial" w:cs="Arial"/>
          <w:sz w:val="24"/>
          <w:szCs w:val="24"/>
        </w:rPr>
      </w:pPr>
      <w:bookmarkStart w:id="19" w:name="sub_10294"/>
      <w:r w:rsidRPr="00AD05B9">
        <w:rPr>
          <w:rFonts w:ascii="Arial" w:hAnsi="Arial" w:cs="Arial"/>
          <w:sz w:val="24"/>
          <w:szCs w:val="24"/>
        </w:rPr>
        <w:t>29.3. Согласование (издание) проекта постановления, проекта договора осуществляется:</w:t>
      </w:r>
    </w:p>
    <w:p w:rsidR="00D05898" w:rsidRPr="00AD05B9" w:rsidRDefault="00D05898" w:rsidP="001D46D2">
      <w:pPr>
        <w:ind w:firstLine="851"/>
        <w:jc w:val="both"/>
        <w:rPr>
          <w:rFonts w:ascii="Arial" w:hAnsi="Arial" w:cs="Arial"/>
          <w:sz w:val="24"/>
          <w:szCs w:val="24"/>
        </w:rPr>
      </w:pPr>
      <w:r w:rsidRPr="00AD05B9">
        <w:rPr>
          <w:rFonts w:ascii="Arial" w:hAnsi="Arial" w:cs="Arial"/>
          <w:sz w:val="24"/>
          <w:szCs w:val="24"/>
        </w:rPr>
        <w:t>специалистом администрации Нововеличковского сельского поселения Динского района – 2 дня;</w:t>
      </w:r>
    </w:p>
    <w:p w:rsidR="00D05898" w:rsidRPr="00AD05B9" w:rsidRDefault="00D05898" w:rsidP="001D46D2">
      <w:pPr>
        <w:tabs>
          <w:tab w:val="num" w:pos="1500"/>
        </w:tabs>
        <w:spacing w:line="252" w:lineRule="auto"/>
        <w:ind w:firstLine="851"/>
        <w:jc w:val="both"/>
        <w:rPr>
          <w:rFonts w:ascii="Arial" w:hAnsi="Arial" w:cs="Arial"/>
          <w:sz w:val="24"/>
          <w:szCs w:val="24"/>
        </w:rPr>
      </w:pPr>
      <w:r w:rsidRPr="00AD05B9">
        <w:rPr>
          <w:rFonts w:ascii="Arial" w:hAnsi="Arial" w:cs="Arial"/>
          <w:sz w:val="24"/>
          <w:szCs w:val="24"/>
        </w:rPr>
        <w:t>структурными подразделениями, заместителями главы, главой Нововеличковского сельского поселения Динского района – 5 дней.</w:t>
      </w:r>
    </w:p>
    <w:p w:rsidR="00D05898" w:rsidRPr="00AD05B9" w:rsidRDefault="00D05898" w:rsidP="001D46D2">
      <w:pPr>
        <w:tabs>
          <w:tab w:val="num" w:pos="1500"/>
        </w:tabs>
        <w:spacing w:line="252" w:lineRule="auto"/>
        <w:ind w:firstLine="851"/>
        <w:jc w:val="both"/>
        <w:rPr>
          <w:rFonts w:ascii="Arial" w:hAnsi="Arial" w:cs="Arial"/>
          <w:sz w:val="24"/>
          <w:szCs w:val="24"/>
        </w:rPr>
      </w:pPr>
      <w:r w:rsidRPr="00AD05B9">
        <w:rPr>
          <w:rFonts w:ascii="Arial" w:hAnsi="Arial" w:cs="Arial"/>
          <w:sz w:val="24"/>
          <w:szCs w:val="24"/>
        </w:rPr>
        <w:t>регистрация постановления общим отделом администрации Нововеличковского сельского поселения Динского района – 1 день.</w:t>
      </w:r>
    </w:p>
    <w:bookmarkEnd w:id="19"/>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Проект договора подготавливается и согласовывается не менее чем в трёх экземплярах.</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20" w:name="sub_10295"/>
      <w:r w:rsidRPr="00AD05B9">
        <w:rPr>
          <w:rFonts w:ascii="Arial" w:hAnsi="Arial" w:cs="Arial"/>
          <w:sz w:val="24"/>
          <w:szCs w:val="24"/>
        </w:rPr>
        <w:t>29.4. Результатом административной процедуры является подписанное и зарегистрированное в установленном порядке постановление, проект договора.</w:t>
      </w:r>
    </w:p>
    <w:p w:rsidR="00D05898" w:rsidRPr="00AD05B9" w:rsidRDefault="00D05898" w:rsidP="001D46D2">
      <w:pPr>
        <w:keepNext/>
        <w:widowControl w:val="0"/>
        <w:numPr>
          <w:ilvl w:val="2"/>
          <w:numId w:val="0"/>
        </w:numPr>
        <w:shd w:val="clear" w:color="auto" w:fill="FFFFFF"/>
        <w:tabs>
          <w:tab w:val="num" w:pos="0"/>
        </w:tabs>
        <w:autoSpaceDE w:val="0"/>
        <w:ind w:firstLine="851"/>
        <w:jc w:val="both"/>
        <w:outlineLvl w:val="2"/>
        <w:rPr>
          <w:rFonts w:ascii="Arial" w:hAnsi="Arial" w:cs="Arial"/>
          <w:bCs/>
          <w:sz w:val="24"/>
          <w:szCs w:val="24"/>
          <w:shd w:val="clear" w:color="auto" w:fill="FFFFFF"/>
          <w:lang w:eastAsia="ar-SA"/>
        </w:rPr>
      </w:pPr>
      <w:r w:rsidRPr="00AD05B9">
        <w:rPr>
          <w:rFonts w:ascii="Arial" w:hAnsi="Arial" w:cs="Arial"/>
          <w:bCs/>
          <w:sz w:val="24"/>
          <w:szCs w:val="24"/>
          <w:shd w:val="clear" w:color="auto" w:fill="FFFFFF"/>
          <w:lang w:eastAsia="ar-SA"/>
        </w:rPr>
        <w:t>29.5. Критерии принятия решения:</w:t>
      </w:r>
    </w:p>
    <w:p w:rsidR="00D05898" w:rsidRPr="00AD05B9" w:rsidRDefault="00D05898" w:rsidP="001D46D2">
      <w:pPr>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соответствие представленных документов установленным требованиям;</w:t>
      </w:r>
    </w:p>
    <w:p w:rsidR="00D05898" w:rsidRPr="00AD05B9" w:rsidRDefault="00D05898" w:rsidP="001D46D2">
      <w:pPr>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предоставление в полном объеме документов, указанных в пункте 13.1. административного регламента;</w:t>
      </w:r>
    </w:p>
    <w:p w:rsidR="00D05898" w:rsidRPr="00AD05B9" w:rsidRDefault="00D05898" w:rsidP="001D46D2">
      <w:pPr>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достоверность поданных документов;</w:t>
      </w:r>
    </w:p>
    <w:p w:rsidR="00D05898" w:rsidRPr="00AD05B9" w:rsidRDefault="00D05898" w:rsidP="001D46D2">
      <w:pPr>
        <w:tabs>
          <w:tab w:val="left" w:pos="0"/>
        </w:tabs>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05898" w:rsidRPr="00AD05B9" w:rsidRDefault="00D05898" w:rsidP="001D46D2">
      <w:pPr>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отсутствие оснований для отказа, указанных в пунктах 18, 19 административного регламента.</w:t>
      </w:r>
    </w:p>
    <w:p w:rsidR="00D05898" w:rsidRPr="00AD05B9" w:rsidRDefault="00D05898" w:rsidP="001D46D2">
      <w:pPr>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29.6. Способ фиксации результата выполнения административной процедуры - внесение в журнал регистрации.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21" w:name="sub_1030"/>
      <w:bookmarkEnd w:id="20"/>
      <w:r w:rsidRPr="00AD05B9">
        <w:rPr>
          <w:rFonts w:ascii="Arial" w:hAnsi="Arial" w:cs="Arial"/>
          <w:sz w:val="24"/>
          <w:szCs w:val="24"/>
        </w:rPr>
        <w:t>30. Порядок передачи результата муниципальной услуги и пакета документов из администрации Нововеличковского сельского поселения Динского района в «МФЦ», выдача заявителю результата муниципальной услуги в «МФЦ».</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22" w:name="sub_10301"/>
      <w:bookmarkEnd w:id="21"/>
      <w:r w:rsidRPr="00AD05B9">
        <w:rPr>
          <w:rFonts w:ascii="Arial" w:hAnsi="Arial" w:cs="Arial"/>
          <w:sz w:val="24"/>
          <w:szCs w:val="24"/>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23" w:name="sub_10302"/>
      <w:bookmarkEnd w:id="22"/>
      <w:r w:rsidRPr="00AD05B9">
        <w:rPr>
          <w:rFonts w:ascii="Arial" w:hAnsi="Arial" w:cs="Arial"/>
          <w:sz w:val="24"/>
          <w:szCs w:val="24"/>
        </w:rPr>
        <w:t xml:space="preserve">30.2. Передача постановления, проектов договоров (3 экземпляра) или письма об отказе в предоставлении земельного участка и пакета документов из администрации Нововеличковского сельского поселения Динского района в «МФЦ». </w:t>
      </w:r>
    </w:p>
    <w:bookmarkEnd w:id="23"/>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Передача пакета документов из администрации Нововеличковского сельского поселения Динского района в «МФЦ» осуществляется на основании реестра, который составляется в 2 экземплярах и содержит дату и время передачи. </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При передаче пакета документов курьер «МФЦ», принимающий их, проверяет в присутствии специалиста администрации Нововеличковского сельского поселения Динского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специалисту администрации Нововеличковского сельского поселения Динского района. Информация о получении документов заносится в электронную базу.</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24" w:name="sub_10303"/>
      <w:r w:rsidRPr="00AD05B9">
        <w:rPr>
          <w:rFonts w:ascii="Arial" w:hAnsi="Arial" w:cs="Arial"/>
          <w:sz w:val="24"/>
          <w:szCs w:val="24"/>
        </w:rPr>
        <w:t xml:space="preserve">30.3. Выдача результата муниципальной услуги и пакета документов заявителю в «МФЦ». </w:t>
      </w:r>
    </w:p>
    <w:bookmarkEnd w:id="24"/>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При выдаче документов работник «МФЦ»:</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знакомит заявителя с содержанием результата муниципальной услуги.</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выдаёт результат муниципальной услуги.</w:t>
      </w:r>
    </w:p>
    <w:p w:rsidR="00101D6A"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D05898" w:rsidRPr="00AD05B9" w:rsidRDefault="00D05898" w:rsidP="001D46D2">
      <w:pPr>
        <w:widowControl w:val="0"/>
        <w:autoSpaceDE w:val="0"/>
        <w:autoSpaceDN w:val="0"/>
        <w:adjustRightInd w:val="0"/>
        <w:ind w:firstLine="851"/>
        <w:jc w:val="both"/>
        <w:rPr>
          <w:rFonts w:ascii="Arial" w:hAnsi="Arial" w:cs="Arial"/>
          <w:color w:val="000000"/>
          <w:sz w:val="24"/>
          <w:szCs w:val="24"/>
        </w:rPr>
      </w:pPr>
      <w:r w:rsidRPr="00AD05B9">
        <w:rPr>
          <w:rFonts w:ascii="Arial" w:hAnsi="Arial" w:cs="Arial"/>
          <w:color w:val="000000"/>
          <w:sz w:val="24"/>
          <w:szCs w:val="24"/>
        </w:rPr>
        <w:t xml:space="preserve">Проекты договоров и постановление, </w:t>
      </w:r>
      <w:r w:rsidRPr="00AD05B9">
        <w:rPr>
          <w:rFonts w:ascii="Arial" w:hAnsi="Arial" w:cs="Arial"/>
          <w:sz w:val="24"/>
          <w:szCs w:val="24"/>
        </w:rPr>
        <w:t>письмо об отказе</w:t>
      </w:r>
      <w:r w:rsidRPr="00AD05B9">
        <w:rPr>
          <w:rFonts w:ascii="Arial" w:hAnsi="Arial" w:cs="Arial"/>
          <w:color w:val="000000"/>
          <w:sz w:val="24"/>
          <w:szCs w:val="24"/>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05898" w:rsidRPr="00AD05B9" w:rsidRDefault="00D05898" w:rsidP="001D46D2">
      <w:pPr>
        <w:widowControl w:val="0"/>
        <w:autoSpaceDE w:val="0"/>
        <w:autoSpaceDN w:val="0"/>
        <w:adjustRightInd w:val="0"/>
        <w:ind w:firstLine="851"/>
        <w:jc w:val="both"/>
        <w:rPr>
          <w:rFonts w:ascii="Arial" w:hAnsi="Arial" w:cs="Arial"/>
          <w:sz w:val="24"/>
          <w:szCs w:val="24"/>
        </w:rPr>
      </w:pPr>
      <w:bookmarkStart w:id="25" w:name="sub_10304"/>
      <w:r w:rsidRPr="00AD05B9">
        <w:rPr>
          <w:rFonts w:ascii="Arial" w:hAnsi="Arial" w:cs="Arial"/>
          <w:sz w:val="24"/>
          <w:szCs w:val="24"/>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05898" w:rsidRPr="00AD05B9" w:rsidRDefault="00D05898" w:rsidP="001D46D2">
      <w:pPr>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30.5. Критерии принятия решения:</w:t>
      </w:r>
    </w:p>
    <w:p w:rsidR="00D05898" w:rsidRPr="00AD05B9" w:rsidRDefault="00D05898" w:rsidP="001D46D2">
      <w:pPr>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наличие согласованного и подписанного в установленном порядке постановления, проекта договора, либо отказа.</w:t>
      </w:r>
    </w:p>
    <w:p w:rsidR="00D05898" w:rsidRPr="00AD05B9" w:rsidRDefault="00D05898" w:rsidP="001D46D2">
      <w:pPr>
        <w:widowControl w:val="0"/>
        <w:autoSpaceDE w:val="0"/>
        <w:autoSpaceDN w:val="0"/>
        <w:adjustRightInd w:val="0"/>
        <w:ind w:firstLine="851"/>
        <w:jc w:val="both"/>
        <w:rPr>
          <w:rFonts w:ascii="Arial" w:hAnsi="Arial" w:cs="Arial"/>
          <w:sz w:val="24"/>
          <w:szCs w:val="24"/>
        </w:rPr>
      </w:pPr>
      <w:r w:rsidRPr="00AD05B9">
        <w:rPr>
          <w:rFonts w:ascii="Arial" w:hAnsi="Arial" w:cs="Arial"/>
          <w:sz w:val="24"/>
          <w:szCs w:val="24"/>
          <w:shd w:val="clear" w:color="auto" w:fill="FFFFFF"/>
          <w:lang w:eastAsia="ar-SA"/>
        </w:rPr>
        <w:t>30.6. Способ фиксации результата выполнения административной процедуры - подпись заявителя о получении результата рассмотрения заявления.</w:t>
      </w:r>
    </w:p>
    <w:bookmarkEnd w:id="25"/>
    <w:p w:rsidR="00D05898" w:rsidRPr="00AD05B9" w:rsidRDefault="00D05898" w:rsidP="001D46D2">
      <w:pPr>
        <w:widowControl w:val="0"/>
        <w:tabs>
          <w:tab w:val="left" w:pos="0"/>
        </w:tabs>
        <w:suppressAutoHyphens/>
        <w:autoSpaceDE w:val="0"/>
        <w:ind w:firstLine="851"/>
        <w:jc w:val="both"/>
        <w:rPr>
          <w:rFonts w:ascii="Arial" w:hAnsi="Arial" w:cs="Arial"/>
          <w:sz w:val="24"/>
          <w:szCs w:val="24"/>
          <w:shd w:val="clear" w:color="auto" w:fill="FFFFFF"/>
          <w:lang w:eastAsia="ar-SA"/>
        </w:rPr>
      </w:pPr>
      <w:r w:rsidRPr="00AD05B9">
        <w:rPr>
          <w:rFonts w:ascii="Arial" w:hAnsi="Arial" w:cs="Arial"/>
          <w:sz w:val="24"/>
          <w:szCs w:val="24"/>
          <w:shd w:val="clear" w:color="auto" w:fill="FFFFFF"/>
          <w:lang w:eastAsia="ar-SA"/>
        </w:rPr>
        <w:t xml:space="preserve">Блок-схема последовательности проведения административных процедур при предоставлении </w:t>
      </w:r>
      <w:r w:rsidR="002E4391">
        <w:rPr>
          <w:rFonts w:ascii="Arial" w:hAnsi="Arial" w:cs="Arial"/>
          <w:sz w:val="24"/>
          <w:szCs w:val="24"/>
          <w:shd w:val="clear" w:color="auto" w:fill="FFFFFF"/>
          <w:lang w:eastAsia="ar-SA"/>
        </w:rPr>
        <w:t>м</w:t>
      </w:r>
      <w:r w:rsidRPr="00AD05B9">
        <w:rPr>
          <w:rFonts w:ascii="Arial" w:hAnsi="Arial" w:cs="Arial"/>
          <w:sz w:val="24"/>
          <w:szCs w:val="24"/>
          <w:shd w:val="clear" w:color="auto" w:fill="FFFFFF"/>
          <w:lang w:eastAsia="ar-SA"/>
        </w:rPr>
        <w:t xml:space="preserve">униципальной услуги приведена в приложении № 2 к настоящему административному регламенту. </w:t>
      </w:r>
    </w:p>
    <w:p w:rsidR="00D05898" w:rsidRPr="00AD05B9" w:rsidRDefault="00D05898" w:rsidP="001D46D2">
      <w:pPr>
        <w:autoSpaceDE w:val="0"/>
        <w:autoSpaceDN w:val="0"/>
        <w:adjustRightInd w:val="0"/>
        <w:spacing w:line="310" w:lineRule="exact"/>
        <w:ind w:firstLine="851"/>
        <w:rPr>
          <w:rFonts w:ascii="Arial" w:hAnsi="Arial" w:cs="Arial"/>
          <w:sz w:val="24"/>
          <w:szCs w:val="24"/>
        </w:rPr>
      </w:pPr>
      <w:r w:rsidRPr="00AD05B9">
        <w:rPr>
          <w:rFonts w:ascii="Arial" w:hAnsi="Arial" w:cs="Arial"/>
          <w:sz w:val="24"/>
          <w:szCs w:val="24"/>
        </w:rPr>
        <w:t>Раздел IV</w:t>
      </w:r>
    </w:p>
    <w:p w:rsidR="00D05898" w:rsidRPr="00AD05B9" w:rsidRDefault="00D05898" w:rsidP="001D46D2">
      <w:pPr>
        <w:autoSpaceDE w:val="0"/>
        <w:autoSpaceDN w:val="0"/>
        <w:adjustRightInd w:val="0"/>
        <w:ind w:firstLine="851"/>
        <w:rPr>
          <w:rFonts w:ascii="Arial" w:hAnsi="Arial" w:cs="Arial"/>
          <w:sz w:val="24"/>
          <w:szCs w:val="24"/>
        </w:rPr>
      </w:pPr>
      <w:r w:rsidRPr="00AD05B9">
        <w:rPr>
          <w:rFonts w:ascii="Arial" w:hAnsi="Arial" w:cs="Arial"/>
          <w:sz w:val="24"/>
          <w:szCs w:val="24"/>
        </w:rPr>
        <w:t xml:space="preserve">Формы контроля за исполнением </w:t>
      </w:r>
      <w:r w:rsidR="00101D6A">
        <w:rPr>
          <w:rFonts w:ascii="Arial" w:hAnsi="Arial" w:cs="Arial"/>
          <w:sz w:val="24"/>
          <w:szCs w:val="24"/>
        </w:rPr>
        <w:t>а</w:t>
      </w:r>
      <w:r w:rsidRPr="00AD05B9">
        <w:rPr>
          <w:rFonts w:ascii="Arial" w:hAnsi="Arial" w:cs="Arial"/>
          <w:sz w:val="24"/>
          <w:szCs w:val="24"/>
        </w:rPr>
        <w:t>дминистративного регламента</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31. Текущий контроль за соблюдением и исполнением настоящего </w:t>
      </w:r>
      <w:r w:rsidR="00101D6A">
        <w:rPr>
          <w:rFonts w:ascii="Arial" w:hAnsi="Arial" w:cs="Arial"/>
          <w:sz w:val="24"/>
          <w:szCs w:val="24"/>
        </w:rPr>
        <w:t>а</w:t>
      </w:r>
      <w:r w:rsidRPr="00AD05B9">
        <w:rPr>
          <w:rFonts w:ascii="Arial" w:hAnsi="Arial" w:cs="Arial"/>
          <w:sz w:val="24"/>
          <w:szCs w:val="24"/>
        </w:rPr>
        <w:t>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32.1. Контроль за полнотой и качеством предоставления муниципальной услуги включает в себя проведение плановых и внеплановых проверок.</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32.2. Плановые и внеплановые проверки проводятся заместителем главы, начальником структурного подразделения Нововеличковского сельского поселения Динского района, координирующим соответствующую работу. </w:t>
      </w:r>
    </w:p>
    <w:p w:rsidR="00D05898" w:rsidRPr="00AD05B9" w:rsidRDefault="00D05898" w:rsidP="001D46D2">
      <w:pPr>
        <w:autoSpaceDE w:val="0"/>
        <w:autoSpaceDN w:val="0"/>
        <w:adjustRightInd w:val="0"/>
        <w:ind w:firstLine="851"/>
        <w:jc w:val="both"/>
        <w:rPr>
          <w:rFonts w:ascii="Arial" w:eastAsia="SimSun" w:hAnsi="Arial" w:cs="Arial"/>
          <w:bCs/>
          <w:iCs/>
          <w:color w:val="000000"/>
          <w:sz w:val="24"/>
          <w:szCs w:val="24"/>
        </w:rPr>
      </w:pPr>
      <w:r w:rsidRPr="00AD05B9">
        <w:rPr>
          <w:rFonts w:ascii="Arial" w:eastAsia="SimSun" w:hAnsi="Arial" w:cs="Arial"/>
          <w:bCs/>
          <w:iCs/>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01D6A">
        <w:rPr>
          <w:rFonts w:ascii="Arial" w:hAnsi="Arial" w:cs="Arial"/>
          <w:sz w:val="24"/>
          <w:szCs w:val="24"/>
        </w:rPr>
        <w:t>а</w:t>
      </w:r>
      <w:r w:rsidRPr="00AD05B9">
        <w:rPr>
          <w:rFonts w:ascii="Arial" w:hAnsi="Arial" w:cs="Arial"/>
          <w:sz w:val="24"/>
          <w:szCs w:val="24"/>
        </w:rPr>
        <w:t>дминистративного регламента.</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В ходе плановых и внеплановых проверок:</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проверяется знание ответственными лицами требований настоящего </w:t>
      </w:r>
      <w:r w:rsidR="00101D6A">
        <w:rPr>
          <w:rFonts w:ascii="Arial" w:hAnsi="Arial" w:cs="Arial"/>
          <w:sz w:val="24"/>
          <w:szCs w:val="24"/>
        </w:rPr>
        <w:t>а</w:t>
      </w:r>
      <w:r w:rsidRPr="00AD05B9">
        <w:rPr>
          <w:rFonts w:ascii="Arial" w:hAnsi="Arial" w:cs="Arial"/>
          <w:sz w:val="24"/>
          <w:szCs w:val="24"/>
        </w:rPr>
        <w:t>дминистративного регламента, нормативных правовых актов, устанавливающих требования к предоставлению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проверяется соблюдение сроков и последовательности исполнения административных процедур;</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05898" w:rsidRPr="00AD05B9" w:rsidRDefault="00D05898" w:rsidP="001D46D2">
      <w:pPr>
        <w:suppressAutoHyphens/>
        <w:autoSpaceDE w:val="0"/>
        <w:autoSpaceDN w:val="0"/>
        <w:adjustRightInd w:val="0"/>
        <w:ind w:firstLine="851"/>
        <w:rPr>
          <w:rFonts w:ascii="Arial" w:hAnsi="Arial" w:cs="Arial"/>
          <w:sz w:val="24"/>
          <w:szCs w:val="24"/>
        </w:rPr>
      </w:pPr>
      <w:r w:rsidRPr="00AD05B9">
        <w:rPr>
          <w:rFonts w:ascii="Arial" w:hAnsi="Arial" w:cs="Arial"/>
          <w:sz w:val="24"/>
          <w:szCs w:val="24"/>
        </w:rPr>
        <w:t>Раздел V</w:t>
      </w:r>
    </w:p>
    <w:p w:rsidR="00D05898" w:rsidRPr="00AD05B9" w:rsidRDefault="00D05898" w:rsidP="001D46D2">
      <w:pPr>
        <w:ind w:firstLine="851"/>
        <w:jc w:val="both"/>
        <w:rPr>
          <w:rFonts w:ascii="Arial" w:hAnsi="Arial" w:cs="Arial"/>
          <w:spacing w:val="-4"/>
          <w:sz w:val="24"/>
          <w:szCs w:val="24"/>
        </w:rPr>
      </w:pPr>
      <w:r w:rsidRPr="00AD05B9">
        <w:rPr>
          <w:rFonts w:ascii="Arial" w:hAnsi="Arial" w:cs="Arial"/>
          <w:spacing w:val="-4"/>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36. Заявитель имеет право на досудебное (внесудебное) обжалование действий (бездействия) и решений, принятых (осуществляемых) администрацией Нововеличковского сельского поселения Динского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37. Предметом досудебного (внесудебного) обжалования являются конкретное решение и действия (бездействие) администрации Нововеличковского сельского поселения Динского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Заявитель может обратиться с жалобой, в следующих случаях:</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1) нарушения срока регистрации заявления заявителя о предоставлении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2) нарушения срока предоставления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для предоставления муниципальной услуги;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для предоставления муниципальной услуги, у заявителя;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Динской район, Нововеличковского сельского поселения Динского района;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7) отказа администрации Нововеличковского сельского поселения Динского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38. Жалоба подаётся в письменной форме на бумажном носителе либо в электронной форме в администрацию Нововеличковского сельского поселения Динского района</w:t>
      </w:r>
      <w:r w:rsidR="00AA6D4F">
        <w:rPr>
          <w:rFonts w:ascii="Arial" w:hAnsi="Arial" w:cs="Arial"/>
          <w:sz w:val="24"/>
          <w:szCs w:val="24"/>
        </w:rPr>
        <w:t>.</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39. Жалобы на решения, принятые администрацией Нововеличковского сельского поселения Динского района, подаются главе Нововеличковского сельского поселения Динского района.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40. Жалоба может быть направлена по почте, через «МФЦ», с использованием информационно-телекоммуникационной сети интернет,</w:t>
      </w:r>
      <w:r w:rsidR="00101D6A">
        <w:rPr>
          <w:rFonts w:ascii="Arial" w:hAnsi="Arial" w:cs="Arial"/>
          <w:sz w:val="24"/>
          <w:szCs w:val="24"/>
        </w:rPr>
        <w:t xml:space="preserve"> </w:t>
      </w:r>
      <w:r w:rsidRPr="00AD05B9">
        <w:rPr>
          <w:rFonts w:ascii="Arial" w:hAnsi="Arial" w:cs="Arial"/>
          <w:sz w:val="24"/>
          <w:szCs w:val="24"/>
        </w:rPr>
        <w:t xml:space="preserve">официального сайта органа, предоставляющего муниципальную услугу, </w:t>
      </w:r>
      <w:r w:rsidR="002E4391">
        <w:rPr>
          <w:rFonts w:ascii="Arial" w:hAnsi="Arial" w:cs="Arial"/>
          <w:sz w:val="24"/>
          <w:szCs w:val="24"/>
        </w:rPr>
        <w:t>п</w:t>
      </w:r>
      <w:r w:rsidRPr="00AD05B9">
        <w:rPr>
          <w:rFonts w:ascii="Arial" w:hAnsi="Arial" w:cs="Arial"/>
          <w:sz w:val="24"/>
          <w:szCs w:val="24"/>
        </w:rPr>
        <w:t>ортала государственных и муниципальных услуг Краснодарского края, а также может быть принята при личном приёме заявителя.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41. Жалоба должна содержать:</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1) наименование органа, предоставляющего муниципальную услугу, -администрация Нововеличковского сельского поселения Динского района, органа,</w:t>
      </w:r>
      <w:r w:rsidR="00101D6A">
        <w:rPr>
          <w:rFonts w:ascii="Arial" w:hAnsi="Arial" w:cs="Arial"/>
          <w:sz w:val="24"/>
          <w:szCs w:val="24"/>
        </w:rPr>
        <w:t xml:space="preserve"> </w:t>
      </w:r>
      <w:r w:rsidRPr="00AD05B9">
        <w:rPr>
          <w:rFonts w:ascii="Arial" w:hAnsi="Arial" w:cs="Arial"/>
          <w:sz w:val="24"/>
          <w:szCs w:val="24"/>
        </w:rPr>
        <w:t>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3) сведения об обжалуемых решениях и действиях (бездействии) администрации Нововеличковского сельского поселения Динского района, органа, участвующего в предоставлении муниципальной услуги, должностных лиц, муниципальных служащих;</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Нововеличковского сельского поселения Динского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43. Жалоба, поступившая в администрацию Нововеличковского сельского поселения Динского района,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Нововеличковского сельского поселения Динского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Жалоба, поступившая в администрацию Нововеличковского сельского поселения Динского района, орган, участвующий в предоставлении муниципальной услуги, через «МФЦ» подлежит рассмотрению в течение 15 рабочих дней со дня её приёма в «МФЦ». </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44. В случае если в компетенцию администрации Нововеличковского сельского поселения Динского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При этом срок рассмотрения жалобы исчисляется со дня регистрации жалобы в органе, уполномоченном на её рассмотрение.</w:t>
      </w:r>
    </w:p>
    <w:p w:rsidR="005D56F0" w:rsidRPr="00AD05B9" w:rsidRDefault="00D05898" w:rsidP="001D46D2">
      <w:pPr>
        <w:autoSpaceDE w:val="0"/>
        <w:autoSpaceDN w:val="0"/>
        <w:adjustRightInd w:val="0"/>
        <w:ind w:firstLine="851"/>
        <w:jc w:val="both"/>
        <w:outlineLvl w:val="0"/>
        <w:rPr>
          <w:rFonts w:ascii="Arial" w:hAnsi="Arial" w:cs="Arial"/>
          <w:color w:val="000000" w:themeColor="text1"/>
          <w:sz w:val="24"/>
          <w:szCs w:val="24"/>
          <w:lang w:eastAsia="en-US"/>
        </w:rPr>
      </w:pPr>
      <w:r w:rsidRPr="00AD05B9">
        <w:rPr>
          <w:rFonts w:ascii="Arial" w:hAnsi="Arial" w:cs="Arial"/>
          <w:sz w:val="24"/>
          <w:szCs w:val="24"/>
        </w:rPr>
        <w:t xml:space="preserve">45. </w:t>
      </w:r>
      <w:r w:rsidR="005D56F0" w:rsidRPr="00AD05B9">
        <w:rPr>
          <w:rFonts w:ascii="Arial" w:hAnsi="Arial" w:cs="Arial"/>
          <w:color w:val="000000" w:themeColor="text1"/>
          <w:sz w:val="24"/>
          <w:szCs w:val="24"/>
          <w:lang w:eastAsia="en-US"/>
        </w:rPr>
        <w:t>По результатам рассмотрения жалобы уполномоченный орган принимает одно из следующих решений:</w:t>
      </w:r>
    </w:p>
    <w:p w:rsidR="005D56F0" w:rsidRPr="00AD05B9" w:rsidRDefault="005D56F0" w:rsidP="001D46D2">
      <w:pPr>
        <w:autoSpaceDE w:val="0"/>
        <w:autoSpaceDN w:val="0"/>
        <w:adjustRightInd w:val="0"/>
        <w:ind w:firstLine="851"/>
        <w:jc w:val="both"/>
        <w:rPr>
          <w:rFonts w:ascii="Arial" w:hAnsi="Arial" w:cs="Arial"/>
          <w:color w:val="000000" w:themeColor="text1"/>
          <w:sz w:val="24"/>
          <w:szCs w:val="24"/>
          <w:lang w:eastAsia="en-US"/>
        </w:rPr>
      </w:pPr>
      <w:r w:rsidRPr="00AD05B9">
        <w:rPr>
          <w:rFonts w:ascii="Arial" w:hAnsi="Arial" w:cs="Arial"/>
          <w:color w:val="000000" w:themeColor="text1"/>
          <w:sz w:val="24"/>
          <w:szCs w:val="24"/>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D56F0" w:rsidRPr="00AD05B9" w:rsidRDefault="005D56F0" w:rsidP="001D46D2">
      <w:pPr>
        <w:autoSpaceDE w:val="0"/>
        <w:autoSpaceDN w:val="0"/>
        <w:adjustRightInd w:val="0"/>
        <w:ind w:firstLine="851"/>
        <w:jc w:val="both"/>
        <w:outlineLvl w:val="0"/>
        <w:rPr>
          <w:rFonts w:ascii="Arial" w:hAnsi="Arial" w:cs="Arial"/>
          <w:color w:val="000000" w:themeColor="text1"/>
          <w:sz w:val="24"/>
          <w:szCs w:val="24"/>
          <w:lang w:eastAsia="en-US"/>
        </w:rPr>
      </w:pPr>
      <w:r w:rsidRPr="00AD05B9">
        <w:rPr>
          <w:rFonts w:ascii="Arial" w:hAnsi="Arial" w:cs="Arial"/>
          <w:color w:val="000000" w:themeColor="text1"/>
          <w:sz w:val="24"/>
          <w:szCs w:val="24"/>
          <w:lang w:eastAsia="en-US"/>
        </w:rPr>
        <w:t>2) отказывает в удовлетворении жалобы.</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color w:val="000000"/>
          <w:spacing w:val="-9"/>
          <w:sz w:val="24"/>
          <w:szCs w:val="24"/>
        </w:rPr>
        <w:t xml:space="preserve">46. </w:t>
      </w:r>
      <w:r w:rsidRPr="00AD05B9">
        <w:rPr>
          <w:rFonts w:ascii="Arial" w:hAnsi="Arial" w:cs="Arial"/>
          <w:color w:val="000000"/>
          <w:spacing w:val="5"/>
          <w:sz w:val="24"/>
          <w:szCs w:val="24"/>
        </w:rPr>
        <w:t xml:space="preserve">Заявители имеют право на получение информации и документов, </w:t>
      </w:r>
      <w:r w:rsidRPr="00AD05B9">
        <w:rPr>
          <w:rFonts w:ascii="Arial" w:hAnsi="Arial" w:cs="Arial"/>
          <w:color w:val="000000"/>
          <w:spacing w:val="-1"/>
          <w:sz w:val="24"/>
          <w:szCs w:val="24"/>
        </w:rPr>
        <w:t>необходимых для обоснования и рассмотрения жалобы.</w:t>
      </w:r>
    </w:p>
    <w:p w:rsidR="00D05898" w:rsidRPr="00AD05B9" w:rsidRDefault="00D05898" w:rsidP="001D46D2">
      <w:pPr>
        <w:widowControl w:val="0"/>
        <w:shd w:val="clear" w:color="auto" w:fill="FFFFFF"/>
        <w:autoSpaceDE w:val="0"/>
        <w:autoSpaceDN w:val="0"/>
        <w:adjustRightInd w:val="0"/>
        <w:ind w:right="5" w:firstLine="851"/>
        <w:jc w:val="both"/>
        <w:rPr>
          <w:rFonts w:ascii="Arial" w:hAnsi="Arial" w:cs="Arial"/>
          <w:sz w:val="24"/>
          <w:szCs w:val="24"/>
        </w:rPr>
      </w:pPr>
      <w:r w:rsidRPr="00AD05B9">
        <w:rPr>
          <w:rFonts w:ascii="Arial" w:hAnsi="Arial" w:cs="Arial"/>
          <w:color w:val="000000"/>
          <w:sz w:val="24"/>
          <w:szCs w:val="24"/>
        </w:rPr>
        <w:t xml:space="preserve">При рассмотрении жалобы заявителю предоставляется возможность </w:t>
      </w:r>
      <w:r w:rsidRPr="00AD05B9">
        <w:rPr>
          <w:rFonts w:ascii="Arial" w:hAnsi="Arial" w:cs="Arial"/>
          <w:color w:val="000000"/>
          <w:spacing w:val="4"/>
          <w:sz w:val="24"/>
          <w:szCs w:val="24"/>
        </w:rPr>
        <w:t xml:space="preserve">ознакомления с документами и материалами, касающимися рассмотрения </w:t>
      </w:r>
      <w:r w:rsidRPr="00AD05B9">
        <w:rPr>
          <w:rFonts w:ascii="Arial" w:hAnsi="Arial" w:cs="Arial"/>
          <w:color w:val="000000"/>
          <w:spacing w:val="3"/>
          <w:sz w:val="24"/>
          <w:szCs w:val="24"/>
        </w:rPr>
        <w:t xml:space="preserve">жалобы, если это не затрагивает права, свободы и законные интересы других </w:t>
      </w:r>
      <w:r w:rsidRPr="00AD05B9">
        <w:rPr>
          <w:rFonts w:ascii="Arial" w:hAnsi="Arial" w:cs="Arial"/>
          <w:color w:val="000000"/>
          <w:sz w:val="24"/>
          <w:szCs w:val="24"/>
        </w:rPr>
        <w:t xml:space="preserve">лиц и, если в указанных документах и материалах не содержатся сведения, </w:t>
      </w:r>
      <w:r w:rsidRPr="00AD05B9">
        <w:rPr>
          <w:rFonts w:ascii="Arial" w:hAnsi="Arial" w:cs="Arial"/>
          <w:color w:val="000000"/>
          <w:spacing w:val="-1"/>
          <w:sz w:val="24"/>
          <w:szCs w:val="24"/>
        </w:rPr>
        <w:t xml:space="preserve">составляющие государственную или иную охраняемую федеральным законом </w:t>
      </w:r>
      <w:r w:rsidRPr="00AD05B9">
        <w:rPr>
          <w:rFonts w:ascii="Arial" w:hAnsi="Arial" w:cs="Arial"/>
          <w:color w:val="000000"/>
          <w:spacing w:val="-4"/>
          <w:sz w:val="24"/>
          <w:szCs w:val="24"/>
        </w:rPr>
        <w:t>тайну.</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47. Не позднее дня, следующего за днем принятия решения, указанного в пункте 45 раздела V настоящего </w:t>
      </w:r>
      <w:r w:rsidR="00101D6A">
        <w:rPr>
          <w:rFonts w:ascii="Arial" w:hAnsi="Arial" w:cs="Arial"/>
          <w:sz w:val="24"/>
          <w:szCs w:val="24"/>
        </w:rPr>
        <w:t>а</w:t>
      </w:r>
      <w:r w:rsidRPr="00AD05B9">
        <w:rPr>
          <w:rFonts w:ascii="Arial" w:hAnsi="Arial" w:cs="Arial"/>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898" w:rsidRPr="00AD05B9" w:rsidRDefault="00D05898" w:rsidP="001D46D2">
      <w:pPr>
        <w:autoSpaceDE w:val="0"/>
        <w:autoSpaceDN w:val="0"/>
        <w:adjustRightInd w:val="0"/>
        <w:ind w:firstLine="851"/>
        <w:jc w:val="both"/>
        <w:rPr>
          <w:rFonts w:ascii="Arial" w:hAnsi="Arial" w:cs="Arial"/>
          <w:sz w:val="24"/>
          <w:szCs w:val="24"/>
        </w:rPr>
      </w:pPr>
      <w:r w:rsidRPr="00AD05B9">
        <w:rPr>
          <w:rFonts w:ascii="Arial" w:hAnsi="Arial" w:cs="Arial"/>
          <w:sz w:val="24"/>
          <w:szCs w:val="24"/>
        </w:rP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w:t>
      </w:r>
      <w:r w:rsidR="00101D6A">
        <w:rPr>
          <w:rFonts w:ascii="Arial" w:hAnsi="Arial" w:cs="Arial"/>
          <w:sz w:val="24"/>
          <w:szCs w:val="24"/>
        </w:rPr>
        <w:t>а</w:t>
      </w:r>
      <w:r w:rsidRPr="00AD05B9">
        <w:rPr>
          <w:rFonts w:ascii="Arial" w:hAnsi="Arial" w:cs="Arial"/>
          <w:sz w:val="24"/>
          <w:szCs w:val="24"/>
        </w:rPr>
        <w:t>дминистративного регламента, незамедлительно направляет имеющиеся материалы в органы прокуратуры.</w:t>
      </w:r>
    </w:p>
    <w:p w:rsidR="00D05898" w:rsidRPr="00AD05B9" w:rsidRDefault="00D05898" w:rsidP="001D46D2">
      <w:pPr>
        <w:widowControl w:val="0"/>
        <w:tabs>
          <w:tab w:val="num" w:pos="0"/>
        </w:tabs>
        <w:autoSpaceDE w:val="0"/>
        <w:ind w:firstLine="851"/>
        <w:jc w:val="both"/>
        <w:outlineLvl w:val="0"/>
        <w:rPr>
          <w:rFonts w:ascii="Arial" w:hAnsi="Arial" w:cs="Arial"/>
          <w:bCs/>
          <w:sz w:val="24"/>
          <w:szCs w:val="24"/>
        </w:rPr>
      </w:pPr>
      <w:r w:rsidRPr="00AD05B9">
        <w:rPr>
          <w:rFonts w:ascii="Arial" w:hAnsi="Arial" w:cs="Arial"/>
          <w:bCs/>
          <w:sz w:val="24"/>
          <w:szCs w:val="24"/>
        </w:rPr>
        <w:t xml:space="preserve">49.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1" w:history="1">
        <w:r w:rsidRPr="00AD05B9">
          <w:rPr>
            <w:rFonts w:ascii="Arial" w:hAnsi="Arial" w:cs="Arial"/>
            <w:bCs/>
            <w:sz w:val="24"/>
            <w:szCs w:val="24"/>
          </w:rPr>
          <w:t>Федеральным законом</w:t>
        </w:r>
      </w:hyperlink>
      <w:r w:rsidRPr="00AD05B9">
        <w:rPr>
          <w:rFonts w:ascii="Arial" w:hAnsi="Arial" w:cs="Arial"/>
          <w:bCs/>
          <w:sz w:val="24"/>
          <w:szCs w:val="24"/>
        </w:rPr>
        <w:t xml:space="preserve"> от 2 мая 2006 года № 59-ФЗ «О порядке рассмотрения обращений граждан Российской Федерации».</w:t>
      </w:r>
    </w:p>
    <w:p w:rsidR="00D05898" w:rsidRPr="00AD05B9" w:rsidRDefault="00D05898" w:rsidP="001D46D2">
      <w:pPr>
        <w:ind w:firstLine="851"/>
        <w:jc w:val="both"/>
        <w:rPr>
          <w:rFonts w:ascii="Arial" w:hAnsi="Arial" w:cs="Arial"/>
          <w:sz w:val="24"/>
          <w:szCs w:val="24"/>
          <w:lang w:eastAsia="ar-SA"/>
        </w:rPr>
      </w:pPr>
      <w:r w:rsidRPr="00AD05B9">
        <w:rPr>
          <w:rFonts w:ascii="Arial" w:hAnsi="Arial" w:cs="Arial"/>
          <w:sz w:val="24"/>
          <w:szCs w:val="24"/>
          <w:lang w:eastAsia="ar-SA"/>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D05898" w:rsidRPr="00AD05B9" w:rsidRDefault="00D05898" w:rsidP="00101D6A">
      <w:pPr>
        <w:autoSpaceDE w:val="0"/>
        <w:autoSpaceDN w:val="0"/>
        <w:adjustRightInd w:val="0"/>
        <w:ind w:firstLine="720"/>
        <w:jc w:val="both"/>
        <w:rPr>
          <w:rFonts w:ascii="Arial" w:hAnsi="Arial" w:cs="Arial"/>
          <w:sz w:val="24"/>
          <w:szCs w:val="24"/>
        </w:rPr>
      </w:pPr>
    </w:p>
    <w:p w:rsidR="00D05898" w:rsidRPr="00AD05B9" w:rsidRDefault="00D05898" w:rsidP="00101D6A">
      <w:pPr>
        <w:ind w:left="4248" w:firstLine="708"/>
        <w:jc w:val="center"/>
        <w:rPr>
          <w:rFonts w:ascii="Arial" w:hAnsi="Arial" w:cs="Arial"/>
          <w:sz w:val="24"/>
          <w:szCs w:val="24"/>
        </w:rPr>
      </w:pPr>
    </w:p>
    <w:p w:rsidR="00D05898" w:rsidRPr="00AD05B9" w:rsidRDefault="00D05898" w:rsidP="00101D6A">
      <w:pPr>
        <w:ind w:left="4248" w:firstLine="708"/>
        <w:jc w:val="center"/>
        <w:rPr>
          <w:rFonts w:ascii="Arial" w:hAnsi="Arial" w:cs="Arial"/>
          <w:sz w:val="24"/>
          <w:szCs w:val="24"/>
        </w:rPr>
      </w:pPr>
    </w:p>
    <w:p w:rsidR="00D05898" w:rsidRPr="00AD05B9" w:rsidRDefault="00D05898" w:rsidP="00F71283">
      <w:pPr>
        <w:ind w:firstLine="851"/>
        <w:rPr>
          <w:rFonts w:ascii="Arial" w:hAnsi="Arial" w:cs="Arial"/>
          <w:sz w:val="24"/>
          <w:szCs w:val="24"/>
        </w:rPr>
      </w:pPr>
      <w:r w:rsidRPr="00AD05B9">
        <w:rPr>
          <w:rFonts w:ascii="Arial" w:hAnsi="Arial" w:cs="Arial"/>
          <w:sz w:val="24"/>
          <w:szCs w:val="24"/>
        </w:rPr>
        <w:t>Н</w:t>
      </w:r>
      <w:r w:rsidR="00600079" w:rsidRPr="00AD05B9">
        <w:rPr>
          <w:rFonts w:ascii="Arial" w:hAnsi="Arial" w:cs="Arial"/>
          <w:sz w:val="24"/>
          <w:szCs w:val="24"/>
        </w:rPr>
        <w:t xml:space="preserve">ачальник отдела земельных </w:t>
      </w:r>
    </w:p>
    <w:p w:rsidR="00101D6A" w:rsidRDefault="00600079" w:rsidP="00F71283">
      <w:pPr>
        <w:ind w:firstLine="851"/>
        <w:rPr>
          <w:rFonts w:ascii="Arial" w:hAnsi="Arial" w:cs="Arial"/>
          <w:sz w:val="24"/>
          <w:szCs w:val="24"/>
        </w:rPr>
      </w:pPr>
      <w:r w:rsidRPr="00AD05B9">
        <w:rPr>
          <w:rFonts w:ascii="Arial" w:hAnsi="Arial" w:cs="Arial"/>
          <w:sz w:val="24"/>
          <w:szCs w:val="24"/>
        </w:rPr>
        <w:t xml:space="preserve">и </w:t>
      </w:r>
      <w:r w:rsidR="00D05898" w:rsidRPr="00AD05B9">
        <w:rPr>
          <w:rFonts w:ascii="Arial" w:hAnsi="Arial" w:cs="Arial"/>
          <w:sz w:val="24"/>
          <w:szCs w:val="24"/>
        </w:rPr>
        <w:t xml:space="preserve">имущественных отношений </w:t>
      </w:r>
    </w:p>
    <w:p w:rsidR="00D05898" w:rsidRDefault="00D05898" w:rsidP="00F71283">
      <w:pPr>
        <w:ind w:firstLine="851"/>
        <w:rPr>
          <w:rFonts w:ascii="Arial" w:hAnsi="Arial" w:cs="Arial"/>
          <w:sz w:val="24"/>
          <w:szCs w:val="24"/>
        </w:rPr>
      </w:pPr>
      <w:r w:rsidRPr="00AD05B9">
        <w:rPr>
          <w:rFonts w:ascii="Arial" w:hAnsi="Arial" w:cs="Arial"/>
          <w:sz w:val="24"/>
          <w:szCs w:val="24"/>
        </w:rPr>
        <w:t>А.П.</w:t>
      </w:r>
      <w:r w:rsidR="00101D6A">
        <w:rPr>
          <w:rFonts w:ascii="Arial" w:hAnsi="Arial" w:cs="Arial"/>
          <w:sz w:val="24"/>
          <w:szCs w:val="24"/>
        </w:rPr>
        <w:t xml:space="preserve"> </w:t>
      </w:r>
      <w:r w:rsidRPr="00AD05B9">
        <w:rPr>
          <w:rFonts w:ascii="Arial" w:hAnsi="Arial" w:cs="Arial"/>
          <w:sz w:val="24"/>
          <w:szCs w:val="24"/>
        </w:rPr>
        <w:t>Деревянко</w:t>
      </w:r>
    </w:p>
    <w:p w:rsidR="002E4391" w:rsidRDefault="002E4391" w:rsidP="00F71283">
      <w:pPr>
        <w:ind w:firstLine="851"/>
        <w:rPr>
          <w:rFonts w:ascii="Arial" w:hAnsi="Arial" w:cs="Arial"/>
          <w:sz w:val="24"/>
          <w:szCs w:val="24"/>
        </w:rPr>
      </w:pPr>
    </w:p>
    <w:p w:rsidR="001D46D2" w:rsidRDefault="001D46D2" w:rsidP="00F71283">
      <w:pPr>
        <w:ind w:firstLine="851"/>
        <w:rPr>
          <w:rFonts w:ascii="Arial" w:hAnsi="Arial" w:cs="Arial"/>
          <w:sz w:val="24"/>
          <w:szCs w:val="24"/>
        </w:rPr>
      </w:pPr>
    </w:p>
    <w:p w:rsidR="002E4391" w:rsidRPr="00AD05B9" w:rsidRDefault="002E4391" w:rsidP="00F71283">
      <w:pPr>
        <w:ind w:firstLine="851"/>
        <w:rPr>
          <w:rFonts w:ascii="Arial" w:hAnsi="Arial" w:cs="Arial"/>
          <w:sz w:val="24"/>
          <w:szCs w:val="24"/>
        </w:rPr>
      </w:pPr>
    </w:p>
    <w:p w:rsidR="00D05898" w:rsidRPr="00AD05B9" w:rsidRDefault="00D05898" w:rsidP="00F71283">
      <w:pPr>
        <w:ind w:firstLine="851"/>
        <w:rPr>
          <w:rFonts w:ascii="Arial" w:hAnsi="Arial" w:cs="Arial"/>
          <w:sz w:val="24"/>
          <w:szCs w:val="24"/>
        </w:rPr>
      </w:pPr>
      <w:r w:rsidRPr="00AD05B9">
        <w:rPr>
          <w:rFonts w:ascii="Arial" w:hAnsi="Arial" w:cs="Arial"/>
          <w:sz w:val="24"/>
          <w:szCs w:val="24"/>
        </w:rPr>
        <w:t>ПРИЛОЖЕНИЕ № 1</w:t>
      </w:r>
    </w:p>
    <w:p w:rsidR="00D05898" w:rsidRPr="00AD05B9" w:rsidRDefault="00D05898" w:rsidP="00F71283">
      <w:pPr>
        <w:ind w:firstLine="851"/>
        <w:rPr>
          <w:rFonts w:ascii="Arial" w:hAnsi="Arial" w:cs="Arial"/>
          <w:sz w:val="24"/>
          <w:szCs w:val="24"/>
        </w:rPr>
      </w:pPr>
      <w:r w:rsidRPr="00AD05B9">
        <w:rPr>
          <w:rFonts w:ascii="Arial" w:hAnsi="Arial" w:cs="Arial"/>
          <w:sz w:val="24"/>
          <w:szCs w:val="24"/>
        </w:rPr>
        <w:t>к административному регламенту</w:t>
      </w:r>
    </w:p>
    <w:p w:rsidR="00A14F5D" w:rsidRDefault="00D05898" w:rsidP="00F71283">
      <w:pPr>
        <w:ind w:firstLine="851"/>
        <w:rPr>
          <w:rFonts w:ascii="Arial" w:hAnsi="Arial" w:cs="Arial"/>
          <w:sz w:val="24"/>
          <w:szCs w:val="24"/>
        </w:rPr>
      </w:pPr>
      <w:r w:rsidRPr="00AD05B9">
        <w:rPr>
          <w:rFonts w:ascii="Arial" w:hAnsi="Arial" w:cs="Arial"/>
          <w:sz w:val="24"/>
          <w:szCs w:val="24"/>
        </w:rPr>
        <w:t xml:space="preserve">предоставления администрацией </w:t>
      </w:r>
    </w:p>
    <w:p w:rsidR="00A14F5D" w:rsidRDefault="00D05898" w:rsidP="00F71283">
      <w:pPr>
        <w:ind w:firstLine="851"/>
        <w:rPr>
          <w:rFonts w:ascii="Arial" w:hAnsi="Arial" w:cs="Arial"/>
          <w:sz w:val="24"/>
          <w:szCs w:val="24"/>
        </w:rPr>
      </w:pPr>
      <w:r w:rsidRPr="00AD05B9">
        <w:rPr>
          <w:rFonts w:ascii="Arial" w:hAnsi="Arial" w:cs="Arial"/>
          <w:sz w:val="24"/>
          <w:szCs w:val="24"/>
        </w:rPr>
        <w:t xml:space="preserve">Нововеличковского сельского поселения </w:t>
      </w:r>
    </w:p>
    <w:p w:rsidR="00A14F5D" w:rsidRDefault="00D05898" w:rsidP="00F71283">
      <w:pPr>
        <w:ind w:firstLine="851"/>
        <w:rPr>
          <w:rFonts w:ascii="Arial" w:hAnsi="Arial" w:cs="Arial"/>
          <w:sz w:val="24"/>
          <w:szCs w:val="24"/>
        </w:rPr>
      </w:pPr>
      <w:r w:rsidRPr="00AD05B9">
        <w:rPr>
          <w:rFonts w:ascii="Arial" w:hAnsi="Arial" w:cs="Arial"/>
          <w:sz w:val="24"/>
          <w:szCs w:val="24"/>
        </w:rPr>
        <w:t xml:space="preserve">Динского района муниципальной услуги </w:t>
      </w:r>
    </w:p>
    <w:p w:rsidR="00A14F5D" w:rsidRDefault="00D05898" w:rsidP="00F71283">
      <w:pPr>
        <w:ind w:firstLine="851"/>
        <w:rPr>
          <w:rFonts w:ascii="Arial" w:hAnsi="Arial" w:cs="Arial"/>
          <w:sz w:val="24"/>
          <w:szCs w:val="24"/>
        </w:rPr>
      </w:pPr>
      <w:r w:rsidRPr="00AD05B9">
        <w:rPr>
          <w:rFonts w:ascii="Arial" w:hAnsi="Arial" w:cs="Arial"/>
          <w:sz w:val="24"/>
          <w:szCs w:val="24"/>
        </w:rPr>
        <w:t xml:space="preserve">«Заключение нового договора аренды  </w:t>
      </w:r>
    </w:p>
    <w:p w:rsidR="00A14F5D" w:rsidRDefault="00D05898" w:rsidP="00F71283">
      <w:pPr>
        <w:ind w:firstLine="851"/>
        <w:rPr>
          <w:rFonts w:ascii="Arial" w:hAnsi="Arial" w:cs="Arial"/>
          <w:sz w:val="24"/>
          <w:szCs w:val="24"/>
        </w:rPr>
      </w:pPr>
      <w:r w:rsidRPr="00AD05B9">
        <w:rPr>
          <w:rFonts w:ascii="Arial" w:hAnsi="Arial" w:cs="Arial"/>
          <w:sz w:val="24"/>
          <w:szCs w:val="24"/>
        </w:rPr>
        <w:t>земельного участка</w:t>
      </w:r>
      <w:r w:rsidR="00234C88" w:rsidRPr="00AD05B9">
        <w:rPr>
          <w:rFonts w:ascii="Arial" w:hAnsi="Arial" w:cs="Arial"/>
          <w:sz w:val="24"/>
          <w:szCs w:val="24"/>
        </w:rPr>
        <w:t xml:space="preserve">, собственность на который </w:t>
      </w:r>
    </w:p>
    <w:p w:rsidR="00A14F5D" w:rsidRDefault="00234C88" w:rsidP="00F71283">
      <w:pPr>
        <w:ind w:firstLine="851"/>
        <w:rPr>
          <w:rFonts w:ascii="Arial" w:hAnsi="Arial" w:cs="Arial"/>
          <w:sz w:val="24"/>
          <w:szCs w:val="24"/>
        </w:rPr>
      </w:pPr>
      <w:r w:rsidRPr="00AD05B9">
        <w:rPr>
          <w:rFonts w:ascii="Arial" w:hAnsi="Arial" w:cs="Arial"/>
          <w:sz w:val="24"/>
          <w:szCs w:val="24"/>
        </w:rPr>
        <w:t xml:space="preserve">не разграничена или находящегося </w:t>
      </w:r>
    </w:p>
    <w:p w:rsidR="00A14F5D" w:rsidRDefault="00234C88" w:rsidP="00F71283">
      <w:pPr>
        <w:ind w:firstLine="851"/>
        <w:rPr>
          <w:rFonts w:ascii="Arial" w:hAnsi="Arial" w:cs="Arial"/>
          <w:sz w:val="24"/>
          <w:szCs w:val="24"/>
        </w:rPr>
      </w:pPr>
      <w:r w:rsidRPr="00AD05B9">
        <w:rPr>
          <w:rFonts w:ascii="Arial" w:hAnsi="Arial" w:cs="Arial"/>
          <w:sz w:val="24"/>
          <w:szCs w:val="24"/>
        </w:rPr>
        <w:t>в муниципальной собственности,</w:t>
      </w:r>
      <w:r w:rsidR="00D05898" w:rsidRPr="00AD05B9">
        <w:rPr>
          <w:rFonts w:ascii="Arial" w:hAnsi="Arial" w:cs="Arial"/>
          <w:sz w:val="24"/>
          <w:szCs w:val="24"/>
        </w:rPr>
        <w:t xml:space="preserve"> </w:t>
      </w:r>
    </w:p>
    <w:p w:rsidR="00D05898" w:rsidRPr="00AD05B9" w:rsidRDefault="00D05898" w:rsidP="00F71283">
      <w:pPr>
        <w:ind w:firstLine="851"/>
        <w:rPr>
          <w:rFonts w:ascii="Arial" w:hAnsi="Arial" w:cs="Arial"/>
          <w:sz w:val="24"/>
          <w:szCs w:val="24"/>
        </w:rPr>
      </w:pPr>
      <w:r w:rsidRPr="00AD05B9">
        <w:rPr>
          <w:rFonts w:ascii="Arial" w:hAnsi="Arial" w:cs="Arial"/>
          <w:sz w:val="24"/>
          <w:szCs w:val="24"/>
        </w:rPr>
        <w:t>без проведения торгов</w:t>
      </w:r>
      <w:r w:rsidRPr="00AD05B9">
        <w:rPr>
          <w:rFonts w:ascii="Arial" w:hAnsi="Arial" w:cs="Arial"/>
          <w:spacing w:val="-4"/>
          <w:sz w:val="24"/>
          <w:szCs w:val="24"/>
        </w:rPr>
        <w:t>»</w:t>
      </w:r>
    </w:p>
    <w:p w:rsidR="00D05898" w:rsidRPr="00AD05B9" w:rsidRDefault="00D05898" w:rsidP="00A14F5D">
      <w:pPr>
        <w:rPr>
          <w:rFonts w:ascii="Arial" w:hAnsi="Arial" w:cs="Arial"/>
          <w:sz w:val="24"/>
          <w:szCs w:val="24"/>
        </w:rPr>
      </w:pPr>
    </w:p>
    <w:p w:rsidR="00A14F5D" w:rsidRPr="00AD05B9" w:rsidRDefault="00A14F5D" w:rsidP="00A14F5D">
      <w:pPr>
        <w:rPr>
          <w:rFonts w:ascii="Arial" w:hAnsi="Arial" w:cs="Arial"/>
          <w:sz w:val="24"/>
          <w:szCs w:val="24"/>
        </w:rPr>
      </w:pPr>
    </w:p>
    <w:p w:rsidR="00D05898" w:rsidRPr="00AD05B9" w:rsidRDefault="00D05898" w:rsidP="00D05898">
      <w:pPr>
        <w:pStyle w:val="26"/>
        <w:outlineLvl w:val="1"/>
        <w:rPr>
          <w:rFonts w:ascii="Arial" w:hAnsi="Arial" w:cs="Arial"/>
          <w:bCs/>
          <w:sz w:val="24"/>
          <w:szCs w:val="24"/>
        </w:rPr>
      </w:pPr>
      <w:r w:rsidRPr="00AD05B9">
        <w:rPr>
          <w:rFonts w:ascii="Arial" w:hAnsi="Arial" w:cs="Arial"/>
          <w:bCs/>
          <w:sz w:val="24"/>
          <w:szCs w:val="24"/>
        </w:rPr>
        <w:t>ФОРМА ЗАЯВЛЕНИЯ</w:t>
      </w:r>
    </w:p>
    <w:p w:rsidR="00D05898" w:rsidRPr="00AD05B9" w:rsidRDefault="00D05898" w:rsidP="00D05898">
      <w:pPr>
        <w:jc w:val="center"/>
        <w:rPr>
          <w:rFonts w:ascii="Arial" w:hAnsi="Arial" w:cs="Arial"/>
          <w:bCs/>
          <w:sz w:val="24"/>
          <w:szCs w:val="24"/>
        </w:rPr>
      </w:pPr>
      <w:r w:rsidRPr="00AD05B9">
        <w:rPr>
          <w:rFonts w:ascii="Arial" w:hAnsi="Arial" w:cs="Arial"/>
          <w:sz w:val="24"/>
          <w:szCs w:val="24"/>
        </w:rPr>
        <w:t xml:space="preserve">для заключение нового договора аренды </w:t>
      </w:r>
      <w:r w:rsidR="002E4391">
        <w:rPr>
          <w:rFonts w:ascii="Arial" w:hAnsi="Arial" w:cs="Arial"/>
          <w:sz w:val="24"/>
          <w:szCs w:val="24"/>
        </w:rPr>
        <w:t>з</w:t>
      </w:r>
      <w:r w:rsidRPr="00AD05B9">
        <w:rPr>
          <w:rFonts w:ascii="Arial" w:hAnsi="Arial" w:cs="Arial"/>
          <w:sz w:val="24"/>
          <w:szCs w:val="24"/>
        </w:rPr>
        <w:t>емельного участка без проведения торгов</w:t>
      </w:r>
    </w:p>
    <w:p w:rsidR="00D05898" w:rsidRPr="00AD05B9" w:rsidRDefault="00D05898" w:rsidP="00D05898">
      <w:pPr>
        <w:jc w:val="center"/>
        <w:rPr>
          <w:rFonts w:ascii="Arial" w:hAnsi="Arial" w:cs="Arial"/>
          <w:bCs/>
          <w:sz w:val="24"/>
          <w:szCs w:val="24"/>
        </w:rPr>
      </w:pPr>
    </w:p>
    <w:p w:rsidR="00D05898" w:rsidRPr="00A14F5D" w:rsidRDefault="00D05898" w:rsidP="00D05898">
      <w:pPr>
        <w:pStyle w:val="2"/>
        <w:ind w:left="4248"/>
        <w:rPr>
          <w:rFonts w:ascii="Arial" w:hAnsi="Arial" w:cs="Arial"/>
          <w:sz w:val="24"/>
          <w:szCs w:val="24"/>
        </w:rPr>
      </w:pPr>
      <w:r w:rsidRPr="00A14F5D">
        <w:rPr>
          <w:rFonts w:ascii="Arial" w:hAnsi="Arial" w:cs="Arial"/>
          <w:sz w:val="24"/>
          <w:szCs w:val="24"/>
        </w:rPr>
        <w:t>Главе  администрации Нововеличковского сельского поселения Динского района</w:t>
      </w:r>
    </w:p>
    <w:p w:rsidR="00D05898" w:rsidRPr="00A14F5D" w:rsidRDefault="00D05898" w:rsidP="00D05898">
      <w:pPr>
        <w:ind w:left="3960" w:firstLine="288"/>
        <w:rPr>
          <w:rFonts w:ascii="Arial" w:hAnsi="Arial" w:cs="Arial"/>
          <w:sz w:val="24"/>
          <w:szCs w:val="24"/>
        </w:rPr>
      </w:pPr>
      <w:r w:rsidRPr="00A14F5D">
        <w:rPr>
          <w:rFonts w:ascii="Arial" w:hAnsi="Arial" w:cs="Arial"/>
          <w:sz w:val="24"/>
          <w:szCs w:val="24"/>
        </w:rPr>
        <w:t>от гр.  ________________________________</w:t>
      </w:r>
    </w:p>
    <w:p w:rsidR="00D05898" w:rsidRPr="00AD05B9" w:rsidRDefault="00D05898" w:rsidP="00D05898">
      <w:pPr>
        <w:ind w:left="3960" w:firstLine="288"/>
        <w:rPr>
          <w:rFonts w:ascii="Arial" w:hAnsi="Arial" w:cs="Arial"/>
          <w:sz w:val="24"/>
          <w:szCs w:val="24"/>
        </w:rPr>
      </w:pPr>
      <w:r w:rsidRPr="00AD05B9">
        <w:rPr>
          <w:rFonts w:ascii="Arial" w:hAnsi="Arial" w:cs="Arial"/>
          <w:sz w:val="24"/>
          <w:szCs w:val="24"/>
        </w:rPr>
        <w:t>___________________________________,</w:t>
      </w:r>
    </w:p>
    <w:p w:rsidR="00D05898" w:rsidRPr="00AD05B9" w:rsidRDefault="00D05898" w:rsidP="00D05898">
      <w:pPr>
        <w:ind w:left="3960" w:firstLine="288"/>
        <w:rPr>
          <w:rFonts w:ascii="Arial" w:hAnsi="Arial" w:cs="Arial"/>
          <w:sz w:val="24"/>
          <w:szCs w:val="24"/>
        </w:rPr>
      </w:pPr>
      <w:r w:rsidRPr="00AD05B9">
        <w:rPr>
          <w:rFonts w:ascii="Arial" w:hAnsi="Arial" w:cs="Arial"/>
          <w:sz w:val="24"/>
          <w:szCs w:val="24"/>
        </w:rPr>
        <w:t>паспортные данные:____________________</w:t>
      </w:r>
    </w:p>
    <w:p w:rsidR="00D05898" w:rsidRPr="00AD05B9" w:rsidRDefault="00D05898" w:rsidP="00D05898">
      <w:pPr>
        <w:ind w:left="3960" w:firstLine="288"/>
        <w:rPr>
          <w:rFonts w:ascii="Arial" w:hAnsi="Arial" w:cs="Arial"/>
          <w:sz w:val="24"/>
          <w:szCs w:val="24"/>
        </w:rPr>
      </w:pPr>
      <w:r w:rsidRPr="00AD05B9">
        <w:rPr>
          <w:rFonts w:ascii="Arial" w:hAnsi="Arial" w:cs="Arial"/>
          <w:sz w:val="24"/>
          <w:szCs w:val="24"/>
        </w:rPr>
        <w:t>_____________________________________</w:t>
      </w:r>
    </w:p>
    <w:p w:rsidR="00D05898" w:rsidRPr="00AD05B9" w:rsidRDefault="00D05898" w:rsidP="00D05898">
      <w:pPr>
        <w:ind w:left="4248"/>
        <w:rPr>
          <w:rFonts w:ascii="Arial" w:hAnsi="Arial" w:cs="Arial"/>
          <w:sz w:val="24"/>
          <w:szCs w:val="24"/>
        </w:rPr>
      </w:pPr>
      <w:r w:rsidRPr="00AD05B9">
        <w:rPr>
          <w:rFonts w:ascii="Arial" w:hAnsi="Arial" w:cs="Arial"/>
          <w:sz w:val="24"/>
          <w:szCs w:val="24"/>
        </w:rPr>
        <w:t xml:space="preserve">проживающего (ей) по адресу:  </w:t>
      </w:r>
    </w:p>
    <w:p w:rsidR="00D05898" w:rsidRPr="00AD05B9" w:rsidRDefault="00D05898" w:rsidP="00D05898">
      <w:pPr>
        <w:ind w:left="3960" w:firstLine="288"/>
        <w:rPr>
          <w:rFonts w:ascii="Arial" w:hAnsi="Arial" w:cs="Arial"/>
          <w:sz w:val="24"/>
          <w:szCs w:val="24"/>
        </w:rPr>
      </w:pPr>
      <w:r w:rsidRPr="00AD05B9">
        <w:rPr>
          <w:rFonts w:ascii="Arial" w:hAnsi="Arial" w:cs="Arial"/>
          <w:sz w:val="24"/>
          <w:szCs w:val="24"/>
        </w:rPr>
        <w:t>____________________________________</w:t>
      </w:r>
    </w:p>
    <w:p w:rsidR="00D05898" w:rsidRPr="00AD05B9" w:rsidRDefault="00D05898" w:rsidP="00D05898">
      <w:pPr>
        <w:ind w:left="3960" w:firstLine="288"/>
        <w:rPr>
          <w:rFonts w:ascii="Arial" w:hAnsi="Arial" w:cs="Arial"/>
          <w:sz w:val="24"/>
          <w:szCs w:val="24"/>
        </w:rPr>
      </w:pPr>
      <w:r w:rsidRPr="00AD05B9">
        <w:rPr>
          <w:rFonts w:ascii="Arial" w:hAnsi="Arial" w:cs="Arial"/>
          <w:sz w:val="24"/>
          <w:szCs w:val="24"/>
        </w:rPr>
        <w:t>____________________________________</w:t>
      </w:r>
    </w:p>
    <w:p w:rsidR="00D05898" w:rsidRPr="00AD05B9" w:rsidRDefault="00D05898" w:rsidP="00D05898">
      <w:pPr>
        <w:ind w:left="3960" w:firstLine="288"/>
        <w:rPr>
          <w:rFonts w:ascii="Arial" w:hAnsi="Arial" w:cs="Arial"/>
          <w:sz w:val="24"/>
          <w:szCs w:val="24"/>
        </w:rPr>
      </w:pPr>
      <w:r w:rsidRPr="00AD05B9">
        <w:rPr>
          <w:rFonts w:ascii="Arial" w:hAnsi="Arial" w:cs="Arial"/>
          <w:sz w:val="24"/>
          <w:szCs w:val="24"/>
        </w:rPr>
        <w:t>тел._________________________________</w:t>
      </w:r>
    </w:p>
    <w:p w:rsidR="00D05898" w:rsidRPr="00AD05B9" w:rsidRDefault="00D05898" w:rsidP="00D05898">
      <w:pPr>
        <w:ind w:left="3960" w:firstLine="288"/>
        <w:rPr>
          <w:rFonts w:ascii="Arial" w:hAnsi="Arial" w:cs="Arial"/>
          <w:sz w:val="24"/>
          <w:szCs w:val="24"/>
        </w:rPr>
      </w:pPr>
    </w:p>
    <w:p w:rsidR="00D05898" w:rsidRPr="00AD05B9" w:rsidRDefault="00D05898" w:rsidP="00D05898">
      <w:pPr>
        <w:rPr>
          <w:rFonts w:ascii="Arial" w:hAnsi="Arial" w:cs="Arial"/>
          <w:sz w:val="24"/>
          <w:szCs w:val="24"/>
        </w:rPr>
      </w:pPr>
    </w:p>
    <w:p w:rsidR="00D05898" w:rsidRPr="00AD05B9" w:rsidRDefault="00D05898" w:rsidP="00D05898">
      <w:pPr>
        <w:pStyle w:val="3"/>
        <w:rPr>
          <w:rFonts w:ascii="Arial" w:hAnsi="Arial" w:cs="Arial"/>
          <w:szCs w:val="24"/>
        </w:rPr>
      </w:pPr>
      <w:r w:rsidRPr="00AD05B9">
        <w:rPr>
          <w:rFonts w:ascii="Arial" w:hAnsi="Arial" w:cs="Arial"/>
          <w:szCs w:val="24"/>
        </w:rPr>
        <w:t>Заявление</w:t>
      </w:r>
    </w:p>
    <w:p w:rsidR="00D05898" w:rsidRPr="00AD05B9" w:rsidRDefault="00D05898" w:rsidP="00D05898">
      <w:pPr>
        <w:pStyle w:val="ConsPlusNonformat"/>
        <w:jc w:val="both"/>
        <w:rPr>
          <w:rFonts w:ascii="Arial" w:hAnsi="Arial" w:cs="Arial"/>
          <w:sz w:val="24"/>
          <w:szCs w:val="24"/>
        </w:rPr>
      </w:pPr>
    </w:p>
    <w:p w:rsidR="00D05898" w:rsidRPr="00AD05B9" w:rsidRDefault="00D05898" w:rsidP="00D05898">
      <w:pPr>
        <w:pStyle w:val="ConsPlusNonformat"/>
        <w:ind w:firstLine="851"/>
        <w:jc w:val="both"/>
        <w:rPr>
          <w:rFonts w:ascii="Arial" w:hAnsi="Arial" w:cs="Arial"/>
          <w:sz w:val="24"/>
          <w:szCs w:val="24"/>
        </w:rPr>
      </w:pPr>
      <w:r w:rsidRPr="00AD05B9">
        <w:rPr>
          <w:rFonts w:ascii="Arial" w:hAnsi="Arial" w:cs="Arial"/>
          <w:sz w:val="24"/>
          <w:szCs w:val="24"/>
        </w:rPr>
        <w:t>Прошу  заключить новый договор  аренды без проведения торгов сроком на _______ лет земельного участка, расположенный по адресу:___________________________________________, с кадастровым номером:__________________________________________,</w:t>
      </w:r>
    </w:p>
    <w:p w:rsidR="00D05898" w:rsidRPr="00AD05B9" w:rsidRDefault="00D05898" w:rsidP="00D05898">
      <w:pPr>
        <w:jc w:val="both"/>
        <w:rPr>
          <w:rFonts w:ascii="Arial" w:hAnsi="Arial" w:cs="Arial"/>
          <w:sz w:val="24"/>
          <w:szCs w:val="24"/>
        </w:rPr>
      </w:pPr>
      <w:r w:rsidRPr="00AD05B9">
        <w:rPr>
          <w:rFonts w:ascii="Arial" w:hAnsi="Arial" w:cs="Arial"/>
          <w:sz w:val="24"/>
          <w:szCs w:val="24"/>
        </w:rPr>
        <w:t>с видом разрешенного использования__________________________________ площадью _____________.</w:t>
      </w:r>
    </w:p>
    <w:p w:rsidR="00D05898" w:rsidRPr="00AD05B9" w:rsidRDefault="00D05898" w:rsidP="00D05898">
      <w:pPr>
        <w:jc w:val="both"/>
        <w:rPr>
          <w:rFonts w:ascii="Arial" w:hAnsi="Arial" w:cs="Arial"/>
          <w:bCs/>
          <w:sz w:val="24"/>
          <w:szCs w:val="24"/>
        </w:rPr>
      </w:pPr>
    </w:p>
    <w:p w:rsidR="00D05898" w:rsidRPr="00AD05B9" w:rsidRDefault="00D05898" w:rsidP="00D05898">
      <w:pPr>
        <w:jc w:val="both"/>
        <w:rPr>
          <w:rFonts w:ascii="Arial" w:hAnsi="Arial" w:cs="Arial"/>
          <w:bCs/>
          <w:sz w:val="24"/>
          <w:szCs w:val="24"/>
        </w:rPr>
      </w:pPr>
      <w:r w:rsidRPr="00AD05B9">
        <w:rPr>
          <w:rFonts w:ascii="Arial" w:hAnsi="Arial" w:cs="Arial"/>
          <w:bCs/>
          <w:sz w:val="24"/>
          <w:szCs w:val="24"/>
        </w:rPr>
        <w:t xml:space="preserve">                </w:t>
      </w:r>
    </w:p>
    <w:p w:rsidR="00D05898" w:rsidRPr="00AD05B9" w:rsidRDefault="00D05898" w:rsidP="00D05898">
      <w:pPr>
        <w:jc w:val="both"/>
        <w:rPr>
          <w:rFonts w:ascii="Arial" w:hAnsi="Arial" w:cs="Arial"/>
          <w:sz w:val="24"/>
          <w:szCs w:val="24"/>
        </w:rPr>
      </w:pPr>
      <w:r w:rsidRPr="00AD05B9">
        <w:rPr>
          <w:rFonts w:ascii="Arial" w:hAnsi="Arial" w:cs="Arial"/>
          <w:sz w:val="24"/>
          <w:szCs w:val="24"/>
        </w:rPr>
        <w:t xml:space="preserve"> ____________                                                                                    ______________</w:t>
      </w:r>
    </w:p>
    <w:p w:rsidR="00D05898" w:rsidRPr="00AD05B9" w:rsidRDefault="00D05898" w:rsidP="00D05898">
      <w:pPr>
        <w:jc w:val="both"/>
        <w:rPr>
          <w:rFonts w:ascii="Arial" w:hAnsi="Arial" w:cs="Arial"/>
          <w:sz w:val="24"/>
          <w:szCs w:val="24"/>
        </w:rPr>
      </w:pPr>
      <w:r w:rsidRPr="00AD05B9">
        <w:rPr>
          <w:rFonts w:ascii="Arial" w:hAnsi="Arial" w:cs="Arial"/>
          <w:sz w:val="24"/>
          <w:szCs w:val="24"/>
        </w:rPr>
        <w:t xml:space="preserve">      дата                                                                                                       подпись</w:t>
      </w:r>
    </w:p>
    <w:p w:rsidR="00D05898" w:rsidRPr="00AD05B9" w:rsidRDefault="00D05898" w:rsidP="00D05898">
      <w:pPr>
        <w:jc w:val="both"/>
        <w:rPr>
          <w:rFonts w:ascii="Arial" w:hAnsi="Arial" w:cs="Arial"/>
          <w:sz w:val="24"/>
          <w:szCs w:val="24"/>
        </w:rPr>
      </w:pPr>
    </w:p>
    <w:p w:rsidR="00D05898" w:rsidRPr="00AD05B9" w:rsidRDefault="00D05898" w:rsidP="00D05898">
      <w:pPr>
        <w:jc w:val="both"/>
        <w:rPr>
          <w:rFonts w:ascii="Arial" w:hAnsi="Arial" w:cs="Arial"/>
          <w:sz w:val="24"/>
          <w:szCs w:val="24"/>
        </w:rPr>
      </w:pPr>
    </w:p>
    <w:p w:rsidR="00D05898" w:rsidRPr="00AD05B9" w:rsidRDefault="00D05898" w:rsidP="00D05898">
      <w:pPr>
        <w:autoSpaceDE w:val="0"/>
        <w:autoSpaceDN w:val="0"/>
        <w:adjustRightInd w:val="0"/>
        <w:spacing w:line="310" w:lineRule="exact"/>
        <w:ind w:firstLine="720"/>
        <w:jc w:val="both"/>
        <w:rPr>
          <w:rFonts w:ascii="Arial" w:hAnsi="Arial" w:cs="Arial"/>
          <w:sz w:val="24"/>
          <w:szCs w:val="24"/>
        </w:rPr>
      </w:pPr>
    </w:p>
    <w:p w:rsidR="00600079" w:rsidRPr="00AD05B9" w:rsidRDefault="00600079" w:rsidP="00F71283">
      <w:pPr>
        <w:ind w:firstLine="851"/>
        <w:rPr>
          <w:rFonts w:ascii="Arial" w:hAnsi="Arial" w:cs="Arial"/>
          <w:sz w:val="24"/>
          <w:szCs w:val="24"/>
        </w:rPr>
      </w:pPr>
      <w:r w:rsidRPr="00AD05B9">
        <w:rPr>
          <w:rFonts w:ascii="Arial" w:hAnsi="Arial" w:cs="Arial"/>
          <w:sz w:val="24"/>
          <w:szCs w:val="24"/>
        </w:rPr>
        <w:t xml:space="preserve">Начальник отдела земельных </w:t>
      </w:r>
    </w:p>
    <w:p w:rsidR="00A14F5D" w:rsidRDefault="00600079" w:rsidP="00F71283">
      <w:pPr>
        <w:ind w:firstLine="851"/>
        <w:rPr>
          <w:rFonts w:ascii="Arial" w:hAnsi="Arial" w:cs="Arial"/>
          <w:sz w:val="24"/>
          <w:szCs w:val="24"/>
        </w:rPr>
      </w:pPr>
      <w:r w:rsidRPr="00AD05B9">
        <w:rPr>
          <w:rFonts w:ascii="Arial" w:hAnsi="Arial" w:cs="Arial"/>
          <w:sz w:val="24"/>
          <w:szCs w:val="24"/>
        </w:rPr>
        <w:t xml:space="preserve">и имущественных отношений </w:t>
      </w:r>
    </w:p>
    <w:p w:rsidR="00600079" w:rsidRDefault="00600079" w:rsidP="00F71283">
      <w:pPr>
        <w:ind w:firstLine="851"/>
        <w:rPr>
          <w:rFonts w:ascii="Arial" w:hAnsi="Arial" w:cs="Arial"/>
          <w:sz w:val="24"/>
          <w:szCs w:val="24"/>
        </w:rPr>
      </w:pPr>
      <w:r w:rsidRPr="00AD05B9">
        <w:rPr>
          <w:rFonts w:ascii="Arial" w:hAnsi="Arial" w:cs="Arial"/>
          <w:sz w:val="24"/>
          <w:szCs w:val="24"/>
        </w:rPr>
        <w:t>А.П.</w:t>
      </w:r>
      <w:r w:rsidR="00A14F5D">
        <w:rPr>
          <w:rFonts w:ascii="Arial" w:hAnsi="Arial" w:cs="Arial"/>
          <w:sz w:val="24"/>
          <w:szCs w:val="24"/>
        </w:rPr>
        <w:t xml:space="preserve"> </w:t>
      </w:r>
      <w:r w:rsidRPr="00AD05B9">
        <w:rPr>
          <w:rFonts w:ascii="Arial" w:hAnsi="Arial" w:cs="Arial"/>
          <w:sz w:val="24"/>
          <w:szCs w:val="24"/>
        </w:rPr>
        <w:t>Деревянко</w:t>
      </w:r>
    </w:p>
    <w:p w:rsidR="00A14F5D" w:rsidRPr="00AD05B9" w:rsidRDefault="00A14F5D" w:rsidP="00F71283">
      <w:pPr>
        <w:ind w:firstLine="851"/>
        <w:rPr>
          <w:rFonts w:ascii="Arial" w:hAnsi="Arial" w:cs="Arial"/>
          <w:sz w:val="24"/>
          <w:szCs w:val="24"/>
        </w:rPr>
      </w:pPr>
    </w:p>
    <w:p w:rsidR="00A14F5D" w:rsidRDefault="00A14F5D" w:rsidP="00F71283">
      <w:pPr>
        <w:ind w:firstLine="851"/>
        <w:jc w:val="center"/>
        <w:rPr>
          <w:rFonts w:ascii="Arial" w:hAnsi="Arial" w:cs="Arial"/>
          <w:sz w:val="24"/>
          <w:szCs w:val="24"/>
        </w:rPr>
      </w:pPr>
    </w:p>
    <w:p w:rsidR="00D05898" w:rsidRPr="00AD05B9" w:rsidRDefault="00D05898" w:rsidP="00F71283">
      <w:pPr>
        <w:ind w:firstLine="851"/>
        <w:rPr>
          <w:rFonts w:ascii="Arial" w:hAnsi="Arial" w:cs="Arial"/>
          <w:sz w:val="24"/>
          <w:szCs w:val="24"/>
        </w:rPr>
      </w:pPr>
      <w:r w:rsidRPr="00AD05B9">
        <w:rPr>
          <w:rFonts w:ascii="Arial" w:hAnsi="Arial" w:cs="Arial"/>
          <w:sz w:val="24"/>
          <w:szCs w:val="24"/>
        </w:rPr>
        <w:t>ПРИЛОЖЕНИЕ № 2</w:t>
      </w:r>
    </w:p>
    <w:p w:rsidR="00D05898" w:rsidRPr="00AD05B9" w:rsidRDefault="00D05898" w:rsidP="00F71283">
      <w:pPr>
        <w:ind w:firstLine="851"/>
        <w:rPr>
          <w:rFonts w:ascii="Arial" w:hAnsi="Arial" w:cs="Arial"/>
          <w:sz w:val="24"/>
          <w:szCs w:val="24"/>
        </w:rPr>
      </w:pPr>
      <w:r w:rsidRPr="00AD05B9">
        <w:rPr>
          <w:rFonts w:ascii="Arial" w:hAnsi="Arial" w:cs="Arial"/>
          <w:sz w:val="24"/>
          <w:szCs w:val="24"/>
        </w:rPr>
        <w:t>к административному регламенту</w:t>
      </w:r>
    </w:p>
    <w:p w:rsidR="00D05898" w:rsidRPr="00AD05B9" w:rsidRDefault="00D05898" w:rsidP="00F71283">
      <w:pPr>
        <w:ind w:firstLine="851"/>
        <w:rPr>
          <w:rFonts w:ascii="Arial" w:hAnsi="Arial" w:cs="Arial"/>
          <w:bCs/>
          <w:sz w:val="24"/>
          <w:szCs w:val="24"/>
        </w:rPr>
      </w:pPr>
      <w:r w:rsidRPr="00AD05B9">
        <w:rPr>
          <w:rFonts w:ascii="Arial" w:hAnsi="Arial" w:cs="Arial"/>
          <w:bCs/>
          <w:sz w:val="24"/>
          <w:szCs w:val="24"/>
        </w:rPr>
        <w:t xml:space="preserve">предоставления администрацией </w:t>
      </w:r>
    </w:p>
    <w:p w:rsidR="00A14F5D" w:rsidRDefault="00D05898" w:rsidP="00F71283">
      <w:pPr>
        <w:ind w:firstLine="851"/>
        <w:rPr>
          <w:rFonts w:ascii="Arial" w:hAnsi="Arial" w:cs="Arial"/>
          <w:sz w:val="24"/>
          <w:szCs w:val="24"/>
        </w:rPr>
      </w:pPr>
      <w:r w:rsidRPr="00AD05B9">
        <w:rPr>
          <w:rFonts w:ascii="Arial" w:hAnsi="Arial" w:cs="Arial"/>
          <w:sz w:val="24"/>
          <w:szCs w:val="24"/>
        </w:rPr>
        <w:t>Нововеличковского сельского поселения</w:t>
      </w:r>
    </w:p>
    <w:p w:rsidR="00A14F5D" w:rsidRDefault="00D05898" w:rsidP="00F71283">
      <w:pPr>
        <w:ind w:firstLine="851"/>
        <w:rPr>
          <w:rFonts w:ascii="Arial" w:hAnsi="Arial" w:cs="Arial"/>
          <w:bCs/>
          <w:sz w:val="24"/>
          <w:szCs w:val="24"/>
        </w:rPr>
      </w:pPr>
      <w:r w:rsidRPr="00AD05B9">
        <w:rPr>
          <w:rFonts w:ascii="Arial" w:hAnsi="Arial" w:cs="Arial"/>
          <w:sz w:val="24"/>
          <w:szCs w:val="24"/>
        </w:rPr>
        <w:t>Динского района</w:t>
      </w:r>
      <w:r w:rsidRPr="00AD05B9">
        <w:rPr>
          <w:rFonts w:ascii="Arial" w:hAnsi="Arial" w:cs="Arial"/>
          <w:bCs/>
          <w:sz w:val="24"/>
          <w:szCs w:val="24"/>
        </w:rPr>
        <w:t xml:space="preserve"> муниципальной услуги</w:t>
      </w:r>
    </w:p>
    <w:p w:rsidR="00A14F5D" w:rsidRDefault="00234C88" w:rsidP="00F71283">
      <w:pPr>
        <w:ind w:firstLine="851"/>
        <w:rPr>
          <w:rFonts w:ascii="Arial" w:hAnsi="Arial" w:cs="Arial"/>
          <w:sz w:val="24"/>
          <w:szCs w:val="24"/>
        </w:rPr>
      </w:pPr>
      <w:r w:rsidRPr="00AD05B9">
        <w:rPr>
          <w:rFonts w:ascii="Arial" w:hAnsi="Arial" w:cs="Arial"/>
          <w:sz w:val="24"/>
          <w:szCs w:val="24"/>
        </w:rPr>
        <w:t xml:space="preserve">«Заключение нового договора аренды </w:t>
      </w:r>
    </w:p>
    <w:p w:rsidR="00A14F5D" w:rsidRDefault="00234C88" w:rsidP="00F71283">
      <w:pPr>
        <w:ind w:firstLine="851"/>
        <w:rPr>
          <w:rFonts w:ascii="Arial" w:hAnsi="Arial" w:cs="Arial"/>
          <w:sz w:val="24"/>
          <w:szCs w:val="24"/>
        </w:rPr>
      </w:pPr>
      <w:r w:rsidRPr="00AD05B9">
        <w:rPr>
          <w:rFonts w:ascii="Arial" w:hAnsi="Arial" w:cs="Arial"/>
          <w:sz w:val="24"/>
          <w:szCs w:val="24"/>
        </w:rPr>
        <w:t xml:space="preserve">земельного участка, собственность </w:t>
      </w:r>
    </w:p>
    <w:p w:rsidR="00A14F5D" w:rsidRDefault="00234C88" w:rsidP="00F71283">
      <w:pPr>
        <w:ind w:firstLine="851"/>
        <w:rPr>
          <w:rFonts w:ascii="Arial" w:hAnsi="Arial" w:cs="Arial"/>
          <w:sz w:val="24"/>
          <w:szCs w:val="24"/>
        </w:rPr>
      </w:pPr>
      <w:r w:rsidRPr="00AD05B9">
        <w:rPr>
          <w:rFonts w:ascii="Arial" w:hAnsi="Arial" w:cs="Arial"/>
          <w:sz w:val="24"/>
          <w:szCs w:val="24"/>
        </w:rPr>
        <w:t>на который не разграничена или находящегося</w:t>
      </w:r>
    </w:p>
    <w:p w:rsidR="00A14F5D" w:rsidRDefault="00234C88" w:rsidP="00F71283">
      <w:pPr>
        <w:ind w:firstLine="851"/>
        <w:rPr>
          <w:rFonts w:ascii="Arial" w:hAnsi="Arial" w:cs="Arial"/>
          <w:sz w:val="24"/>
          <w:szCs w:val="24"/>
        </w:rPr>
      </w:pPr>
      <w:r w:rsidRPr="00AD05B9">
        <w:rPr>
          <w:rFonts w:ascii="Arial" w:hAnsi="Arial" w:cs="Arial"/>
          <w:sz w:val="24"/>
          <w:szCs w:val="24"/>
        </w:rPr>
        <w:t>в муниципальной собственности,</w:t>
      </w:r>
    </w:p>
    <w:p w:rsidR="00D05898" w:rsidRPr="00AD05B9" w:rsidRDefault="00234C88" w:rsidP="00F71283">
      <w:pPr>
        <w:ind w:firstLine="851"/>
        <w:rPr>
          <w:rFonts w:ascii="Arial" w:hAnsi="Arial" w:cs="Arial"/>
          <w:bCs/>
          <w:sz w:val="24"/>
          <w:szCs w:val="24"/>
        </w:rPr>
      </w:pPr>
      <w:r w:rsidRPr="00AD05B9">
        <w:rPr>
          <w:rFonts w:ascii="Arial" w:hAnsi="Arial" w:cs="Arial"/>
          <w:sz w:val="24"/>
          <w:szCs w:val="24"/>
        </w:rPr>
        <w:t>без проведения торгов</w:t>
      </w:r>
      <w:r w:rsidRPr="00AD05B9">
        <w:rPr>
          <w:rFonts w:ascii="Arial" w:hAnsi="Arial" w:cs="Arial"/>
          <w:spacing w:val="-4"/>
          <w:sz w:val="24"/>
          <w:szCs w:val="24"/>
        </w:rPr>
        <w:t>»</w:t>
      </w:r>
    </w:p>
    <w:p w:rsidR="00D05898" w:rsidRDefault="00D05898" w:rsidP="00A14F5D">
      <w:pPr>
        <w:widowControl w:val="0"/>
        <w:autoSpaceDE w:val="0"/>
        <w:autoSpaceDN w:val="0"/>
        <w:adjustRightInd w:val="0"/>
        <w:outlineLvl w:val="0"/>
        <w:rPr>
          <w:rFonts w:ascii="Arial" w:hAnsi="Arial" w:cs="Arial"/>
          <w:bCs/>
          <w:sz w:val="24"/>
          <w:szCs w:val="24"/>
        </w:rPr>
      </w:pPr>
    </w:p>
    <w:p w:rsidR="00A14F5D" w:rsidRPr="00AD05B9" w:rsidRDefault="00A14F5D" w:rsidP="00A14F5D">
      <w:pPr>
        <w:widowControl w:val="0"/>
        <w:autoSpaceDE w:val="0"/>
        <w:autoSpaceDN w:val="0"/>
        <w:adjustRightInd w:val="0"/>
        <w:outlineLvl w:val="0"/>
        <w:rPr>
          <w:rFonts w:ascii="Arial" w:hAnsi="Arial" w:cs="Arial"/>
          <w:bCs/>
          <w:sz w:val="24"/>
          <w:szCs w:val="24"/>
        </w:rPr>
      </w:pPr>
    </w:p>
    <w:p w:rsidR="00D05898" w:rsidRPr="00AD05B9" w:rsidRDefault="00D05898" w:rsidP="00D05898">
      <w:pPr>
        <w:widowControl w:val="0"/>
        <w:autoSpaceDE w:val="0"/>
        <w:autoSpaceDN w:val="0"/>
        <w:adjustRightInd w:val="0"/>
        <w:jc w:val="center"/>
        <w:outlineLvl w:val="0"/>
        <w:rPr>
          <w:rFonts w:ascii="Arial" w:hAnsi="Arial" w:cs="Arial"/>
          <w:bCs/>
          <w:sz w:val="24"/>
          <w:szCs w:val="24"/>
        </w:rPr>
      </w:pPr>
      <w:r w:rsidRPr="00AD05B9">
        <w:rPr>
          <w:rFonts w:ascii="Arial" w:hAnsi="Arial" w:cs="Arial"/>
          <w:bCs/>
          <w:sz w:val="24"/>
          <w:szCs w:val="24"/>
        </w:rPr>
        <w:t>Блок-схема</w:t>
      </w:r>
      <w:r w:rsidRPr="00AD05B9">
        <w:rPr>
          <w:rFonts w:ascii="Arial" w:hAnsi="Arial" w:cs="Arial"/>
          <w:bCs/>
          <w:sz w:val="24"/>
          <w:szCs w:val="24"/>
        </w:rPr>
        <w:br/>
        <w:t xml:space="preserve">предоставления муниципальной услуги </w:t>
      </w:r>
      <w:r w:rsidRPr="00AD05B9">
        <w:rPr>
          <w:rFonts w:ascii="Arial" w:hAnsi="Arial" w:cs="Arial"/>
          <w:sz w:val="24"/>
          <w:szCs w:val="24"/>
        </w:rPr>
        <w:t>«Заключение договора аренды  земельного участка без проведения торгов»</w:t>
      </w:r>
    </w:p>
    <w:p w:rsidR="00D05898" w:rsidRPr="00AD05B9" w:rsidRDefault="00D05898" w:rsidP="00D05898">
      <w:pPr>
        <w:jc w:val="center"/>
        <w:rPr>
          <w:rFonts w:ascii="Arial" w:hAnsi="Arial" w:cs="Arial"/>
          <w:bCs/>
          <w:sz w:val="24"/>
          <w:szCs w:val="24"/>
        </w:rPr>
      </w:pPr>
    </w:p>
    <w:p w:rsidR="00D05898" w:rsidRPr="00AD05B9" w:rsidRDefault="00D05898" w:rsidP="00D05898">
      <w:pPr>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AD05B9" w:rsidRPr="00E51713" w:rsidRDefault="00AD05B9" w:rsidP="00D05898">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курьером М</w:t>
                            </w:r>
                            <w:r>
                              <w:rPr>
                                <w:szCs w:val="22"/>
                              </w:rPr>
                              <w:t>»МФЦ» пакета документов из «МФЦ» в Нововеличковское сельское поселения Динского района</w:t>
                            </w:r>
                            <w:r w:rsidRPr="00E51713">
                              <w:t>» - 1 календарный день</w:t>
                            </w:r>
                          </w:p>
                          <w:p w:rsidR="00AD05B9" w:rsidRDefault="00AD05B9" w:rsidP="00D0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AD05B9" w:rsidRPr="00E51713" w:rsidRDefault="00AD05B9" w:rsidP="00D05898">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курьером М</w:t>
                      </w:r>
                      <w:r>
                        <w:rPr>
                          <w:szCs w:val="22"/>
                        </w:rPr>
                        <w:t>»МФЦ» пакета документов из «МФЦ» в Нововеличковское сельское поселения Динского района</w:t>
                      </w:r>
                      <w:r w:rsidRPr="00E51713">
                        <w:t>» - 1 календарный день</w:t>
                      </w:r>
                    </w:p>
                    <w:p w:rsidR="00AD05B9" w:rsidRDefault="00AD05B9" w:rsidP="00D05898"/>
                  </w:txbxContent>
                </v:textbox>
              </v:rect>
            </w:pict>
          </mc:Fallback>
        </mc:AlternateContent>
      </w:r>
    </w:p>
    <w:p w:rsidR="00D05898" w:rsidRPr="00AD05B9" w:rsidRDefault="00D05898" w:rsidP="00D05898">
      <w:pPr>
        <w:rPr>
          <w:rFonts w:ascii="Arial" w:hAnsi="Arial" w:cs="Arial"/>
          <w:sz w:val="24"/>
          <w:szCs w:val="24"/>
        </w:rPr>
      </w:pPr>
    </w:p>
    <w:p w:rsidR="00D05898" w:rsidRPr="00AD05B9" w:rsidRDefault="00D05898" w:rsidP="00D05898">
      <w:pPr>
        <w:rPr>
          <w:rFonts w:ascii="Arial" w:hAnsi="Arial" w:cs="Arial"/>
          <w:sz w:val="24"/>
          <w:szCs w:val="24"/>
        </w:rPr>
      </w:pPr>
    </w:p>
    <w:p w:rsidR="00D05898" w:rsidRPr="00AD05B9" w:rsidRDefault="00D05898" w:rsidP="00D05898">
      <w:pPr>
        <w:jc w:val="right"/>
        <w:rPr>
          <w:rFonts w:ascii="Arial" w:hAnsi="Arial" w:cs="Arial"/>
          <w:sz w:val="24"/>
          <w:szCs w:val="24"/>
        </w:rPr>
      </w:pPr>
    </w:p>
    <w:p w:rsidR="00D05898" w:rsidRPr="00AD05B9" w:rsidRDefault="00D05898" w:rsidP="00D05898">
      <w:pPr>
        <w:jc w:val="right"/>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74E91"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D05898" w:rsidRPr="00AD05B9" w:rsidRDefault="00D05898" w:rsidP="00D05898">
      <w:pPr>
        <w:tabs>
          <w:tab w:val="left" w:pos="4260"/>
        </w:tabs>
        <w:rPr>
          <w:rFonts w:ascii="Arial" w:hAnsi="Arial" w:cs="Arial"/>
          <w:sz w:val="24"/>
          <w:szCs w:val="24"/>
        </w:rPr>
      </w:pPr>
      <w:r w:rsidRPr="00AD05B9">
        <w:rPr>
          <w:rFonts w:ascii="Arial" w:hAnsi="Arial" w:cs="Arial"/>
          <w:sz w:val="24"/>
          <w:szCs w:val="24"/>
        </w:rPr>
        <w:tab/>
      </w:r>
    </w:p>
    <w:p w:rsidR="00D05898" w:rsidRPr="00AD05B9" w:rsidRDefault="00D05898" w:rsidP="00D05898">
      <w:pPr>
        <w:jc w:val="right"/>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AD05B9" w:rsidRPr="00506B1A" w:rsidRDefault="00AD05B9" w:rsidP="00D05898">
                            <w:pPr>
                              <w:jc w:val="center"/>
                            </w:pPr>
                            <w:r w:rsidRPr="00E51713">
                              <w:t xml:space="preserve">Рассмотрение заявления и прилагаемых к нему документов в </w:t>
                            </w:r>
                            <w:r>
                              <w:rPr>
                                <w:szCs w:val="22"/>
                              </w:rPr>
                              <w:t xml:space="preserve">Нововеличковское сельское поселения Динского </w:t>
                            </w:r>
                            <w:r w:rsidRPr="00E51713">
                              <w:t>района, принятие решения о предоставлении либо об</w:t>
                            </w:r>
                            <w:r w:rsidRPr="00506B1A">
                              <w:t xml:space="preserve"> отказе в предоставлении муниципальной услуги, формирование и </w:t>
                            </w:r>
                            <w:r w:rsidRPr="00D5230F">
                              <w:t xml:space="preserve">направление </w:t>
                            </w:r>
                            <w:r>
                              <w:rPr>
                                <w:szCs w:val="22"/>
                              </w:rPr>
                              <w:t>Нововеличковское сельское поселения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AD05B9" w:rsidRPr="00506B1A" w:rsidRDefault="00AD05B9" w:rsidP="00D05898"/>
                          <w:p w:rsidR="00AD05B9" w:rsidRPr="00506B1A" w:rsidRDefault="00AD05B9" w:rsidP="00D0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AD05B9" w:rsidRPr="00506B1A" w:rsidRDefault="00AD05B9" w:rsidP="00D05898">
                      <w:pPr>
                        <w:jc w:val="center"/>
                      </w:pPr>
                      <w:r w:rsidRPr="00E51713">
                        <w:t xml:space="preserve">Рассмотрение заявления и прилагаемых к нему документов в </w:t>
                      </w:r>
                      <w:r>
                        <w:rPr>
                          <w:szCs w:val="22"/>
                        </w:rPr>
                        <w:t xml:space="preserve">Нововеличковское сельское поселения Динского </w:t>
                      </w:r>
                      <w:r w:rsidRPr="00E51713">
                        <w:t>района, принятие решения о предоставлении либо об</w:t>
                      </w:r>
                      <w:r w:rsidRPr="00506B1A">
                        <w:t xml:space="preserve"> отказе в предоставлении муниципальной услуги, формирование и </w:t>
                      </w:r>
                      <w:r w:rsidRPr="00D5230F">
                        <w:t xml:space="preserve">направление </w:t>
                      </w:r>
                      <w:r>
                        <w:rPr>
                          <w:szCs w:val="22"/>
                        </w:rPr>
                        <w:t>Нововеличковское сельское поселения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AD05B9" w:rsidRPr="00506B1A" w:rsidRDefault="00AD05B9" w:rsidP="00D05898"/>
                    <w:p w:rsidR="00AD05B9" w:rsidRPr="00506B1A" w:rsidRDefault="00AD05B9" w:rsidP="00D05898"/>
                  </w:txbxContent>
                </v:textbox>
              </v:rect>
            </w:pict>
          </mc:Fallback>
        </mc:AlternateContent>
      </w:r>
    </w:p>
    <w:p w:rsidR="00D05898" w:rsidRPr="00AD05B9" w:rsidRDefault="00D05898" w:rsidP="00D05898">
      <w:pPr>
        <w:jc w:val="right"/>
        <w:rPr>
          <w:rFonts w:ascii="Arial" w:hAnsi="Arial" w:cs="Arial"/>
          <w:sz w:val="24"/>
          <w:szCs w:val="24"/>
        </w:rPr>
      </w:pPr>
    </w:p>
    <w:p w:rsidR="00D05898" w:rsidRPr="00AD05B9" w:rsidRDefault="00D05898" w:rsidP="00D05898">
      <w:pPr>
        <w:jc w:val="right"/>
        <w:rPr>
          <w:rFonts w:ascii="Arial" w:hAnsi="Arial" w:cs="Arial"/>
          <w:sz w:val="24"/>
          <w:szCs w:val="24"/>
        </w:rPr>
      </w:pPr>
    </w:p>
    <w:p w:rsidR="00D05898" w:rsidRPr="00AD05B9" w:rsidRDefault="00D05898" w:rsidP="00D05898">
      <w:pPr>
        <w:tabs>
          <w:tab w:val="left" w:pos="4350"/>
        </w:tabs>
        <w:rPr>
          <w:rFonts w:ascii="Arial" w:hAnsi="Arial" w:cs="Arial"/>
          <w:sz w:val="24"/>
          <w:szCs w:val="24"/>
        </w:rPr>
      </w:pPr>
      <w:r w:rsidRPr="00AD05B9">
        <w:rPr>
          <w:rFonts w:ascii="Arial" w:hAnsi="Arial" w:cs="Arial"/>
          <w:sz w:val="24"/>
          <w:szCs w:val="24"/>
        </w:rPr>
        <w:tab/>
      </w:r>
    </w:p>
    <w:p w:rsidR="00D05898" w:rsidRPr="00AD05B9" w:rsidRDefault="00D05898" w:rsidP="00D05898">
      <w:pPr>
        <w:jc w:val="right"/>
        <w:rPr>
          <w:rFonts w:ascii="Arial" w:hAnsi="Arial" w:cs="Arial"/>
          <w:sz w:val="24"/>
          <w:szCs w:val="24"/>
        </w:rPr>
      </w:pPr>
    </w:p>
    <w:p w:rsidR="00D05898" w:rsidRPr="00AD05B9" w:rsidRDefault="00D05898" w:rsidP="00D05898">
      <w:pPr>
        <w:tabs>
          <w:tab w:val="left" w:pos="4140"/>
          <w:tab w:val="left" w:pos="4320"/>
        </w:tabs>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D098B"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AD05B9">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D99B"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AD05B9">
        <w:rPr>
          <w:rFonts w:ascii="Arial" w:hAnsi="Arial" w:cs="Arial"/>
          <w:sz w:val="24"/>
          <w:szCs w:val="24"/>
        </w:rPr>
        <w:tab/>
      </w:r>
      <w:r w:rsidRPr="00AD05B9">
        <w:rPr>
          <w:rFonts w:ascii="Arial" w:hAnsi="Arial" w:cs="Arial"/>
          <w:sz w:val="24"/>
          <w:szCs w:val="24"/>
        </w:rPr>
        <w:tab/>
      </w:r>
    </w:p>
    <w:p w:rsidR="00D05898" w:rsidRPr="00AD05B9" w:rsidRDefault="00D05898" w:rsidP="00D05898">
      <w:pPr>
        <w:jc w:val="right"/>
        <w:rPr>
          <w:rFonts w:ascii="Arial" w:hAnsi="Arial" w:cs="Arial"/>
          <w:sz w:val="24"/>
          <w:szCs w:val="24"/>
        </w:rPr>
      </w:pPr>
    </w:p>
    <w:p w:rsidR="00D05898" w:rsidRPr="00AD05B9" w:rsidRDefault="00D05898" w:rsidP="00D05898">
      <w:pPr>
        <w:jc w:val="right"/>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65405</wp:posOffset>
                </wp:positionV>
                <wp:extent cx="2950210" cy="1266825"/>
                <wp:effectExtent l="9525" t="8255" r="1206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AD05B9" w:rsidRPr="00506B1A" w:rsidRDefault="00AD05B9" w:rsidP="00D05898">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AD05B9" w:rsidRPr="00506B1A" w:rsidRDefault="00AD05B9" w:rsidP="00D0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6pt;margin-top:5.1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">
                <v:textbox>
                  <w:txbxContent>
                    <w:p w:rsidR="00AD05B9" w:rsidRPr="00506B1A" w:rsidRDefault="00AD05B9" w:rsidP="00D05898">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AD05B9" w:rsidRPr="00506B1A" w:rsidRDefault="00AD05B9" w:rsidP="00D05898"/>
                  </w:txbxContent>
                </v:textbox>
              </v:rect>
            </w:pict>
          </mc:Fallback>
        </mc:AlternateContent>
      </w:r>
      <w:r w:rsidRPr="00AD05B9">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AD05B9" w:rsidRPr="00506B1A" w:rsidRDefault="00AD05B9" w:rsidP="00D05898">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М»МФЦ» для выдачи заявителю </w:t>
                            </w:r>
                            <w:r w:rsidRPr="00506B1A">
                              <w:t xml:space="preserve">– </w:t>
                            </w:r>
                            <w:r>
                              <w:t>9</w:t>
                            </w:r>
                            <w:r w:rsidRPr="00506B1A">
                              <w:t xml:space="preserve"> </w:t>
                            </w:r>
                            <w:r>
                              <w:t>календарных</w:t>
                            </w:r>
                            <w:r w:rsidRPr="00506B1A">
                              <w:t xml:space="preserve"> дней</w:t>
                            </w:r>
                          </w:p>
                          <w:p w:rsidR="00AD05B9" w:rsidRPr="003B0B80" w:rsidRDefault="00AD05B9" w:rsidP="00D05898">
                            <w:pPr>
                              <w:jc w:val="center"/>
                              <w:rPr>
                                <w:szCs w:val="22"/>
                              </w:rPr>
                            </w:pPr>
                          </w:p>
                          <w:p w:rsidR="00AD05B9" w:rsidRPr="003931DC" w:rsidRDefault="00AD05B9" w:rsidP="00D0589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AD05B9" w:rsidRPr="00506B1A" w:rsidRDefault="00AD05B9" w:rsidP="00D05898">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М»МФЦ» для выдачи заявителю </w:t>
                      </w:r>
                      <w:r w:rsidRPr="00506B1A">
                        <w:t xml:space="preserve">– </w:t>
                      </w:r>
                      <w:r>
                        <w:t>9</w:t>
                      </w:r>
                      <w:r w:rsidRPr="00506B1A">
                        <w:t xml:space="preserve"> </w:t>
                      </w:r>
                      <w:r>
                        <w:t>календарных</w:t>
                      </w:r>
                      <w:r w:rsidRPr="00506B1A">
                        <w:t xml:space="preserve"> дней</w:t>
                      </w:r>
                    </w:p>
                    <w:p w:rsidR="00AD05B9" w:rsidRPr="003B0B80" w:rsidRDefault="00AD05B9" w:rsidP="00D05898">
                      <w:pPr>
                        <w:jc w:val="center"/>
                        <w:rPr>
                          <w:szCs w:val="22"/>
                        </w:rPr>
                      </w:pPr>
                    </w:p>
                    <w:p w:rsidR="00AD05B9" w:rsidRPr="003931DC" w:rsidRDefault="00AD05B9" w:rsidP="00D05898">
                      <w:pPr>
                        <w:rPr>
                          <w:szCs w:val="22"/>
                        </w:rPr>
                      </w:pPr>
                    </w:p>
                  </w:txbxContent>
                </v:textbox>
              </v:rect>
            </w:pict>
          </mc:Fallback>
        </mc:AlternateContent>
      </w:r>
    </w:p>
    <w:p w:rsidR="00D05898" w:rsidRPr="00AD05B9" w:rsidRDefault="00D05898" w:rsidP="00D05898">
      <w:pPr>
        <w:jc w:val="right"/>
        <w:rPr>
          <w:rFonts w:ascii="Arial" w:hAnsi="Arial" w:cs="Arial"/>
          <w:sz w:val="24"/>
          <w:szCs w:val="24"/>
        </w:rPr>
      </w:pPr>
    </w:p>
    <w:p w:rsidR="00D05898" w:rsidRPr="00AD05B9" w:rsidRDefault="00D05898" w:rsidP="00D05898">
      <w:pPr>
        <w:jc w:val="center"/>
        <w:rPr>
          <w:rFonts w:ascii="Arial" w:hAnsi="Arial" w:cs="Arial"/>
          <w:sz w:val="24"/>
          <w:szCs w:val="24"/>
        </w:rPr>
      </w:pPr>
    </w:p>
    <w:p w:rsidR="00D05898" w:rsidRPr="00AD05B9" w:rsidRDefault="00D05898" w:rsidP="00D05898">
      <w:pPr>
        <w:jc w:val="right"/>
        <w:rPr>
          <w:rFonts w:ascii="Arial" w:hAnsi="Arial" w:cs="Arial"/>
          <w:sz w:val="24"/>
          <w:szCs w:val="24"/>
        </w:rPr>
      </w:pPr>
    </w:p>
    <w:p w:rsidR="00D05898" w:rsidRPr="00AD05B9" w:rsidRDefault="00D05898" w:rsidP="00D05898">
      <w:pPr>
        <w:tabs>
          <w:tab w:val="center" w:pos="4819"/>
          <w:tab w:val="left" w:pos="6420"/>
        </w:tabs>
        <w:rPr>
          <w:rFonts w:ascii="Arial" w:hAnsi="Arial" w:cs="Arial"/>
          <w:sz w:val="24"/>
          <w:szCs w:val="24"/>
        </w:rPr>
      </w:pPr>
      <w:r w:rsidRPr="00AD05B9">
        <w:rPr>
          <w:rFonts w:ascii="Arial" w:hAnsi="Arial" w:cs="Arial"/>
          <w:sz w:val="24"/>
          <w:szCs w:val="24"/>
        </w:rPr>
        <w:tab/>
      </w:r>
      <w:r w:rsidRPr="00AD05B9">
        <w:rPr>
          <w:rFonts w:ascii="Arial" w:hAnsi="Arial" w:cs="Arial"/>
          <w:sz w:val="24"/>
          <w:szCs w:val="24"/>
        </w:rPr>
        <w:tab/>
      </w:r>
    </w:p>
    <w:p w:rsidR="00D05898" w:rsidRPr="00AD05B9" w:rsidRDefault="00D05898" w:rsidP="00D05898">
      <w:pPr>
        <w:jc w:val="right"/>
        <w:rPr>
          <w:rFonts w:ascii="Arial" w:hAnsi="Arial" w:cs="Arial"/>
          <w:sz w:val="24"/>
          <w:szCs w:val="24"/>
        </w:rPr>
      </w:pPr>
    </w:p>
    <w:p w:rsidR="00D05898" w:rsidRPr="00AD05B9" w:rsidRDefault="00D05898" w:rsidP="00D05898">
      <w:pPr>
        <w:tabs>
          <w:tab w:val="left" w:pos="6660"/>
        </w:tabs>
        <w:rPr>
          <w:rFonts w:ascii="Arial" w:hAnsi="Arial" w:cs="Arial"/>
          <w:sz w:val="24"/>
          <w:szCs w:val="24"/>
        </w:rPr>
      </w:pPr>
      <w:r w:rsidRPr="00AD05B9">
        <w:rPr>
          <w:rFonts w:ascii="Arial" w:hAnsi="Arial" w:cs="Arial"/>
          <w:sz w:val="24"/>
          <w:szCs w:val="24"/>
        </w:rPr>
        <w:tab/>
      </w:r>
    </w:p>
    <w:p w:rsidR="00D05898" w:rsidRPr="00AD05B9" w:rsidRDefault="00D05898" w:rsidP="00D05898">
      <w:pPr>
        <w:tabs>
          <w:tab w:val="left" w:pos="225"/>
          <w:tab w:val="left" w:pos="3870"/>
        </w:tabs>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038EF"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sidRPr="00AD05B9">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2A19"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AD05B9">
        <w:rPr>
          <w:rFonts w:ascii="Arial" w:hAnsi="Arial" w:cs="Arial"/>
          <w:sz w:val="24"/>
          <w:szCs w:val="24"/>
        </w:rPr>
        <w:tab/>
      </w:r>
      <w:r w:rsidRPr="00AD05B9">
        <w:rPr>
          <w:rFonts w:ascii="Arial" w:hAnsi="Arial" w:cs="Arial"/>
          <w:sz w:val="24"/>
          <w:szCs w:val="24"/>
        </w:rPr>
        <w:tab/>
      </w:r>
    </w:p>
    <w:p w:rsidR="00D05898" w:rsidRPr="00AD05B9" w:rsidRDefault="00D05898" w:rsidP="00D05898">
      <w:pPr>
        <w:tabs>
          <w:tab w:val="left" w:pos="7290"/>
        </w:tabs>
        <w:rPr>
          <w:rFonts w:ascii="Arial" w:hAnsi="Arial" w:cs="Arial"/>
          <w:sz w:val="24"/>
          <w:szCs w:val="24"/>
        </w:rPr>
      </w:pPr>
      <w:r w:rsidRPr="00AD05B9">
        <w:rPr>
          <w:rFonts w:ascii="Arial" w:hAnsi="Arial" w:cs="Arial"/>
          <w:sz w:val="24"/>
          <w:szCs w:val="24"/>
        </w:rPr>
        <w:tab/>
      </w:r>
    </w:p>
    <w:p w:rsidR="00D05898" w:rsidRPr="00AD05B9" w:rsidRDefault="00D05898" w:rsidP="00D05898">
      <w:pPr>
        <w:jc w:val="right"/>
        <w:rPr>
          <w:rFonts w:ascii="Arial" w:hAnsi="Arial" w:cs="Arial"/>
          <w:sz w:val="24"/>
          <w:szCs w:val="24"/>
        </w:rPr>
      </w:pPr>
    </w:p>
    <w:p w:rsidR="00D05898" w:rsidRPr="00AD05B9" w:rsidRDefault="00D05898" w:rsidP="00D05898">
      <w:pPr>
        <w:jc w:val="right"/>
        <w:rPr>
          <w:rFonts w:ascii="Arial" w:hAnsi="Arial" w:cs="Arial"/>
          <w:sz w:val="24"/>
          <w:szCs w:val="24"/>
        </w:rPr>
      </w:pPr>
    </w:p>
    <w:p w:rsidR="001D46D2" w:rsidRPr="00AD05B9" w:rsidRDefault="00D05898" w:rsidP="001D46D2">
      <w:pPr>
        <w:tabs>
          <w:tab w:val="left" w:pos="1095"/>
          <w:tab w:val="center" w:pos="4819"/>
        </w:tabs>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AD05B9" w:rsidRDefault="00AD05B9" w:rsidP="00D05898">
                            <w:pPr>
                              <w:jc w:val="center"/>
                              <w:rPr>
                                <w:szCs w:val="22"/>
                              </w:rPr>
                            </w:pPr>
                            <w:r>
                              <w:rPr>
                                <w:szCs w:val="22"/>
                              </w:rPr>
                              <w:t>Согласование и подписание проекта договора</w:t>
                            </w:r>
                          </w:p>
                          <w:p w:rsidR="00AD05B9" w:rsidRPr="00346E9A" w:rsidRDefault="00AD05B9" w:rsidP="00D05898">
                            <w:pPr>
                              <w:jc w:val="center"/>
                              <w:rPr>
                                <w:szCs w:val="22"/>
                              </w:rPr>
                            </w:pPr>
                            <w:r>
                              <w:rPr>
                                <w:szCs w:val="22"/>
                              </w:rPr>
                              <w:t>– 2 календарных дня</w:t>
                            </w:r>
                          </w:p>
                          <w:p w:rsidR="00AD05B9" w:rsidRPr="003B0B80" w:rsidRDefault="00AD05B9" w:rsidP="00D0589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AD05B9" w:rsidRDefault="00AD05B9" w:rsidP="00D05898">
                      <w:pPr>
                        <w:jc w:val="center"/>
                        <w:rPr>
                          <w:szCs w:val="22"/>
                        </w:rPr>
                      </w:pPr>
                      <w:r>
                        <w:rPr>
                          <w:szCs w:val="22"/>
                        </w:rPr>
                        <w:t>Согласование и подписание проекта договора</w:t>
                      </w:r>
                    </w:p>
                    <w:p w:rsidR="00AD05B9" w:rsidRPr="00346E9A" w:rsidRDefault="00AD05B9" w:rsidP="00D05898">
                      <w:pPr>
                        <w:jc w:val="center"/>
                        <w:rPr>
                          <w:szCs w:val="22"/>
                        </w:rPr>
                      </w:pPr>
                      <w:r>
                        <w:rPr>
                          <w:szCs w:val="22"/>
                        </w:rPr>
                        <w:t>– 2 календарных дня</w:t>
                      </w:r>
                    </w:p>
                    <w:p w:rsidR="00AD05B9" w:rsidRPr="003B0B80" w:rsidRDefault="00AD05B9" w:rsidP="00D05898">
                      <w:pPr>
                        <w:rPr>
                          <w:szCs w:val="22"/>
                        </w:rPr>
                      </w:pPr>
                    </w:p>
                  </w:txbxContent>
                </v:textbox>
              </v:rect>
            </w:pict>
          </mc:Fallback>
        </mc:AlternateContent>
      </w:r>
    </w:p>
    <w:p w:rsidR="00D05898" w:rsidRPr="00AD05B9" w:rsidRDefault="00D05898" w:rsidP="00D05898">
      <w:pPr>
        <w:tabs>
          <w:tab w:val="left" w:pos="885"/>
          <w:tab w:val="left" w:pos="6900"/>
        </w:tabs>
        <w:rPr>
          <w:rFonts w:ascii="Arial" w:hAnsi="Arial" w:cs="Arial"/>
          <w:sz w:val="24"/>
          <w:szCs w:val="24"/>
        </w:rPr>
      </w:pPr>
    </w:p>
    <w:p w:rsidR="00D05898" w:rsidRPr="00AD05B9" w:rsidRDefault="00D05898" w:rsidP="00D05898">
      <w:pPr>
        <w:tabs>
          <w:tab w:val="center" w:pos="4819"/>
          <w:tab w:val="left" w:pos="6825"/>
          <w:tab w:val="right" w:pos="9638"/>
        </w:tabs>
        <w:ind w:firstLine="4248"/>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7FA58"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D05898" w:rsidRPr="00AD05B9" w:rsidRDefault="00D05898" w:rsidP="00D05898">
      <w:pPr>
        <w:tabs>
          <w:tab w:val="center" w:pos="4819"/>
          <w:tab w:val="left" w:pos="6825"/>
          <w:tab w:val="right" w:pos="9638"/>
        </w:tabs>
        <w:ind w:firstLine="4248"/>
        <w:rPr>
          <w:rFonts w:ascii="Arial" w:hAnsi="Arial" w:cs="Arial"/>
          <w:sz w:val="24"/>
          <w:szCs w:val="24"/>
        </w:rPr>
      </w:pPr>
    </w:p>
    <w:p w:rsidR="00D05898" w:rsidRPr="00AD05B9" w:rsidRDefault="00D05898" w:rsidP="00D05898">
      <w:pPr>
        <w:tabs>
          <w:tab w:val="left" w:pos="6645"/>
          <w:tab w:val="left" w:pos="7155"/>
        </w:tabs>
        <w:jc w:val="both"/>
        <w:rPr>
          <w:rFonts w:ascii="Arial" w:hAnsi="Arial" w:cs="Arial"/>
          <w:sz w:val="24"/>
          <w:szCs w:val="24"/>
        </w:rPr>
      </w:pPr>
      <w:r w:rsidRPr="00AD05B9">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AD05B9" w:rsidRDefault="00AD05B9" w:rsidP="00D05898">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»МФЦ»</w:t>
                            </w:r>
                            <w:r w:rsidRPr="00346E9A">
                              <w:rPr>
                                <w:szCs w:val="22"/>
                              </w:rPr>
                              <w:t xml:space="preserve"> для выдачи </w:t>
                            </w:r>
                          </w:p>
                          <w:p w:rsidR="00AD05B9" w:rsidRPr="00346E9A" w:rsidRDefault="00AD05B9" w:rsidP="00D05898">
                            <w:pPr>
                              <w:jc w:val="center"/>
                              <w:rPr>
                                <w:szCs w:val="22"/>
                              </w:rPr>
                            </w:pPr>
                            <w:r w:rsidRPr="00346E9A">
                              <w:rPr>
                                <w:szCs w:val="22"/>
                              </w:rPr>
                              <w:t>заявителю – 1 календарный день</w:t>
                            </w:r>
                          </w:p>
                          <w:p w:rsidR="00AD05B9" w:rsidRPr="003B0B80" w:rsidRDefault="00AD05B9" w:rsidP="00D0589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AD05B9" w:rsidRDefault="00AD05B9" w:rsidP="00D05898">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в М</w:t>
                      </w:r>
                      <w:r>
                        <w:rPr>
                          <w:szCs w:val="22"/>
                        </w:rPr>
                        <w:t>»МФЦ»</w:t>
                      </w:r>
                      <w:r w:rsidRPr="00346E9A">
                        <w:rPr>
                          <w:szCs w:val="22"/>
                        </w:rPr>
                        <w:t xml:space="preserve"> для выдачи </w:t>
                      </w:r>
                    </w:p>
                    <w:p w:rsidR="00AD05B9" w:rsidRPr="00346E9A" w:rsidRDefault="00AD05B9" w:rsidP="00D05898">
                      <w:pPr>
                        <w:jc w:val="center"/>
                        <w:rPr>
                          <w:szCs w:val="22"/>
                        </w:rPr>
                      </w:pPr>
                      <w:r w:rsidRPr="00346E9A">
                        <w:rPr>
                          <w:szCs w:val="22"/>
                        </w:rPr>
                        <w:t>заявителю – 1 календарный день</w:t>
                      </w:r>
                    </w:p>
                    <w:p w:rsidR="00AD05B9" w:rsidRPr="003B0B80" w:rsidRDefault="00AD05B9" w:rsidP="00D05898">
                      <w:pPr>
                        <w:rPr>
                          <w:szCs w:val="22"/>
                        </w:rPr>
                      </w:pPr>
                    </w:p>
                  </w:txbxContent>
                </v:textbox>
              </v:rect>
            </w:pict>
          </mc:Fallback>
        </mc:AlternateContent>
      </w:r>
    </w:p>
    <w:p w:rsidR="00D05898" w:rsidRPr="00AD05B9" w:rsidRDefault="00D05898" w:rsidP="00D05898">
      <w:pPr>
        <w:rPr>
          <w:rFonts w:ascii="Arial" w:hAnsi="Arial" w:cs="Arial"/>
          <w:sz w:val="24"/>
          <w:szCs w:val="24"/>
        </w:rPr>
      </w:pPr>
    </w:p>
    <w:p w:rsidR="00D05898" w:rsidRPr="00AD05B9" w:rsidRDefault="00D05898" w:rsidP="00D05898">
      <w:pPr>
        <w:rPr>
          <w:rFonts w:ascii="Arial" w:hAnsi="Arial" w:cs="Arial"/>
          <w:sz w:val="24"/>
          <w:szCs w:val="24"/>
        </w:rPr>
      </w:pPr>
    </w:p>
    <w:p w:rsidR="00D05898" w:rsidRPr="00AD05B9" w:rsidRDefault="00D05898" w:rsidP="00D05898">
      <w:pPr>
        <w:rPr>
          <w:rFonts w:ascii="Arial" w:hAnsi="Arial" w:cs="Arial"/>
          <w:sz w:val="24"/>
          <w:szCs w:val="24"/>
        </w:rPr>
      </w:pPr>
    </w:p>
    <w:p w:rsidR="00D05898" w:rsidRPr="00AD05B9" w:rsidRDefault="00D05898" w:rsidP="00D05898">
      <w:pPr>
        <w:autoSpaceDE w:val="0"/>
        <w:autoSpaceDN w:val="0"/>
        <w:adjustRightInd w:val="0"/>
        <w:spacing w:line="310" w:lineRule="exact"/>
        <w:ind w:firstLine="720"/>
        <w:jc w:val="both"/>
        <w:rPr>
          <w:rFonts w:ascii="Arial" w:hAnsi="Arial" w:cs="Arial"/>
          <w:sz w:val="24"/>
          <w:szCs w:val="24"/>
        </w:rPr>
      </w:pPr>
    </w:p>
    <w:p w:rsidR="00D05898" w:rsidRPr="00AD05B9" w:rsidRDefault="00D05898" w:rsidP="00D05898">
      <w:pPr>
        <w:autoSpaceDE w:val="0"/>
        <w:autoSpaceDN w:val="0"/>
        <w:adjustRightInd w:val="0"/>
        <w:spacing w:line="310" w:lineRule="exact"/>
        <w:ind w:firstLine="720"/>
        <w:jc w:val="both"/>
        <w:rPr>
          <w:rFonts w:ascii="Arial" w:hAnsi="Arial" w:cs="Arial"/>
          <w:sz w:val="24"/>
          <w:szCs w:val="24"/>
        </w:rPr>
      </w:pPr>
    </w:p>
    <w:p w:rsidR="00600079" w:rsidRPr="00AD05B9" w:rsidRDefault="00600079" w:rsidP="00F71283">
      <w:pPr>
        <w:ind w:firstLine="851"/>
        <w:rPr>
          <w:rFonts w:ascii="Arial" w:hAnsi="Arial" w:cs="Arial"/>
          <w:sz w:val="24"/>
          <w:szCs w:val="24"/>
        </w:rPr>
      </w:pPr>
      <w:r w:rsidRPr="00AD05B9">
        <w:rPr>
          <w:rFonts w:ascii="Arial" w:hAnsi="Arial" w:cs="Arial"/>
          <w:sz w:val="24"/>
          <w:szCs w:val="24"/>
        </w:rPr>
        <w:t xml:space="preserve">Начальник отдела земельных </w:t>
      </w:r>
    </w:p>
    <w:p w:rsidR="00A14F5D" w:rsidRDefault="00600079" w:rsidP="00F71283">
      <w:pPr>
        <w:ind w:firstLine="851"/>
        <w:rPr>
          <w:rFonts w:ascii="Arial" w:hAnsi="Arial" w:cs="Arial"/>
          <w:sz w:val="24"/>
          <w:szCs w:val="24"/>
        </w:rPr>
      </w:pPr>
      <w:r w:rsidRPr="00AD05B9">
        <w:rPr>
          <w:rFonts w:ascii="Arial" w:hAnsi="Arial" w:cs="Arial"/>
          <w:sz w:val="24"/>
          <w:szCs w:val="24"/>
        </w:rPr>
        <w:t>и имущественных отношений</w:t>
      </w:r>
    </w:p>
    <w:p w:rsidR="00600079" w:rsidRPr="00AD05B9" w:rsidRDefault="00600079" w:rsidP="00F71283">
      <w:pPr>
        <w:ind w:firstLine="851"/>
        <w:rPr>
          <w:rFonts w:ascii="Arial" w:hAnsi="Arial" w:cs="Arial"/>
          <w:sz w:val="24"/>
          <w:szCs w:val="24"/>
        </w:rPr>
      </w:pPr>
      <w:r w:rsidRPr="00AD05B9">
        <w:rPr>
          <w:rFonts w:ascii="Arial" w:hAnsi="Arial" w:cs="Arial"/>
          <w:sz w:val="24"/>
          <w:szCs w:val="24"/>
        </w:rPr>
        <w:t>А.П.</w:t>
      </w:r>
      <w:r w:rsidR="00A14F5D">
        <w:rPr>
          <w:rFonts w:ascii="Arial" w:hAnsi="Arial" w:cs="Arial"/>
          <w:sz w:val="24"/>
          <w:szCs w:val="24"/>
        </w:rPr>
        <w:t xml:space="preserve"> </w:t>
      </w:r>
      <w:r w:rsidRPr="00AD05B9">
        <w:rPr>
          <w:rFonts w:ascii="Arial" w:hAnsi="Arial" w:cs="Arial"/>
          <w:sz w:val="24"/>
          <w:szCs w:val="24"/>
        </w:rPr>
        <w:t>Деревянко</w:t>
      </w:r>
    </w:p>
    <w:p w:rsidR="00A7106D" w:rsidRPr="00AD05B9" w:rsidRDefault="00A7106D">
      <w:pPr>
        <w:rPr>
          <w:rFonts w:ascii="Arial" w:hAnsi="Arial" w:cs="Arial"/>
          <w:sz w:val="24"/>
          <w:szCs w:val="24"/>
        </w:rPr>
      </w:pPr>
    </w:p>
    <w:sectPr w:rsidR="00A7106D" w:rsidRPr="00AD05B9" w:rsidSect="0033764E">
      <w:headerReference w:type="even" r:id="rId22"/>
      <w:pgSz w:w="11906" w:h="16838"/>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B9" w:rsidRDefault="00AD05B9">
      <w:r>
        <w:separator/>
      </w:r>
    </w:p>
  </w:endnote>
  <w:endnote w:type="continuationSeparator" w:id="0">
    <w:p w:rsidR="00AD05B9" w:rsidRDefault="00AD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B9" w:rsidRDefault="00AD05B9">
      <w:r>
        <w:separator/>
      </w:r>
    </w:p>
  </w:footnote>
  <w:footnote w:type="continuationSeparator" w:id="0">
    <w:p w:rsidR="00AD05B9" w:rsidRDefault="00AD0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B9" w:rsidRDefault="00AD05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05B9" w:rsidRDefault="00AD05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2"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3"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4"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6"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8"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9"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4"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2"/>
  </w:num>
  <w:num w:numId="2">
    <w:abstractNumId w:val="8"/>
  </w:num>
  <w:num w:numId="3">
    <w:abstractNumId w:val="3"/>
  </w:num>
  <w:num w:numId="4">
    <w:abstractNumId w:val="7"/>
  </w:num>
  <w:num w:numId="5">
    <w:abstractNumId w:val="13"/>
  </w:num>
  <w:num w:numId="6">
    <w:abstractNumId w:val="9"/>
  </w:num>
  <w:num w:numId="7">
    <w:abstractNumId w:val="14"/>
  </w:num>
  <w:num w:numId="8">
    <w:abstractNumId w:val="5"/>
  </w:num>
  <w:num w:numId="9">
    <w:abstractNumId w:val="1"/>
  </w:num>
  <w:num w:numId="10">
    <w:abstractNumId w:val="4"/>
  </w:num>
  <w:num w:numId="11">
    <w:abstractNumId w:val="6"/>
  </w:num>
  <w:num w:numId="12">
    <w:abstractNumId w:val="12"/>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B"/>
    <w:rsid w:val="00101D6A"/>
    <w:rsid w:val="001D46D2"/>
    <w:rsid w:val="00234C88"/>
    <w:rsid w:val="002E4391"/>
    <w:rsid w:val="0033764E"/>
    <w:rsid w:val="003B6BE2"/>
    <w:rsid w:val="00475A0A"/>
    <w:rsid w:val="004A5A8F"/>
    <w:rsid w:val="005D56F0"/>
    <w:rsid w:val="00600079"/>
    <w:rsid w:val="00775AE9"/>
    <w:rsid w:val="00832918"/>
    <w:rsid w:val="008655A9"/>
    <w:rsid w:val="00900214"/>
    <w:rsid w:val="00A14F5D"/>
    <w:rsid w:val="00A7106D"/>
    <w:rsid w:val="00AA6D4F"/>
    <w:rsid w:val="00AD05B9"/>
    <w:rsid w:val="00B86D8B"/>
    <w:rsid w:val="00D05898"/>
    <w:rsid w:val="00D66CE7"/>
    <w:rsid w:val="00E258FB"/>
    <w:rsid w:val="00F7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4CB9D4-1366-49CC-89B4-D7EA6300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79"/>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D05898"/>
    <w:pPr>
      <w:keepNext/>
      <w:jc w:val="both"/>
      <w:outlineLvl w:val="0"/>
    </w:pPr>
    <w:rPr>
      <w:sz w:val="28"/>
    </w:rPr>
  </w:style>
  <w:style w:type="paragraph" w:styleId="2">
    <w:name w:val="heading 2"/>
    <w:basedOn w:val="a"/>
    <w:next w:val="a"/>
    <w:link w:val="20"/>
    <w:qFormat/>
    <w:rsid w:val="00D05898"/>
    <w:pPr>
      <w:keepNext/>
      <w:spacing w:line="400" w:lineRule="exact"/>
      <w:outlineLvl w:val="1"/>
    </w:pPr>
    <w:rPr>
      <w:sz w:val="28"/>
    </w:rPr>
  </w:style>
  <w:style w:type="paragraph" w:styleId="3">
    <w:name w:val="heading 3"/>
    <w:basedOn w:val="a"/>
    <w:next w:val="a"/>
    <w:link w:val="30"/>
    <w:qFormat/>
    <w:rsid w:val="00D05898"/>
    <w:pPr>
      <w:keepNext/>
      <w:jc w:val="center"/>
      <w:outlineLvl w:val="2"/>
    </w:pPr>
    <w:rPr>
      <w:sz w:val="24"/>
    </w:rPr>
  </w:style>
  <w:style w:type="paragraph" w:styleId="4">
    <w:name w:val="heading 4"/>
    <w:basedOn w:val="a"/>
    <w:next w:val="a"/>
    <w:link w:val="40"/>
    <w:qFormat/>
    <w:rsid w:val="00D05898"/>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898"/>
    <w:rPr>
      <w:rFonts w:ascii="Times New Roman" w:eastAsia="Times New Roman" w:hAnsi="Times New Roman" w:cs="Times New Roman"/>
      <w:sz w:val="28"/>
      <w:szCs w:val="20"/>
    </w:rPr>
  </w:style>
  <w:style w:type="character" w:customStyle="1" w:styleId="20">
    <w:name w:val="Заголовок 2 Знак"/>
    <w:basedOn w:val="a0"/>
    <w:link w:val="2"/>
    <w:rsid w:val="00D05898"/>
    <w:rPr>
      <w:rFonts w:ascii="Times New Roman" w:eastAsia="Times New Roman" w:hAnsi="Times New Roman" w:cs="Times New Roman"/>
      <w:sz w:val="28"/>
      <w:szCs w:val="20"/>
    </w:rPr>
  </w:style>
  <w:style w:type="character" w:customStyle="1" w:styleId="30">
    <w:name w:val="Заголовок 3 Знак"/>
    <w:basedOn w:val="a0"/>
    <w:link w:val="3"/>
    <w:rsid w:val="00D05898"/>
    <w:rPr>
      <w:rFonts w:ascii="Times New Roman" w:eastAsia="Times New Roman" w:hAnsi="Times New Roman" w:cs="Times New Roman"/>
      <w:sz w:val="24"/>
      <w:szCs w:val="20"/>
    </w:rPr>
  </w:style>
  <w:style w:type="character" w:customStyle="1" w:styleId="40">
    <w:name w:val="Заголовок 4 Знак"/>
    <w:basedOn w:val="a0"/>
    <w:link w:val="4"/>
    <w:rsid w:val="00D05898"/>
    <w:rPr>
      <w:rFonts w:ascii="Times New Roman" w:eastAsia="Times New Roman" w:hAnsi="Times New Roman" w:cs="Times New Roman"/>
      <w:sz w:val="28"/>
      <w:szCs w:val="20"/>
    </w:rPr>
  </w:style>
  <w:style w:type="paragraph" w:styleId="a3">
    <w:name w:val="header"/>
    <w:basedOn w:val="a"/>
    <w:link w:val="a4"/>
    <w:uiPriority w:val="99"/>
    <w:rsid w:val="00D05898"/>
    <w:pPr>
      <w:tabs>
        <w:tab w:val="center" w:pos="4153"/>
        <w:tab w:val="right" w:pos="8306"/>
      </w:tabs>
    </w:pPr>
  </w:style>
  <w:style w:type="character" w:customStyle="1" w:styleId="a4">
    <w:name w:val="Верхний колонтитул Знак"/>
    <w:basedOn w:val="a0"/>
    <w:link w:val="a3"/>
    <w:uiPriority w:val="99"/>
    <w:rsid w:val="00D05898"/>
    <w:rPr>
      <w:rFonts w:ascii="Times New Roman" w:eastAsia="Times New Roman" w:hAnsi="Times New Roman" w:cs="Times New Roman"/>
      <w:sz w:val="20"/>
      <w:szCs w:val="20"/>
    </w:rPr>
  </w:style>
  <w:style w:type="character" w:styleId="a5">
    <w:name w:val="page number"/>
    <w:basedOn w:val="a0"/>
    <w:rsid w:val="00D05898"/>
  </w:style>
  <w:style w:type="paragraph" w:styleId="a6">
    <w:name w:val="Body Text"/>
    <w:basedOn w:val="a"/>
    <w:link w:val="a7"/>
    <w:rsid w:val="00D05898"/>
    <w:pPr>
      <w:spacing w:line="380" w:lineRule="exact"/>
      <w:jc w:val="both"/>
    </w:pPr>
    <w:rPr>
      <w:sz w:val="28"/>
    </w:rPr>
  </w:style>
  <w:style w:type="character" w:customStyle="1" w:styleId="a7">
    <w:name w:val="Основной текст Знак"/>
    <w:basedOn w:val="a0"/>
    <w:link w:val="a6"/>
    <w:rsid w:val="00D05898"/>
    <w:rPr>
      <w:rFonts w:ascii="Times New Roman" w:eastAsia="Times New Roman" w:hAnsi="Times New Roman" w:cs="Times New Roman"/>
      <w:sz w:val="28"/>
      <w:szCs w:val="20"/>
    </w:rPr>
  </w:style>
  <w:style w:type="paragraph" w:styleId="21">
    <w:name w:val="Body Text 2"/>
    <w:basedOn w:val="a"/>
    <w:link w:val="22"/>
    <w:rsid w:val="00D05898"/>
    <w:pPr>
      <w:jc w:val="center"/>
    </w:pPr>
  </w:style>
  <w:style w:type="character" w:customStyle="1" w:styleId="22">
    <w:name w:val="Основной текст 2 Знак"/>
    <w:basedOn w:val="a0"/>
    <w:link w:val="21"/>
    <w:rsid w:val="00D05898"/>
    <w:rPr>
      <w:rFonts w:ascii="Times New Roman" w:eastAsia="Times New Roman" w:hAnsi="Times New Roman" w:cs="Times New Roman"/>
      <w:sz w:val="20"/>
      <w:szCs w:val="20"/>
    </w:rPr>
  </w:style>
  <w:style w:type="paragraph" w:styleId="a8">
    <w:name w:val="footer"/>
    <w:basedOn w:val="a"/>
    <w:link w:val="a9"/>
    <w:rsid w:val="00D05898"/>
    <w:pPr>
      <w:tabs>
        <w:tab w:val="center" w:pos="4153"/>
        <w:tab w:val="right" w:pos="8306"/>
      </w:tabs>
    </w:pPr>
  </w:style>
  <w:style w:type="character" w:customStyle="1" w:styleId="a9">
    <w:name w:val="Нижний колонтитул Знак"/>
    <w:basedOn w:val="a0"/>
    <w:link w:val="a8"/>
    <w:rsid w:val="00D05898"/>
    <w:rPr>
      <w:rFonts w:ascii="Times New Roman" w:eastAsia="Times New Roman" w:hAnsi="Times New Roman" w:cs="Times New Roman"/>
      <w:sz w:val="20"/>
      <w:szCs w:val="20"/>
    </w:rPr>
  </w:style>
  <w:style w:type="paragraph" w:customStyle="1" w:styleId="FR1">
    <w:name w:val="FR1"/>
    <w:rsid w:val="00D05898"/>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D05898"/>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D05898"/>
    <w:pPr>
      <w:ind w:left="-108"/>
      <w:jc w:val="center"/>
    </w:pPr>
  </w:style>
  <w:style w:type="character" w:customStyle="1" w:styleId="ab">
    <w:name w:val="Основной текст с отступом Знак"/>
    <w:basedOn w:val="a0"/>
    <w:link w:val="aa"/>
    <w:rsid w:val="00D05898"/>
    <w:rPr>
      <w:rFonts w:ascii="Times New Roman" w:eastAsia="Times New Roman" w:hAnsi="Times New Roman" w:cs="Times New Roman"/>
      <w:sz w:val="20"/>
      <w:szCs w:val="20"/>
    </w:rPr>
  </w:style>
  <w:style w:type="paragraph" w:styleId="ac">
    <w:name w:val="Document Map"/>
    <w:basedOn w:val="a"/>
    <w:link w:val="ad"/>
    <w:semiHidden/>
    <w:rsid w:val="00D05898"/>
    <w:pPr>
      <w:shd w:val="clear" w:color="auto" w:fill="000080"/>
    </w:pPr>
    <w:rPr>
      <w:rFonts w:ascii="Tahoma" w:hAnsi="Tahoma"/>
    </w:rPr>
  </w:style>
  <w:style w:type="character" w:customStyle="1" w:styleId="ad">
    <w:name w:val="Схема документа Знак"/>
    <w:basedOn w:val="a0"/>
    <w:link w:val="ac"/>
    <w:semiHidden/>
    <w:rsid w:val="00D05898"/>
    <w:rPr>
      <w:rFonts w:ascii="Tahoma" w:eastAsia="Times New Roman" w:hAnsi="Tahoma" w:cs="Times New Roman"/>
      <w:sz w:val="20"/>
      <w:szCs w:val="20"/>
      <w:shd w:val="clear" w:color="auto" w:fill="000080"/>
    </w:rPr>
  </w:style>
  <w:style w:type="paragraph" w:styleId="31">
    <w:name w:val="List 3"/>
    <w:basedOn w:val="a"/>
    <w:rsid w:val="00D05898"/>
    <w:pPr>
      <w:overflowPunct w:val="0"/>
      <w:autoSpaceDE w:val="0"/>
      <w:autoSpaceDN w:val="0"/>
      <w:adjustRightInd w:val="0"/>
      <w:ind w:left="849" w:hanging="283"/>
      <w:textAlignment w:val="baseline"/>
    </w:pPr>
  </w:style>
  <w:style w:type="paragraph" w:styleId="23">
    <w:name w:val="Body Text Indent 2"/>
    <w:basedOn w:val="a"/>
    <w:link w:val="24"/>
    <w:rsid w:val="00D05898"/>
    <w:pPr>
      <w:spacing w:after="120" w:line="480" w:lineRule="auto"/>
      <w:ind w:left="283"/>
    </w:pPr>
  </w:style>
  <w:style w:type="character" w:customStyle="1" w:styleId="24">
    <w:name w:val="Основной текст с отступом 2 Знак"/>
    <w:basedOn w:val="a0"/>
    <w:link w:val="23"/>
    <w:rsid w:val="00D05898"/>
    <w:rPr>
      <w:rFonts w:ascii="Times New Roman" w:eastAsia="Times New Roman" w:hAnsi="Times New Roman" w:cs="Times New Roman"/>
      <w:sz w:val="20"/>
      <w:szCs w:val="20"/>
    </w:rPr>
  </w:style>
  <w:style w:type="paragraph" w:styleId="25">
    <w:name w:val="List 2"/>
    <w:basedOn w:val="a"/>
    <w:rsid w:val="00D05898"/>
    <w:pPr>
      <w:ind w:left="566" w:hanging="283"/>
    </w:pPr>
  </w:style>
  <w:style w:type="paragraph" w:styleId="ae">
    <w:name w:val="Balloon Text"/>
    <w:basedOn w:val="a"/>
    <w:link w:val="af"/>
    <w:semiHidden/>
    <w:rsid w:val="00D05898"/>
    <w:rPr>
      <w:rFonts w:ascii="Tahoma" w:hAnsi="Tahoma" w:cs="Tahoma"/>
      <w:sz w:val="16"/>
      <w:szCs w:val="16"/>
    </w:rPr>
  </w:style>
  <w:style w:type="character" w:customStyle="1" w:styleId="af">
    <w:name w:val="Текст выноски Знак"/>
    <w:basedOn w:val="a0"/>
    <w:link w:val="ae"/>
    <w:semiHidden/>
    <w:rsid w:val="00D05898"/>
    <w:rPr>
      <w:rFonts w:ascii="Tahoma" w:eastAsia="Times New Roman" w:hAnsi="Tahoma" w:cs="Tahoma"/>
      <w:sz w:val="16"/>
      <w:szCs w:val="16"/>
    </w:rPr>
  </w:style>
  <w:style w:type="paragraph" w:customStyle="1" w:styleId="ConsPlusNormal">
    <w:name w:val="ConsPlusNormal"/>
    <w:rsid w:val="00D058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D05898"/>
    <w:pPr>
      <w:tabs>
        <w:tab w:val="left" w:pos="1134"/>
      </w:tabs>
      <w:spacing w:after="160" w:line="240" w:lineRule="exact"/>
    </w:pPr>
    <w:rPr>
      <w:noProof/>
      <w:sz w:val="22"/>
      <w:lang w:val="en-US"/>
    </w:rPr>
  </w:style>
  <w:style w:type="table" w:styleId="af0">
    <w:name w:val="Table Grid"/>
    <w:basedOn w:val="a1"/>
    <w:rsid w:val="00D05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D05898"/>
    <w:pPr>
      <w:spacing w:after="0" w:line="340" w:lineRule="exact"/>
      <w:ind w:left="0" w:firstLine="720"/>
      <w:jc w:val="both"/>
    </w:pPr>
    <w:rPr>
      <w:sz w:val="28"/>
      <w:szCs w:val="28"/>
    </w:rPr>
  </w:style>
  <w:style w:type="paragraph" w:styleId="32">
    <w:name w:val="Body Text Indent 3"/>
    <w:basedOn w:val="a"/>
    <w:link w:val="33"/>
    <w:rsid w:val="00D05898"/>
    <w:pPr>
      <w:spacing w:after="120"/>
      <w:ind w:left="283"/>
    </w:pPr>
    <w:rPr>
      <w:sz w:val="16"/>
      <w:szCs w:val="16"/>
    </w:rPr>
  </w:style>
  <w:style w:type="character" w:customStyle="1" w:styleId="33">
    <w:name w:val="Основной текст с отступом 3 Знак"/>
    <w:basedOn w:val="a0"/>
    <w:link w:val="32"/>
    <w:rsid w:val="00D05898"/>
    <w:rPr>
      <w:rFonts w:ascii="Times New Roman" w:eastAsia="Times New Roman" w:hAnsi="Times New Roman" w:cs="Times New Roman"/>
      <w:sz w:val="16"/>
      <w:szCs w:val="16"/>
    </w:rPr>
  </w:style>
  <w:style w:type="character" w:styleId="af1">
    <w:name w:val="Hyperlink"/>
    <w:rsid w:val="00D05898"/>
    <w:rPr>
      <w:color w:val="0000FF"/>
      <w:u w:val="single"/>
    </w:rPr>
  </w:style>
  <w:style w:type="paragraph" w:customStyle="1" w:styleId="26">
    <w:name w:val="заголовок 2"/>
    <w:basedOn w:val="a"/>
    <w:next w:val="a"/>
    <w:rsid w:val="00D05898"/>
    <w:pPr>
      <w:keepNext/>
      <w:autoSpaceDE w:val="0"/>
      <w:autoSpaceDN w:val="0"/>
      <w:jc w:val="center"/>
    </w:pPr>
    <w:rPr>
      <w:sz w:val="28"/>
      <w:szCs w:val="28"/>
    </w:rPr>
  </w:style>
  <w:style w:type="character" w:customStyle="1" w:styleId="apple-style-span">
    <w:name w:val="apple-style-span"/>
    <w:rsid w:val="00D05898"/>
  </w:style>
  <w:style w:type="paragraph" w:styleId="af2">
    <w:name w:val="No Spacing"/>
    <w:qFormat/>
    <w:rsid w:val="00D05898"/>
    <w:pPr>
      <w:spacing w:after="0" w:line="240" w:lineRule="auto"/>
      <w:ind w:firstLine="851"/>
      <w:jc w:val="center"/>
    </w:pPr>
    <w:rPr>
      <w:rFonts w:ascii="Calibri" w:eastAsia="Calibri" w:hAnsi="Calibri" w:cs="Times New Roman"/>
      <w:lang w:eastAsia="en-US"/>
    </w:rPr>
  </w:style>
  <w:style w:type="paragraph" w:customStyle="1" w:styleId="12">
    <w:name w:val="Обычный1"/>
    <w:rsid w:val="00D05898"/>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D05898"/>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D05898"/>
  </w:style>
  <w:style w:type="character" w:customStyle="1" w:styleId="af4">
    <w:name w:val="Гипертекстовая ссылка"/>
    <w:rsid w:val="00D05898"/>
    <w:rPr>
      <w:rFonts w:cs="Times New Roman"/>
      <w:b w:val="0"/>
      <w:color w:val="106BBE"/>
    </w:rPr>
  </w:style>
  <w:style w:type="paragraph" w:customStyle="1" w:styleId="af5">
    <w:name w:val="Прижатый влево"/>
    <w:basedOn w:val="a"/>
    <w:next w:val="a"/>
    <w:rsid w:val="00D05898"/>
    <w:pPr>
      <w:widowControl w:val="0"/>
      <w:autoSpaceDE w:val="0"/>
    </w:pPr>
    <w:rPr>
      <w:rFonts w:ascii="Arial" w:hAnsi="Arial" w:cs="Arial"/>
      <w:sz w:val="24"/>
      <w:szCs w:val="24"/>
      <w:lang w:eastAsia="ar-SA"/>
    </w:rPr>
  </w:style>
  <w:style w:type="paragraph" w:customStyle="1" w:styleId="ConsPlusNonformat">
    <w:name w:val="ConsPlusNonformat"/>
    <w:uiPriority w:val="99"/>
    <w:rsid w:val="00D058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D05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70282672.1000" TargetMode="External"/><Relationship Id="rId18"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12046661.0" TargetMode="External"/><Relationship Id="rId7" Type="http://schemas.openxmlformats.org/officeDocument/2006/relationships/hyperlink" Target="mailto:novovelsp9@rambler.ru" TargetMode="External"/><Relationship Id="rId12" Type="http://schemas.openxmlformats.org/officeDocument/2006/relationships/hyperlink" Target="garantF1://12027542.0" TargetMode="External"/><Relationship Id="rId17" Type="http://schemas.openxmlformats.org/officeDocument/2006/relationships/hyperlink" Target="http://www.consultant.ru/document/cons_doc_LAW_168318/" TargetMode="External"/><Relationship Id="rId2" Type="http://schemas.openxmlformats.org/officeDocument/2006/relationships/styles" Target="styles.xml"/><Relationship Id="rId16" Type="http://schemas.openxmlformats.org/officeDocument/2006/relationships/hyperlink" Target="consultantplus://offline/ref=CCA48B9F8AFA8825B0BD209B6CD392C866D4432F59FE41AE4BE9C828BB3F26008FF5E5BC47S9F" TargetMode="External"/><Relationship Id="rId20"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59344.11000"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70059346.2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24</Pages>
  <Words>10334</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user206</cp:lastModifiedBy>
  <cp:revision>16</cp:revision>
  <cp:lastPrinted>2016-04-18T11:18:00Z</cp:lastPrinted>
  <dcterms:created xsi:type="dcterms:W3CDTF">2016-04-06T11:15:00Z</dcterms:created>
  <dcterms:modified xsi:type="dcterms:W3CDTF">2016-04-26T13:23:00Z</dcterms:modified>
</cp:coreProperties>
</file>