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D" w:rsidRDefault="000C3EE5" w:rsidP="000C3EE5">
      <w:pPr>
        <w:pStyle w:val="8"/>
        <w:spacing w:after="0"/>
        <w:contextualSpacing/>
        <w:mirrorIndents/>
        <w:jc w:val="right"/>
        <w:rPr>
          <w:rFonts w:ascii="Times New Roman" w:hAnsi="Times New Roman"/>
          <w:noProof/>
          <w:sz w:val="36"/>
          <w:szCs w:val="36"/>
        </w:rPr>
      </w:pPr>
      <w:r w:rsidRPr="000C3EE5">
        <w:rPr>
          <w:rFonts w:ascii="Times New Roman" w:hAnsi="Times New Roman"/>
          <w:noProof/>
          <w:sz w:val="36"/>
          <w:szCs w:val="36"/>
        </w:rPr>
        <w:t>ПРОЕКТ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от ____</w:t>
      </w:r>
      <w:r w:rsidR="009E5B12" w:rsidRPr="0016289B">
        <w:rPr>
          <w:rFonts w:ascii="Times New Roman" w:hAnsi="Times New Roman"/>
          <w:sz w:val="27"/>
          <w:szCs w:val="27"/>
        </w:rPr>
        <w:t>___________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    </w:t>
      </w:r>
      <w:r w:rsidRPr="0016289B">
        <w:rPr>
          <w:rFonts w:ascii="Times New Roman" w:hAnsi="Times New Roman"/>
          <w:sz w:val="27"/>
          <w:szCs w:val="27"/>
        </w:rPr>
        <w:t>№ ______</w:t>
      </w:r>
    </w:p>
    <w:p w:rsidR="002236FD" w:rsidRPr="002876D2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2876D2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6B3" w:rsidRDefault="00AB76B3" w:rsidP="00AB76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регистрации и учёта аттракционной техники </w:t>
      </w:r>
    </w:p>
    <w:p w:rsidR="009B0A28" w:rsidRDefault="00AB76B3" w:rsidP="00AB76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Нововеличковского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76D2" w:rsidRPr="002876D2" w:rsidRDefault="00AB76B3" w:rsidP="00AB76B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Динского рай</w:t>
      </w:r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</w:p>
    <w:bookmarkEnd w:id="0"/>
    <w:p w:rsidR="00BC24D7" w:rsidRPr="002876D2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Во исполнении постановления главы администрации (губернатора) Краснодарского края от 23 августа 2010 года №721 «Об утверждении Правил обеспечения безопасности посетителей и обслуживающего персонала а</w:t>
      </w:r>
      <w:r w:rsidRPr="00FF7F10">
        <w:rPr>
          <w:rFonts w:eastAsia="Times New Roman" w:cs="Times New Roman"/>
          <w:color w:val="000000"/>
          <w:szCs w:val="28"/>
        </w:rPr>
        <w:t>т</w:t>
      </w:r>
      <w:r w:rsidRPr="00FF7F10">
        <w:rPr>
          <w:rFonts w:eastAsia="Times New Roman" w:cs="Times New Roman"/>
          <w:color w:val="000000"/>
          <w:szCs w:val="28"/>
        </w:rPr>
        <w:t xml:space="preserve">тракционов в Краснодарском крае» </w:t>
      </w:r>
      <w:proofErr w:type="gramStart"/>
      <w:r w:rsidRPr="00FF7F10">
        <w:rPr>
          <w:rFonts w:eastAsia="Times New Roman" w:cs="Times New Roman"/>
          <w:color w:val="000000"/>
          <w:szCs w:val="28"/>
        </w:rPr>
        <w:t>п</w:t>
      </w:r>
      <w:proofErr w:type="gramEnd"/>
      <w:r w:rsidRPr="00FF7F10">
        <w:rPr>
          <w:rFonts w:eastAsia="Times New Roman" w:cs="Times New Roman"/>
          <w:color w:val="000000"/>
          <w:szCs w:val="28"/>
        </w:rPr>
        <w:t xml:space="preserve"> о с т а н о в л я ю:</w:t>
      </w:r>
    </w:p>
    <w:p w:rsidR="00AB76B3" w:rsidRPr="00FF7F10" w:rsidRDefault="009B0A28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r w:rsidR="00AB76B3" w:rsidRPr="00FF7F10">
        <w:rPr>
          <w:rFonts w:eastAsia="Times New Roman" w:cs="Times New Roman"/>
          <w:color w:val="000000"/>
          <w:szCs w:val="28"/>
        </w:rPr>
        <w:t>Утвердить: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1.1 Порядок регистрации и учёта аттракционной техники на террит</w:t>
      </w:r>
      <w:r w:rsidRPr="00FF7F10">
        <w:rPr>
          <w:rFonts w:eastAsia="Times New Roman" w:cs="Times New Roman"/>
          <w:color w:val="000000"/>
          <w:szCs w:val="28"/>
        </w:rPr>
        <w:t>о</w:t>
      </w:r>
      <w:r w:rsidRPr="00FF7F10">
        <w:rPr>
          <w:rFonts w:eastAsia="Times New Roman" w:cs="Times New Roman"/>
          <w:color w:val="000000"/>
          <w:szCs w:val="28"/>
        </w:rPr>
        <w:t>рии Нововеличковского сельского поселения Динского района (приложение №1);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1.2 Форму карточки регистрации аттракциона (приложение №2);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1.3 Форму заявления о регистрации аттракциона (приложение №3);</w:t>
      </w:r>
    </w:p>
    <w:p w:rsidR="00962A0E" w:rsidRPr="00FF7F10" w:rsidRDefault="00962A0E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1.4</w:t>
      </w:r>
      <w:r w:rsidR="00C35AC2" w:rsidRPr="00FF7F10">
        <w:rPr>
          <w:szCs w:val="28"/>
        </w:rPr>
        <w:t xml:space="preserve"> </w:t>
      </w:r>
      <w:r w:rsidR="00C35AC2" w:rsidRPr="00FF7F10">
        <w:rPr>
          <w:rFonts w:eastAsia="Times New Roman" w:cs="Times New Roman"/>
          <w:color w:val="000000"/>
          <w:szCs w:val="28"/>
        </w:rPr>
        <w:t>Форму журнала регистрации и учета аттракционов, установленные на территории Нововеличковского сельского поселения Динского района (приложение № 4).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1.4 Состав комиссии по учёту и регистрации аттракционной техники, установленной на территории Нововеличковского сельского поселения (пр</w:t>
      </w:r>
      <w:r w:rsidRPr="00FF7F10">
        <w:rPr>
          <w:rFonts w:eastAsia="Times New Roman" w:cs="Times New Roman"/>
          <w:color w:val="000000"/>
          <w:szCs w:val="28"/>
        </w:rPr>
        <w:t>и</w:t>
      </w:r>
      <w:r w:rsidRPr="00FF7F10">
        <w:rPr>
          <w:rFonts w:eastAsia="Times New Roman" w:cs="Times New Roman"/>
          <w:color w:val="000000"/>
          <w:szCs w:val="28"/>
        </w:rPr>
        <w:t>ложение №</w:t>
      </w:r>
      <w:r w:rsidR="00C35AC2" w:rsidRPr="00FF7F10">
        <w:rPr>
          <w:rFonts w:eastAsia="Times New Roman" w:cs="Times New Roman"/>
          <w:color w:val="000000"/>
          <w:szCs w:val="28"/>
        </w:rPr>
        <w:t>5</w:t>
      </w:r>
      <w:r w:rsidRPr="00FF7F10">
        <w:rPr>
          <w:rFonts w:eastAsia="Times New Roman" w:cs="Times New Roman"/>
          <w:color w:val="000000"/>
          <w:szCs w:val="28"/>
        </w:rPr>
        <w:t>);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1.5 Положение о комиссии по учёту и регистрации аттракционной те</w:t>
      </w:r>
      <w:r w:rsidRPr="00FF7F10">
        <w:rPr>
          <w:rFonts w:eastAsia="Times New Roman" w:cs="Times New Roman"/>
          <w:color w:val="000000"/>
          <w:szCs w:val="28"/>
        </w:rPr>
        <w:t>х</w:t>
      </w:r>
      <w:r w:rsidRPr="00FF7F10">
        <w:rPr>
          <w:rFonts w:eastAsia="Times New Roman" w:cs="Times New Roman"/>
          <w:color w:val="000000"/>
          <w:szCs w:val="28"/>
        </w:rPr>
        <w:t>ники, установленной на территории Нововеличковского сельского поселения (приложение №</w:t>
      </w:r>
      <w:r w:rsidR="00C35AC2" w:rsidRPr="00FF7F10">
        <w:rPr>
          <w:rFonts w:eastAsia="Times New Roman" w:cs="Times New Roman"/>
          <w:color w:val="000000"/>
          <w:szCs w:val="28"/>
        </w:rPr>
        <w:t>6</w:t>
      </w:r>
      <w:r w:rsidRPr="00FF7F10">
        <w:rPr>
          <w:rFonts w:eastAsia="Times New Roman" w:cs="Times New Roman"/>
          <w:color w:val="000000"/>
          <w:szCs w:val="28"/>
        </w:rPr>
        <w:t>).</w:t>
      </w:r>
    </w:p>
    <w:p w:rsidR="00A575F5" w:rsidRPr="00FF7F10" w:rsidRDefault="00AB76B3" w:rsidP="009B0A28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2</w:t>
      </w:r>
      <w:r w:rsidR="00A575F5" w:rsidRPr="00FF7F10">
        <w:rPr>
          <w:rFonts w:eastAsia="Times New Roman" w:cs="Times New Roman"/>
          <w:szCs w:val="28"/>
        </w:rPr>
        <w:t xml:space="preserve">. Начальнику отдела по общим и </w:t>
      </w:r>
      <w:r w:rsidR="009B0A28">
        <w:rPr>
          <w:rFonts w:eastAsia="Times New Roman" w:cs="Times New Roman"/>
          <w:szCs w:val="28"/>
        </w:rPr>
        <w:t xml:space="preserve">правовым вопросам (Калитка О.Ю.) </w:t>
      </w:r>
      <w:proofErr w:type="gramStart"/>
      <w:r w:rsidR="00A575F5" w:rsidRPr="00FF7F10">
        <w:rPr>
          <w:rFonts w:eastAsia="Times New Roman" w:cs="Times New Roman"/>
          <w:szCs w:val="28"/>
        </w:rPr>
        <w:t>разместить</w:t>
      </w:r>
      <w:proofErr w:type="gramEnd"/>
      <w:r w:rsidR="00A575F5" w:rsidRPr="00FF7F10">
        <w:rPr>
          <w:rFonts w:eastAsia="Times New Roman" w:cs="Times New Roman"/>
          <w:szCs w:val="28"/>
        </w:rPr>
        <w:t xml:space="preserve"> настоящее постановление на официальном сайте админ</w:t>
      </w:r>
      <w:r w:rsidR="00A575F5" w:rsidRPr="00FF7F10">
        <w:rPr>
          <w:rFonts w:eastAsia="Times New Roman" w:cs="Times New Roman"/>
          <w:szCs w:val="28"/>
        </w:rPr>
        <w:t>и</w:t>
      </w:r>
      <w:r w:rsidR="00A575F5" w:rsidRPr="00FF7F10">
        <w:rPr>
          <w:rFonts w:eastAsia="Times New Roman" w:cs="Times New Roman"/>
          <w:szCs w:val="28"/>
        </w:rPr>
        <w:t>страции Нововеличковского сельского поселения;</w:t>
      </w:r>
    </w:p>
    <w:p w:rsidR="00AB76B3" w:rsidRPr="00FF7F10" w:rsidRDefault="00AB76B3" w:rsidP="0011479C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3</w:t>
      </w:r>
      <w:r w:rsidR="0011479C" w:rsidRPr="00FF7F10">
        <w:rPr>
          <w:rFonts w:eastAsia="Times New Roman" w:cs="Times New Roman"/>
          <w:szCs w:val="28"/>
        </w:rPr>
        <w:t xml:space="preserve">. </w:t>
      </w:r>
      <w:r w:rsidRPr="00FF7F10">
        <w:rPr>
          <w:rFonts w:eastAsia="Times New Roman" w:cs="Times New Roman"/>
          <w:szCs w:val="28"/>
        </w:rPr>
        <w:t>Признать утратившим силу постановление администрации Новов</w:t>
      </w:r>
      <w:r w:rsidRPr="00FF7F10">
        <w:rPr>
          <w:rFonts w:eastAsia="Times New Roman" w:cs="Times New Roman"/>
          <w:szCs w:val="28"/>
        </w:rPr>
        <w:t>е</w:t>
      </w:r>
      <w:r w:rsidRPr="00FF7F10">
        <w:rPr>
          <w:rFonts w:eastAsia="Times New Roman" w:cs="Times New Roman"/>
          <w:szCs w:val="28"/>
        </w:rPr>
        <w:t xml:space="preserve">личковского сельского поселения Динского района от 07.04.2011 </w:t>
      </w:r>
      <w:r w:rsidR="009B0A28" w:rsidRPr="00FF7F10">
        <w:rPr>
          <w:rFonts w:eastAsia="Times New Roman" w:cs="Times New Roman"/>
          <w:szCs w:val="28"/>
        </w:rPr>
        <w:t xml:space="preserve">№ 110 </w:t>
      </w:r>
      <w:r w:rsidRPr="00FF7F10">
        <w:rPr>
          <w:rFonts w:eastAsia="Times New Roman" w:cs="Times New Roman"/>
          <w:szCs w:val="28"/>
        </w:rPr>
        <w:t xml:space="preserve">«О создании комиссии по </w:t>
      </w:r>
      <w:proofErr w:type="gramStart"/>
      <w:r w:rsidRPr="00FF7F10">
        <w:rPr>
          <w:rFonts w:eastAsia="Times New Roman" w:cs="Times New Roman"/>
          <w:szCs w:val="28"/>
        </w:rPr>
        <w:t>контролю за</w:t>
      </w:r>
      <w:proofErr w:type="gramEnd"/>
      <w:r w:rsidRPr="00FF7F10">
        <w:rPr>
          <w:rFonts w:eastAsia="Times New Roman" w:cs="Times New Roman"/>
          <w:szCs w:val="28"/>
        </w:rPr>
        <w:t xml:space="preserve"> эксплуатацией аттракционов, устанавл</w:t>
      </w:r>
      <w:r w:rsidRPr="00FF7F10">
        <w:rPr>
          <w:rFonts w:eastAsia="Times New Roman" w:cs="Times New Roman"/>
          <w:szCs w:val="28"/>
        </w:rPr>
        <w:t>и</w:t>
      </w:r>
      <w:r w:rsidRPr="00FF7F10">
        <w:rPr>
          <w:rFonts w:eastAsia="Times New Roman" w:cs="Times New Roman"/>
          <w:szCs w:val="28"/>
        </w:rPr>
        <w:t>ваемых в Нововеличковском сельском поселении</w:t>
      </w:r>
      <w:r w:rsidR="009B0A28">
        <w:rPr>
          <w:rFonts w:eastAsia="Times New Roman" w:cs="Times New Roman"/>
          <w:szCs w:val="28"/>
        </w:rPr>
        <w:t>»</w:t>
      </w:r>
      <w:r w:rsidR="00C35AC2" w:rsidRPr="00FF7F10">
        <w:rPr>
          <w:rFonts w:eastAsia="Times New Roman" w:cs="Times New Roman"/>
          <w:szCs w:val="28"/>
        </w:rPr>
        <w:t>.</w:t>
      </w:r>
    </w:p>
    <w:p w:rsidR="00AB76B3" w:rsidRPr="00FF7F10" w:rsidRDefault="00AB76B3" w:rsidP="0011479C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4</w:t>
      </w:r>
      <w:r w:rsidR="0011479C" w:rsidRPr="00FF7F10">
        <w:rPr>
          <w:rFonts w:eastAsia="Times New Roman" w:cs="Times New Roman"/>
          <w:szCs w:val="28"/>
        </w:rPr>
        <w:t xml:space="preserve">. </w:t>
      </w:r>
      <w:r w:rsidR="00A575F5" w:rsidRPr="00FF7F10">
        <w:rPr>
          <w:rFonts w:eastAsia="Times New Roman" w:cs="Times New Roman"/>
          <w:szCs w:val="28"/>
        </w:rPr>
        <w:t xml:space="preserve">Контроль за исполнением настоящего постановления оставляю </w:t>
      </w:r>
      <w:proofErr w:type="gramStart"/>
      <w:r w:rsidR="00A575F5" w:rsidRPr="00FF7F10">
        <w:rPr>
          <w:rFonts w:eastAsia="Times New Roman" w:cs="Times New Roman"/>
          <w:szCs w:val="28"/>
        </w:rPr>
        <w:t>за</w:t>
      </w:r>
      <w:proofErr w:type="gramEnd"/>
      <w:r w:rsidR="00A575F5" w:rsidRPr="00FF7F10">
        <w:rPr>
          <w:rFonts w:eastAsia="Times New Roman" w:cs="Times New Roman"/>
          <w:szCs w:val="28"/>
        </w:rPr>
        <w:t xml:space="preserve"> собой.</w:t>
      </w:r>
    </w:p>
    <w:p w:rsidR="0011479C" w:rsidRPr="00FF7F10" w:rsidRDefault="00AB76B3" w:rsidP="0011479C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5</w:t>
      </w:r>
      <w:r w:rsidR="0011479C" w:rsidRPr="00FF7F10">
        <w:rPr>
          <w:rFonts w:eastAsia="Times New Roman" w:cs="Times New Roman"/>
          <w:szCs w:val="28"/>
        </w:rPr>
        <w:t xml:space="preserve">. </w:t>
      </w:r>
      <w:r w:rsidR="000F4B17" w:rsidRPr="00FF7F10">
        <w:rPr>
          <w:rFonts w:eastAsia="Times New Roman" w:cs="Times New Roman"/>
          <w:szCs w:val="28"/>
        </w:rPr>
        <w:t>Настоящее постановление вступает в силу со дня его официального обнародования.</w:t>
      </w:r>
    </w:p>
    <w:p w:rsidR="00AB76B3" w:rsidRPr="009B0A28" w:rsidRDefault="00AB76B3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AB76B3" w:rsidRPr="009B0A28" w:rsidRDefault="00AB76B3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F67670" w:rsidRPr="00FF7F10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F10">
        <w:rPr>
          <w:rFonts w:ascii="Times New Roman" w:hAnsi="Times New Roman" w:cs="Times New Roman"/>
          <w:sz w:val="28"/>
          <w:szCs w:val="28"/>
        </w:rPr>
        <w:t>Г</w:t>
      </w:r>
      <w:r w:rsidR="00F67670" w:rsidRPr="00FF7F10">
        <w:rPr>
          <w:rFonts w:ascii="Times New Roman" w:hAnsi="Times New Roman" w:cs="Times New Roman"/>
          <w:sz w:val="28"/>
          <w:szCs w:val="28"/>
        </w:rPr>
        <w:t>лав</w:t>
      </w:r>
      <w:r w:rsidRPr="00FF7F10">
        <w:rPr>
          <w:rFonts w:ascii="Times New Roman" w:hAnsi="Times New Roman" w:cs="Times New Roman"/>
          <w:sz w:val="28"/>
          <w:szCs w:val="28"/>
        </w:rPr>
        <w:t xml:space="preserve">а </w:t>
      </w:r>
      <w:r w:rsidR="00F70165" w:rsidRPr="00FF7F10">
        <w:rPr>
          <w:rFonts w:ascii="Times New Roman" w:hAnsi="Times New Roman" w:cs="Times New Roman"/>
          <w:sz w:val="28"/>
          <w:szCs w:val="28"/>
        </w:rPr>
        <w:t>а</w:t>
      </w:r>
      <w:r w:rsidR="00F67670" w:rsidRPr="00FF7F10">
        <w:rPr>
          <w:rFonts w:ascii="Times New Roman" w:hAnsi="Times New Roman" w:cs="Times New Roman"/>
          <w:sz w:val="28"/>
          <w:szCs w:val="28"/>
        </w:rPr>
        <w:t>дминистрации</w:t>
      </w:r>
      <w:r w:rsidR="00F70165" w:rsidRPr="00FF7F10">
        <w:rPr>
          <w:rFonts w:ascii="Times New Roman" w:hAnsi="Times New Roman" w:cs="Times New Roman"/>
          <w:sz w:val="28"/>
          <w:szCs w:val="28"/>
        </w:rPr>
        <w:t xml:space="preserve"> </w:t>
      </w:r>
      <w:r w:rsidR="00124B7E" w:rsidRPr="00FF7F10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3322F6" w:rsidRPr="00FF7F10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F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="00426970" w:rsidRPr="00FF7F10">
        <w:rPr>
          <w:rFonts w:ascii="Times New Roman" w:hAnsi="Times New Roman" w:cs="Times New Roman"/>
          <w:sz w:val="28"/>
          <w:szCs w:val="28"/>
        </w:rPr>
        <w:tab/>
      </w:r>
      <w:r w:rsidR="00BB0E12" w:rsidRPr="00FF7F1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B0E12" w:rsidRPr="00FF7F10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AB76B3" w:rsidRPr="00AB76B3" w:rsidRDefault="00AB76B3" w:rsidP="00AB76B3">
      <w:pPr>
        <w:pStyle w:val="ac"/>
        <w:jc w:val="right"/>
        <w:rPr>
          <w:sz w:val="24"/>
          <w:szCs w:val="24"/>
        </w:rPr>
      </w:pPr>
      <w:r w:rsidRPr="00AB76B3">
        <w:rPr>
          <w:sz w:val="24"/>
          <w:szCs w:val="24"/>
        </w:rPr>
        <w:lastRenderedPageBreak/>
        <w:t>ПРИЛОЖЕНИЕ №1</w:t>
      </w:r>
    </w:p>
    <w:p w:rsidR="00FF7F10" w:rsidRPr="00C35AC2" w:rsidRDefault="00FF7F10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УТВЕРЖДЕНО</w:t>
      </w:r>
    </w:p>
    <w:p w:rsidR="00FF7F10" w:rsidRPr="00C35AC2" w:rsidRDefault="00FF7F10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постановлением администрации</w:t>
      </w:r>
    </w:p>
    <w:p w:rsidR="00FF7F10" w:rsidRPr="00C35AC2" w:rsidRDefault="00FF7F10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Нововеличковского сельского поселения</w:t>
      </w:r>
    </w:p>
    <w:p w:rsidR="00FF7F10" w:rsidRDefault="00FF7F10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Динского района</w:t>
      </w:r>
    </w:p>
    <w:p w:rsidR="00FF7F10" w:rsidRPr="00C35AC2" w:rsidRDefault="00FF7F10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от ______________ № ______</w:t>
      </w:r>
    </w:p>
    <w:p w:rsidR="00AB76B3" w:rsidRDefault="00AB76B3" w:rsidP="00FF7F10">
      <w:pPr>
        <w:ind w:firstLine="851"/>
        <w:jc w:val="right"/>
        <w:rPr>
          <w:rStyle w:val="a20"/>
          <w:color w:val="000000"/>
          <w:sz w:val="28"/>
          <w:szCs w:val="28"/>
        </w:rPr>
      </w:pPr>
    </w:p>
    <w:p w:rsidR="00AB76B3" w:rsidRDefault="00AB76B3" w:rsidP="00AB76B3">
      <w:pPr>
        <w:ind w:firstLine="851"/>
        <w:jc w:val="both"/>
        <w:rPr>
          <w:rStyle w:val="a20"/>
          <w:color w:val="000000"/>
          <w:sz w:val="28"/>
          <w:szCs w:val="28"/>
        </w:rPr>
      </w:pPr>
    </w:p>
    <w:p w:rsidR="00AB76B3" w:rsidRDefault="00AB76B3" w:rsidP="00AB76B3">
      <w:pPr>
        <w:pStyle w:val="ac"/>
        <w:jc w:val="center"/>
      </w:pPr>
      <w:r w:rsidRPr="005D4310">
        <w:t>Порядок</w:t>
      </w:r>
    </w:p>
    <w:p w:rsidR="00AB76B3" w:rsidRPr="005D4310" w:rsidRDefault="00AB76B3" w:rsidP="00AB76B3">
      <w:pPr>
        <w:pStyle w:val="ac"/>
        <w:jc w:val="center"/>
      </w:pPr>
      <w:r w:rsidRPr="005D4310">
        <w:t xml:space="preserve">регистрации и учёта аттракционной техники в </w:t>
      </w:r>
      <w:r>
        <w:t>Нововеличковском</w:t>
      </w:r>
      <w:r w:rsidRPr="005D4310">
        <w:t xml:space="preserve"> сельском поселении </w:t>
      </w:r>
      <w:r>
        <w:t>Динского</w:t>
      </w:r>
      <w:r w:rsidRPr="005D4310">
        <w:t xml:space="preserve"> района</w:t>
      </w:r>
    </w:p>
    <w:p w:rsidR="00AB76B3" w:rsidRPr="005D4310" w:rsidRDefault="00AB76B3" w:rsidP="00AB76B3">
      <w:pPr>
        <w:jc w:val="both"/>
        <w:rPr>
          <w:rFonts w:ascii="Arial" w:hAnsi="Arial" w:cs="Arial"/>
          <w:color w:val="000000"/>
          <w:szCs w:val="28"/>
        </w:rPr>
      </w:pPr>
    </w:p>
    <w:p w:rsidR="00AB76B3" w:rsidRPr="005D4310" w:rsidRDefault="00AB76B3" w:rsidP="00AB76B3">
      <w:pPr>
        <w:pStyle w:val="ac"/>
        <w:ind w:firstLine="708"/>
      </w:pPr>
      <w:r w:rsidRPr="005D4310">
        <w:t>Владельцы (арендаторы) аттракционов обязаны зарегистрировать а</w:t>
      </w:r>
      <w:r w:rsidRPr="005D4310">
        <w:t>т</w:t>
      </w:r>
      <w:r w:rsidRPr="005D4310">
        <w:t xml:space="preserve">тракционную технику в администрации </w:t>
      </w:r>
      <w:r>
        <w:t>Нововеличковского</w:t>
      </w:r>
      <w:r w:rsidRPr="005D4310">
        <w:t xml:space="preserve"> сельского пос</w:t>
      </w:r>
      <w:r w:rsidRPr="005D4310">
        <w:t>е</w:t>
      </w:r>
      <w:r w:rsidRPr="005D4310">
        <w:t>ления.</w:t>
      </w:r>
    </w:p>
    <w:p w:rsidR="00AB76B3" w:rsidRPr="005D4310" w:rsidRDefault="00AB76B3" w:rsidP="00AB76B3">
      <w:pPr>
        <w:pStyle w:val="ac"/>
        <w:ind w:firstLine="708"/>
      </w:pPr>
      <w:r w:rsidRPr="005D4310">
        <w:t>Незарегистрированные аттракционы к эксплуатации не допускаются.</w:t>
      </w:r>
    </w:p>
    <w:p w:rsidR="00AB76B3" w:rsidRPr="005D4310" w:rsidRDefault="00AB76B3" w:rsidP="00AB76B3">
      <w:pPr>
        <w:pStyle w:val="ac"/>
        <w:ind w:firstLine="708"/>
      </w:pPr>
      <w:r w:rsidRPr="005D4310">
        <w:t>Регистрации допуска в эксплуатацию подлежат как стационарные, так и передвижные механизированные аттракционы, подвижные элементы кот</w:t>
      </w:r>
      <w:r w:rsidRPr="005D4310">
        <w:t>о</w:t>
      </w:r>
      <w:r w:rsidRPr="005D4310">
        <w:t>рых приводятся в действие с использованием электрической или других в</w:t>
      </w:r>
      <w:r w:rsidRPr="005D4310">
        <w:t>и</w:t>
      </w:r>
      <w:r w:rsidRPr="005D4310">
        <w:t>дов неживой энергии.</w:t>
      </w:r>
    </w:p>
    <w:p w:rsidR="00AB76B3" w:rsidRPr="005D4310" w:rsidRDefault="00AB76B3" w:rsidP="00AB76B3">
      <w:pPr>
        <w:pStyle w:val="ac"/>
        <w:ind w:firstLine="708"/>
      </w:pPr>
      <w:r w:rsidRPr="005D4310">
        <w:t>Регистрации подлежат аттракционы, находящиеся:</w:t>
      </w:r>
    </w:p>
    <w:p w:rsidR="00AB76B3" w:rsidRPr="005D4310" w:rsidRDefault="00AB76B3" w:rsidP="00AB76B3">
      <w:pPr>
        <w:pStyle w:val="ac"/>
      </w:pPr>
      <w:r w:rsidRPr="005D4310">
        <w:t>- в парках культуры и отдыха;</w:t>
      </w:r>
    </w:p>
    <w:p w:rsidR="00AB76B3" w:rsidRPr="005D4310" w:rsidRDefault="00AB76B3" w:rsidP="00AB76B3">
      <w:pPr>
        <w:pStyle w:val="ac"/>
      </w:pPr>
      <w:r w:rsidRPr="005D4310">
        <w:t>- на пляжах, зонах отдыха (</w:t>
      </w:r>
      <w:proofErr w:type="gramStart"/>
      <w:r w:rsidRPr="005D4310">
        <w:t>размещённые</w:t>
      </w:r>
      <w:proofErr w:type="gramEnd"/>
      <w:r w:rsidRPr="005D4310">
        <w:t xml:space="preserve"> на период курортного сезона);</w:t>
      </w:r>
    </w:p>
    <w:p w:rsidR="00AB76B3" w:rsidRPr="005D4310" w:rsidRDefault="00AB76B3" w:rsidP="00AB76B3">
      <w:pPr>
        <w:pStyle w:val="ac"/>
      </w:pPr>
      <w:r w:rsidRPr="005D4310">
        <w:t>- в передвижных аттракционных комплексах;</w:t>
      </w:r>
    </w:p>
    <w:p w:rsidR="00AB76B3" w:rsidRPr="005D4310" w:rsidRDefault="00AB76B3" w:rsidP="00AB76B3">
      <w:pPr>
        <w:pStyle w:val="ac"/>
      </w:pPr>
      <w:r w:rsidRPr="005D4310">
        <w:t>- а также отдельно стоящие водные горки.</w:t>
      </w:r>
    </w:p>
    <w:p w:rsidR="00AB76B3" w:rsidRPr="005D4310" w:rsidRDefault="00AB76B3" w:rsidP="00AB76B3">
      <w:pPr>
        <w:pStyle w:val="ac"/>
        <w:ind w:firstLine="708"/>
      </w:pPr>
      <w:r w:rsidRPr="005D4310">
        <w:t>Для регистрации аттракциона владелец (арендатор) представляет в а</w:t>
      </w:r>
      <w:r w:rsidRPr="005D4310">
        <w:t>д</w:t>
      </w:r>
      <w:r w:rsidRPr="005D4310">
        <w:t xml:space="preserve">министрацию </w:t>
      </w:r>
      <w:r>
        <w:t>Нововеличковского</w:t>
      </w:r>
      <w:r w:rsidRPr="005D4310">
        <w:t xml:space="preserve"> сельского поселения следующие докуме</w:t>
      </w:r>
      <w:r w:rsidRPr="005D4310">
        <w:t>н</w:t>
      </w:r>
      <w:r w:rsidRPr="005D4310">
        <w:t>ты:</w:t>
      </w:r>
    </w:p>
    <w:p w:rsidR="00AB76B3" w:rsidRPr="005D4310" w:rsidRDefault="00AB76B3" w:rsidP="00AB76B3">
      <w:pPr>
        <w:pStyle w:val="ac"/>
      </w:pPr>
      <w:r w:rsidRPr="005D4310">
        <w:t>- заявление о регистрации с указанием места размещения аттракциона, его наименования, года выпуска, завода и страны изготовителя;</w:t>
      </w:r>
    </w:p>
    <w:p w:rsidR="00AB76B3" w:rsidRPr="005D4310" w:rsidRDefault="00AB76B3" w:rsidP="00AB76B3">
      <w:pPr>
        <w:pStyle w:val="ac"/>
      </w:pPr>
      <w:r w:rsidRPr="005D4310">
        <w:t>- копию свидетельства о внесении записи в Единый государственный реестр юридических лиц;</w:t>
      </w:r>
    </w:p>
    <w:p w:rsidR="00AB76B3" w:rsidRPr="005D4310" w:rsidRDefault="00AB76B3" w:rsidP="00AB76B3">
      <w:pPr>
        <w:pStyle w:val="ac"/>
      </w:pPr>
      <w:r w:rsidRPr="005D4310">
        <w:t>- копию свидетельства о постановке на учет в налоговом органе юридическ</w:t>
      </w:r>
      <w:r w:rsidRPr="005D4310">
        <w:t>о</w:t>
      </w:r>
      <w:r w:rsidRPr="005D4310">
        <w:t>го лица;</w:t>
      </w:r>
    </w:p>
    <w:p w:rsidR="00AB76B3" w:rsidRPr="005D4310" w:rsidRDefault="00AB76B3" w:rsidP="00AB76B3">
      <w:pPr>
        <w:pStyle w:val="ac"/>
      </w:pPr>
      <w:r w:rsidRPr="005D4310">
        <w:t>- копию свидетельства о государственной регистрации заявителя в качестве индивидуального предпринимателя;</w:t>
      </w:r>
    </w:p>
    <w:p w:rsidR="00AB76B3" w:rsidRPr="005D4310" w:rsidRDefault="00AB76B3" w:rsidP="00AB76B3">
      <w:pPr>
        <w:pStyle w:val="ac"/>
      </w:pPr>
      <w:r w:rsidRPr="005D4310">
        <w:t>- эксплуатационную документацию на русском языке (руководство по эк</w:t>
      </w:r>
      <w:r w:rsidRPr="005D4310">
        <w:t>с</w:t>
      </w:r>
      <w:r w:rsidRPr="005D4310">
        <w:t>плуатации);</w:t>
      </w:r>
    </w:p>
    <w:p w:rsidR="00AB76B3" w:rsidRPr="005D4310" w:rsidRDefault="00AB76B3" w:rsidP="00AB76B3">
      <w:pPr>
        <w:pStyle w:val="ac"/>
      </w:pPr>
      <w:r w:rsidRPr="005D4310">
        <w:t>- 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AB76B3" w:rsidRPr="005D4310" w:rsidRDefault="00AB76B3" w:rsidP="00AB76B3">
      <w:pPr>
        <w:pStyle w:val="ac"/>
      </w:pPr>
      <w:r w:rsidRPr="005D4310">
        <w:t>- 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AB76B3" w:rsidRPr="005D4310" w:rsidRDefault="00AB76B3" w:rsidP="00AB76B3">
      <w:pPr>
        <w:pStyle w:val="ac"/>
      </w:pPr>
      <w:r w:rsidRPr="005D4310">
        <w:t>- сертификат соответствия на аттракцион (при наличии);</w:t>
      </w:r>
    </w:p>
    <w:p w:rsidR="00AB76B3" w:rsidRPr="005D4310" w:rsidRDefault="00AB76B3" w:rsidP="00AB76B3">
      <w:pPr>
        <w:pStyle w:val="ac"/>
      </w:pPr>
      <w:proofErr w:type="gramStart"/>
      <w:r w:rsidRPr="005D4310">
        <w:lastRenderedPageBreak/>
        <w:t>- заключение специализированной организации о техническом состоянии а</w:t>
      </w:r>
      <w:r w:rsidRPr="005D4310">
        <w:t>т</w:t>
      </w:r>
      <w:r w:rsidRPr="005D4310">
        <w:t>тракциона (для импортных аттракционов, раннее бывших в эксплуатации);</w:t>
      </w:r>
      <w:proofErr w:type="gramEnd"/>
    </w:p>
    <w:p w:rsidR="00AB76B3" w:rsidRPr="005D4310" w:rsidRDefault="00AB76B3" w:rsidP="00AB76B3">
      <w:pPr>
        <w:pStyle w:val="ac"/>
      </w:pPr>
      <w:r w:rsidRPr="005D4310">
        <w:t xml:space="preserve">- копию страхового </w:t>
      </w:r>
      <w:proofErr w:type="gramStart"/>
      <w:r w:rsidRPr="005D4310">
        <w:t>полиса страхования гражданской ответственности вл</w:t>
      </w:r>
      <w:r w:rsidRPr="005D4310">
        <w:t>а</w:t>
      </w:r>
      <w:r w:rsidRPr="005D4310">
        <w:t>дельца аттракциона</w:t>
      </w:r>
      <w:proofErr w:type="gramEnd"/>
      <w:r w:rsidRPr="005D4310"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</w:t>
      </w:r>
      <w:r w:rsidRPr="005D4310">
        <w:t>к</w:t>
      </w:r>
      <w:r w:rsidRPr="005D4310">
        <w:t>циона (при наличии).</w:t>
      </w:r>
    </w:p>
    <w:p w:rsidR="00AB76B3" w:rsidRPr="005D4310" w:rsidRDefault="00AB76B3" w:rsidP="00AB76B3">
      <w:pPr>
        <w:pStyle w:val="ac"/>
        <w:ind w:firstLine="708"/>
      </w:pPr>
      <w:r w:rsidRPr="005D4310">
        <w:t>Если копии документов не заверены нотариусом, то они представляю</w:t>
      </w:r>
      <w:r w:rsidRPr="005D4310">
        <w:t>т</w:t>
      </w:r>
      <w:r w:rsidRPr="005D4310">
        <w:t>ся с предъявлением оригинала.</w:t>
      </w:r>
    </w:p>
    <w:p w:rsidR="00AB76B3" w:rsidRPr="005D4310" w:rsidRDefault="00AB76B3" w:rsidP="00AB76B3">
      <w:pPr>
        <w:pStyle w:val="ac"/>
        <w:ind w:firstLine="708"/>
      </w:pPr>
      <w:r w:rsidRPr="005D4310">
        <w:t>Владелец (арендатор) аттракциона обязан организовать обучение и а</w:t>
      </w:r>
      <w:r w:rsidRPr="005D4310">
        <w:t>т</w:t>
      </w:r>
      <w:r w:rsidRPr="005D4310">
        <w:t>тестацию инженерно-технических работников, отвечающих за безопасную эксплуатацию аттракционов, а также технического персонала, ремонтиру</w:t>
      </w:r>
      <w:r w:rsidRPr="005D4310">
        <w:t>ю</w:t>
      </w:r>
      <w:r w:rsidRPr="005D4310">
        <w:t>щего и обслуживающего аттракцион.</w:t>
      </w:r>
    </w:p>
    <w:p w:rsidR="00AB76B3" w:rsidRPr="005D4310" w:rsidRDefault="00AB76B3" w:rsidP="00AB76B3">
      <w:pPr>
        <w:pStyle w:val="ac"/>
        <w:ind w:firstLine="708"/>
      </w:pPr>
      <w:r w:rsidRPr="005D4310">
        <w:t>Владелец (арендатор) обязан незамедлительно информировать админ</w:t>
      </w:r>
      <w:r w:rsidRPr="005D4310">
        <w:t>и</w:t>
      </w:r>
      <w:r w:rsidRPr="005D4310">
        <w:t xml:space="preserve">страцию </w:t>
      </w:r>
      <w:r>
        <w:t>Нововеличковского</w:t>
      </w:r>
      <w:r w:rsidRPr="005D4310">
        <w:t xml:space="preserve"> сельского поселения, обо всех несчастных сл</w:t>
      </w:r>
      <w:r w:rsidRPr="005D4310">
        <w:t>у</w:t>
      </w:r>
      <w:r w:rsidRPr="005D4310">
        <w:t>чаях, произошедших с посетителями аттракционов.</w:t>
      </w:r>
    </w:p>
    <w:p w:rsidR="00AB76B3" w:rsidRDefault="00AB76B3" w:rsidP="00AB76B3">
      <w:pPr>
        <w:pStyle w:val="ac"/>
        <w:ind w:firstLine="708"/>
      </w:pPr>
      <w:r w:rsidRPr="005D4310">
        <w:t xml:space="preserve">Администрация </w:t>
      </w:r>
      <w:r>
        <w:t>Нововеличковского</w:t>
      </w:r>
      <w:r w:rsidRPr="005D4310">
        <w:t xml:space="preserve"> сельского поселения осуществляет регистрацию аттракционной техники при предоставлении полного пакета д</w:t>
      </w:r>
      <w:r w:rsidRPr="005D4310">
        <w:t>о</w:t>
      </w:r>
      <w:r w:rsidRPr="005D4310">
        <w:t>кументов, необходимых для регистрации и учёта аттракционов, и осущест</w:t>
      </w:r>
      <w:r w:rsidRPr="005D4310">
        <w:t>в</w:t>
      </w:r>
      <w:r w:rsidRPr="005D4310">
        <w:t>ляет выдачу карточек регистрации аттракциона установленного образца или направляет владельцам (арендаторам) аттракционов мотивированный отказ в регистрации аттракциона с указанием причин отказа в регистрации аттра</w:t>
      </w:r>
      <w:r w:rsidRPr="005D4310">
        <w:t>к</w:t>
      </w:r>
      <w:r w:rsidRPr="005D4310">
        <w:t>циона, которые необходимо устранить.</w:t>
      </w:r>
    </w:p>
    <w:p w:rsidR="00AB76B3" w:rsidRDefault="00AB76B3" w:rsidP="00AB76B3">
      <w:pPr>
        <w:pStyle w:val="ac"/>
        <w:ind w:firstLine="708"/>
      </w:pPr>
    </w:p>
    <w:p w:rsidR="00AB76B3" w:rsidRDefault="00AB76B3" w:rsidP="00AB76B3">
      <w:pPr>
        <w:pStyle w:val="ac"/>
        <w:ind w:firstLine="708"/>
      </w:pPr>
    </w:p>
    <w:p w:rsidR="00AB76B3" w:rsidRDefault="00AB76B3" w:rsidP="00AB76B3">
      <w:pPr>
        <w:pStyle w:val="ac"/>
        <w:ind w:firstLine="708"/>
      </w:pPr>
    </w:p>
    <w:p w:rsidR="00AB76B3" w:rsidRPr="005D4310" w:rsidRDefault="00AB76B3" w:rsidP="00AB76B3">
      <w:pPr>
        <w:pStyle w:val="ac"/>
        <w:ind w:firstLine="708"/>
      </w:pPr>
    </w:p>
    <w:p w:rsidR="00AB76B3" w:rsidRDefault="00AB76B3" w:rsidP="00AB76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B76B3" w:rsidRPr="002876D2" w:rsidRDefault="00AB76B3" w:rsidP="00AB76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AB76B3" w:rsidRDefault="00AB76B3" w:rsidP="00AB76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</w:t>
      </w:r>
      <w:r w:rsidR="009B0A28">
        <w:rPr>
          <w:rFonts w:ascii="Times New Roman" w:hAnsi="Times New Roman" w:cs="Times New Roman"/>
          <w:sz w:val="28"/>
          <w:szCs w:val="28"/>
        </w:rPr>
        <w:t>ьского поселения</w:t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876D2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4344F7" w:rsidRDefault="004344F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D75454" w:rsidRDefault="00D7545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Pr="00AB76B3" w:rsidRDefault="00AB76B3" w:rsidP="00AB76B3">
      <w:pPr>
        <w:pStyle w:val="ac"/>
        <w:jc w:val="right"/>
        <w:rPr>
          <w:sz w:val="24"/>
          <w:szCs w:val="24"/>
        </w:rPr>
      </w:pPr>
      <w:r w:rsidRPr="00AB76B3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УТВЕРЖДЕНО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постановлением администрации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Нововеличковского сельского поселения</w:t>
      </w:r>
    </w:p>
    <w:p w:rsid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Динского района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от ______________ № ______</w:t>
      </w:r>
    </w:p>
    <w:p w:rsidR="00AB76B3" w:rsidRPr="00AB76B3" w:rsidRDefault="00AB76B3" w:rsidP="00AB76B3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76B3" w:rsidRPr="00FF7F10" w:rsidRDefault="00AB76B3" w:rsidP="00AB76B3">
      <w:pPr>
        <w:pStyle w:val="ac"/>
        <w:jc w:val="center"/>
        <w:rPr>
          <w:rFonts w:eastAsia="Times New Roman"/>
          <w:sz w:val="26"/>
          <w:szCs w:val="26"/>
          <w:lang w:eastAsia="ar-SA"/>
        </w:rPr>
      </w:pPr>
      <w:r w:rsidRPr="00FF7F10">
        <w:rPr>
          <w:rFonts w:eastAsia="Times New Roman"/>
          <w:sz w:val="26"/>
          <w:szCs w:val="26"/>
          <w:lang w:eastAsia="ar-SA"/>
        </w:rPr>
        <w:t>Краснодарский край</w:t>
      </w:r>
    </w:p>
    <w:p w:rsidR="00AB76B3" w:rsidRPr="00FF7F10" w:rsidRDefault="00AB76B3" w:rsidP="00AB76B3">
      <w:pPr>
        <w:pStyle w:val="ac"/>
        <w:jc w:val="center"/>
        <w:rPr>
          <w:rFonts w:eastAsia="Times New Roman"/>
          <w:sz w:val="26"/>
          <w:szCs w:val="26"/>
          <w:lang w:eastAsia="ar-SA"/>
        </w:rPr>
      </w:pPr>
      <w:r w:rsidRPr="00FF7F10">
        <w:rPr>
          <w:rFonts w:eastAsia="Times New Roman"/>
          <w:sz w:val="26"/>
          <w:szCs w:val="26"/>
          <w:lang w:eastAsia="ar-SA"/>
        </w:rPr>
        <w:t>администрация Нововеличковского сельского поселения Динского района</w:t>
      </w:r>
    </w:p>
    <w:p w:rsidR="00AB76B3" w:rsidRPr="00FF7F10" w:rsidRDefault="00AB76B3" w:rsidP="00AB76B3">
      <w:pPr>
        <w:suppressAutoHyphens/>
        <w:spacing w:after="0"/>
        <w:ind w:firstLine="851"/>
        <w:jc w:val="center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AB76B3" w:rsidRPr="00FF7F10" w:rsidRDefault="00AB76B3" w:rsidP="00AB76B3">
      <w:pPr>
        <w:pStyle w:val="ac"/>
        <w:jc w:val="center"/>
        <w:rPr>
          <w:rFonts w:eastAsia="Times New Roman"/>
          <w:b/>
          <w:sz w:val="26"/>
          <w:szCs w:val="26"/>
          <w:lang w:eastAsia="ar-SA"/>
        </w:rPr>
      </w:pPr>
      <w:r w:rsidRPr="00FF7F10">
        <w:rPr>
          <w:rFonts w:eastAsia="Times New Roman"/>
          <w:b/>
          <w:sz w:val="26"/>
          <w:szCs w:val="26"/>
          <w:lang w:eastAsia="ar-SA"/>
        </w:rPr>
        <w:t>Карточка регистрации аттракциона</w:t>
      </w:r>
    </w:p>
    <w:p w:rsidR="00AB76B3" w:rsidRPr="00FF7F10" w:rsidRDefault="00AB76B3" w:rsidP="00AB76B3">
      <w:pPr>
        <w:suppressAutoHyphens/>
        <w:spacing w:after="0"/>
        <w:ind w:firstLine="851"/>
        <w:jc w:val="center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№____________________________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Карточка выдана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____________________________________________________</w:t>
      </w:r>
    </w:p>
    <w:p w:rsidR="00AB76B3" w:rsidRPr="00FF7F10" w:rsidRDefault="00AB76B3" w:rsidP="004E3621">
      <w:pPr>
        <w:pStyle w:val="ac"/>
        <w:jc w:val="center"/>
        <w:rPr>
          <w:sz w:val="26"/>
          <w:szCs w:val="26"/>
          <w:vertAlign w:val="superscript"/>
        </w:rPr>
      </w:pPr>
      <w:r w:rsidRPr="00FF7F10">
        <w:rPr>
          <w:sz w:val="26"/>
          <w:szCs w:val="26"/>
          <w:vertAlign w:val="superscript"/>
        </w:rPr>
        <w:t>(полное наименование предприятия, Ф.И.О. предпринимателя)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 xml:space="preserve">ИНН____________________ 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ОГРН__________</w:t>
      </w:r>
      <w:r w:rsidR="004E3621" w:rsidRPr="00FF7F10">
        <w:rPr>
          <w:sz w:val="26"/>
          <w:szCs w:val="26"/>
        </w:rPr>
        <w:t>__</w:t>
      </w:r>
      <w:r w:rsidRPr="00FF7F10">
        <w:rPr>
          <w:sz w:val="26"/>
          <w:szCs w:val="26"/>
        </w:rPr>
        <w:t>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произвел регистрацию аттракциона_____________________________________</w:t>
      </w:r>
    </w:p>
    <w:p w:rsidR="00AB76B3" w:rsidRPr="00FF7F10" w:rsidRDefault="004E3621" w:rsidP="004E3621">
      <w:pPr>
        <w:pStyle w:val="ac"/>
        <w:jc w:val="center"/>
        <w:rPr>
          <w:sz w:val="26"/>
          <w:szCs w:val="26"/>
          <w:vertAlign w:val="superscript"/>
        </w:rPr>
      </w:pPr>
      <w:r w:rsidRPr="00FF7F10">
        <w:rPr>
          <w:sz w:val="26"/>
          <w:szCs w:val="26"/>
          <w:vertAlign w:val="superscript"/>
        </w:rPr>
        <w:t xml:space="preserve">                                                                 </w:t>
      </w:r>
      <w:r w:rsidR="00AB76B3" w:rsidRPr="00FF7F10">
        <w:rPr>
          <w:sz w:val="26"/>
          <w:szCs w:val="26"/>
          <w:vertAlign w:val="superscript"/>
        </w:rPr>
        <w:t>(наименование аттракциона)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расположенного _____________________________________________________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  <w:vertAlign w:val="superscript"/>
        </w:rPr>
      </w:pPr>
      <w:r w:rsidRPr="00FF7F10">
        <w:rPr>
          <w:sz w:val="26"/>
          <w:szCs w:val="26"/>
          <w:vertAlign w:val="superscript"/>
        </w:rPr>
        <w:t xml:space="preserve">                           </w:t>
      </w:r>
      <w:r w:rsidR="004E3621" w:rsidRPr="00FF7F10">
        <w:rPr>
          <w:sz w:val="26"/>
          <w:szCs w:val="26"/>
          <w:vertAlign w:val="superscript"/>
        </w:rPr>
        <w:t xml:space="preserve">                                                                 </w:t>
      </w:r>
      <w:r w:rsidRPr="00FF7F10">
        <w:rPr>
          <w:sz w:val="26"/>
          <w:szCs w:val="26"/>
          <w:vertAlign w:val="superscript"/>
        </w:rPr>
        <w:t xml:space="preserve"> (местонахождение/адрес аттракциона)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Завод изготовитель___________________________________________________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Год выпуска________________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Заводской номер__</w:t>
      </w:r>
      <w:r w:rsidR="004E3621" w:rsidRPr="00FF7F10">
        <w:rPr>
          <w:sz w:val="26"/>
          <w:szCs w:val="26"/>
        </w:rPr>
        <w:t>________________________</w:t>
      </w:r>
    </w:p>
    <w:p w:rsidR="00AB76B3" w:rsidRPr="00FF7F10" w:rsidRDefault="00AB76B3" w:rsidP="004E3621">
      <w:pPr>
        <w:pStyle w:val="ac"/>
        <w:ind w:firstLine="708"/>
        <w:rPr>
          <w:sz w:val="26"/>
          <w:szCs w:val="26"/>
        </w:rPr>
      </w:pPr>
      <w:r w:rsidRPr="00FF7F10">
        <w:rPr>
          <w:sz w:val="26"/>
          <w:szCs w:val="26"/>
        </w:rPr>
        <w:t xml:space="preserve">Регистрация произведена в соответствии с </w:t>
      </w:r>
      <w:hyperlink r:id="rId9" w:history="1">
        <w:r w:rsidRPr="00FF7F10">
          <w:rPr>
            <w:sz w:val="26"/>
            <w:szCs w:val="26"/>
          </w:rPr>
          <w:t>постановлением</w:t>
        </w:r>
      </w:hyperlink>
      <w:r w:rsidRPr="00FF7F10">
        <w:rPr>
          <w:sz w:val="26"/>
          <w:szCs w:val="26"/>
        </w:rPr>
        <w:t xml:space="preserve"> главы админ</w:t>
      </w:r>
      <w:r w:rsidRPr="00FF7F10">
        <w:rPr>
          <w:sz w:val="26"/>
          <w:szCs w:val="26"/>
        </w:rPr>
        <w:t>и</w:t>
      </w:r>
      <w:r w:rsidRPr="00FF7F10">
        <w:rPr>
          <w:sz w:val="26"/>
          <w:szCs w:val="26"/>
        </w:rPr>
        <w:t>страции (Губернатора) Краснодарского края от 23 августа 2010 N 721 "Об утве</w:t>
      </w:r>
      <w:r w:rsidRPr="00FF7F10">
        <w:rPr>
          <w:sz w:val="26"/>
          <w:szCs w:val="26"/>
        </w:rPr>
        <w:t>р</w:t>
      </w:r>
      <w:r w:rsidRPr="00FF7F10">
        <w:rPr>
          <w:sz w:val="26"/>
          <w:szCs w:val="26"/>
        </w:rPr>
        <w:t>ждении Правил обеспечения безопасности посетителей и обслуживающего перс</w:t>
      </w:r>
      <w:r w:rsidRPr="00FF7F10">
        <w:rPr>
          <w:sz w:val="26"/>
          <w:szCs w:val="26"/>
        </w:rPr>
        <w:t>о</w:t>
      </w:r>
      <w:r w:rsidRPr="00FF7F10">
        <w:rPr>
          <w:sz w:val="26"/>
          <w:szCs w:val="26"/>
        </w:rPr>
        <w:t>нала аттракционов в Краснодарском крае" и постановлением администрации Нов</w:t>
      </w:r>
      <w:r w:rsidRPr="00FF7F10">
        <w:rPr>
          <w:sz w:val="26"/>
          <w:szCs w:val="26"/>
        </w:rPr>
        <w:t>о</w:t>
      </w:r>
      <w:r w:rsidRPr="00FF7F10">
        <w:rPr>
          <w:sz w:val="26"/>
          <w:szCs w:val="26"/>
        </w:rPr>
        <w:t xml:space="preserve">величковского сельского поселения, </w:t>
      </w:r>
      <w:proofErr w:type="gramStart"/>
      <w:r w:rsidRPr="00FF7F10">
        <w:rPr>
          <w:sz w:val="26"/>
          <w:szCs w:val="26"/>
        </w:rPr>
        <w:t>от</w:t>
      </w:r>
      <w:proofErr w:type="gramEnd"/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_____ № ________"</w:t>
      </w:r>
      <w:proofErr w:type="gramStart"/>
      <w:r w:rsidRPr="00FF7F10">
        <w:rPr>
          <w:sz w:val="26"/>
          <w:szCs w:val="26"/>
        </w:rPr>
        <w:t>Об</w:t>
      </w:r>
      <w:proofErr w:type="gramEnd"/>
      <w:r w:rsidRPr="00FF7F10">
        <w:rPr>
          <w:sz w:val="26"/>
          <w:szCs w:val="26"/>
        </w:rPr>
        <w:t xml:space="preserve"> учете и регистрации аттракционной техники, установленной на территории Нововеличковского сел</w:t>
      </w:r>
      <w:r w:rsidRPr="00FF7F10">
        <w:rPr>
          <w:sz w:val="26"/>
          <w:szCs w:val="26"/>
        </w:rPr>
        <w:t>ь</w:t>
      </w:r>
      <w:r w:rsidRPr="00FF7F10">
        <w:rPr>
          <w:sz w:val="26"/>
          <w:szCs w:val="26"/>
        </w:rPr>
        <w:t>ского поселения".</w:t>
      </w:r>
    </w:p>
    <w:p w:rsidR="00AB76B3" w:rsidRPr="00FF7F10" w:rsidRDefault="00AB76B3" w:rsidP="004E3621">
      <w:pPr>
        <w:pStyle w:val="ac"/>
        <w:ind w:firstLine="708"/>
        <w:rPr>
          <w:sz w:val="26"/>
          <w:szCs w:val="26"/>
        </w:rPr>
      </w:pPr>
      <w:proofErr w:type="gramStart"/>
      <w:r w:rsidRPr="00FF7F10">
        <w:rPr>
          <w:sz w:val="26"/>
          <w:szCs w:val="26"/>
        </w:rPr>
        <w:t>Карточка регистрации аттракциона может быть аннулирована решением к</w:t>
      </w:r>
      <w:r w:rsidRPr="00FF7F10">
        <w:rPr>
          <w:sz w:val="26"/>
          <w:szCs w:val="26"/>
        </w:rPr>
        <w:t>о</w:t>
      </w:r>
      <w:r w:rsidRPr="00FF7F10">
        <w:rPr>
          <w:sz w:val="26"/>
          <w:szCs w:val="26"/>
        </w:rPr>
        <w:t>миссии по учету и регистрации аттракционной техники, установленной на терр</w:t>
      </w:r>
      <w:r w:rsidRPr="00FF7F10">
        <w:rPr>
          <w:sz w:val="26"/>
          <w:szCs w:val="26"/>
        </w:rPr>
        <w:t>и</w:t>
      </w:r>
      <w:r w:rsidRPr="00FF7F10">
        <w:rPr>
          <w:sz w:val="26"/>
          <w:szCs w:val="26"/>
        </w:rPr>
        <w:t>тории Нововеличковского сельского поселения, утвержденной постановлением а</w:t>
      </w:r>
      <w:r w:rsidRPr="00FF7F10">
        <w:rPr>
          <w:sz w:val="26"/>
          <w:szCs w:val="26"/>
        </w:rPr>
        <w:t>д</w:t>
      </w:r>
      <w:r w:rsidRPr="00FF7F10">
        <w:rPr>
          <w:sz w:val="26"/>
          <w:szCs w:val="26"/>
        </w:rPr>
        <w:t>министрации Нововеличковского сельского поселения, от _______ № ________ «Об учете и регистрации аттракционной техники, установленной на территории Нововеличковского сельского поселения", за неоднократные нарушения законод</w:t>
      </w:r>
      <w:r w:rsidRPr="00FF7F10">
        <w:rPr>
          <w:sz w:val="26"/>
          <w:szCs w:val="26"/>
        </w:rPr>
        <w:t>а</w:t>
      </w:r>
      <w:r w:rsidRPr="00FF7F10">
        <w:rPr>
          <w:sz w:val="26"/>
          <w:szCs w:val="26"/>
        </w:rPr>
        <w:t xml:space="preserve">тельства и </w:t>
      </w:r>
      <w:hyperlink r:id="rId10" w:history="1">
        <w:r w:rsidRPr="00FF7F10">
          <w:rPr>
            <w:sz w:val="26"/>
            <w:szCs w:val="26"/>
          </w:rPr>
          <w:t>постановления</w:t>
        </w:r>
      </w:hyperlink>
      <w:r w:rsidRPr="00FF7F10">
        <w:rPr>
          <w:sz w:val="26"/>
          <w:szCs w:val="26"/>
        </w:rPr>
        <w:t xml:space="preserve"> главы администрации (губернатора) Краснодарского края от 23 августа 2010 года N 721 "Об утверждении Правил</w:t>
      </w:r>
      <w:proofErr w:type="gramEnd"/>
      <w:r w:rsidRPr="00FF7F10">
        <w:rPr>
          <w:sz w:val="26"/>
          <w:szCs w:val="26"/>
        </w:rPr>
        <w:t xml:space="preserve"> обеспечения безопа</w:t>
      </w:r>
      <w:r w:rsidRPr="00FF7F10">
        <w:rPr>
          <w:sz w:val="26"/>
          <w:szCs w:val="26"/>
        </w:rPr>
        <w:t>с</w:t>
      </w:r>
      <w:r w:rsidRPr="00FF7F10">
        <w:rPr>
          <w:sz w:val="26"/>
          <w:szCs w:val="26"/>
        </w:rPr>
        <w:t>ности посетит</w:t>
      </w:r>
      <w:r w:rsidRPr="00FF7F10">
        <w:rPr>
          <w:sz w:val="26"/>
          <w:szCs w:val="26"/>
        </w:rPr>
        <w:t>е</w:t>
      </w:r>
      <w:r w:rsidRPr="00FF7F10">
        <w:rPr>
          <w:sz w:val="26"/>
          <w:szCs w:val="26"/>
        </w:rPr>
        <w:t>лей и обслуживающего персонала аттракционов в Краснодарском крае"</w:t>
      </w:r>
    </w:p>
    <w:p w:rsidR="00FF7F10" w:rsidRPr="00FF7F10" w:rsidRDefault="00FF7F10" w:rsidP="004E3621">
      <w:pPr>
        <w:pStyle w:val="ac"/>
        <w:ind w:firstLine="708"/>
        <w:rPr>
          <w:sz w:val="26"/>
          <w:szCs w:val="26"/>
        </w:rPr>
      </w:pPr>
    </w:p>
    <w:p w:rsidR="00AB76B3" w:rsidRPr="00FF7F10" w:rsidRDefault="00AB76B3" w:rsidP="004E3621">
      <w:pPr>
        <w:pStyle w:val="ac"/>
        <w:ind w:firstLine="708"/>
        <w:rPr>
          <w:sz w:val="26"/>
          <w:szCs w:val="26"/>
        </w:rPr>
      </w:pPr>
      <w:r w:rsidRPr="00FF7F10">
        <w:rPr>
          <w:sz w:val="26"/>
          <w:szCs w:val="26"/>
        </w:rPr>
        <w:t>Зарегистрирован в журнале регистрации и учета аттракционов, порядковый номер от "____"__________ 20   г.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Глава _____________________поселения   ________________   Ф.И.О.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М.П.</w:t>
      </w:r>
    </w:p>
    <w:p w:rsidR="00314D04" w:rsidRPr="00FF7F10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E3621" w:rsidRPr="00FF7F10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F7F1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E3621" w:rsidRPr="00FF7F10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F7F10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4E3621" w:rsidRPr="00FF7F10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F7F10">
        <w:rPr>
          <w:rFonts w:ascii="Times New Roman" w:hAnsi="Times New Roman" w:cs="Times New Roman"/>
          <w:sz w:val="26"/>
          <w:szCs w:val="26"/>
        </w:rPr>
        <w:t>сел</w:t>
      </w:r>
      <w:r w:rsidR="009B0A28">
        <w:rPr>
          <w:rFonts w:ascii="Times New Roman" w:hAnsi="Times New Roman" w:cs="Times New Roman"/>
          <w:sz w:val="26"/>
          <w:szCs w:val="26"/>
        </w:rPr>
        <w:t>ьского поселения</w:t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</w:r>
      <w:r w:rsidR="009B0A2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FF7F10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E3621" w:rsidRPr="00AB76B3" w:rsidRDefault="004E3621" w:rsidP="004E3621">
      <w:pPr>
        <w:pStyle w:val="ac"/>
        <w:jc w:val="right"/>
        <w:rPr>
          <w:sz w:val="24"/>
          <w:szCs w:val="24"/>
        </w:rPr>
      </w:pPr>
      <w:r w:rsidRPr="00AB76B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УТВЕРЖДЕНО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постановлением администрации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Нововеличковского сельского поселения</w:t>
      </w:r>
    </w:p>
    <w:p w:rsid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Динского района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от ______________ № ______</w:t>
      </w:r>
    </w:p>
    <w:p w:rsidR="004E3621" w:rsidRPr="004E3621" w:rsidRDefault="004E3621" w:rsidP="004E3621">
      <w:pPr>
        <w:pStyle w:val="ac"/>
        <w:jc w:val="center"/>
        <w:rPr>
          <w:i/>
        </w:rPr>
      </w:pPr>
      <w:r w:rsidRPr="004E3621">
        <w:rPr>
          <w:i/>
        </w:rPr>
        <w:t>Образец</w:t>
      </w:r>
    </w:p>
    <w:p w:rsidR="004E3621" w:rsidRPr="004E3621" w:rsidRDefault="004E3621" w:rsidP="004E3621">
      <w:pPr>
        <w:pStyle w:val="ac"/>
        <w:jc w:val="center"/>
        <w:rPr>
          <w:rStyle w:val="a20"/>
          <w:rFonts w:ascii="Arial" w:hAnsi="Arial" w:cs="Arial"/>
          <w:i/>
          <w:color w:val="000000"/>
        </w:rPr>
      </w:pPr>
      <w:r w:rsidRPr="004E3621">
        <w:rPr>
          <w:i/>
        </w:rPr>
        <w:t>заявления о регистрации аттракциона</w:t>
      </w:r>
    </w:p>
    <w:p w:rsidR="004E3621" w:rsidRDefault="004E3621" w:rsidP="004E3621">
      <w:pPr>
        <w:pStyle w:val="ac"/>
        <w:rPr>
          <w:rStyle w:val="a20"/>
          <w:rFonts w:ascii="Arial" w:hAnsi="Arial" w:cs="Arial"/>
          <w:color w:val="000000"/>
        </w:rPr>
      </w:pPr>
    </w:p>
    <w:p w:rsidR="004E3621" w:rsidRDefault="004E3621" w:rsidP="004E3621">
      <w:pPr>
        <w:pStyle w:val="ac"/>
        <w:jc w:val="right"/>
        <w:rPr>
          <w:rStyle w:val="a20"/>
          <w:rFonts w:ascii="Arial" w:hAnsi="Arial" w:cs="Arial"/>
          <w:color w:val="000000"/>
        </w:rPr>
      </w:pPr>
      <w:r w:rsidRPr="00FE62E3">
        <w:t xml:space="preserve">Главе </w:t>
      </w:r>
      <w:r>
        <w:t>Нововеличковского</w:t>
      </w:r>
      <w:r w:rsidRPr="00FE62E3">
        <w:t xml:space="preserve"> сельского поселения</w:t>
      </w:r>
    </w:p>
    <w:p w:rsidR="004E3621" w:rsidRDefault="004E3621" w:rsidP="004E3621">
      <w:pPr>
        <w:pStyle w:val="ac"/>
        <w:jc w:val="right"/>
        <w:rPr>
          <w:rStyle w:val="a20"/>
          <w:rFonts w:ascii="Arial" w:hAnsi="Arial" w:cs="Arial"/>
          <w:color w:val="000000"/>
        </w:rPr>
      </w:pPr>
      <w:r w:rsidRPr="00FE62E3">
        <w:t>Председателю комиссии</w:t>
      </w:r>
    </w:p>
    <w:p w:rsidR="004E3621" w:rsidRDefault="004E3621" w:rsidP="004E3621">
      <w:pPr>
        <w:pStyle w:val="ac"/>
        <w:jc w:val="right"/>
      </w:pPr>
      <w:r w:rsidRPr="00FE62E3">
        <w:t>по учету и регистрации аттракционной</w:t>
      </w:r>
    </w:p>
    <w:p w:rsidR="004E3621" w:rsidRDefault="004E3621" w:rsidP="004E3621">
      <w:pPr>
        <w:pStyle w:val="ac"/>
        <w:jc w:val="right"/>
      </w:pPr>
      <w:r w:rsidRPr="00FE62E3">
        <w:t>техники, установленной на территории</w:t>
      </w:r>
    </w:p>
    <w:p w:rsidR="004E3621" w:rsidRDefault="004E3621" w:rsidP="004E3621">
      <w:pPr>
        <w:pStyle w:val="ac"/>
        <w:jc w:val="right"/>
      </w:pPr>
      <w:r>
        <w:t>Нововеличковского</w:t>
      </w:r>
      <w:r w:rsidRPr="00FE62E3">
        <w:t xml:space="preserve"> сельского поселения</w:t>
      </w:r>
    </w:p>
    <w:p w:rsidR="004E3621" w:rsidRDefault="004E3621" w:rsidP="004E3621">
      <w:pPr>
        <w:pStyle w:val="ac"/>
        <w:jc w:val="right"/>
      </w:pPr>
      <w:r>
        <w:t>___________________________________</w:t>
      </w:r>
    </w:p>
    <w:p w:rsidR="004E3621" w:rsidRPr="004E3621" w:rsidRDefault="004E3621" w:rsidP="004E3621">
      <w:pPr>
        <w:pStyle w:val="ac"/>
        <w:rPr>
          <w:vertAlign w:val="superscript"/>
        </w:rPr>
      </w:pPr>
      <w:r w:rsidRPr="00FE62E3">
        <w:t xml:space="preserve">                                                   </w:t>
      </w:r>
      <w:r>
        <w:t xml:space="preserve">                                       </w:t>
      </w:r>
      <w:r w:rsidRPr="004E3621">
        <w:rPr>
          <w:vertAlign w:val="superscript"/>
        </w:rPr>
        <w:t>Ф И  О</w:t>
      </w:r>
    </w:p>
    <w:p w:rsidR="004E3621" w:rsidRDefault="004E3621" w:rsidP="004E3621">
      <w:pPr>
        <w:pStyle w:val="ac"/>
        <w:jc w:val="center"/>
      </w:pPr>
      <w:r w:rsidRPr="00C8597A">
        <w:t>Заявление</w:t>
      </w:r>
    </w:p>
    <w:p w:rsidR="004E3621" w:rsidRPr="00C8597A" w:rsidRDefault="004E3621" w:rsidP="004E3621">
      <w:pPr>
        <w:pStyle w:val="ac"/>
      </w:pPr>
    </w:p>
    <w:p w:rsidR="004E3621" w:rsidRDefault="004E3621" w:rsidP="004E3621">
      <w:pPr>
        <w:pStyle w:val="ac"/>
        <w:ind w:firstLine="708"/>
      </w:pPr>
      <w:r>
        <w:t xml:space="preserve">Я, </w:t>
      </w:r>
      <w:r w:rsidRPr="00FE62E3">
        <w:t>______________________</w:t>
      </w:r>
      <w:r>
        <w:t>_____________________________________</w:t>
      </w:r>
      <w:r w:rsidRPr="00FE62E3">
        <w:t xml:space="preserve">_ </w:t>
      </w:r>
    </w:p>
    <w:p w:rsidR="004E3621" w:rsidRPr="004E3621" w:rsidRDefault="004E3621" w:rsidP="004E3621">
      <w:pPr>
        <w:pStyle w:val="ac"/>
        <w:jc w:val="center"/>
        <w:rPr>
          <w:vertAlign w:val="superscript"/>
        </w:rPr>
      </w:pPr>
      <w:r w:rsidRPr="004E3621">
        <w:rPr>
          <w:vertAlign w:val="superscript"/>
        </w:rPr>
        <w:t>Ф.И.О.</w:t>
      </w:r>
    </w:p>
    <w:p w:rsidR="004E3621" w:rsidRDefault="004E3621" w:rsidP="004E3621">
      <w:pPr>
        <w:pStyle w:val="ac"/>
      </w:pPr>
      <w:r w:rsidRPr="00FE62E3">
        <w:t>руководитель организ</w:t>
      </w:r>
      <w:r w:rsidRPr="00FE62E3">
        <w:t>а</w:t>
      </w:r>
      <w:r w:rsidRPr="00FE62E3">
        <w:t>ции_______</w:t>
      </w:r>
      <w:r>
        <w:t>_________________________</w:t>
      </w:r>
      <w:r w:rsidR="009B0A28">
        <w:t>__________</w:t>
      </w:r>
    </w:p>
    <w:p w:rsidR="004E3621" w:rsidRPr="004E3621" w:rsidRDefault="004E3621" w:rsidP="004E3621">
      <w:pPr>
        <w:pStyle w:val="ac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Pr="004E3621">
        <w:rPr>
          <w:vertAlign w:val="superscript"/>
        </w:rPr>
        <w:t>(полное наименование организации)</w:t>
      </w:r>
    </w:p>
    <w:p w:rsidR="004E3621" w:rsidRDefault="004E3621" w:rsidP="004E3621">
      <w:pPr>
        <w:pStyle w:val="ac"/>
      </w:pPr>
      <w:r w:rsidRPr="00FE62E3">
        <w:t>Юридический адрес организации: ______</w:t>
      </w:r>
      <w:r w:rsidR="009B0A28">
        <w:t>______________________________</w:t>
      </w:r>
    </w:p>
    <w:p w:rsidR="004E3621" w:rsidRDefault="004E3621" w:rsidP="004E3621">
      <w:pPr>
        <w:pStyle w:val="ac"/>
      </w:pPr>
      <w:r>
        <w:t xml:space="preserve"> ___________________________________</w:t>
      </w:r>
      <w:r w:rsidR="009B0A28">
        <w:t>_______________________________</w:t>
      </w:r>
    </w:p>
    <w:p w:rsidR="004E3621" w:rsidRDefault="004E3621" w:rsidP="004E3621">
      <w:pPr>
        <w:pStyle w:val="ac"/>
      </w:pPr>
      <w:r>
        <w:t xml:space="preserve"> </w:t>
      </w:r>
      <w:r w:rsidRPr="004E3621">
        <w:t>___________________________________</w:t>
      </w:r>
      <w:r w:rsidR="009B0A28">
        <w:t>_______________________________</w:t>
      </w:r>
    </w:p>
    <w:p w:rsidR="004E3621" w:rsidRDefault="004E3621" w:rsidP="004E3621">
      <w:pPr>
        <w:pStyle w:val="ac"/>
      </w:pPr>
      <w:r w:rsidRPr="00FE62E3">
        <w:t>Прошу произвести регистрацию аттракциона ____________________________,</w:t>
      </w:r>
    </w:p>
    <w:p w:rsidR="004E3621" w:rsidRPr="004E3621" w:rsidRDefault="004E3621" w:rsidP="004E3621">
      <w:pPr>
        <w:pStyle w:val="ac"/>
        <w:rPr>
          <w:vertAlign w:val="superscript"/>
        </w:rPr>
      </w:pPr>
      <w:r w:rsidRPr="004E3621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                                       </w:t>
      </w:r>
      <w:r w:rsidRPr="004E3621">
        <w:rPr>
          <w:vertAlign w:val="superscript"/>
        </w:rPr>
        <w:t xml:space="preserve">                                                (наименование аттракциона)</w:t>
      </w:r>
    </w:p>
    <w:p w:rsidR="004E3621" w:rsidRPr="004E3621" w:rsidRDefault="004E3621" w:rsidP="004E3621">
      <w:pPr>
        <w:pStyle w:val="ac"/>
        <w:rPr>
          <w:rStyle w:val="a20"/>
        </w:rPr>
      </w:pPr>
      <w:r w:rsidRPr="004E3621">
        <w:rPr>
          <w:rStyle w:val="a20"/>
        </w:rPr>
        <w:t xml:space="preserve">расположенного </w:t>
      </w:r>
      <w:r>
        <w:rPr>
          <w:rStyle w:val="a20"/>
        </w:rPr>
        <w:t xml:space="preserve"> </w:t>
      </w:r>
      <w:r w:rsidRPr="004E3621">
        <w:rPr>
          <w:rStyle w:val="a20"/>
        </w:rPr>
        <w:t>_________________________</w:t>
      </w:r>
      <w:r w:rsidR="009B0A28">
        <w:rPr>
          <w:rStyle w:val="a20"/>
        </w:rPr>
        <w:t>__________________________</w:t>
      </w:r>
    </w:p>
    <w:p w:rsidR="004E3621" w:rsidRPr="004E3621" w:rsidRDefault="004E3621" w:rsidP="004E3621">
      <w:pPr>
        <w:pStyle w:val="ac"/>
        <w:jc w:val="center"/>
        <w:rPr>
          <w:rStyle w:val="a20"/>
          <w:vertAlign w:val="superscript"/>
        </w:rPr>
      </w:pPr>
      <w:r w:rsidRPr="004E3621">
        <w:rPr>
          <w:rStyle w:val="a20"/>
          <w:vertAlign w:val="superscript"/>
        </w:rPr>
        <w:t>(местонахождение/адрес аттракциона)</w:t>
      </w:r>
    </w:p>
    <w:p w:rsidR="004E3621" w:rsidRPr="004E3621" w:rsidRDefault="004E3621" w:rsidP="004E3621">
      <w:pPr>
        <w:pStyle w:val="ac"/>
        <w:rPr>
          <w:rStyle w:val="a20"/>
        </w:rPr>
      </w:pPr>
      <w:r w:rsidRPr="004E3621">
        <w:rPr>
          <w:rStyle w:val="a20"/>
        </w:rPr>
        <w:t>Завод изготов</w:t>
      </w:r>
      <w:r w:rsidRPr="004E3621">
        <w:rPr>
          <w:rStyle w:val="a20"/>
        </w:rPr>
        <w:t>и</w:t>
      </w:r>
      <w:r w:rsidRPr="004E3621">
        <w:rPr>
          <w:rStyle w:val="a20"/>
        </w:rPr>
        <w:t>тель___________________</w:t>
      </w:r>
      <w:r w:rsidR="009B0A28">
        <w:rPr>
          <w:rStyle w:val="a20"/>
        </w:rPr>
        <w:t>______________________________</w:t>
      </w:r>
    </w:p>
    <w:p w:rsidR="004E3621" w:rsidRPr="004E3621" w:rsidRDefault="004E3621" w:rsidP="004E3621">
      <w:pPr>
        <w:pStyle w:val="ac"/>
        <w:rPr>
          <w:rStyle w:val="a20"/>
        </w:rPr>
      </w:pPr>
      <w:r w:rsidRPr="004E3621">
        <w:rPr>
          <w:rStyle w:val="a20"/>
        </w:rPr>
        <w:t>Год выпу</w:t>
      </w:r>
      <w:r w:rsidRPr="004E3621">
        <w:rPr>
          <w:rStyle w:val="a20"/>
        </w:rPr>
        <w:t>с</w:t>
      </w:r>
      <w:r w:rsidRPr="004E3621">
        <w:rPr>
          <w:rStyle w:val="a20"/>
        </w:rPr>
        <w:t>ка_________________________</w:t>
      </w:r>
      <w:r w:rsidR="009B0A28">
        <w:rPr>
          <w:rStyle w:val="a20"/>
        </w:rPr>
        <w:t>______________________________</w:t>
      </w:r>
    </w:p>
    <w:p w:rsidR="004E3621" w:rsidRPr="004E3621" w:rsidRDefault="004E3621" w:rsidP="004E3621">
      <w:pPr>
        <w:pStyle w:val="ac"/>
      </w:pPr>
    </w:p>
    <w:p w:rsidR="004E3621" w:rsidRPr="004E3621" w:rsidRDefault="004E3621" w:rsidP="004E3621">
      <w:pPr>
        <w:pStyle w:val="ac"/>
      </w:pPr>
      <w:r w:rsidRPr="004E3621">
        <w:t>Руководитель</w:t>
      </w:r>
    </w:p>
    <w:p w:rsidR="004E3621" w:rsidRPr="004E3621" w:rsidRDefault="004E3621" w:rsidP="004E3621">
      <w:pPr>
        <w:pStyle w:val="ac"/>
      </w:pPr>
      <w:r w:rsidRPr="004E3621">
        <w:t>______________________/____________________________________/_____</w:t>
      </w:r>
    </w:p>
    <w:p w:rsidR="004E3621" w:rsidRPr="004E3621" w:rsidRDefault="004E3621" w:rsidP="004E3621">
      <w:pPr>
        <w:pStyle w:val="ac"/>
      </w:pPr>
      <w:r w:rsidRPr="004E3621">
        <w:t>М.П.</w:t>
      </w:r>
    </w:p>
    <w:p w:rsidR="004E3621" w:rsidRPr="004E3621" w:rsidRDefault="004E3621" w:rsidP="004E3621">
      <w:pPr>
        <w:pStyle w:val="ac"/>
      </w:pPr>
      <w:r w:rsidRPr="004E3621">
        <w:t>«___» __________________________20__ г.</w:t>
      </w:r>
    </w:p>
    <w:p w:rsidR="00314D04" w:rsidRPr="004E3621" w:rsidRDefault="00314D04" w:rsidP="004E3621">
      <w:pPr>
        <w:pStyle w:val="ac"/>
      </w:pPr>
    </w:p>
    <w:p w:rsidR="004E3621" w:rsidRDefault="004E3621" w:rsidP="004E3621">
      <w:pPr>
        <w:pStyle w:val="ac"/>
        <w:ind w:firstLine="708"/>
      </w:pPr>
    </w:p>
    <w:p w:rsidR="004E3621" w:rsidRPr="005D4310" w:rsidRDefault="004E3621" w:rsidP="004E3621">
      <w:pPr>
        <w:pStyle w:val="ac"/>
        <w:ind w:firstLine="708"/>
      </w:pP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3621" w:rsidRPr="002876D2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</w:t>
      </w:r>
      <w:r w:rsidR="009B0A28">
        <w:rPr>
          <w:rFonts w:ascii="Times New Roman" w:hAnsi="Times New Roman" w:cs="Times New Roman"/>
          <w:sz w:val="28"/>
          <w:szCs w:val="28"/>
        </w:rPr>
        <w:t>ьского поселения</w:t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</w:r>
      <w:r w:rsidR="009B0A2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876D2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0A28" w:rsidRDefault="009B0A2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E3621" w:rsidRPr="00AB76B3" w:rsidRDefault="004E3621" w:rsidP="004E3621">
      <w:pPr>
        <w:pStyle w:val="ac"/>
        <w:jc w:val="right"/>
        <w:rPr>
          <w:sz w:val="24"/>
          <w:szCs w:val="24"/>
        </w:rPr>
      </w:pPr>
      <w:r w:rsidRPr="00AB76B3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УТВЕРЖДЕНО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постановлением администрации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Нововеличковского сельского поселения</w:t>
      </w:r>
    </w:p>
    <w:p w:rsid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Динского района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от ______________ № ______</w:t>
      </w:r>
    </w:p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1844"/>
        <w:gridCol w:w="1417"/>
        <w:gridCol w:w="992"/>
        <w:gridCol w:w="851"/>
        <w:gridCol w:w="850"/>
        <w:gridCol w:w="1134"/>
        <w:gridCol w:w="1134"/>
        <w:gridCol w:w="851"/>
      </w:tblGrid>
      <w:tr w:rsidR="00962A0E" w:rsidRPr="00162828" w:rsidTr="009B0A28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0E" w:rsidRPr="00962A0E" w:rsidRDefault="00962A0E" w:rsidP="00962A0E">
            <w:pPr>
              <w:pStyle w:val="1"/>
              <w:keepLines w:val="0"/>
              <w:numPr>
                <w:ilvl w:val="0"/>
                <w:numId w:val="8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0E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962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регистрации и учета аттракционов</w:t>
            </w:r>
            <w:r w:rsidRPr="0096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A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2A0E">
              <w:rPr>
                <w:rFonts w:ascii="Times New Roman" w:hAnsi="Times New Roman" w:cs="Times New Roman"/>
                <w:vertAlign w:val="superscript"/>
              </w:rPr>
              <w:t>(полное наименование администрации поселения)</w:t>
            </w: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Начат:</w:t>
            </w: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"__" _____________ 20__ года</w:t>
            </w: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Окончен:</w:t>
            </w: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"__" _____________ 20__ года</w:t>
            </w: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A0E">
              <w:rPr>
                <w:rFonts w:ascii="Times New Roman" w:hAnsi="Times New Roman" w:cs="Times New Roman"/>
              </w:rPr>
              <w:t>(Журнал пронумеровать, прошнуровать, скрепить печатью администрации</w:t>
            </w:r>
            <w:proofErr w:type="gramEnd"/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 Нововеличковского сельского поселения Динского района)</w:t>
            </w:r>
          </w:p>
          <w:p w:rsidR="00962A0E" w:rsidRPr="00962A0E" w:rsidRDefault="00962A0E" w:rsidP="009B0A2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62A0E" w:rsidRPr="00162828" w:rsidTr="009B0A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№</w:t>
            </w:r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A0E">
              <w:rPr>
                <w:rFonts w:ascii="Times New Roman" w:hAnsi="Times New Roman" w:cs="Times New Roman"/>
              </w:rPr>
              <w:t>п</w:t>
            </w:r>
            <w:proofErr w:type="gramEnd"/>
            <w:r w:rsidRPr="00962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предприятия,  организации </w:t>
            </w:r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владельца аттракциона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A0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962A0E">
              <w:rPr>
                <w:rFonts w:ascii="Times New Roman" w:hAnsi="Times New Roman" w:cs="Times New Roman"/>
              </w:rPr>
              <w:t xml:space="preserve"> а</w:t>
            </w:r>
            <w:r w:rsidRPr="00962A0E">
              <w:rPr>
                <w:rFonts w:ascii="Times New Roman" w:hAnsi="Times New Roman" w:cs="Times New Roman"/>
              </w:rPr>
              <w:t>т</w:t>
            </w:r>
            <w:r w:rsidRPr="00962A0E">
              <w:rPr>
                <w:rFonts w:ascii="Times New Roman" w:hAnsi="Times New Roman" w:cs="Times New Roman"/>
              </w:rPr>
              <w:t>тра</w:t>
            </w:r>
            <w:r w:rsidRPr="00962A0E">
              <w:rPr>
                <w:rFonts w:ascii="Times New Roman" w:hAnsi="Times New Roman" w:cs="Times New Roman"/>
              </w:rPr>
              <w:t>к</w:t>
            </w:r>
            <w:r w:rsidRPr="00962A0E">
              <w:rPr>
                <w:rFonts w:ascii="Times New Roman" w:hAnsi="Times New Roman" w:cs="Times New Roman"/>
              </w:rPr>
              <w:t>циона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Завод изг</w:t>
            </w:r>
            <w:r w:rsidRPr="00962A0E">
              <w:rPr>
                <w:rFonts w:ascii="Times New Roman" w:hAnsi="Times New Roman" w:cs="Times New Roman"/>
              </w:rPr>
              <w:t>о</w:t>
            </w:r>
            <w:r w:rsidRPr="00962A0E">
              <w:rPr>
                <w:rFonts w:ascii="Times New Roman" w:hAnsi="Times New Roman" w:cs="Times New Roman"/>
              </w:rPr>
              <w:t>тов</w:t>
            </w:r>
            <w:r w:rsidRPr="00962A0E">
              <w:rPr>
                <w:rFonts w:ascii="Times New Roman" w:hAnsi="Times New Roman" w:cs="Times New Roman"/>
              </w:rPr>
              <w:t>и</w:t>
            </w:r>
            <w:r w:rsidRPr="00962A0E">
              <w:rPr>
                <w:rFonts w:ascii="Times New Roman" w:hAnsi="Times New Roman" w:cs="Times New Roman"/>
              </w:rPr>
              <w:t>тель, год в</w:t>
            </w:r>
            <w:r w:rsidRPr="00962A0E">
              <w:rPr>
                <w:rFonts w:ascii="Times New Roman" w:hAnsi="Times New Roman" w:cs="Times New Roman"/>
              </w:rPr>
              <w:t>ы</w:t>
            </w:r>
            <w:r w:rsidRPr="00962A0E">
              <w:rPr>
                <w:rFonts w:ascii="Times New Roman" w:hAnsi="Times New Roman" w:cs="Times New Roman"/>
              </w:rPr>
              <w:t>пуска а</w:t>
            </w:r>
            <w:r w:rsidRPr="00962A0E">
              <w:rPr>
                <w:rFonts w:ascii="Times New Roman" w:hAnsi="Times New Roman" w:cs="Times New Roman"/>
              </w:rPr>
              <w:t>т</w:t>
            </w:r>
            <w:r w:rsidRPr="00962A0E">
              <w:rPr>
                <w:rFonts w:ascii="Times New Roman" w:hAnsi="Times New Roman" w:cs="Times New Roman"/>
              </w:rPr>
              <w:t>тра</w:t>
            </w:r>
            <w:r w:rsidRPr="00962A0E">
              <w:rPr>
                <w:rFonts w:ascii="Times New Roman" w:hAnsi="Times New Roman" w:cs="Times New Roman"/>
              </w:rPr>
              <w:t>к</w:t>
            </w:r>
            <w:r w:rsidRPr="00962A0E">
              <w:rPr>
                <w:rFonts w:ascii="Times New Roman" w:hAnsi="Times New Roman" w:cs="Times New Roman"/>
              </w:rPr>
              <w:t>циона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З</w:t>
            </w:r>
            <w:r w:rsidRPr="00962A0E">
              <w:rPr>
                <w:rFonts w:ascii="Times New Roman" w:hAnsi="Times New Roman" w:cs="Times New Roman"/>
              </w:rPr>
              <w:t>а</w:t>
            </w:r>
            <w:r w:rsidRPr="00962A0E">
              <w:rPr>
                <w:rFonts w:ascii="Times New Roman" w:hAnsi="Times New Roman" w:cs="Times New Roman"/>
              </w:rPr>
              <w:t>во</w:t>
            </w:r>
            <w:r w:rsidRPr="00962A0E">
              <w:rPr>
                <w:rFonts w:ascii="Times New Roman" w:hAnsi="Times New Roman" w:cs="Times New Roman"/>
              </w:rPr>
              <w:t>д</w:t>
            </w:r>
            <w:r w:rsidRPr="00962A0E">
              <w:rPr>
                <w:rFonts w:ascii="Times New Roman" w:hAnsi="Times New Roman" w:cs="Times New Roman"/>
              </w:rPr>
              <w:t>ской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962A0E">
              <w:rPr>
                <w:rFonts w:ascii="Times New Roman" w:hAnsi="Times New Roman" w:cs="Times New Roman"/>
              </w:rPr>
              <w:t>руко-водства</w:t>
            </w:r>
            <w:proofErr w:type="spellEnd"/>
            <w:proofErr w:type="gramEnd"/>
            <w:r w:rsidRPr="00962A0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62A0E">
              <w:rPr>
                <w:rFonts w:ascii="Times New Roman" w:hAnsi="Times New Roman" w:cs="Times New Roman"/>
              </w:rPr>
              <w:t>эксп-луат</w:t>
            </w:r>
            <w:r w:rsidRPr="00962A0E">
              <w:rPr>
                <w:rFonts w:ascii="Times New Roman" w:hAnsi="Times New Roman" w:cs="Times New Roman"/>
              </w:rPr>
              <w:t>а</w:t>
            </w:r>
            <w:r w:rsidRPr="00962A0E">
              <w:rPr>
                <w:rFonts w:ascii="Times New Roman" w:hAnsi="Times New Roman" w:cs="Times New Roman"/>
              </w:rPr>
              <w:t>ции</w:t>
            </w:r>
            <w:proofErr w:type="spellEnd"/>
            <w:r w:rsidRPr="00962A0E">
              <w:rPr>
                <w:rFonts w:ascii="Times New Roman" w:hAnsi="Times New Roman" w:cs="Times New Roman"/>
              </w:rPr>
              <w:t xml:space="preserve"> (пас-порта)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Место, адрес нахо</w:t>
            </w:r>
            <w:r w:rsidRPr="00962A0E">
              <w:rPr>
                <w:rFonts w:ascii="Times New Roman" w:hAnsi="Times New Roman" w:cs="Times New Roman"/>
              </w:rPr>
              <w:t>ж</w:t>
            </w:r>
            <w:r w:rsidRPr="00962A0E">
              <w:rPr>
                <w:rFonts w:ascii="Times New Roman" w:hAnsi="Times New Roman" w:cs="Times New Roman"/>
              </w:rPr>
              <w:t>дения (уст</w:t>
            </w:r>
            <w:r w:rsidRPr="00962A0E">
              <w:rPr>
                <w:rFonts w:ascii="Times New Roman" w:hAnsi="Times New Roman" w:cs="Times New Roman"/>
              </w:rPr>
              <w:t>а</w:t>
            </w:r>
            <w:r w:rsidRPr="00962A0E">
              <w:rPr>
                <w:rFonts w:ascii="Times New Roman" w:hAnsi="Times New Roman" w:cs="Times New Roman"/>
              </w:rPr>
              <w:t>новки) аттра</w:t>
            </w:r>
            <w:r w:rsidRPr="00962A0E">
              <w:rPr>
                <w:rFonts w:ascii="Times New Roman" w:hAnsi="Times New Roman" w:cs="Times New Roman"/>
              </w:rPr>
              <w:t>к</w:t>
            </w:r>
            <w:r w:rsidRPr="00962A0E">
              <w:rPr>
                <w:rFonts w:ascii="Times New Roman" w:hAnsi="Times New Roman" w:cs="Times New Roman"/>
              </w:rPr>
              <w:t>циона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При-меча-</w:t>
            </w:r>
            <w:proofErr w:type="spellStart"/>
            <w:r w:rsidRPr="00962A0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962A0E" w:rsidRPr="00162828" w:rsidTr="009B0A28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Для </w:t>
            </w:r>
          </w:p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962A0E">
              <w:rPr>
                <w:rFonts w:ascii="Times New Roman" w:hAnsi="Times New Roman" w:cs="Times New Roman"/>
              </w:rPr>
              <w:t>инд</w:t>
            </w:r>
            <w:r w:rsidRPr="00962A0E">
              <w:rPr>
                <w:rFonts w:ascii="Times New Roman" w:hAnsi="Times New Roman" w:cs="Times New Roman"/>
              </w:rPr>
              <w:t>и</w:t>
            </w:r>
            <w:r w:rsidRPr="00962A0E">
              <w:rPr>
                <w:rFonts w:ascii="Times New Roman" w:hAnsi="Times New Roman" w:cs="Times New Roman"/>
              </w:rPr>
              <w:t>ви</w:t>
            </w:r>
            <w:proofErr w:type="spellEnd"/>
            <w:r w:rsidRPr="00962A0E">
              <w:rPr>
                <w:rFonts w:ascii="Times New Roman" w:hAnsi="Times New Roman" w:cs="Times New Roman"/>
              </w:rPr>
              <w:t>-дуальных</w:t>
            </w:r>
            <w:proofErr w:type="gramEnd"/>
            <w:r w:rsidRPr="00962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A0E">
              <w:rPr>
                <w:rFonts w:ascii="Times New Roman" w:hAnsi="Times New Roman" w:cs="Times New Roman"/>
              </w:rPr>
              <w:t>предприни-мателей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E" w:rsidRPr="00162828" w:rsidTr="009B0A28">
        <w:trPr>
          <w:trHeight w:val="276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наименование юридического лица, адреса (места нахо</w:t>
            </w:r>
            <w:r w:rsidRPr="00962A0E">
              <w:rPr>
                <w:rFonts w:ascii="Times New Roman" w:hAnsi="Times New Roman" w:cs="Times New Roman"/>
              </w:rPr>
              <w:t>ж</w:t>
            </w:r>
            <w:r w:rsidRPr="00962A0E">
              <w:rPr>
                <w:rFonts w:ascii="Times New Roman" w:hAnsi="Times New Roman" w:cs="Times New Roman"/>
              </w:rPr>
              <w:t>дения) пост</w:t>
            </w:r>
            <w:r w:rsidRPr="00962A0E">
              <w:rPr>
                <w:rFonts w:ascii="Times New Roman" w:hAnsi="Times New Roman" w:cs="Times New Roman"/>
              </w:rPr>
              <w:t>о</w:t>
            </w:r>
            <w:r w:rsidRPr="00962A0E">
              <w:rPr>
                <w:rFonts w:ascii="Times New Roman" w:hAnsi="Times New Roman" w:cs="Times New Roman"/>
              </w:rPr>
              <w:t>янно действ</w:t>
            </w:r>
            <w:r w:rsidRPr="00962A0E">
              <w:rPr>
                <w:rFonts w:ascii="Times New Roman" w:hAnsi="Times New Roman" w:cs="Times New Roman"/>
              </w:rPr>
              <w:t>у</w:t>
            </w:r>
            <w:r w:rsidRPr="00962A0E">
              <w:rPr>
                <w:rFonts w:ascii="Times New Roman" w:hAnsi="Times New Roman" w:cs="Times New Roman"/>
              </w:rPr>
              <w:t>ющего испо</w:t>
            </w:r>
            <w:r w:rsidRPr="00962A0E">
              <w:rPr>
                <w:rFonts w:ascii="Times New Roman" w:hAnsi="Times New Roman" w:cs="Times New Roman"/>
              </w:rPr>
              <w:t>л</w:t>
            </w:r>
            <w:r w:rsidRPr="00962A0E">
              <w:rPr>
                <w:rFonts w:ascii="Times New Roman" w:hAnsi="Times New Roman" w:cs="Times New Roman"/>
              </w:rPr>
              <w:t>нительного о</w:t>
            </w:r>
            <w:r w:rsidRPr="00962A0E">
              <w:rPr>
                <w:rFonts w:ascii="Times New Roman" w:hAnsi="Times New Roman" w:cs="Times New Roman"/>
              </w:rPr>
              <w:t>р</w:t>
            </w:r>
            <w:r w:rsidRPr="00962A0E">
              <w:rPr>
                <w:rFonts w:ascii="Times New Roman" w:hAnsi="Times New Roman" w:cs="Times New Roman"/>
              </w:rPr>
              <w:t>гана юридич</w:t>
            </w:r>
            <w:r w:rsidRPr="00962A0E">
              <w:rPr>
                <w:rFonts w:ascii="Times New Roman" w:hAnsi="Times New Roman" w:cs="Times New Roman"/>
              </w:rPr>
              <w:t>е</w:t>
            </w:r>
            <w:r w:rsidRPr="00962A0E">
              <w:rPr>
                <w:rFonts w:ascii="Times New Roman" w:hAnsi="Times New Roman" w:cs="Times New Roman"/>
              </w:rPr>
              <w:t>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Фамилия, имя, отч</w:t>
            </w:r>
            <w:r w:rsidRPr="00962A0E">
              <w:rPr>
                <w:rFonts w:ascii="Times New Roman" w:hAnsi="Times New Roman" w:cs="Times New Roman"/>
              </w:rPr>
              <w:t>е</w:t>
            </w:r>
            <w:r w:rsidRPr="00962A0E">
              <w:rPr>
                <w:rFonts w:ascii="Times New Roman" w:hAnsi="Times New Roman" w:cs="Times New Roman"/>
              </w:rPr>
              <w:t>ство вл</w:t>
            </w:r>
            <w:r w:rsidRPr="00962A0E">
              <w:rPr>
                <w:rFonts w:ascii="Times New Roman" w:hAnsi="Times New Roman" w:cs="Times New Roman"/>
              </w:rPr>
              <w:t>а</w:t>
            </w:r>
            <w:r w:rsidRPr="00962A0E">
              <w:rPr>
                <w:rFonts w:ascii="Times New Roman" w:hAnsi="Times New Roman" w:cs="Times New Roman"/>
              </w:rPr>
              <w:t>дельца а</w:t>
            </w:r>
            <w:r w:rsidRPr="00962A0E">
              <w:rPr>
                <w:rFonts w:ascii="Times New Roman" w:hAnsi="Times New Roman" w:cs="Times New Roman"/>
              </w:rPr>
              <w:t>т</w:t>
            </w:r>
            <w:r w:rsidRPr="00962A0E">
              <w:rPr>
                <w:rFonts w:ascii="Times New Roman" w:hAnsi="Times New Roman" w:cs="Times New Roman"/>
              </w:rPr>
              <w:t>тракциона, паспор</w:t>
            </w:r>
            <w:r w:rsidRPr="00962A0E">
              <w:rPr>
                <w:rFonts w:ascii="Times New Roman" w:hAnsi="Times New Roman" w:cs="Times New Roman"/>
              </w:rPr>
              <w:t>т</w:t>
            </w:r>
            <w:r w:rsidRPr="00962A0E">
              <w:rPr>
                <w:rFonts w:ascii="Times New Roman" w:hAnsi="Times New Roman" w:cs="Times New Roman"/>
              </w:rPr>
              <w:t>ные да</w:t>
            </w:r>
            <w:r w:rsidRPr="00962A0E">
              <w:rPr>
                <w:rFonts w:ascii="Times New Roman" w:hAnsi="Times New Roman" w:cs="Times New Roman"/>
              </w:rPr>
              <w:t>н</w:t>
            </w:r>
            <w:r w:rsidRPr="00962A0E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9B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E" w:rsidRPr="00162828" w:rsidTr="009B0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9B0A2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10</w:t>
            </w:r>
          </w:p>
        </w:tc>
      </w:tr>
    </w:tbl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2A0E" w:rsidRPr="002876D2" w:rsidRDefault="00962A0E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962A0E" w:rsidRDefault="00962A0E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</w:t>
      </w:r>
      <w:r w:rsidR="00573BF0">
        <w:rPr>
          <w:rFonts w:ascii="Times New Roman" w:hAnsi="Times New Roman" w:cs="Times New Roman"/>
          <w:sz w:val="28"/>
          <w:szCs w:val="28"/>
        </w:rPr>
        <w:t>ьского поселения</w:t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876D2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9B0A28" w:rsidRDefault="009B0A28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9B0A28" w:rsidRDefault="009B0A28" w:rsidP="00962A0E">
      <w:pPr>
        <w:pStyle w:val="ac"/>
        <w:jc w:val="right"/>
        <w:rPr>
          <w:sz w:val="24"/>
          <w:szCs w:val="24"/>
        </w:rPr>
      </w:pPr>
    </w:p>
    <w:p w:rsidR="009B0A28" w:rsidRDefault="009B0A28" w:rsidP="00962A0E">
      <w:pPr>
        <w:pStyle w:val="ac"/>
        <w:jc w:val="right"/>
        <w:rPr>
          <w:sz w:val="24"/>
          <w:szCs w:val="24"/>
        </w:rPr>
      </w:pPr>
    </w:p>
    <w:p w:rsidR="009B0A28" w:rsidRDefault="009B0A28" w:rsidP="00962A0E">
      <w:pPr>
        <w:pStyle w:val="ac"/>
        <w:jc w:val="right"/>
        <w:rPr>
          <w:sz w:val="24"/>
          <w:szCs w:val="24"/>
        </w:rPr>
      </w:pPr>
    </w:p>
    <w:p w:rsidR="009B0A28" w:rsidRDefault="009B0A28" w:rsidP="00962A0E">
      <w:pPr>
        <w:pStyle w:val="ac"/>
        <w:jc w:val="right"/>
        <w:rPr>
          <w:sz w:val="24"/>
          <w:szCs w:val="24"/>
        </w:rPr>
      </w:pPr>
    </w:p>
    <w:p w:rsidR="00573BF0" w:rsidRDefault="00573BF0" w:rsidP="00962A0E">
      <w:pPr>
        <w:pStyle w:val="ac"/>
        <w:jc w:val="right"/>
        <w:rPr>
          <w:sz w:val="24"/>
          <w:szCs w:val="24"/>
        </w:rPr>
      </w:pPr>
    </w:p>
    <w:p w:rsidR="00573BF0" w:rsidRDefault="00573BF0" w:rsidP="00962A0E">
      <w:pPr>
        <w:pStyle w:val="ac"/>
        <w:jc w:val="right"/>
        <w:rPr>
          <w:sz w:val="24"/>
          <w:szCs w:val="24"/>
        </w:rPr>
      </w:pPr>
    </w:p>
    <w:p w:rsidR="00962A0E" w:rsidRDefault="00962A0E" w:rsidP="00962A0E">
      <w:pPr>
        <w:pStyle w:val="ac"/>
        <w:jc w:val="right"/>
        <w:rPr>
          <w:sz w:val="24"/>
          <w:szCs w:val="24"/>
        </w:rPr>
      </w:pPr>
      <w:r w:rsidRPr="00AB76B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</w:p>
    <w:p w:rsidR="00C35AC2" w:rsidRPr="00AB76B3" w:rsidRDefault="00C35AC2" w:rsidP="00962A0E">
      <w:pPr>
        <w:pStyle w:val="ac"/>
        <w:jc w:val="right"/>
        <w:rPr>
          <w:sz w:val="24"/>
          <w:szCs w:val="24"/>
        </w:rPr>
      </w:pP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УТВЕРЖДЕНО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постановлением администрации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Нововеличковского сельского поселения</w:t>
      </w:r>
    </w:p>
    <w:p w:rsid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Динского района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от ______________ № ______</w:t>
      </w:r>
    </w:p>
    <w:p w:rsidR="00962A0E" w:rsidRDefault="00962A0E" w:rsidP="00FF7F10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4E3621" w:rsidRPr="004E3621" w:rsidRDefault="004E3621" w:rsidP="004E3621">
      <w:pPr>
        <w:pStyle w:val="ac"/>
        <w:jc w:val="center"/>
        <w:rPr>
          <w:rFonts w:eastAsia="Times New Roman"/>
          <w:lang w:eastAsia="ar-SA"/>
        </w:rPr>
      </w:pPr>
      <w:r w:rsidRPr="004E3621">
        <w:rPr>
          <w:rFonts w:eastAsia="Times New Roman"/>
          <w:lang w:eastAsia="ar-SA"/>
        </w:rPr>
        <w:t>Состав</w:t>
      </w:r>
    </w:p>
    <w:p w:rsidR="004E3621" w:rsidRPr="004E3621" w:rsidRDefault="004E3621" w:rsidP="004E3621">
      <w:pPr>
        <w:pStyle w:val="ac"/>
        <w:jc w:val="center"/>
        <w:rPr>
          <w:rFonts w:eastAsia="Times New Roman"/>
          <w:lang w:eastAsia="ar-SA"/>
        </w:rPr>
      </w:pPr>
      <w:r w:rsidRPr="004E3621">
        <w:rPr>
          <w:rFonts w:eastAsia="Times New Roman"/>
          <w:lang w:eastAsia="ar-SA"/>
        </w:rPr>
        <w:t>комиссии по учёту и регистрации аттракционной техники на территории Н</w:t>
      </w:r>
      <w:r w:rsidRPr="004E3621">
        <w:rPr>
          <w:rFonts w:eastAsia="Times New Roman"/>
          <w:lang w:eastAsia="ar-SA"/>
        </w:rPr>
        <w:t>о</w:t>
      </w:r>
      <w:r w:rsidRPr="004E3621">
        <w:rPr>
          <w:rFonts w:eastAsia="Times New Roman"/>
          <w:lang w:eastAsia="ar-SA"/>
        </w:rPr>
        <w:t>вовеличковского сельского поселения</w:t>
      </w:r>
    </w:p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855789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855789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855789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1"/>
      </w:tblGrid>
      <w:tr w:rsidR="00855789" w:rsidTr="00AC00A9">
        <w:tc>
          <w:tcPr>
            <w:tcW w:w="4106" w:type="dxa"/>
          </w:tcPr>
          <w:p w:rsidR="00855789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proofErr w:type="spellStart"/>
            <w:r w:rsidRPr="004E3621">
              <w:rPr>
                <w:rFonts w:eastAsia="Times New Roman"/>
                <w:lang w:eastAsia="ar-SA"/>
              </w:rPr>
              <w:t>Кова</w:t>
            </w:r>
            <w:proofErr w:type="spellEnd"/>
            <w:r w:rsidRPr="004E3621">
              <w:rPr>
                <w:rFonts w:eastAsia="Times New Roman"/>
                <w:lang w:eastAsia="ar-SA"/>
              </w:rPr>
              <w:t xml:space="preserve"> </w:t>
            </w:r>
          </w:p>
          <w:p w:rsidR="00855789" w:rsidRDefault="00855789" w:rsidP="0085578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>Сергей Михайлович</w:t>
            </w:r>
          </w:p>
        </w:tc>
        <w:tc>
          <w:tcPr>
            <w:tcW w:w="5381" w:type="dxa"/>
          </w:tcPr>
          <w:p w:rsidR="00855789" w:rsidRPr="004E3621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>- глава администрации Нововеличковского сельского</w:t>
            </w:r>
            <w:r>
              <w:rPr>
                <w:rFonts w:eastAsia="Times New Roman"/>
                <w:lang w:eastAsia="ar-SA"/>
              </w:rPr>
              <w:t xml:space="preserve"> п</w:t>
            </w:r>
            <w:r w:rsidRPr="004E3621">
              <w:rPr>
                <w:rFonts w:eastAsia="Times New Roman"/>
                <w:lang w:eastAsia="ar-SA"/>
              </w:rPr>
              <w:t>оселения</w:t>
            </w:r>
            <w:r w:rsidR="00FF7F10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-</w:t>
            </w:r>
            <w:r w:rsidRPr="004E3621">
              <w:rPr>
                <w:rFonts w:eastAsia="Times New Roman"/>
                <w:lang w:eastAsia="ar-SA"/>
              </w:rPr>
              <w:t xml:space="preserve"> </w:t>
            </w:r>
            <w:r w:rsidR="009B0A28">
              <w:rPr>
                <w:rFonts w:eastAsia="Times New Roman"/>
                <w:lang w:eastAsia="ar-SA"/>
              </w:rPr>
              <w:t>п</w:t>
            </w:r>
            <w:r w:rsidRPr="004E3621">
              <w:rPr>
                <w:rFonts w:eastAsia="Times New Roman"/>
                <w:lang w:eastAsia="ar-SA"/>
              </w:rPr>
              <w:t>редседатель к</w:t>
            </w:r>
            <w:r w:rsidRPr="004E3621">
              <w:rPr>
                <w:rFonts w:eastAsia="Times New Roman"/>
                <w:lang w:eastAsia="ar-SA"/>
              </w:rPr>
              <w:t>о</w:t>
            </w:r>
            <w:r w:rsidRPr="004E3621">
              <w:rPr>
                <w:rFonts w:eastAsia="Times New Roman"/>
                <w:lang w:eastAsia="ar-SA"/>
              </w:rPr>
              <w:t>миссии;</w:t>
            </w:r>
          </w:p>
          <w:p w:rsidR="00855789" w:rsidRDefault="00855789" w:rsidP="0085578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FF7F10" w:rsidRDefault="00FF7F10" w:rsidP="00FF7F10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Моренченко</w:t>
            </w:r>
          </w:p>
          <w:p w:rsidR="00855789" w:rsidRDefault="00FF7F10" w:rsidP="00FF7F10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Любовь Сергеевна</w:t>
            </w:r>
          </w:p>
        </w:tc>
        <w:tc>
          <w:tcPr>
            <w:tcW w:w="5381" w:type="dxa"/>
          </w:tcPr>
          <w:p w:rsidR="00855789" w:rsidRDefault="00FF7F10" w:rsidP="0085578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Специалист отдела ЖКХ, малого и сре</w:t>
            </w:r>
            <w:r>
              <w:rPr>
                <w:rFonts w:eastAsia="Times New Roman"/>
                <w:lang w:eastAsia="ar-SA"/>
              </w:rPr>
              <w:t>д</w:t>
            </w:r>
            <w:r>
              <w:rPr>
                <w:rFonts w:eastAsia="Times New Roman"/>
                <w:lang w:eastAsia="ar-SA"/>
              </w:rPr>
              <w:t xml:space="preserve">него бизнеса - </w:t>
            </w:r>
            <w:r w:rsidR="00855789" w:rsidRPr="004E3621">
              <w:rPr>
                <w:rFonts w:eastAsia="Times New Roman"/>
                <w:lang w:eastAsia="ar-SA"/>
              </w:rPr>
              <w:t>заместитель председателя комиссии;</w:t>
            </w:r>
          </w:p>
          <w:p w:rsidR="00AC00A9" w:rsidRDefault="00AC00A9" w:rsidP="0085578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855789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Калитка</w:t>
            </w:r>
          </w:p>
          <w:p w:rsidR="00855789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Ольга Юрьевна</w:t>
            </w:r>
          </w:p>
        </w:tc>
        <w:tc>
          <w:tcPr>
            <w:tcW w:w="5381" w:type="dxa"/>
          </w:tcPr>
          <w:p w:rsidR="00855789" w:rsidRPr="004E3621" w:rsidRDefault="00855789" w:rsidP="00855789">
            <w:pPr>
              <w:pStyle w:val="ac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855789">
              <w:rPr>
                <w:rFonts w:eastAsia="Times New Roman"/>
                <w:lang w:eastAsia="ar-SA"/>
              </w:rPr>
              <w:t xml:space="preserve">Начальник отдела по общим и правовым вопросам </w:t>
            </w:r>
            <w:r>
              <w:rPr>
                <w:rFonts w:eastAsia="Times New Roman"/>
                <w:lang w:eastAsia="ar-SA"/>
              </w:rPr>
              <w:t xml:space="preserve">- </w:t>
            </w:r>
            <w:r w:rsidR="009B0A28">
              <w:rPr>
                <w:rFonts w:eastAsia="Times New Roman"/>
                <w:lang w:eastAsia="ar-SA"/>
              </w:rPr>
              <w:t>с</w:t>
            </w:r>
            <w:r w:rsidRPr="004E3621">
              <w:rPr>
                <w:rFonts w:eastAsia="Times New Roman"/>
                <w:lang w:eastAsia="ar-SA"/>
              </w:rPr>
              <w:t>екретарь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4E3621">
              <w:rPr>
                <w:rFonts w:eastAsia="Times New Roman"/>
                <w:lang w:eastAsia="ar-SA"/>
              </w:rPr>
              <w:t>комиссии;</w:t>
            </w:r>
          </w:p>
          <w:p w:rsidR="00855789" w:rsidRDefault="00855789" w:rsidP="004E36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9487" w:type="dxa"/>
            <w:gridSpan w:val="2"/>
          </w:tcPr>
          <w:p w:rsidR="00855789" w:rsidRPr="004E3621" w:rsidRDefault="00855789" w:rsidP="00855789">
            <w:pPr>
              <w:pStyle w:val="ac"/>
              <w:jc w:val="center"/>
              <w:rPr>
                <w:rFonts w:eastAsia="Times New Roman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 xml:space="preserve">Члены </w:t>
            </w:r>
            <w:r w:rsidR="00FF7F10">
              <w:rPr>
                <w:rFonts w:eastAsia="Times New Roman"/>
                <w:lang w:eastAsia="ar-SA"/>
              </w:rPr>
              <w:t>комиссии</w:t>
            </w:r>
          </w:p>
          <w:p w:rsidR="00855789" w:rsidRDefault="00855789" w:rsidP="004E36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AC00A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Степика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</w:p>
          <w:p w:rsidR="0085578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Роман Васильевич</w:t>
            </w:r>
          </w:p>
        </w:tc>
        <w:tc>
          <w:tcPr>
            <w:tcW w:w="5381" w:type="dxa"/>
          </w:tcPr>
          <w:p w:rsidR="0085578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Специалист отдела ЖКХ, малого и сре</w:t>
            </w:r>
            <w:r>
              <w:rPr>
                <w:rFonts w:eastAsia="Times New Roman"/>
                <w:lang w:eastAsia="ar-SA"/>
              </w:rPr>
              <w:t>д</w:t>
            </w:r>
            <w:r>
              <w:rPr>
                <w:rFonts w:eastAsia="Times New Roman"/>
                <w:lang w:eastAsia="ar-SA"/>
              </w:rPr>
              <w:t>него бизнеса</w:t>
            </w:r>
          </w:p>
          <w:p w:rsidR="00AC00A9" w:rsidRDefault="00AC00A9" w:rsidP="00AC00A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AC00A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Бездольная </w:t>
            </w:r>
          </w:p>
          <w:p w:rsidR="0085578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Ирина Анатольевна</w:t>
            </w:r>
          </w:p>
        </w:tc>
        <w:tc>
          <w:tcPr>
            <w:tcW w:w="5381" w:type="dxa"/>
          </w:tcPr>
          <w:p w:rsidR="00855789" w:rsidRDefault="00FF7F10" w:rsidP="00AC00A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Нововеличковского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Динского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55789" w:rsidTr="00AC00A9">
        <w:tc>
          <w:tcPr>
            <w:tcW w:w="4106" w:type="dxa"/>
          </w:tcPr>
          <w:p w:rsidR="00855789" w:rsidRDefault="00855789" w:rsidP="004E36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381" w:type="dxa"/>
          </w:tcPr>
          <w:p w:rsidR="00855789" w:rsidRDefault="00855789" w:rsidP="00AC00A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855789" w:rsidRPr="004E3621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4E3621" w:rsidRPr="004E3621" w:rsidRDefault="004E3621" w:rsidP="00855789">
      <w:pPr>
        <w:pStyle w:val="ac"/>
        <w:rPr>
          <w:rFonts w:eastAsia="Times New Roman"/>
          <w:lang w:eastAsia="ar-SA"/>
        </w:rPr>
      </w:pPr>
      <w:r w:rsidRPr="004E3621">
        <w:rPr>
          <w:rFonts w:eastAsia="Times New Roman"/>
          <w:lang w:eastAsia="ar-SA"/>
        </w:rPr>
        <w:t xml:space="preserve">                                        </w:t>
      </w:r>
    </w:p>
    <w:p w:rsidR="004E3621" w:rsidRPr="004E3621" w:rsidRDefault="004E3621" w:rsidP="004E3621">
      <w:pPr>
        <w:pStyle w:val="ac"/>
        <w:rPr>
          <w:rFonts w:eastAsia="Times New Roman"/>
          <w:lang w:eastAsia="ar-SA"/>
        </w:rPr>
      </w:pPr>
    </w:p>
    <w:p w:rsidR="004E3621" w:rsidRPr="004E3621" w:rsidRDefault="004E3621" w:rsidP="004E3621">
      <w:pPr>
        <w:pStyle w:val="ac"/>
        <w:rPr>
          <w:rFonts w:eastAsia="Times New Roman"/>
          <w:b/>
          <w:bCs/>
          <w:color w:val="000000"/>
          <w:lang w:eastAsia="ar-SA"/>
        </w:rPr>
      </w:pPr>
    </w:p>
    <w:p w:rsidR="000F4B17" w:rsidRDefault="000F4B17" w:rsidP="004E3621">
      <w:pPr>
        <w:pStyle w:val="ac"/>
        <w:rPr>
          <w:rFonts w:cs="Times New Roman"/>
          <w:b/>
          <w:szCs w:val="24"/>
          <w:lang w:eastAsia="ar-SA"/>
        </w:rPr>
      </w:pPr>
    </w:p>
    <w:p w:rsidR="004E3621" w:rsidRDefault="004E3621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3621" w:rsidRPr="002876D2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2876D2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573BF0" w:rsidRDefault="00573BF0" w:rsidP="00C35AC2">
      <w:pPr>
        <w:pStyle w:val="ac"/>
        <w:ind w:left="5387"/>
        <w:jc w:val="right"/>
        <w:rPr>
          <w:sz w:val="24"/>
          <w:szCs w:val="24"/>
        </w:rPr>
      </w:pPr>
    </w:p>
    <w:p w:rsidR="00573BF0" w:rsidRDefault="00573BF0" w:rsidP="00C35AC2">
      <w:pPr>
        <w:pStyle w:val="ac"/>
        <w:ind w:left="5387"/>
        <w:jc w:val="right"/>
        <w:rPr>
          <w:sz w:val="24"/>
          <w:szCs w:val="24"/>
        </w:rPr>
      </w:pPr>
    </w:p>
    <w:p w:rsidR="00573BF0" w:rsidRDefault="00573BF0" w:rsidP="00C35AC2">
      <w:pPr>
        <w:pStyle w:val="ac"/>
        <w:ind w:left="5387"/>
        <w:jc w:val="right"/>
        <w:rPr>
          <w:sz w:val="24"/>
          <w:szCs w:val="24"/>
        </w:rPr>
      </w:pPr>
    </w:p>
    <w:p w:rsidR="00962A0E" w:rsidRPr="00C35AC2" w:rsidRDefault="00962A0E" w:rsidP="00C35AC2">
      <w:pPr>
        <w:pStyle w:val="ac"/>
        <w:ind w:left="5387"/>
        <w:jc w:val="right"/>
        <w:rPr>
          <w:sz w:val="24"/>
          <w:szCs w:val="24"/>
        </w:rPr>
      </w:pPr>
      <w:r w:rsidRPr="00C35AC2">
        <w:rPr>
          <w:sz w:val="24"/>
          <w:szCs w:val="24"/>
        </w:rPr>
        <w:lastRenderedPageBreak/>
        <w:t xml:space="preserve">ПРИЛОЖЕНИЕ № </w:t>
      </w:r>
      <w:r w:rsidR="00C35AC2">
        <w:rPr>
          <w:sz w:val="24"/>
          <w:szCs w:val="24"/>
        </w:rPr>
        <w:t>6</w:t>
      </w:r>
    </w:p>
    <w:p w:rsidR="00962A0E" w:rsidRPr="00C35AC2" w:rsidRDefault="00962A0E" w:rsidP="00C35AC2">
      <w:pPr>
        <w:pStyle w:val="ac"/>
        <w:ind w:left="5387"/>
        <w:jc w:val="right"/>
        <w:rPr>
          <w:sz w:val="24"/>
          <w:szCs w:val="24"/>
        </w:rPr>
      </w:pP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УТВЕРЖДЕНО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постановлением администрации</w:t>
      </w:r>
    </w:p>
    <w:p w:rsidR="00C35AC2" w:rsidRP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Нововеличковского сельского поселения</w:t>
      </w:r>
    </w:p>
    <w:p w:rsidR="00C35AC2" w:rsidRDefault="00C35AC2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Динского района</w:t>
      </w:r>
    </w:p>
    <w:p w:rsidR="00962A0E" w:rsidRPr="00C35AC2" w:rsidRDefault="00962A0E" w:rsidP="00FF7F10">
      <w:pPr>
        <w:pStyle w:val="ac"/>
        <w:ind w:left="5103"/>
        <w:jc w:val="right"/>
        <w:rPr>
          <w:sz w:val="24"/>
          <w:szCs w:val="24"/>
        </w:rPr>
      </w:pPr>
      <w:r w:rsidRPr="00C35AC2">
        <w:rPr>
          <w:sz w:val="24"/>
          <w:szCs w:val="24"/>
        </w:rPr>
        <w:t>от ______________ № ______</w:t>
      </w:r>
    </w:p>
    <w:p w:rsidR="00962A0E" w:rsidRDefault="00962A0E" w:rsidP="00962A0E">
      <w:pPr>
        <w:jc w:val="center"/>
        <w:rPr>
          <w:sz w:val="28"/>
          <w:szCs w:val="28"/>
        </w:rPr>
      </w:pPr>
    </w:p>
    <w:p w:rsidR="00962A0E" w:rsidRDefault="00962A0E" w:rsidP="00962A0E">
      <w:pPr>
        <w:pStyle w:val="ac"/>
        <w:jc w:val="center"/>
      </w:pPr>
      <w:r>
        <w:t>ПОЛОЖЕНИЕ</w:t>
      </w:r>
    </w:p>
    <w:p w:rsidR="00962A0E" w:rsidRDefault="00962A0E" w:rsidP="00962A0E">
      <w:pPr>
        <w:pStyle w:val="ac"/>
        <w:jc w:val="center"/>
      </w:pPr>
      <w:r>
        <w:t>о комиссии по учету и регистрации аттракционной техники,</w:t>
      </w:r>
    </w:p>
    <w:p w:rsidR="00962A0E" w:rsidRDefault="00962A0E" w:rsidP="00962A0E">
      <w:pPr>
        <w:pStyle w:val="ac"/>
        <w:jc w:val="center"/>
      </w:pPr>
      <w:r>
        <w:t xml:space="preserve">установленной на территории </w:t>
      </w:r>
      <w:r w:rsidR="003639DC">
        <w:t>Нововеличковского</w:t>
      </w:r>
      <w:r>
        <w:t xml:space="preserve"> </w:t>
      </w:r>
      <w:proofErr w:type="gramStart"/>
      <w:r>
        <w:t>сельского</w:t>
      </w:r>
      <w:proofErr w:type="gramEnd"/>
    </w:p>
    <w:p w:rsidR="00962A0E" w:rsidRDefault="00962A0E" w:rsidP="00962A0E">
      <w:pPr>
        <w:pStyle w:val="ac"/>
        <w:jc w:val="center"/>
      </w:pPr>
      <w:r>
        <w:t xml:space="preserve">поселения </w:t>
      </w:r>
      <w:r w:rsidR="003639DC">
        <w:t>Динского</w:t>
      </w:r>
      <w:r>
        <w:t xml:space="preserve"> района</w:t>
      </w:r>
    </w:p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jc w:val="center"/>
      </w:pPr>
      <w:bookmarkStart w:id="1" w:name="sub_100"/>
      <w:r>
        <w:t>1. Общие положения</w:t>
      </w:r>
    </w:p>
    <w:bookmarkEnd w:id="1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2" w:name="sub_111"/>
      <w:r>
        <w:t xml:space="preserve">1.1. </w:t>
      </w:r>
      <w:proofErr w:type="gramStart"/>
      <w:r>
        <w:t>Комиссия по учету и регистрации аттракционной техники, уст</w:t>
      </w:r>
      <w:r>
        <w:t>а</w:t>
      </w:r>
      <w:r>
        <w:t xml:space="preserve">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 (далее - комиссия), является коллегиальным органом, осуществля</w:t>
      </w:r>
      <w:r>
        <w:t>ю</w:t>
      </w:r>
      <w:r>
        <w:t xml:space="preserve">щим деятельность по недопущению эксплуатации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</w:t>
      </w:r>
      <w:r w:rsidR="003639DC">
        <w:t>н</w:t>
      </w:r>
      <w:r w:rsidR="003639DC">
        <w:t>ского</w:t>
      </w:r>
      <w:r>
        <w:t xml:space="preserve"> района в нарушение установленных «Правил обеспечения безопасн</w:t>
      </w:r>
      <w:r>
        <w:t>о</w:t>
      </w:r>
      <w:r>
        <w:t>сти посетителей и обслуживающего персонала аттракционов в Краснода</w:t>
      </w:r>
      <w:r>
        <w:t>р</w:t>
      </w:r>
      <w:r>
        <w:t>ском крае», утвержденных постановлением главы администрации (губерн</w:t>
      </w:r>
      <w:r>
        <w:t>а</w:t>
      </w:r>
      <w:r>
        <w:t>тора) Красн</w:t>
      </w:r>
      <w:r>
        <w:t>о</w:t>
      </w:r>
      <w:r>
        <w:t>дарского края от 23 августа 2010</w:t>
      </w:r>
      <w:proofErr w:type="gramEnd"/>
      <w:r>
        <w:t xml:space="preserve"> года № 721 (далее - Правила).</w:t>
      </w:r>
    </w:p>
    <w:bookmarkEnd w:id="2"/>
    <w:p w:rsidR="00962A0E" w:rsidRDefault="00962A0E" w:rsidP="00962A0E">
      <w:pPr>
        <w:pStyle w:val="ac"/>
        <w:ind w:firstLine="708"/>
      </w:pPr>
      <w:r>
        <w:t xml:space="preserve">1.2. </w:t>
      </w:r>
      <w:bookmarkStart w:id="3" w:name="sub_112"/>
      <w:r>
        <w:t>Комиссия организует свою работу по рассмотрению фактов небе</w:t>
      </w:r>
      <w:r>
        <w:t>з</w:t>
      </w:r>
      <w:r>
        <w:t xml:space="preserve">опасной эксплуатации аттракционов, установленных на территории </w:t>
      </w:r>
      <w:r w:rsidR="003639DC">
        <w:t>Новов</w:t>
      </w:r>
      <w:r w:rsidR="003639DC">
        <w:t>е</w:t>
      </w:r>
      <w:r w:rsidR="003639DC">
        <w:t>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во взаимодействии с собственниками (арендаторами)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нез</w:t>
      </w:r>
      <w:r>
        <w:t>а</w:t>
      </w:r>
      <w:r>
        <w:t>висимо от ее формы собственности.</w:t>
      </w:r>
    </w:p>
    <w:p w:rsidR="00962A0E" w:rsidRDefault="00962A0E" w:rsidP="00962A0E">
      <w:pPr>
        <w:pStyle w:val="ac"/>
        <w:ind w:firstLine="708"/>
      </w:pPr>
      <w:bookmarkStart w:id="4" w:name="sub_113"/>
      <w:bookmarkEnd w:id="3"/>
      <w:r>
        <w:t>1.3. Комиссия в своей деятельности руководствуется Конституцией Российской Федерации, законами, нормативными и иными правовыми акт</w:t>
      </w:r>
      <w:r>
        <w:t>а</w:t>
      </w:r>
      <w:r>
        <w:t>ми Российской Федерации и Краснодарского края, муниципальными прав</w:t>
      </w:r>
      <w:r>
        <w:t>о</w:t>
      </w:r>
      <w:r>
        <w:t xml:space="preserve">выми актами органов местного самоуправления </w:t>
      </w:r>
      <w:r w:rsidR="003639DC">
        <w:t>Нововеличковского</w:t>
      </w:r>
      <w:r>
        <w:t xml:space="preserve"> сельск</w:t>
      </w:r>
      <w:r>
        <w:t>о</w:t>
      </w:r>
      <w:r>
        <w:t xml:space="preserve">го поселения </w:t>
      </w:r>
      <w:r w:rsidR="003639DC">
        <w:t>Динского</w:t>
      </w:r>
      <w:r>
        <w:t xml:space="preserve"> района, Правилами, а также настоящим Положением.</w:t>
      </w:r>
    </w:p>
    <w:p w:rsidR="00962A0E" w:rsidRDefault="00962A0E" w:rsidP="00962A0E">
      <w:pPr>
        <w:pStyle w:val="ac"/>
        <w:jc w:val="center"/>
      </w:pPr>
      <w:bookmarkStart w:id="5" w:name="sub_200"/>
      <w:bookmarkEnd w:id="4"/>
    </w:p>
    <w:p w:rsidR="00962A0E" w:rsidRDefault="00962A0E" w:rsidP="00962A0E">
      <w:pPr>
        <w:pStyle w:val="ac"/>
        <w:jc w:val="center"/>
      </w:pPr>
      <w:r>
        <w:t>2. Основные задачи комиссии</w:t>
      </w:r>
    </w:p>
    <w:bookmarkEnd w:id="5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6" w:name="sub_210"/>
      <w:r>
        <w:t>2.1. Основными задачами комиссии являются:</w:t>
      </w:r>
    </w:p>
    <w:p w:rsidR="00962A0E" w:rsidRDefault="00962A0E" w:rsidP="00962A0E">
      <w:pPr>
        <w:pStyle w:val="ac"/>
        <w:ind w:firstLine="708"/>
      </w:pPr>
      <w:bookmarkStart w:id="7" w:name="sub_2111"/>
      <w:bookmarkEnd w:id="6"/>
      <w:r>
        <w:t xml:space="preserve">2.1.1. </w:t>
      </w:r>
      <w:proofErr w:type="gramStart"/>
      <w:r>
        <w:t>Контроль за</w:t>
      </w:r>
      <w:proofErr w:type="gramEnd"/>
      <w:r>
        <w:t xml:space="preserve"> осуществлением регистрации и учета всей аттракц</w:t>
      </w:r>
      <w:r>
        <w:t>и</w:t>
      </w:r>
      <w:r>
        <w:t xml:space="preserve">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района.</w:t>
      </w:r>
    </w:p>
    <w:p w:rsidR="00962A0E" w:rsidRDefault="00962A0E" w:rsidP="00962A0E">
      <w:pPr>
        <w:pStyle w:val="ac"/>
        <w:ind w:firstLine="708"/>
      </w:pPr>
      <w:bookmarkStart w:id="8" w:name="sub_212"/>
      <w:bookmarkEnd w:id="7"/>
      <w:r>
        <w:t>2.1.2. Осуществление мониторинга деятельности организаций, эксплу</w:t>
      </w:r>
      <w:r>
        <w:t>а</w:t>
      </w:r>
      <w:r>
        <w:t xml:space="preserve">тирующих аттракционную технику, установленную на территории </w:t>
      </w:r>
      <w:r w:rsidR="003639DC">
        <w:t>Новов</w:t>
      </w:r>
      <w:r w:rsidR="003639DC">
        <w:t>е</w:t>
      </w:r>
      <w:r w:rsidR="003639DC">
        <w:t>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независимо от формы собственности и ведомственной принадлежности.</w:t>
      </w:r>
    </w:p>
    <w:p w:rsidR="00962A0E" w:rsidRDefault="00962A0E" w:rsidP="00962A0E">
      <w:pPr>
        <w:pStyle w:val="ac"/>
        <w:ind w:firstLine="708"/>
      </w:pPr>
      <w:bookmarkStart w:id="9" w:name="sub_213"/>
      <w:bookmarkEnd w:id="8"/>
      <w:r>
        <w:lastRenderedPageBreak/>
        <w:t>2.1.3. Координация работы организаций всех форм собственности с ц</w:t>
      </w:r>
      <w:r>
        <w:t>е</w:t>
      </w:r>
      <w:r>
        <w:t>лью недопущения эксплуатации аттракционной техники в нарушение уст</w:t>
      </w:r>
      <w:r>
        <w:t>а</w:t>
      </w:r>
      <w:r>
        <w:t>новленных Правил.</w:t>
      </w:r>
    </w:p>
    <w:p w:rsidR="00962A0E" w:rsidRDefault="00962A0E" w:rsidP="00962A0E">
      <w:pPr>
        <w:pStyle w:val="ac"/>
        <w:ind w:firstLine="708"/>
      </w:pPr>
      <w:bookmarkStart w:id="10" w:name="sub_214"/>
      <w:bookmarkEnd w:id="9"/>
      <w:r>
        <w:t xml:space="preserve">2.1.4. Выработка профилактических мероприятий по недопущению фактов несчастных случаев на аттракционах, установленных на территории </w:t>
      </w:r>
      <w:r w:rsidR="003639DC">
        <w:t>Нов</w:t>
      </w:r>
      <w:r w:rsidR="003639DC">
        <w:t>о</w:t>
      </w:r>
      <w:r w:rsidR="003639DC">
        <w:t>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района.</w:t>
      </w:r>
    </w:p>
    <w:bookmarkEnd w:id="10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jc w:val="center"/>
      </w:pPr>
      <w:bookmarkStart w:id="11" w:name="sub_300"/>
      <w:r>
        <w:t>3. Права комиссии</w:t>
      </w:r>
    </w:p>
    <w:bookmarkEnd w:id="11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12" w:name="sub_31"/>
      <w:r>
        <w:t>3.1. По результатам рассмотрения материалов комиссия имеет право:</w:t>
      </w:r>
    </w:p>
    <w:p w:rsidR="00962A0E" w:rsidRDefault="00962A0E" w:rsidP="00962A0E">
      <w:pPr>
        <w:pStyle w:val="ac"/>
        <w:ind w:firstLine="708"/>
      </w:pPr>
      <w:bookmarkStart w:id="13" w:name="sub_311"/>
      <w:bookmarkEnd w:id="12"/>
      <w:r>
        <w:t>3.1.1. Принимать решение о выдаче карточки регистрации аттракциона, а также о признании недействительной карточки регистрации аттракциона в случае многократного нарушения организациями, эксплуатирующими а</w:t>
      </w:r>
      <w:r>
        <w:t>т</w:t>
      </w:r>
      <w:r>
        <w:t>тракционную технику, Правил.</w:t>
      </w:r>
    </w:p>
    <w:p w:rsidR="00962A0E" w:rsidRDefault="00962A0E" w:rsidP="00962A0E">
      <w:pPr>
        <w:pStyle w:val="ac"/>
        <w:ind w:firstLine="708"/>
      </w:pPr>
      <w:bookmarkStart w:id="14" w:name="sub_32"/>
      <w:bookmarkEnd w:id="13"/>
      <w:r>
        <w:t>3.2. Запрашивать в пределах своей компетенции и в порядке, устано</w:t>
      </w:r>
      <w:r>
        <w:t>в</w:t>
      </w:r>
      <w:r>
        <w:t>ленном действующим законодательством:</w:t>
      </w:r>
    </w:p>
    <w:p w:rsidR="00962A0E" w:rsidRDefault="00962A0E" w:rsidP="00962A0E">
      <w:pPr>
        <w:pStyle w:val="ac"/>
        <w:ind w:firstLine="708"/>
      </w:pPr>
      <w:bookmarkStart w:id="15" w:name="sub_321"/>
      <w:bookmarkEnd w:id="14"/>
      <w:r>
        <w:t>3.2.1. Объяснения от должностных лиц, допустивших эксплуатацию а</w:t>
      </w:r>
      <w:r>
        <w:t>т</w:t>
      </w:r>
      <w:r>
        <w:t>тракционной техники в нарушение требований действующего законодател</w:t>
      </w:r>
      <w:r>
        <w:t>ь</w:t>
      </w:r>
      <w:r>
        <w:t>ства.</w:t>
      </w:r>
    </w:p>
    <w:p w:rsidR="00962A0E" w:rsidRDefault="00962A0E" w:rsidP="00962A0E">
      <w:pPr>
        <w:pStyle w:val="ac"/>
        <w:ind w:firstLine="708"/>
      </w:pPr>
      <w:bookmarkStart w:id="16" w:name="sub_322"/>
      <w:bookmarkEnd w:id="15"/>
      <w:r>
        <w:t>3.2.2. Предоставление материалов (информации) от должностных лиц органов государственной власти и органов местного самоуправления, физ</w:t>
      </w:r>
      <w:r>
        <w:t>и</w:t>
      </w:r>
      <w:r>
        <w:t>ческих и юридических лиц (независимо от форм собственности) по вопросам, выносимым на заседание межведомственной комиссии.</w:t>
      </w:r>
    </w:p>
    <w:p w:rsidR="00962A0E" w:rsidRDefault="00962A0E" w:rsidP="00962A0E">
      <w:pPr>
        <w:pStyle w:val="ac"/>
        <w:ind w:firstLine="708"/>
      </w:pPr>
      <w:bookmarkStart w:id="17" w:name="sub_323"/>
      <w:bookmarkEnd w:id="16"/>
      <w:r>
        <w:t xml:space="preserve">3.2.3. </w:t>
      </w:r>
      <w:proofErr w:type="gramStart"/>
      <w:r>
        <w:t>От физических и юридических лиц (независимо от форм со</w:t>
      </w:r>
      <w:r>
        <w:t>б</w:t>
      </w:r>
      <w:r>
        <w:t>ственности), допустивших нарушения действующего законодательства в ч</w:t>
      </w:r>
      <w:r>
        <w:t>а</w:t>
      </w:r>
      <w:r>
        <w:t>сти безопасной эксплуатации аттракционной техники, установленной на те</w:t>
      </w:r>
      <w:r>
        <w:t>р</w:t>
      </w:r>
      <w:r>
        <w:t xml:space="preserve">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пред</w:t>
      </w:r>
      <w:r>
        <w:t>о</w:t>
      </w:r>
      <w:r>
        <w:t>ставление документов, подтверждающих право собственности на аттракц</w:t>
      </w:r>
      <w:r>
        <w:t>и</w:t>
      </w:r>
      <w:r>
        <w:t>онную технику, и других документов, а также пояснения о причинах доп</w:t>
      </w:r>
      <w:r>
        <w:t>у</w:t>
      </w:r>
      <w:r>
        <w:t>щенных нарушений при эксплуатации аттракционной техники, установле</w:t>
      </w:r>
      <w:r>
        <w:t>н</w:t>
      </w:r>
      <w:r>
        <w:t xml:space="preserve">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</w:t>
      </w:r>
      <w:r>
        <w:t>о</w:t>
      </w:r>
      <w:r>
        <w:t>на.</w:t>
      </w:r>
      <w:proofErr w:type="gramEnd"/>
    </w:p>
    <w:p w:rsidR="00962A0E" w:rsidRDefault="00962A0E" w:rsidP="00962A0E">
      <w:pPr>
        <w:pStyle w:val="ac"/>
        <w:ind w:firstLine="708"/>
      </w:pPr>
      <w:bookmarkStart w:id="18" w:name="sub_324"/>
      <w:bookmarkEnd w:id="17"/>
      <w:r>
        <w:t>3.2.4. В порядке, установленном действующим законодательством, привлекать специалистов, экспертов для подготовки соответствующих з</w:t>
      </w:r>
      <w:r>
        <w:t>а</w:t>
      </w:r>
      <w:r>
        <w:t>ключений.</w:t>
      </w:r>
    </w:p>
    <w:p w:rsidR="00962A0E" w:rsidRDefault="00962A0E" w:rsidP="00962A0E">
      <w:pPr>
        <w:pStyle w:val="ac"/>
        <w:jc w:val="center"/>
      </w:pPr>
      <w:bookmarkStart w:id="19" w:name="sub_400"/>
      <w:bookmarkEnd w:id="18"/>
      <w:r>
        <w:t>4. Регламент работы комиссии</w:t>
      </w:r>
    </w:p>
    <w:bookmarkEnd w:id="19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20" w:name="sub_41"/>
      <w:r>
        <w:t>4.1. Повестку дня заседания комиссии формирует ответственный се</w:t>
      </w:r>
      <w:r>
        <w:t>к</w:t>
      </w:r>
      <w:r>
        <w:t>ретарь комиссии.</w:t>
      </w:r>
    </w:p>
    <w:p w:rsidR="00962A0E" w:rsidRDefault="00962A0E" w:rsidP="00962A0E">
      <w:pPr>
        <w:pStyle w:val="ac"/>
        <w:ind w:firstLine="708"/>
      </w:pPr>
      <w:bookmarkStart w:id="21" w:name="sub_42"/>
      <w:bookmarkEnd w:id="20"/>
      <w:r>
        <w:t>4.2. Заседания комиссии проводятся по мере необходимости. На зас</w:t>
      </w:r>
      <w:r>
        <w:t>е</w:t>
      </w:r>
      <w:r>
        <w:t>дании комиссии председательствует председатель комиссии, в его отсутствие – один из членов комиссии.</w:t>
      </w:r>
    </w:p>
    <w:p w:rsidR="00962A0E" w:rsidRDefault="00962A0E" w:rsidP="00962A0E">
      <w:pPr>
        <w:pStyle w:val="ac"/>
        <w:ind w:firstLine="708"/>
      </w:pPr>
      <w:bookmarkStart w:id="22" w:name="sub_43"/>
      <w:bookmarkEnd w:id="21"/>
      <w:r>
        <w:t>4.3. Председатель комиссии:</w:t>
      </w:r>
    </w:p>
    <w:bookmarkEnd w:id="22"/>
    <w:p w:rsidR="00962A0E" w:rsidRDefault="00962A0E" w:rsidP="00962A0E">
      <w:pPr>
        <w:pStyle w:val="ac"/>
      </w:pPr>
      <w:r>
        <w:t>- руководит деятельностью комиссии, организует ее работу в соответствии с действующим законодательством и настоящим Положением;</w:t>
      </w:r>
    </w:p>
    <w:p w:rsidR="00962A0E" w:rsidRDefault="00962A0E" w:rsidP="00962A0E">
      <w:pPr>
        <w:pStyle w:val="ac"/>
      </w:pPr>
      <w:r>
        <w:t>- назначает заседания комиссии, определяет время и место их проведения;</w:t>
      </w:r>
    </w:p>
    <w:p w:rsidR="00962A0E" w:rsidRDefault="00962A0E" w:rsidP="00962A0E">
      <w:pPr>
        <w:pStyle w:val="ac"/>
      </w:pPr>
      <w:r>
        <w:t>- контролирует подготовку материалов и документов к заседаниям комиссии;</w:t>
      </w:r>
    </w:p>
    <w:p w:rsidR="00962A0E" w:rsidRDefault="00962A0E" w:rsidP="00962A0E">
      <w:pPr>
        <w:pStyle w:val="ac"/>
      </w:pPr>
      <w:r>
        <w:lastRenderedPageBreak/>
        <w:t>- ведет заседание комиссии.</w:t>
      </w:r>
    </w:p>
    <w:p w:rsidR="00962A0E" w:rsidRDefault="00962A0E" w:rsidP="00962A0E">
      <w:pPr>
        <w:pStyle w:val="ac"/>
        <w:ind w:firstLine="708"/>
      </w:pPr>
      <w:bookmarkStart w:id="23" w:name="sub_44"/>
      <w:r>
        <w:t>4.4. Секретарь комиссии:</w:t>
      </w:r>
    </w:p>
    <w:bookmarkEnd w:id="23"/>
    <w:p w:rsidR="00962A0E" w:rsidRDefault="00962A0E" w:rsidP="00962A0E">
      <w:pPr>
        <w:pStyle w:val="ac"/>
      </w:pPr>
      <w:r>
        <w:t>- извещает лиц, входящих в состав комиссии, о времени и месте проведения заседаний не менее чем за два рабочих дня до их начала;</w:t>
      </w:r>
    </w:p>
    <w:p w:rsidR="00962A0E" w:rsidRDefault="00962A0E" w:rsidP="00962A0E">
      <w:pPr>
        <w:pStyle w:val="ac"/>
      </w:pPr>
      <w:r>
        <w:t>- обеспечивает лиц, входящих в состав комиссии, необходимыми материал</w:t>
      </w:r>
      <w:r>
        <w:t>а</w:t>
      </w:r>
      <w:r>
        <w:t>ми и документами;</w:t>
      </w:r>
    </w:p>
    <w:p w:rsidR="00962A0E" w:rsidRDefault="00962A0E" w:rsidP="00962A0E">
      <w:pPr>
        <w:pStyle w:val="ac"/>
      </w:pPr>
      <w:r>
        <w:t>- ведет протоколы заседаний комиссии и передает их на подпись председат</w:t>
      </w:r>
      <w:r>
        <w:t>е</w:t>
      </w:r>
      <w:r>
        <w:t>лю комиссии;</w:t>
      </w:r>
    </w:p>
    <w:p w:rsidR="00962A0E" w:rsidRDefault="00962A0E" w:rsidP="00962A0E">
      <w:pPr>
        <w:pStyle w:val="ac"/>
      </w:pPr>
      <w:r>
        <w:t>- выполняет поручения председателя комиссии по другим вопросам, связа</w:t>
      </w:r>
      <w:r>
        <w:t>н</w:t>
      </w:r>
      <w:r>
        <w:t>ным с деятельностью комиссии.</w:t>
      </w:r>
    </w:p>
    <w:p w:rsidR="00962A0E" w:rsidRDefault="00962A0E" w:rsidP="00962A0E">
      <w:pPr>
        <w:pStyle w:val="ac"/>
        <w:ind w:firstLine="708"/>
      </w:pPr>
      <w:bookmarkStart w:id="24" w:name="sub_45"/>
      <w:r>
        <w:t>4.5. Члены комиссии имеют право выражать особое мнение по ра</w:t>
      </w:r>
      <w:r>
        <w:t>с</w:t>
      </w:r>
      <w:r>
        <w:t>сматриваемым вопросам, которое заносится в протокол или приобщается к прот</w:t>
      </w:r>
      <w:r>
        <w:t>о</w:t>
      </w:r>
      <w:r>
        <w:t>колу в письменной форме.</w:t>
      </w:r>
    </w:p>
    <w:p w:rsidR="00962A0E" w:rsidRDefault="00962A0E" w:rsidP="00962A0E">
      <w:pPr>
        <w:pStyle w:val="ac"/>
        <w:ind w:firstLine="708"/>
      </w:pPr>
      <w:bookmarkStart w:id="25" w:name="sub_46"/>
      <w:bookmarkEnd w:id="24"/>
      <w:r>
        <w:t>4.6. Все заседания комиссии являются открытыми.</w:t>
      </w:r>
    </w:p>
    <w:bookmarkEnd w:id="25"/>
    <w:p w:rsidR="00962A0E" w:rsidRDefault="00962A0E" w:rsidP="00C35AC2">
      <w:pPr>
        <w:pStyle w:val="ac"/>
        <w:ind w:firstLine="708"/>
      </w:pPr>
      <w:r>
        <w:t>Заседание комиссии правомочно для принятия решений при наличии в ее работе не менее половины от общего числа ее членов.</w:t>
      </w:r>
    </w:p>
    <w:p w:rsidR="00962A0E" w:rsidRDefault="00962A0E" w:rsidP="00C35AC2">
      <w:pPr>
        <w:pStyle w:val="ac"/>
        <w:ind w:firstLine="708"/>
      </w:pPr>
      <w:r>
        <w:t>Решения принимаются простым большинством голосов. При равенстве голосов мнение председательствующего является решающим. Решения к</w:t>
      </w:r>
      <w:r>
        <w:t>о</w:t>
      </w:r>
      <w:r>
        <w:t>миссии оформляется протоколом, который подписывается председател</w:t>
      </w:r>
      <w:r>
        <w:t>ь</w:t>
      </w:r>
      <w:r>
        <w:t>ствующим на заседании, ответственным секретарем и утверждается ее пре</w:t>
      </w:r>
      <w:r>
        <w:t>д</w:t>
      </w:r>
      <w:r>
        <w:t>седателем.</w:t>
      </w:r>
    </w:p>
    <w:p w:rsidR="00962A0E" w:rsidRDefault="00962A0E" w:rsidP="00C35AC2">
      <w:pPr>
        <w:pStyle w:val="ac"/>
        <w:ind w:firstLine="708"/>
      </w:pPr>
      <w:r>
        <w:t>Подлинники протоколов заседаний, материалы к ним, а также инфо</w:t>
      </w:r>
      <w:r>
        <w:t>р</w:t>
      </w:r>
      <w:r>
        <w:t>мация о выполнении решений комиссии хранятся у секретаря в течение трех лет.</w:t>
      </w:r>
    </w:p>
    <w:p w:rsidR="00962A0E" w:rsidRDefault="00962A0E" w:rsidP="00962A0E">
      <w:pPr>
        <w:pStyle w:val="ac"/>
      </w:pPr>
      <w:proofErr w:type="gramStart"/>
      <w:r>
        <w:t>Контроль за</w:t>
      </w:r>
      <w:proofErr w:type="gramEnd"/>
      <w:r>
        <w:t xml:space="preserve"> выполнением решения комиссии осуществляется председателем, а в части сроков исполнения - ее секретарем.</w:t>
      </w:r>
    </w:p>
    <w:p w:rsidR="00962A0E" w:rsidRDefault="00962A0E" w:rsidP="00C35AC2">
      <w:pPr>
        <w:pStyle w:val="ac"/>
        <w:ind w:firstLine="708"/>
      </w:pPr>
      <w:r>
        <w:t>Организационно-техническое обеспечение деятельности комиссии во</w:t>
      </w:r>
      <w:r>
        <w:t>з</w:t>
      </w:r>
      <w:r>
        <w:t xml:space="preserve">лагается на администрацию </w:t>
      </w:r>
      <w:r w:rsidR="003639DC">
        <w:t>Нововеличковского</w:t>
      </w:r>
      <w:r>
        <w:t xml:space="preserve"> сельского поселения </w:t>
      </w:r>
      <w:r w:rsidR="003639DC">
        <w:t>Ди</w:t>
      </w:r>
      <w:r w:rsidR="003639DC">
        <w:t>н</w:t>
      </w:r>
      <w:r w:rsidR="003639DC">
        <w:t>ского</w:t>
      </w:r>
      <w:r>
        <w:t xml:space="preserve"> района.</w:t>
      </w:r>
    </w:p>
    <w:p w:rsidR="00962A0E" w:rsidRDefault="00962A0E" w:rsidP="00C35AC2">
      <w:pPr>
        <w:pStyle w:val="ac"/>
        <w:ind w:firstLine="708"/>
      </w:pPr>
      <w:r>
        <w:t>Обжалование решений комиссии осуществляется в порядке, пред</w:t>
      </w:r>
      <w:r>
        <w:t>у</w:t>
      </w:r>
      <w:r>
        <w:t>смотренном действующим законодательством.</w:t>
      </w:r>
    </w:p>
    <w:p w:rsidR="00962A0E" w:rsidRDefault="00962A0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62A0E" w:rsidRDefault="00962A0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252AB" w:rsidRDefault="00A252AB" w:rsidP="00A252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252AB" w:rsidRPr="002876D2" w:rsidRDefault="00A252AB" w:rsidP="00A252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A252AB" w:rsidRDefault="00A252AB" w:rsidP="00A252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</w:t>
      </w:r>
      <w:r w:rsidR="00573BF0">
        <w:rPr>
          <w:rFonts w:ascii="Times New Roman" w:hAnsi="Times New Roman" w:cs="Times New Roman"/>
          <w:sz w:val="28"/>
          <w:szCs w:val="28"/>
        </w:rPr>
        <w:t>ьского поселения</w:t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r w:rsidR="00573B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76D2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573BF0" w:rsidRDefault="00573BF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573BF0" w:rsidRDefault="00573BF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573BF0" w:rsidRDefault="00573BF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573BF0" w:rsidRDefault="00573BF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573BF0" w:rsidRDefault="00573BF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BB0E12" w:rsidRPr="000273B8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ЛИСТ СОГЛАСОВАНИЯ</w:t>
      </w:r>
    </w:p>
    <w:p w:rsidR="00BB0E12" w:rsidRPr="000273B8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проекта постановления администрации Нововеличковского</w:t>
      </w:r>
    </w:p>
    <w:p w:rsidR="00BB0E12" w:rsidRPr="000273B8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сельского поселения Динского района </w:t>
      </w:r>
    </w:p>
    <w:p w:rsidR="00BB0E12" w:rsidRPr="000273B8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от ___________201</w:t>
      </w:r>
      <w:r w:rsidR="00A716C4">
        <w:rPr>
          <w:rFonts w:ascii="Times New Roman" w:hAnsi="Times New Roman" w:cs="Times New Roman"/>
          <w:sz w:val="28"/>
          <w:szCs w:val="24"/>
          <w:lang w:eastAsia="ar-SA"/>
        </w:rPr>
        <w:t>6</w:t>
      </w: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 г. №_______</w:t>
      </w:r>
    </w:p>
    <w:p w:rsidR="00AC00A9" w:rsidRPr="00AC00A9" w:rsidRDefault="00BB0E12" w:rsidP="00AC00A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</w:rPr>
      </w:pPr>
      <w:r w:rsidRPr="00F113C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C00A9" w:rsidRPr="00AC00A9">
        <w:rPr>
          <w:rFonts w:ascii="Times New Roman" w:eastAsia="Times New Roman" w:hAnsi="Times New Roman" w:cs="Times New Roman"/>
          <w:bCs/>
          <w:color w:val="000000"/>
          <w:sz w:val="26"/>
        </w:rPr>
        <w:t xml:space="preserve">Об утверждении Порядка регистрации и учёта аттракционной техники </w:t>
      </w:r>
    </w:p>
    <w:p w:rsidR="00BB0E12" w:rsidRPr="00F113C5" w:rsidRDefault="00AC00A9" w:rsidP="00AC00A9">
      <w:pPr>
        <w:spacing w:after="0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AC00A9">
        <w:rPr>
          <w:rFonts w:ascii="Times New Roman" w:eastAsia="Times New Roman" w:hAnsi="Times New Roman" w:cs="Times New Roman"/>
          <w:bCs/>
          <w:color w:val="000000"/>
          <w:sz w:val="26"/>
        </w:rPr>
        <w:t>на территории Нововеличковского сельского поселения Динского района</w:t>
      </w:r>
      <w:r w:rsidR="00BB0E12" w:rsidRPr="00F113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BB0E12" w:rsidRPr="000273B8" w:rsidRDefault="00BB0E12" w:rsidP="00BB0E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B0E12" w:rsidRPr="000273B8" w:rsidRDefault="00BB0E12" w:rsidP="00BB0E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проект подготовил и внес:</w:t>
      </w:r>
    </w:p>
    <w:p w:rsidR="00BB0E12" w:rsidRPr="000273B8" w:rsidRDefault="00BB0E12" w:rsidP="00BB0E12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начальник отдела ЖКХ, </w:t>
      </w:r>
      <w:r w:rsidR="00A716C4">
        <w:rPr>
          <w:rFonts w:ascii="Times New Roman" w:hAnsi="Times New Roman" w:cs="Times New Roman"/>
          <w:sz w:val="28"/>
          <w:szCs w:val="24"/>
          <w:lang w:eastAsia="ar-SA"/>
        </w:rPr>
        <w:t>малого и среднего бизнеса</w:t>
      </w:r>
    </w:p>
    <w:p w:rsidR="00BB0E12" w:rsidRPr="000273B8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BB0E12" w:rsidRPr="000273B8" w:rsidRDefault="00BB0E12" w:rsidP="00BB0E12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</w:t>
      </w: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                 В.В. Токаренко</w:t>
      </w: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проект согласован: </w:t>
      </w: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заместитель главы администрации</w:t>
      </w: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Нововеличковского </w:t>
      </w:r>
    </w:p>
    <w:p w:rsidR="00BB0E12" w:rsidRPr="000273B8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сельского поселения                                                                    </w:t>
      </w:r>
      <w:proofErr w:type="spellStart"/>
      <w:r w:rsidRPr="000273B8">
        <w:rPr>
          <w:rFonts w:ascii="Times New Roman" w:hAnsi="Times New Roman" w:cs="Times New Roman"/>
          <w:sz w:val="28"/>
          <w:szCs w:val="24"/>
          <w:lang w:eastAsia="ar-SA"/>
        </w:rPr>
        <w:t>Г.М.Кова</w:t>
      </w:r>
      <w:proofErr w:type="spellEnd"/>
    </w:p>
    <w:p w:rsidR="00BB0E12" w:rsidRPr="000273B8" w:rsidRDefault="00BB0E12" w:rsidP="00BB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16C4" w:rsidRPr="00A716C4" w:rsidRDefault="00315DE9" w:rsidP="00A7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BB0E12"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ачальник </w:t>
      </w:r>
      <w:r w:rsidR="00A716C4" w:rsidRPr="00A716C4">
        <w:rPr>
          <w:rFonts w:ascii="Times New Roma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="00A716C4" w:rsidRPr="00A716C4"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A716C4" w:rsidRPr="00A716C4">
        <w:rPr>
          <w:rFonts w:ascii="Times New Roman" w:hAnsi="Times New Roman" w:cs="Times New Roman"/>
          <w:sz w:val="28"/>
          <w:szCs w:val="28"/>
          <w:lang w:eastAsia="ar-SA"/>
        </w:rPr>
        <w:t xml:space="preserve"> общим </w:t>
      </w:r>
      <w:r w:rsidR="00A716C4">
        <w:rPr>
          <w:rFonts w:ascii="Times New Roman" w:hAnsi="Times New Roman" w:cs="Times New Roman"/>
          <w:sz w:val="28"/>
          <w:szCs w:val="28"/>
          <w:lang w:eastAsia="ar-SA"/>
        </w:rPr>
        <w:t>и</w:t>
      </w:r>
    </w:p>
    <w:p w:rsidR="00BB0E12" w:rsidRPr="000273B8" w:rsidRDefault="00A716C4" w:rsidP="00A7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16C4">
        <w:rPr>
          <w:rFonts w:ascii="Times New Roman" w:hAnsi="Times New Roman" w:cs="Times New Roman"/>
          <w:sz w:val="28"/>
          <w:szCs w:val="28"/>
          <w:lang w:eastAsia="ar-SA"/>
        </w:rPr>
        <w:t>правовым вопросам</w:t>
      </w:r>
    </w:p>
    <w:p w:rsidR="00BB0E12" w:rsidRPr="000273B8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BB0E12" w:rsidRPr="000273B8" w:rsidRDefault="00BB0E12" w:rsidP="00BB0E12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A716C4">
        <w:rPr>
          <w:rFonts w:ascii="Times New Roman" w:hAnsi="Times New Roman" w:cs="Times New Roman"/>
          <w:sz w:val="28"/>
          <w:szCs w:val="28"/>
          <w:lang w:eastAsia="ar-SA"/>
        </w:rPr>
        <w:t>О.Ю. Калитка</w:t>
      </w:r>
    </w:p>
    <w:p w:rsidR="00BB0E12" w:rsidRPr="000273B8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0E12" w:rsidRPr="000273B8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0E12" w:rsidRDefault="00BB0E1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BB0E12" w:rsidRDefault="00BB0E1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2876D2" w:rsidRDefault="002876D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2876D2" w:rsidRDefault="002876D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sectPr w:rsidR="00916FBF" w:rsidSect="009B0A28">
      <w:pgSz w:w="11906" w:h="16838"/>
      <w:pgMar w:top="567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88" w:rsidRDefault="00767788" w:rsidP="003A015E">
      <w:pPr>
        <w:spacing w:after="0" w:line="240" w:lineRule="auto"/>
      </w:pPr>
      <w:r>
        <w:separator/>
      </w:r>
    </w:p>
  </w:endnote>
  <w:endnote w:type="continuationSeparator" w:id="0">
    <w:p w:rsidR="00767788" w:rsidRDefault="00767788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88" w:rsidRDefault="00767788" w:rsidP="003A015E">
      <w:pPr>
        <w:spacing w:after="0" w:line="240" w:lineRule="auto"/>
      </w:pPr>
      <w:r>
        <w:separator/>
      </w:r>
    </w:p>
  </w:footnote>
  <w:footnote w:type="continuationSeparator" w:id="0">
    <w:p w:rsidR="00767788" w:rsidRDefault="00767788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50AA"/>
    <w:multiLevelType w:val="hybridMultilevel"/>
    <w:tmpl w:val="8E6E8098"/>
    <w:lvl w:ilvl="0" w:tplc="A7920484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40540A11"/>
    <w:multiLevelType w:val="hybridMultilevel"/>
    <w:tmpl w:val="D92ACF86"/>
    <w:lvl w:ilvl="0" w:tplc="A7920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A"/>
    <w:rsid w:val="00023B23"/>
    <w:rsid w:val="00031C82"/>
    <w:rsid w:val="00045A34"/>
    <w:rsid w:val="000551C6"/>
    <w:rsid w:val="000551DF"/>
    <w:rsid w:val="00075CD8"/>
    <w:rsid w:val="000956AB"/>
    <w:rsid w:val="000A4D49"/>
    <w:rsid w:val="000C3EE5"/>
    <w:rsid w:val="000D5260"/>
    <w:rsid w:val="000F329A"/>
    <w:rsid w:val="000F4B17"/>
    <w:rsid w:val="001040CD"/>
    <w:rsid w:val="001126BA"/>
    <w:rsid w:val="0011479C"/>
    <w:rsid w:val="00124B7E"/>
    <w:rsid w:val="00126A39"/>
    <w:rsid w:val="00131BE7"/>
    <w:rsid w:val="00135B47"/>
    <w:rsid w:val="00136ED7"/>
    <w:rsid w:val="0014751C"/>
    <w:rsid w:val="0016289B"/>
    <w:rsid w:val="00163384"/>
    <w:rsid w:val="001644E8"/>
    <w:rsid w:val="00170D81"/>
    <w:rsid w:val="001774E6"/>
    <w:rsid w:val="0018455D"/>
    <w:rsid w:val="0018479D"/>
    <w:rsid w:val="001C019A"/>
    <w:rsid w:val="001C0C7B"/>
    <w:rsid w:val="001C4C15"/>
    <w:rsid w:val="001D62A3"/>
    <w:rsid w:val="001E63B8"/>
    <w:rsid w:val="00213C3F"/>
    <w:rsid w:val="00214B24"/>
    <w:rsid w:val="002236FD"/>
    <w:rsid w:val="002328AC"/>
    <w:rsid w:val="00237DEF"/>
    <w:rsid w:val="0024002D"/>
    <w:rsid w:val="0024642E"/>
    <w:rsid w:val="00251269"/>
    <w:rsid w:val="00262A2E"/>
    <w:rsid w:val="00263468"/>
    <w:rsid w:val="00265F56"/>
    <w:rsid w:val="00267862"/>
    <w:rsid w:val="00283D78"/>
    <w:rsid w:val="002876D2"/>
    <w:rsid w:val="002A79D8"/>
    <w:rsid w:val="002C3DFD"/>
    <w:rsid w:val="002D31D8"/>
    <w:rsid w:val="00314D04"/>
    <w:rsid w:val="00315DE9"/>
    <w:rsid w:val="003322F6"/>
    <w:rsid w:val="00352B17"/>
    <w:rsid w:val="0035466F"/>
    <w:rsid w:val="003639DC"/>
    <w:rsid w:val="00370D84"/>
    <w:rsid w:val="00391E47"/>
    <w:rsid w:val="003A015E"/>
    <w:rsid w:val="003D4B28"/>
    <w:rsid w:val="003E005B"/>
    <w:rsid w:val="003E0FED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72B93"/>
    <w:rsid w:val="004E13EF"/>
    <w:rsid w:val="004E16CF"/>
    <w:rsid w:val="004E2DB4"/>
    <w:rsid w:val="004E3621"/>
    <w:rsid w:val="004F28F1"/>
    <w:rsid w:val="004F4ED1"/>
    <w:rsid w:val="00507A3A"/>
    <w:rsid w:val="005130F2"/>
    <w:rsid w:val="00544322"/>
    <w:rsid w:val="0054468D"/>
    <w:rsid w:val="0055312F"/>
    <w:rsid w:val="00573BF0"/>
    <w:rsid w:val="00574527"/>
    <w:rsid w:val="005B369C"/>
    <w:rsid w:val="005D1C7B"/>
    <w:rsid w:val="005E25DB"/>
    <w:rsid w:val="006076E8"/>
    <w:rsid w:val="006139D4"/>
    <w:rsid w:val="00633B1E"/>
    <w:rsid w:val="00657ACB"/>
    <w:rsid w:val="00670490"/>
    <w:rsid w:val="00672822"/>
    <w:rsid w:val="006742AE"/>
    <w:rsid w:val="006832BA"/>
    <w:rsid w:val="00687D2C"/>
    <w:rsid w:val="00687E7A"/>
    <w:rsid w:val="00696D10"/>
    <w:rsid w:val="006D6D94"/>
    <w:rsid w:val="006E11EE"/>
    <w:rsid w:val="006E3285"/>
    <w:rsid w:val="006F0A06"/>
    <w:rsid w:val="006F7A3E"/>
    <w:rsid w:val="006F7F40"/>
    <w:rsid w:val="00726D0D"/>
    <w:rsid w:val="00742CBF"/>
    <w:rsid w:val="00767788"/>
    <w:rsid w:val="0078073C"/>
    <w:rsid w:val="00781414"/>
    <w:rsid w:val="00787A79"/>
    <w:rsid w:val="007B60A2"/>
    <w:rsid w:val="007E4B84"/>
    <w:rsid w:val="00800526"/>
    <w:rsid w:val="00813348"/>
    <w:rsid w:val="00855789"/>
    <w:rsid w:val="00877011"/>
    <w:rsid w:val="00877694"/>
    <w:rsid w:val="00881715"/>
    <w:rsid w:val="00883D92"/>
    <w:rsid w:val="008A7871"/>
    <w:rsid w:val="008B0C00"/>
    <w:rsid w:val="008E45A0"/>
    <w:rsid w:val="009050B8"/>
    <w:rsid w:val="00912145"/>
    <w:rsid w:val="009161D9"/>
    <w:rsid w:val="00916FBF"/>
    <w:rsid w:val="00932E69"/>
    <w:rsid w:val="00936A31"/>
    <w:rsid w:val="009527CC"/>
    <w:rsid w:val="0095521B"/>
    <w:rsid w:val="00956F45"/>
    <w:rsid w:val="00961D14"/>
    <w:rsid w:val="00962A0E"/>
    <w:rsid w:val="009635BD"/>
    <w:rsid w:val="00973519"/>
    <w:rsid w:val="00981115"/>
    <w:rsid w:val="009913A3"/>
    <w:rsid w:val="009B0A28"/>
    <w:rsid w:val="009C12E6"/>
    <w:rsid w:val="009E5B12"/>
    <w:rsid w:val="00A07D05"/>
    <w:rsid w:val="00A15560"/>
    <w:rsid w:val="00A252AB"/>
    <w:rsid w:val="00A575F5"/>
    <w:rsid w:val="00A6208C"/>
    <w:rsid w:val="00A6786C"/>
    <w:rsid w:val="00A716C4"/>
    <w:rsid w:val="00A83694"/>
    <w:rsid w:val="00AB76B3"/>
    <w:rsid w:val="00AC00A9"/>
    <w:rsid w:val="00AC16DE"/>
    <w:rsid w:val="00AC1AE1"/>
    <w:rsid w:val="00AE2C06"/>
    <w:rsid w:val="00AF607D"/>
    <w:rsid w:val="00AF797C"/>
    <w:rsid w:val="00B07A03"/>
    <w:rsid w:val="00B10B21"/>
    <w:rsid w:val="00B14D19"/>
    <w:rsid w:val="00B15133"/>
    <w:rsid w:val="00B30032"/>
    <w:rsid w:val="00B40E85"/>
    <w:rsid w:val="00B516C6"/>
    <w:rsid w:val="00B9738B"/>
    <w:rsid w:val="00BB0E12"/>
    <w:rsid w:val="00BC24D7"/>
    <w:rsid w:val="00BD34C4"/>
    <w:rsid w:val="00BD7D07"/>
    <w:rsid w:val="00C072C4"/>
    <w:rsid w:val="00C14960"/>
    <w:rsid w:val="00C1592D"/>
    <w:rsid w:val="00C21C53"/>
    <w:rsid w:val="00C31BF7"/>
    <w:rsid w:val="00C35824"/>
    <w:rsid w:val="00C35AC2"/>
    <w:rsid w:val="00C43F44"/>
    <w:rsid w:val="00C46E99"/>
    <w:rsid w:val="00C66222"/>
    <w:rsid w:val="00C91653"/>
    <w:rsid w:val="00CA343B"/>
    <w:rsid w:val="00CA4A17"/>
    <w:rsid w:val="00CB3D99"/>
    <w:rsid w:val="00CB4BCE"/>
    <w:rsid w:val="00CB5200"/>
    <w:rsid w:val="00CC07B8"/>
    <w:rsid w:val="00CE79DE"/>
    <w:rsid w:val="00CF7484"/>
    <w:rsid w:val="00D045BC"/>
    <w:rsid w:val="00D067D2"/>
    <w:rsid w:val="00D20AA2"/>
    <w:rsid w:val="00D31655"/>
    <w:rsid w:val="00D408E0"/>
    <w:rsid w:val="00D43204"/>
    <w:rsid w:val="00D646D4"/>
    <w:rsid w:val="00D75454"/>
    <w:rsid w:val="00D93328"/>
    <w:rsid w:val="00DA3397"/>
    <w:rsid w:val="00DA536A"/>
    <w:rsid w:val="00DB6B7D"/>
    <w:rsid w:val="00DB725F"/>
    <w:rsid w:val="00DC611A"/>
    <w:rsid w:val="00DD1BD9"/>
    <w:rsid w:val="00E23811"/>
    <w:rsid w:val="00E47127"/>
    <w:rsid w:val="00E63280"/>
    <w:rsid w:val="00E677E6"/>
    <w:rsid w:val="00E72016"/>
    <w:rsid w:val="00E753F5"/>
    <w:rsid w:val="00E7606F"/>
    <w:rsid w:val="00E937B2"/>
    <w:rsid w:val="00EB0E6B"/>
    <w:rsid w:val="00EC2951"/>
    <w:rsid w:val="00ED6A00"/>
    <w:rsid w:val="00EE2AA1"/>
    <w:rsid w:val="00EE5C8E"/>
    <w:rsid w:val="00F112FD"/>
    <w:rsid w:val="00F113C5"/>
    <w:rsid w:val="00F1658D"/>
    <w:rsid w:val="00F20C02"/>
    <w:rsid w:val="00F2346D"/>
    <w:rsid w:val="00F568A5"/>
    <w:rsid w:val="00F67670"/>
    <w:rsid w:val="00F70165"/>
    <w:rsid w:val="00F75866"/>
    <w:rsid w:val="00F80379"/>
    <w:rsid w:val="00F958F1"/>
    <w:rsid w:val="00FA126C"/>
    <w:rsid w:val="00FA5396"/>
    <w:rsid w:val="00FB2279"/>
    <w:rsid w:val="00FC33FC"/>
    <w:rsid w:val="00FC4475"/>
    <w:rsid w:val="00FE105F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21"/>
  </w:style>
  <w:style w:type="paragraph" w:styleId="1">
    <w:name w:val="heading 1"/>
    <w:basedOn w:val="a"/>
    <w:next w:val="a"/>
    <w:link w:val="10"/>
    <w:uiPriority w:val="9"/>
    <w:qFormat/>
    <w:rsid w:val="0096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20">
    <w:name w:val="a2"/>
    <w:basedOn w:val="a0"/>
    <w:rsid w:val="00AB76B3"/>
  </w:style>
  <w:style w:type="table" w:styleId="ad">
    <w:name w:val="Table Grid"/>
    <w:basedOn w:val="a1"/>
    <w:uiPriority w:val="59"/>
    <w:rsid w:val="008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2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962A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21"/>
  </w:style>
  <w:style w:type="paragraph" w:styleId="1">
    <w:name w:val="heading 1"/>
    <w:basedOn w:val="a"/>
    <w:next w:val="a"/>
    <w:link w:val="10"/>
    <w:uiPriority w:val="9"/>
    <w:qFormat/>
    <w:rsid w:val="0096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20">
    <w:name w:val="a2"/>
    <w:basedOn w:val="a0"/>
    <w:rsid w:val="00AB76B3"/>
  </w:style>
  <w:style w:type="table" w:styleId="ad">
    <w:name w:val="Table Grid"/>
    <w:basedOn w:val="a1"/>
    <w:uiPriority w:val="59"/>
    <w:rsid w:val="008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2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962A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005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0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6824-8A36-4831-935B-58CFDD72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Volkova</cp:lastModifiedBy>
  <cp:revision>5</cp:revision>
  <cp:lastPrinted>2016-05-17T06:43:00Z</cp:lastPrinted>
  <dcterms:created xsi:type="dcterms:W3CDTF">2016-05-16T06:34:00Z</dcterms:created>
  <dcterms:modified xsi:type="dcterms:W3CDTF">2016-05-17T06:44:00Z</dcterms:modified>
</cp:coreProperties>
</file>