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A4" w:rsidRDefault="001058A4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i/>
          <w:iCs/>
          <w:noProof/>
          <w:color w:val="FFFFFF"/>
          <w:sz w:val="28"/>
          <w:szCs w:val="28"/>
        </w:rPr>
        <w:drawing>
          <wp:inline distT="0" distB="0" distL="0" distR="0" wp14:anchorId="57EDDCB6" wp14:editId="5B391745">
            <wp:extent cx="434340" cy="510540"/>
            <wp:effectExtent l="0" t="0" r="0" b="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16289B" w:rsidRDefault="002236FD" w:rsidP="00237DEF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 w:rsidRPr="0016289B">
        <w:rPr>
          <w:rFonts w:ascii="Times New Roman" w:hAnsi="Times New Roman"/>
          <w:sz w:val="27"/>
          <w:szCs w:val="27"/>
        </w:rPr>
        <w:t xml:space="preserve">от </w:t>
      </w:r>
      <w:r w:rsidR="00D801E8">
        <w:rPr>
          <w:rFonts w:ascii="Times New Roman" w:hAnsi="Times New Roman"/>
          <w:sz w:val="27"/>
          <w:szCs w:val="27"/>
        </w:rPr>
        <w:t>16.06.2016</w:t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  <w:t xml:space="preserve">        </w:t>
      </w:r>
      <w:r w:rsidR="00D801E8">
        <w:rPr>
          <w:rFonts w:ascii="Times New Roman" w:hAnsi="Times New Roman"/>
          <w:sz w:val="27"/>
          <w:szCs w:val="27"/>
        </w:rPr>
        <w:t xml:space="preserve">                         </w:t>
      </w:r>
      <w:r w:rsidR="009E5B12" w:rsidRPr="0016289B">
        <w:rPr>
          <w:rFonts w:ascii="Times New Roman" w:hAnsi="Times New Roman"/>
          <w:sz w:val="27"/>
          <w:szCs w:val="27"/>
        </w:rPr>
        <w:t xml:space="preserve"> </w:t>
      </w:r>
      <w:r w:rsidRPr="0016289B">
        <w:rPr>
          <w:rFonts w:ascii="Times New Roman" w:hAnsi="Times New Roman"/>
          <w:sz w:val="27"/>
          <w:szCs w:val="27"/>
        </w:rPr>
        <w:t xml:space="preserve">№ </w:t>
      </w:r>
      <w:r w:rsidR="00D801E8">
        <w:rPr>
          <w:rFonts w:ascii="Times New Roman" w:hAnsi="Times New Roman"/>
          <w:sz w:val="27"/>
          <w:szCs w:val="27"/>
        </w:rPr>
        <w:t>317</w:t>
      </w:r>
    </w:p>
    <w:p w:rsidR="002236FD" w:rsidRPr="002876D2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2876D2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2876D2" w:rsidRPr="002876D2" w:rsidRDefault="002876D2" w:rsidP="00F113C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76D2" w:rsidRPr="002876D2" w:rsidRDefault="002876D2" w:rsidP="00F113C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6112" w:rsidRDefault="002F5E69" w:rsidP="00AD6112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E5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порядке введения особого противопожарного режима </w:t>
      </w:r>
    </w:p>
    <w:p w:rsidR="00AD6112" w:rsidRPr="002876D2" w:rsidRDefault="008E5387" w:rsidP="00AD611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Нововеличковского</w:t>
      </w:r>
      <w:r w:rsidR="00AD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2876D2" w:rsidRPr="002876D2" w:rsidRDefault="002876D2" w:rsidP="000551C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BC24D7" w:rsidRPr="002876D2" w:rsidRDefault="00BC24D7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0551C6" w:rsidRPr="002876D2" w:rsidRDefault="000551C6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F113C5" w:rsidRPr="002876D2" w:rsidRDefault="008E5387" w:rsidP="001058A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21.12.1994 N 69-ФЗ "О пожарной безопасности", Федеральным законом от 22.07.2008 N 123-ФЗ "Технический регламент о требованиях пожарной безопасности", с целью определения порядка установления особого противопожарного режима и выполнения мероприятий пожарной безопасности при его введении на территории </w:t>
      </w:r>
      <w:r w:rsidR="00F113C5" w:rsidRPr="002876D2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Динского района</w:t>
      </w:r>
      <w:r w:rsidR="00F113C5" w:rsidRPr="00287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3C5" w:rsidRPr="002876D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D6112" w:rsidRPr="00AD6112" w:rsidRDefault="00AD6112" w:rsidP="001058A4">
      <w:pPr>
        <w:pStyle w:val="ac"/>
        <w:ind w:firstLine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</w:t>
      </w:r>
      <w:r w:rsidRPr="00AD6112">
        <w:rPr>
          <w:rFonts w:eastAsia="Times New Roman" w:cs="Times New Roman"/>
          <w:szCs w:val="28"/>
        </w:rPr>
        <w:t xml:space="preserve">Утвердить порядок установления особого противопожарного режима на территории </w:t>
      </w:r>
      <w:r>
        <w:rPr>
          <w:rFonts w:eastAsia="Times New Roman" w:cs="Times New Roman"/>
          <w:szCs w:val="28"/>
        </w:rPr>
        <w:t>Нововеличковского</w:t>
      </w:r>
      <w:r w:rsidRPr="00AD6112">
        <w:rPr>
          <w:rFonts w:eastAsia="Times New Roman" w:cs="Times New Roman"/>
          <w:szCs w:val="28"/>
        </w:rPr>
        <w:t xml:space="preserve"> сельского поселения </w:t>
      </w:r>
      <w:r w:rsidR="002F5E69">
        <w:rPr>
          <w:rFonts w:eastAsia="Times New Roman" w:cs="Times New Roman"/>
          <w:szCs w:val="28"/>
        </w:rPr>
        <w:t xml:space="preserve">Динского района </w:t>
      </w:r>
      <w:r w:rsidRPr="00AD6112">
        <w:rPr>
          <w:rFonts w:eastAsia="Times New Roman" w:cs="Times New Roman"/>
          <w:szCs w:val="28"/>
        </w:rPr>
        <w:t xml:space="preserve">согласно приложению </w:t>
      </w:r>
      <w:r>
        <w:rPr>
          <w:rFonts w:eastAsia="Times New Roman" w:cs="Times New Roman"/>
          <w:szCs w:val="28"/>
        </w:rPr>
        <w:t>№</w:t>
      </w:r>
      <w:r w:rsidRPr="00AD6112">
        <w:rPr>
          <w:rFonts w:eastAsia="Times New Roman" w:cs="Times New Roman"/>
          <w:szCs w:val="28"/>
        </w:rPr>
        <w:t xml:space="preserve"> 1.</w:t>
      </w:r>
    </w:p>
    <w:p w:rsidR="00AD6112" w:rsidRPr="00AD6112" w:rsidRDefault="00AD6112" w:rsidP="001058A4">
      <w:pPr>
        <w:pStyle w:val="ac"/>
        <w:ind w:firstLine="851"/>
        <w:rPr>
          <w:rFonts w:eastAsia="Times New Roman" w:cs="Times New Roman"/>
          <w:szCs w:val="28"/>
        </w:rPr>
      </w:pPr>
      <w:r w:rsidRPr="00AD6112">
        <w:rPr>
          <w:rFonts w:eastAsia="Times New Roman" w:cs="Times New Roman"/>
          <w:szCs w:val="28"/>
        </w:rPr>
        <w:t xml:space="preserve">2. Утвердить порядок выполнения мероприятий по пожарной безопасности при введении на территории </w:t>
      </w:r>
      <w:r>
        <w:rPr>
          <w:rFonts w:eastAsia="Times New Roman" w:cs="Times New Roman"/>
          <w:szCs w:val="28"/>
        </w:rPr>
        <w:t>Нововеличковского</w:t>
      </w:r>
      <w:r w:rsidRPr="00AD6112">
        <w:rPr>
          <w:rFonts w:eastAsia="Times New Roman" w:cs="Times New Roman"/>
          <w:szCs w:val="28"/>
        </w:rPr>
        <w:t xml:space="preserve"> сельского поселения особого противопожарного режима согласно приложению </w:t>
      </w:r>
      <w:r>
        <w:rPr>
          <w:rFonts w:eastAsia="Times New Roman" w:cs="Times New Roman"/>
          <w:szCs w:val="28"/>
        </w:rPr>
        <w:t>№</w:t>
      </w:r>
      <w:r w:rsidRPr="00AD6112">
        <w:rPr>
          <w:rFonts w:eastAsia="Times New Roman" w:cs="Times New Roman"/>
          <w:szCs w:val="28"/>
        </w:rPr>
        <w:t xml:space="preserve"> 2.</w:t>
      </w:r>
    </w:p>
    <w:p w:rsidR="00A575F5" w:rsidRPr="00A575F5" w:rsidRDefault="00AD6112" w:rsidP="001058A4">
      <w:pPr>
        <w:pStyle w:val="ac"/>
        <w:ind w:firstLine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="00A575F5" w:rsidRPr="00A575F5">
        <w:rPr>
          <w:rFonts w:eastAsia="Times New Roman" w:cs="Times New Roman"/>
          <w:szCs w:val="28"/>
        </w:rPr>
        <w:t xml:space="preserve">. </w:t>
      </w:r>
      <w:r w:rsidR="001058A4">
        <w:rPr>
          <w:rFonts w:eastAsia="Times New Roman" w:cs="Times New Roman"/>
          <w:szCs w:val="28"/>
        </w:rPr>
        <w:t>Отделу</w:t>
      </w:r>
      <w:r w:rsidR="00A575F5" w:rsidRPr="00A575F5">
        <w:rPr>
          <w:rFonts w:eastAsia="Times New Roman" w:cs="Times New Roman"/>
          <w:szCs w:val="28"/>
        </w:rPr>
        <w:t xml:space="preserve"> по общим и правовым вопросам </w:t>
      </w:r>
      <w:r w:rsidR="001058A4">
        <w:rPr>
          <w:rFonts w:eastAsia="Times New Roman" w:cs="Times New Roman"/>
          <w:szCs w:val="28"/>
        </w:rPr>
        <w:t>администрации Нововеличковского сельского поселения (</w:t>
      </w:r>
      <w:r w:rsidR="00A575F5" w:rsidRPr="00A575F5">
        <w:rPr>
          <w:rFonts w:eastAsia="Times New Roman" w:cs="Times New Roman"/>
          <w:szCs w:val="28"/>
        </w:rPr>
        <w:t>Ка</w:t>
      </w:r>
      <w:r w:rsidR="001058A4">
        <w:rPr>
          <w:rFonts w:eastAsia="Times New Roman" w:cs="Times New Roman"/>
          <w:szCs w:val="28"/>
        </w:rPr>
        <w:t>литка)</w:t>
      </w:r>
      <w:r w:rsidR="00A575F5" w:rsidRPr="00A575F5">
        <w:rPr>
          <w:rFonts w:eastAsia="Times New Roman" w:cs="Times New Roman"/>
          <w:szCs w:val="28"/>
        </w:rPr>
        <w:t xml:space="preserve"> </w:t>
      </w:r>
      <w:r w:rsidR="001058A4">
        <w:rPr>
          <w:rFonts w:eastAsia="Times New Roman" w:cs="Times New Roman"/>
          <w:szCs w:val="28"/>
        </w:rPr>
        <w:t xml:space="preserve">в установленном порядке обнародовать </w:t>
      </w:r>
      <w:r w:rsidR="00A575F5" w:rsidRPr="00A575F5">
        <w:rPr>
          <w:rFonts w:eastAsia="Times New Roman" w:cs="Times New Roman"/>
          <w:szCs w:val="28"/>
        </w:rPr>
        <w:t>настоящее постано</w:t>
      </w:r>
      <w:r w:rsidR="00A575F5">
        <w:rPr>
          <w:rFonts w:eastAsia="Times New Roman" w:cs="Times New Roman"/>
          <w:szCs w:val="28"/>
        </w:rPr>
        <w:t xml:space="preserve">вление </w:t>
      </w:r>
      <w:r w:rsidR="001058A4">
        <w:rPr>
          <w:rFonts w:eastAsia="Times New Roman" w:cs="Times New Roman"/>
          <w:szCs w:val="28"/>
        </w:rPr>
        <w:t xml:space="preserve">и разместить </w:t>
      </w:r>
      <w:r w:rsidR="00A575F5">
        <w:rPr>
          <w:rFonts w:eastAsia="Times New Roman" w:cs="Times New Roman"/>
          <w:szCs w:val="28"/>
        </w:rPr>
        <w:t>на официальном сайте адми</w:t>
      </w:r>
      <w:r w:rsidR="00A575F5" w:rsidRPr="00A575F5">
        <w:rPr>
          <w:rFonts w:eastAsia="Times New Roman" w:cs="Times New Roman"/>
          <w:szCs w:val="28"/>
        </w:rPr>
        <w:t>нистрации Нововеличковского сельского поселения;</w:t>
      </w:r>
    </w:p>
    <w:p w:rsidR="0011479C" w:rsidRPr="0011479C" w:rsidRDefault="00AD6112" w:rsidP="001058A4">
      <w:pPr>
        <w:pStyle w:val="ac"/>
        <w:ind w:firstLine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="0011479C" w:rsidRPr="0011479C">
        <w:rPr>
          <w:rFonts w:eastAsia="Times New Roman" w:cs="Times New Roman"/>
          <w:szCs w:val="28"/>
        </w:rPr>
        <w:t xml:space="preserve">. </w:t>
      </w:r>
      <w:r w:rsidR="00A575F5" w:rsidRPr="00981115">
        <w:rPr>
          <w:rFonts w:eastAsia="Times New Roman" w:cs="Times New Roman"/>
          <w:szCs w:val="28"/>
        </w:rPr>
        <w:t>Контроль за исполнением настоящего постановления оставляю за собой.</w:t>
      </w:r>
    </w:p>
    <w:p w:rsidR="0011479C" w:rsidRDefault="00AD6112" w:rsidP="001058A4">
      <w:pPr>
        <w:pStyle w:val="ac"/>
        <w:ind w:firstLine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="0011479C" w:rsidRPr="0011479C">
        <w:rPr>
          <w:rFonts w:eastAsia="Times New Roman" w:cs="Times New Roman"/>
          <w:szCs w:val="28"/>
        </w:rPr>
        <w:t xml:space="preserve">. </w:t>
      </w:r>
      <w:r w:rsidR="000F4B17" w:rsidRPr="000F4B17">
        <w:rPr>
          <w:rFonts w:eastAsia="Times New Roman" w:cs="Times New Roman"/>
          <w:szCs w:val="28"/>
        </w:rPr>
        <w:t>Настоящее постановление вступает в силу со дня его официального обнародования.</w:t>
      </w:r>
    </w:p>
    <w:p w:rsidR="0016289B" w:rsidRPr="002876D2" w:rsidRDefault="0016289B" w:rsidP="00DA536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058A4" w:rsidRPr="002876D2" w:rsidRDefault="001058A4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75454" w:rsidRDefault="00BB0E12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Г</w:t>
      </w:r>
      <w:r w:rsidR="00F67670" w:rsidRPr="002876D2">
        <w:rPr>
          <w:rFonts w:ascii="Times New Roman" w:hAnsi="Times New Roman" w:cs="Times New Roman"/>
          <w:sz w:val="28"/>
          <w:szCs w:val="28"/>
        </w:rPr>
        <w:t>лав</w:t>
      </w:r>
      <w:r w:rsidRPr="002876D2">
        <w:rPr>
          <w:rFonts w:ascii="Times New Roman" w:hAnsi="Times New Roman" w:cs="Times New Roman"/>
          <w:sz w:val="28"/>
          <w:szCs w:val="28"/>
        </w:rPr>
        <w:t xml:space="preserve">а </w:t>
      </w:r>
      <w:r w:rsidR="00F70165" w:rsidRPr="002876D2">
        <w:rPr>
          <w:rFonts w:ascii="Times New Roman" w:hAnsi="Times New Roman" w:cs="Times New Roman"/>
          <w:sz w:val="28"/>
          <w:szCs w:val="28"/>
        </w:rPr>
        <w:t>а</w:t>
      </w:r>
      <w:r w:rsidR="00F67670" w:rsidRPr="002876D2">
        <w:rPr>
          <w:rFonts w:ascii="Times New Roman" w:hAnsi="Times New Roman" w:cs="Times New Roman"/>
          <w:sz w:val="28"/>
          <w:szCs w:val="28"/>
        </w:rPr>
        <w:t>дминистрации</w:t>
      </w:r>
      <w:r w:rsidR="00F70165" w:rsidRPr="00287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670" w:rsidRPr="002876D2" w:rsidRDefault="00124B7E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531E5E" w:rsidRDefault="00F67670" w:rsidP="00531E5E">
      <w:pPr>
        <w:autoSpaceDE w:val="0"/>
        <w:autoSpaceDN w:val="0"/>
        <w:adjustRightInd w:val="0"/>
        <w:outlineLvl w:val="0"/>
      </w:pPr>
      <w:r w:rsidRPr="0028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="002F5E69">
        <w:rPr>
          <w:rFonts w:ascii="Times New Roman" w:hAnsi="Times New Roman" w:cs="Times New Roman"/>
          <w:sz w:val="28"/>
          <w:szCs w:val="28"/>
        </w:rPr>
        <w:tab/>
      </w:r>
      <w:r w:rsidR="002F5E69">
        <w:rPr>
          <w:rFonts w:ascii="Times New Roman" w:hAnsi="Times New Roman" w:cs="Times New Roman"/>
          <w:sz w:val="28"/>
          <w:szCs w:val="28"/>
        </w:rPr>
        <w:tab/>
      </w:r>
      <w:r w:rsidR="002F5E69">
        <w:rPr>
          <w:rFonts w:ascii="Times New Roman" w:hAnsi="Times New Roman" w:cs="Times New Roman"/>
          <w:sz w:val="28"/>
          <w:szCs w:val="28"/>
        </w:rPr>
        <w:tab/>
      </w:r>
      <w:r w:rsidR="002F5E69">
        <w:rPr>
          <w:rFonts w:ascii="Times New Roman" w:hAnsi="Times New Roman" w:cs="Times New Roman"/>
          <w:sz w:val="28"/>
          <w:szCs w:val="28"/>
        </w:rPr>
        <w:tab/>
      </w:r>
      <w:r w:rsidR="002F5E69">
        <w:rPr>
          <w:rFonts w:ascii="Times New Roman" w:hAnsi="Times New Roman" w:cs="Times New Roman"/>
          <w:sz w:val="28"/>
          <w:szCs w:val="28"/>
        </w:rPr>
        <w:tab/>
      </w:r>
      <w:r w:rsidR="002F5E69">
        <w:rPr>
          <w:rFonts w:ascii="Times New Roman" w:hAnsi="Times New Roman" w:cs="Times New Roman"/>
          <w:sz w:val="28"/>
          <w:szCs w:val="28"/>
        </w:rPr>
        <w:tab/>
      </w:r>
      <w:r w:rsidR="001058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5E69">
        <w:rPr>
          <w:rFonts w:ascii="Times New Roman" w:hAnsi="Times New Roman" w:cs="Times New Roman"/>
          <w:sz w:val="28"/>
          <w:szCs w:val="28"/>
        </w:rPr>
        <w:t>С.М. Кова</w:t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</w:p>
    <w:p w:rsidR="00D801E8" w:rsidRDefault="00D801E8" w:rsidP="001058A4">
      <w:pPr>
        <w:pStyle w:val="ac"/>
        <w:ind w:firstLine="5103"/>
        <w:jc w:val="left"/>
        <w:rPr>
          <w:szCs w:val="28"/>
        </w:rPr>
      </w:pPr>
    </w:p>
    <w:p w:rsidR="00531E5E" w:rsidRPr="00EE3123" w:rsidRDefault="00531E5E" w:rsidP="001058A4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Приложение № 1</w:t>
      </w:r>
    </w:p>
    <w:p w:rsidR="001058A4" w:rsidRPr="00EE3123" w:rsidRDefault="001058A4" w:rsidP="001058A4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Утверждено</w:t>
      </w:r>
    </w:p>
    <w:p w:rsidR="00531E5E" w:rsidRPr="00EE3123" w:rsidRDefault="001058A4" w:rsidP="001058A4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постановлением</w:t>
      </w:r>
      <w:r w:rsidR="00531E5E" w:rsidRPr="00EE3123">
        <w:rPr>
          <w:szCs w:val="28"/>
        </w:rPr>
        <w:t xml:space="preserve"> администрации</w:t>
      </w:r>
    </w:p>
    <w:p w:rsidR="00EE3123" w:rsidRDefault="00531E5E" w:rsidP="001058A4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 xml:space="preserve">Нововеличковского сельского </w:t>
      </w:r>
    </w:p>
    <w:p w:rsidR="00531E5E" w:rsidRPr="00EE3123" w:rsidRDefault="00531E5E" w:rsidP="001058A4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поселения</w:t>
      </w:r>
    </w:p>
    <w:p w:rsidR="00531E5E" w:rsidRPr="00EE3123" w:rsidRDefault="00531E5E" w:rsidP="001058A4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от «</w:t>
      </w:r>
      <w:r w:rsidR="00D801E8">
        <w:rPr>
          <w:szCs w:val="28"/>
        </w:rPr>
        <w:t>16</w:t>
      </w:r>
      <w:r w:rsidRPr="00EE3123">
        <w:rPr>
          <w:szCs w:val="28"/>
        </w:rPr>
        <w:t>»</w:t>
      </w:r>
      <w:r w:rsidR="00D801E8">
        <w:rPr>
          <w:szCs w:val="28"/>
        </w:rPr>
        <w:t xml:space="preserve"> 06.</w:t>
      </w:r>
      <w:r w:rsidRPr="00EE3123">
        <w:rPr>
          <w:szCs w:val="28"/>
        </w:rPr>
        <w:t>2016 г. №</w:t>
      </w:r>
      <w:r w:rsidR="00D801E8">
        <w:rPr>
          <w:szCs w:val="28"/>
        </w:rPr>
        <w:t xml:space="preserve"> 317</w:t>
      </w:r>
    </w:p>
    <w:p w:rsidR="00531E5E" w:rsidRDefault="00531E5E" w:rsidP="00EE3123">
      <w:pPr>
        <w:autoSpaceDE w:val="0"/>
        <w:autoSpaceDN w:val="0"/>
        <w:adjustRightInd w:val="0"/>
        <w:spacing w:after="0"/>
        <w:jc w:val="right"/>
      </w:pPr>
    </w:p>
    <w:p w:rsidR="00EE3123" w:rsidRDefault="00EE3123" w:rsidP="00EE3123">
      <w:pPr>
        <w:autoSpaceDE w:val="0"/>
        <w:autoSpaceDN w:val="0"/>
        <w:adjustRightInd w:val="0"/>
        <w:spacing w:after="0"/>
        <w:jc w:val="right"/>
      </w:pPr>
    </w:p>
    <w:p w:rsidR="00EE3123" w:rsidRDefault="00EE3123" w:rsidP="00EE3123">
      <w:pPr>
        <w:autoSpaceDE w:val="0"/>
        <w:autoSpaceDN w:val="0"/>
        <w:adjustRightInd w:val="0"/>
        <w:spacing w:after="0"/>
        <w:jc w:val="right"/>
      </w:pPr>
    </w:p>
    <w:p w:rsidR="00531E5E" w:rsidRPr="001058A4" w:rsidRDefault="001058A4" w:rsidP="00EE3123">
      <w:pPr>
        <w:pStyle w:val="ConsPlusTitle"/>
        <w:widowControl/>
        <w:jc w:val="center"/>
        <w:rPr>
          <w:sz w:val="28"/>
          <w:szCs w:val="28"/>
        </w:rPr>
      </w:pPr>
      <w:r w:rsidRPr="001058A4">
        <w:rPr>
          <w:sz w:val="28"/>
          <w:szCs w:val="28"/>
        </w:rPr>
        <w:t>Порядок</w:t>
      </w:r>
    </w:p>
    <w:p w:rsidR="00531E5E" w:rsidRPr="001058A4" w:rsidRDefault="001058A4" w:rsidP="00EE3123">
      <w:pPr>
        <w:pStyle w:val="ConsPlusTitle"/>
        <w:widowControl/>
        <w:jc w:val="center"/>
        <w:rPr>
          <w:sz w:val="28"/>
          <w:szCs w:val="28"/>
        </w:rPr>
      </w:pPr>
      <w:r w:rsidRPr="001058A4">
        <w:rPr>
          <w:sz w:val="28"/>
          <w:szCs w:val="28"/>
        </w:rPr>
        <w:t>установления</w:t>
      </w:r>
      <w:r w:rsidR="00531E5E" w:rsidRPr="001058A4">
        <w:rPr>
          <w:sz w:val="28"/>
          <w:szCs w:val="28"/>
        </w:rPr>
        <w:t xml:space="preserve"> </w:t>
      </w:r>
      <w:r w:rsidRPr="001058A4">
        <w:rPr>
          <w:sz w:val="28"/>
          <w:szCs w:val="28"/>
        </w:rPr>
        <w:t>особого</w:t>
      </w:r>
      <w:r w:rsidR="00531E5E" w:rsidRPr="001058A4">
        <w:rPr>
          <w:sz w:val="28"/>
          <w:szCs w:val="28"/>
        </w:rPr>
        <w:t xml:space="preserve"> </w:t>
      </w:r>
      <w:r w:rsidRPr="001058A4">
        <w:rPr>
          <w:sz w:val="28"/>
          <w:szCs w:val="28"/>
        </w:rPr>
        <w:t>противопожарного</w:t>
      </w:r>
      <w:r w:rsidR="00531E5E" w:rsidRPr="001058A4">
        <w:rPr>
          <w:sz w:val="28"/>
          <w:szCs w:val="28"/>
        </w:rPr>
        <w:t xml:space="preserve"> </w:t>
      </w:r>
      <w:r w:rsidRPr="001058A4">
        <w:rPr>
          <w:sz w:val="28"/>
          <w:szCs w:val="28"/>
        </w:rPr>
        <w:t>режима</w:t>
      </w:r>
    </w:p>
    <w:p w:rsidR="00531E5E" w:rsidRPr="001058A4" w:rsidRDefault="001058A4" w:rsidP="00EE3123">
      <w:pPr>
        <w:pStyle w:val="ConsPlusTitle"/>
        <w:widowControl/>
        <w:jc w:val="center"/>
        <w:rPr>
          <w:sz w:val="28"/>
          <w:szCs w:val="28"/>
        </w:rPr>
      </w:pPr>
      <w:r w:rsidRPr="001058A4">
        <w:rPr>
          <w:sz w:val="28"/>
          <w:szCs w:val="28"/>
        </w:rPr>
        <w:t>на территории Нововеличковского сельского поселения Динского района</w:t>
      </w:r>
    </w:p>
    <w:p w:rsidR="00531E5E" w:rsidRDefault="00531E5E" w:rsidP="00D801E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1. Особый противопожарный режим на территории Нововеличковского сельского поселения (далее - особый противопожарный режим) устанавливается в целях предупреждения чрезвычайных ситуаций, связанных с повышением пожарной опасности в границах поселения, в том числе с ландшафтными пожарами на межмуниципальных территориях, нанесением значительного ущерба объектам, уничтожением имущества и причинением вреда жизни и здоровью граждан.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2. Необходимость установления особого противопожарного режима определяется исходя из: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повышенного класса пожарной опасности по условиям погоды на территории  поселения;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изменения оперативной обстановки, связанной с пожарами на территории поселения, требующей принятия дополнительных, в том числе экстренных, мер по обеспечению пожарной безопасности.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3. Деятельность администрации  поселения, организаций, в соответствии с требованиями </w:t>
      </w:r>
      <w:hyperlink r:id="rId9" w:history="1">
        <w:r w:rsidRPr="002F5E6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31E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осуществляется: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в режиме чрезвычайной ситуации - при 5-м классе пожарной опасности (чрезвычайная пожарная опасность).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4. Особый противопожарный режим на территории поселения устанавливается Главой Нововеличковского сельского поселения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</w:t>
      </w:r>
      <w:r w:rsidRPr="00531E5E">
        <w:rPr>
          <w:rFonts w:ascii="Times New Roman" w:hAnsi="Times New Roman" w:cs="Times New Roman"/>
          <w:sz w:val="28"/>
          <w:szCs w:val="28"/>
        </w:rPr>
        <w:lastRenderedPageBreak/>
        <w:t>населения, организации тушения пожаров и проведению аварийно-спасательных работ.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5. Введение особого противопожарного режима на территории поселения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Нововеличковского сельского поселения исходя из анализа оперативной обстановки, сложившейся на территории поселения.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7. Для принятия мер по защите населения и строений,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по: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ограничению доступа граждан и въезда транспортных средств в лесные массивы, парковые (лесопарковые) зоны;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запрещению на соответствующих территориях поселения, предприятий и садовых участков разведения костров, сжигания мусора, проведения пожароопасных работ;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усилению охраны общественного порядка;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организации наблюдения путем патрулирования за противопожарным состоянием участков территории городского поселения силами учреждений, предприятий, организаций и граждан;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информированию населения через средства массовой информации о принимаемых администрацией поселения решениях по обеспечению пожарной безопасности в связи с установлением особого противопожарного режима.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строений, сооружений объектов экономики, организаций, учреждений, расположенных на территории поселения.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8. Учреждения, предприятия и организации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9. Контроль за соблюдением особого противопожарного режима на территории муниципального образования осуществляется: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lastRenderedPageBreak/>
        <w:t>- уполномоченными должностными лицами администрации поселения, в пределах их компетенции;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руководителями предприятий, организаций и учреждений на подведомственных территориях.</w:t>
      </w:r>
    </w:p>
    <w:p w:rsidR="00D801E8" w:rsidRDefault="00D801E8" w:rsidP="00D801E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3248E" w:rsidRDefault="00D3248E" w:rsidP="00D801E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3248E" w:rsidRPr="002876D2" w:rsidRDefault="00D3248E" w:rsidP="00D801E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EE3123" w:rsidRDefault="00D3248E" w:rsidP="00D80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76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312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С.М. Кова</w:t>
      </w:r>
    </w:p>
    <w:p w:rsidR="00EE3123" w:rsidRDefault="00EE3123" w:rsidP="00531E5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D801E8" w:rsidRDefault="00D801E8" w:rsidP="00EE3123">
      <w:pPr>
        <w:pStyle w:val="ac"/>
        <w:ind w:firstLine="5103"/>
        <w:jc w:val="left"/>
        <w:rPr>
          <w:szCs w:val="28"/>
        </w:rPr>
      </w:pPr>
    </w:p>
    <w:p w:rsidR="00EE3123" w:rsidRPr="00EE3123" w:rsidRDefault="00EE3123" w:rsidP="00EE3123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Приложение №</w:t>
      </w:r>
      <w:r>
        <w:rPr>
          <w:szCs w:val="28"/>
        </w:rPr>
        <w:t xml:space="preserve"> 2</w:t>
      </w:r>
    </w:p>
    <w:p w:rsidR="00EE3123" w:rsidRPr="00EE3123" w:rsidRDefault="00EE3123" w:rsidP="00EE3123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Утверждено</w:t>
      </w:r>
    </w:p>
    <w:p w:rsidR="00EE3123" w:rsidRPr="00EE3123" w:rsidRDefault="00EE3123" w:rsidP="00EE3123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постановлением администрации</w:t>
      </w:r>
    </w:p>
    <w:p w:rsidR="00EE3123" w:rsidRDefault="00EE3123" w:rsidP="00EE3123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 xml:space="preserve">Нововеличковского сельского </w:t>
      </w:r>
    </w:p>
    <w:p w:rsidR="00EE3123" w:rsidRPr="00EE3123" w:rsidRDefault="00EE3123" w:rsidP="00EE3123">
      <w:pPr>
        <w:pStyle w:val="ac"/>
        <w:ind w:firstLine="5103"/>
        <w:jc w:val="left"/>
        <w:rPr>
          <w:szCs w:val="28"/>
        </w:rPr>
      </w:pPr>
      <w:r w:rsidRPr="00EE3123">
        <w:rPr>
          <w:szCs w:val="28"/>
        </w:rPr>
        <w:t>поселения</w:t>
      </w:r>
    </w:p>
    <w:p w:rsidR="00EE3123" w:rsidRPr="00EE3123" w:rsidRDefault="00EE3123" w:rsidP="00EE3123">
      <w:pPr>
        <w:pStyle w:val="ConsPlusTitle"/>
        <w:widowControl/>
        <w:rPr>
          <w:b w:val="0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</w:t>
      </w:r>
      <w:r w:rsidRPr="00EE3123">
        <w:rPr>
          <w:b w:val="0"/>
          <w:sz w:val="28"/>
          <w:szCs w:val="28"/>
        </w:rPr>
        <w:t xml:space="preserve">от </w:t>
      </w:r>
      <w:r w:rsidR="00D801E8">
        <w:rPr>
          <w:b w:val="0"/>
          <w:sz w:val="28"/>
          <w:szCs w:val="28"/>
        </w:rPr>
        <w:t>16.06.</w:t>
      </w:r>
      <w:r w:rsidRPr="00EE3123">
        <w:rPr>
          <w:b w:val="0"/>
          <w:sz w:val="28"/>
          <w:szCs w:val="28"/>
        </w:rPr>
        <w:t>2016 г. №</w:t>
      </w:r>
      <w:r w:rsidR="00D801E8">
        <w:rPr>
          <w:b w:val="0"/>
          <w:szCs w:val="28"/>
        </w:rPr>
        <w:t xml:space="preserve"> 317</w:t>
      </w:r>
    </w:p>
    <w:p w:rsidR="00EE3123" w:rsidRDefault="00EE3123" w:rsidP="00EE3123">
      <w:pPr>
        <w:pStyle w:val="ConsPlusTitle"/>
        <w:widowControl/>
        <w:jc w:val="center"/>
        <w:rPr>
          <w:szCs w:val="28"/>
        </w:rPr>
      </w:pPr>
    </w:p>
    <w:p w:rsidR="00EE3123" w:rsidRDefault="00EE3123" w:rsidP="00EE3123">
      <w:pPr>
        <w:pStyle w:val="ConsPlusTitle"/>
        <w:widowControl/>
        <w:jc w:val="center"/>
        <w:rPr>
          <w:szCs w:val="28"/>
        </w:rPr>
      </w:pPr>
    </w:p>
    <w:p w:rsidR="00531E5E" w:rsidRPr="00531E5E" w:rsidRDefault="00531E5E" w:rsidP="00EE3123">
      <w:pPr>
        <w:pStyle w:val="ConsPlusTitle"/>
        <w:widowControl/>
        <w:jc w:val="center"/>
        <w:rPr>
          <w:sz w:val="28"/>
          <w:szCs w:val="28"/>
        </w:rPr>
      </w:pPr>
      <w:r w:rsidRPr="00531E5E">
        <w:rPr>
          <w:sz w:val="28"/>
          <w:szCs w:val="28"/>
        </w:rPr>
        <w:t>П</w:t>
      </w:r>
      <w:r w:rsidR="00EE3123">
        <w:rPr>
          <w:sz w:val="28"/>
          <w:szCs w:val="28"/>
        </w:rPr>
        <w:t>орядок</w:t>
      </w:r>
    </w:p>
    <w:p w:rsidR="00EE3123" w:rsidRDefault="00EE3123" w:rsidP="00531E5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мероприятий по пожарной безопасности </w:t>
      </w:r>
    </w:p>
    <w:p w:rsidR="00531E5E" w:rsidRPr="00531E5E" w:rsidRDefault="00EE3123" w:rsidP="00531E5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 введении на территории Нововеличковского сельского поселения</w:t>
      </w:r>
    </w:p>
    <w:p w:rsidR="00531E5E" w:rsidRPr="00531E5E" w:rsidRDefault="00EE3123" w:rsidP="00531E5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</w:t>
      </w:r>
    </w:p>
    <w:p w:rsidR="00531E5E" w:rsidRPr="00531E5E" w:rsidRDefault="00531E5E" w:rsidP="00531E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1. При установлении на территории Нововеличковского сельского поселения особого противопожарного режима: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1.1. Администрация Нововеличковского сельского поселения: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организует совместно с отделениями государственного пожарного надзора разъяснительную работу среди граждан о соблюдении требований пожарной безопасности;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информирует об установлении особого противопожарного режима дежурного единой диспетчерской службы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Pr="00531E5E">
        <w:rPr>
          <w:rFonts w:ascii="Times New Roman" w:hAnsi="Times New Roman" w:cs="Times New Roman"/>
          <w:sz w:val="28"/>
          <w:szCs w:val="28"/>
        </w:rPr>
        <w:t>района, руководителей потенциально опасных объектов экономики, предприятия, организации, учреждения, расположенные на территории поселения;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оповещает об установлении особого противопожарного режима предприятия, организации, учреждения;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администрации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531E5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организует информирование населения о введении особого противопожарного режима посредством размещения информационных листков в местах массового пребывания граждан;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организует информирование граждан о </w:t>
      </w:r>
      <w:hyperlink r:id="rId10" w:history="1">
        <w:r w:rsidRPr="00531E5E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531E5E">
        <w:rPr>
          <w:rFonts w:ascii="Times New Roman" w:hAnsi="Times New Roman" w:cs="Times New Roman"/>
          <w:sz w:val="28"/>
          <w:szCs w:val="28"/>
        </w:rPr>
        <w:t xml:space="preserve"> пожарной безопасности и ограничениях, связанных с введением особого противопожарного режима, через  СМИ.</w:t>
      </w:r>
    </w:p>
    <w:p w:rsidR="00531E5E" w:rsidRPr="00531E5E" w:rsidRDefault="00581AE3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31E5E" w:rsidRPr="00531E5E">
        <w:rPr>
          <w:rFonts w:ascii="Times New Roman" w:hAnsi="Times New Roman" w:cs="Times New Roman"/>
          <w:sz w:val="28"/>
          <w:szCs w:val="28"/>
        </w:rPr>
        <w:t xml:space="preserve"> </w:t>
      </w:r>
      <w:r w:rsidR="00F53333">
        <w:rPr>
          <w:rFonts w:ascii="Times New Roman" w:hAnsi="Times New Roman" w:cs="Times New Roman"/>
          <w:sz w:val="28"/>
          <w:szCs w:val="28"/>
        </w:rPr>
        <w:t>ПП ст. Нововеличковская О</w:t>
      </w:r>
      <w:r w:rsidR="00531E5E" w:rsidRPr="00531E5E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F53333">
        <w:rPr>
          <w:rFonts w:ascii="Times New Roman" w:hAnsi="Times New Roman" w:cs="Times New Roman"/>
          <w:sz w:val="28"/>
          <w:szCs w:val="28"/>
        </w:rPr>
        <w:t>по Динскому району</w:t>
      </w:r>
      <w:r w:rsidR="00531E5E" w:rsidRPr="00531E5E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порядком: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определяет мероприятия по усилению общественного порядка на </w:t>
      </w:r>
      <w:r w:rsidR="002F5E69" w:rsidRPr="00531E5E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531E5E">
        <w:rPr>
          <w:rFonts w:ascii="Times New Roman" w:hAnsi="Times New Roman" w:cs="Times New Roman"/>
          <w:sz w:val="28"/>
          <w:szCs w:val="28"/>
        </w:rPr>
        <w:t>, в границах которого установлен особый противопожарный режим;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согласовывает по представлению администрации Нововеличковского сельского поселения временные схемы организации дорожного движения и ме</w:t>
      </w:r>
      <w:r w:rsidRPr="00531E5E">
        <w:rPr>
          <w:rFonts w:ascii="Times New Roman" w:hAnsi="Times New Roman" w:cs="Times New Roman"/>
          <w:sz w:val="28"/>
          <w:szCs w:val="28"/>
        </w:rPr>
        <w:lastRenderedPageBreak/>
        <w:t>ста установки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 при введении ограничения или прекращении въезда транспортных средств на территории, объявленные зонами действия особого противопожарного режима, парковые (лесопарковые) зоны;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проводит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1.</w:t>
      </w:r>
      <w:r w:rsidR="00F53333">
        <w:rPr>
          <w:rFonts w:ascii="Times New Roman" w:hAnsi="Times New Roman" w:cs="Times New Roman"/>
          <w:sz w:val="28"/>
          <w:szCs w:val="28"/>
        </w:rPr>
        <w:t>3</w:t>
      </w:r>
      <w:r w:rsidRPr="00531E5E">
        <w:rPr>
          <w:rFonts w:ascii="Times New Roman" w:hAnsi="Times New Roman" w:cs="Times New Roman"/>
          <w:sz w:val="28"/>
          <w:szCs w:val="28"/>
        </w:rPr>
        <w:t xml:space="preserve">. </w:t>
      </w:r>
      <w:r w:rsidR="00F53333">
        <w:rPr>
          <w:rFonts w:ascii="Times New Roman" w:hAnsi="Times New Roman" w:cs="Times New Roman"/>
          <w:sz w:val="28"/>
          <w:szCs w:val="28"/>
        </w:rPr>
        <w:t>ФГКУ «12 отряд ФПС» по Краснодарскому краю</w:t>
      </w:r>
      <w:r w:rsidRPr="00531E5E">
        <w:rPr>
          <w:rFonts w:ascii="Times New Roman" w:hAnsi="Times New Roman" w:cs="Times New Roman"/>
          <w:sz w:val="28"/>
          <w:szCs w:val="28"/>
        </w:rPr>
        <w:t>: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информирует </w:t>
      </w:r>
      <w:r w:rsidR="002F5E69" w:rsidRPr="00531E5E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531E5E">
        <w:rPr>
          <w:rFonts w:ascii="Times New Roman" w:hAnsi="Times New Roman" w:cs="Times New Roman"/>
          <w:sz w:val="28"/>
          <w:szCs w:val="28"/>
        </w:rPr>
        <w:t xml:space="preserve"> об оперативной обстановке по пожарам;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принимает меры по усилению контроля за соблюдением мер пожарной безопасности, проводит расследование причин возникновения пожаров на </w:t>
      </w:r>
      <w:r w:rsidR="002F5E69" w:rsidRPr="00531E5E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531E5E">
        <w:rPr>
          <w:rFonts w:ascii="Times New Roman" w:hAnsi="Times New Roman" w:cs="Times New Roman"/>
          <w:sz w:val="28"/>
          <w:szCs w:val="28"/>
        </w:rPr>
        <w:t>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информирует </w:t>
      </w:r>
      <w:r w:rsidR="002F5E69" w:rsidRPr="00531E5E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531E5E">
        <w:rPr>
          <w:rFonts w:ascii="Times New Roman" w:hAnsi="Times New Roman" w:cs="Times New Roman"/>
          <w:sz w:val="28"/>
          <w:szCs w:val="28"/>
        </w:rPr>
        <w:t xml:space="preserve"> о выявленных нарушениях, принятых мерах по устранению нарушений в ходе мероприятий по надзору и контролю;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вносит предложения в </w:t>
      </w:r>
      <w:r w:rsidR="002F5E69" w:rsidRPr="00531E5E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531E5E">
        <w:rPr>
          <w:rFonts w:ascii="Times New Roman" w:hAnsi="Times New Roman" w:cs="Times New Roman"/>
          <w:sz w:val="28"/>
          <w:szCs w:val="28"/>
        </w:rPr>
        <w:t xml:space="preserve"> по стабилизации обстановки, связанной с пожарами.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2. При установлении на территории Нововеличковского сельского поселения особого противопожарного режима в случае возникновения угрозы от </w:t>
      </w:r>
      <w:r w:rsidR="00F53333">
        <w:rPr>
          <w:rFonts w:ascii="Times New Roman" w:hAnsi="Times New Roman" w:cs="Times New Roman"/>
          <w:sz w:val="28"/>
          <w:szCs w:val="28"/>
        </w:rPr>
        <w:t xml:space="preserve">ландшафтных </w:t>
      </w:r>
      <w:r w:rsidRPr="00531E5E">
        <w:rPr>
          <w:rFonts w:ascii="Times New Roman" w:hAnsi="Times New Roman" w:cs="Times New Roman"/>
          <w:sz w:val="28"/>
          <w:szCs w:val="28"/>
        </w:rPr>
        <w:t xml:space="preserve">пожаров территориям жилых микрорайонов, предприятий, решением </w:t>
      </w:r>
      <w:r w:rsidR="002F5E69" w:rsidRPr="00531E5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31E5E">
        <w:rPr>
          <w:rFonts w:ascii="Times New Roman" w:hAnsi="Times New Roman" w:cs="Times New Roman"/>
          <w:sz w:val="28"/>
          <w:szCs w:val="28"/>
        </w:rPr>
        <w:t xml:space="preserve">, руководителей предприятий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</w:t>
      </w:r>
      <w:r w:rsidR="002F5E69" w:rsidRPr="00531E5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31E5E">
        <w:rPr>
          <w:rFonts w:ascii="Times New Roman" w:hAnsi="Times New Roman" w:cs="Times New Roman"/>
          <w:sz w:val="28"/>
          <w:szCs w:val="28"/>
        </w:rPr>
        <w:t xml:space="preserve"> распоряжениями и обстановкой.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принимают меры по удалению сухой природной растительности;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организуют, в том числе с привлечением общественности, заинтересованных ведомств (ОГПН, ОВД), обходы жилых массивов на предмет контроля и принятия соответствующих мер по своевременной уборке горючих отходов с территорий, контейнерных площадок и лестничных площадок жилых домов;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</w:t>
      </w:r>
      <w:r w:rsidRPr="00531E5E">
        <w:rPr>
          <w:rFonts w:ascii="Times New Roman" w:hAnsi="Times New Roman" w:cs="Times New Roman"/>
          <w:sz w:val="28"/>
          <w:szCs w:val="28"/>
        </w:rPr>
        <w:lastRenderedPageBreak/>
        <w:t>блюдению в пунктах оплаты за коммунальные услуги, на квитанциях об оплате за жилье и коммунальные услуги.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создать запас первичных средств пожаротушения;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5. Руководители организаций при установлении особого противопожарного режима на </w:t>
      </w:r>
      <w:r w:rsidR="002F5E69" w:rsidRPr="00531E5E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531E5E">
        <w:rPr>
          <w:rFonts w:ascii="Times New Roman" w:hAnsi="Times New Roman" w:cs="Times New Roman"/>
          <w:sz w:val="28"/>
          <w:szCs w:val="28"/>
        </w:rPr>
        <w:t>: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организуют информирование работников организаций об установлении особого противопожарного режима;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проводят внеплановые совещания с определением задач по усилению пожарной безопасности на территории организации;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подготавливают и проверяют технику организации, планируемую к применению при тушении пожаров. О готовности техники сообщают в </w:t>
      </w:r>
      <w:r w:rsidR="002F5E69" w:rsidRPr="00531E5E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531E5E">
        <w:rPr>
          <w:rFonts w:ascii="Times New Roman" w:hAnsi="Times New Roman" w:cs="Times New Roman"/>
          <w:sz w:val="28"/>
          <w:szCs w:val="28"/>
        </w:rPr>
        <w:t>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при обнаружении пожара немедленно информируют пожарную охрану по телефону 01</w:t>
      </w:r>
      <w:r w:rsidR="00F74F0C">
        <w:rPr>
          <w:rFonts w:ascii="Times New Roman" w:hAnsi="Times New Roman" w:cs="Times New Roman"/>
          <w:sz w:val="28"/>
          <w:szCs w:val="28"/>
        </w:rPr>
        <w:t>, 112</w:t>
      </w:r>
      <w:r w:rsidRPr="00531E5E">
        <w:rPr>
          <w:rFonts w:ascii="Times New Roman" w:hAnsi="Times New Roman" w:cs="Times New Roman"/>
          <w:sz w:val="28"/>
          <w:szCs w:val="28"/>
        </w:rPr>
        <w:t>, а при поступлении указания оказывают содействие в тушении возникших лесных пожаров в границах, определенных оперативным планом.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6. При установлении на </w:t>
      </w:r>
      <w:r w:rsidR="002F5E69" w:rsidRPr="00531E5E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531E5E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граждане обязаны: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 xml:space="preserve">- иметь в помещениях и строениях, находящихся в их собственности (пользовании), первичные средства пожаротушения в соответствии с требованиями </w:t>
      </w:r>
      <w:hyperlink r:id="rId11" w:history="1">
        <w:r w:rsidRPr="002F5E69">
          <w:rPr>
            <w:rFonts w:ascii="Times New Roman" w:hAnsi="Times New Roman" w:cs="Times New Roman"/>
            <w:sz w:val="28"/>
            <w:szCs w:val="28"/>
          </w:rPr>
          <w:t>ст. ст. 108</w:t>
        </w:r>
      </w:hyperlink>
      <w:r w:rsidRPr="002F5E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F5E69">
          <w:rPr>
            <w:rFonts w:ascii="Times New Roman" w:hAnsi="Times New Roman" w:cs="Times New Roman"/>
            <w:sz w:val="28"/>
            <w:szCs w:val="28"/>
          </w:rPr>
          <w:t>113</w:t>
        </w:r>
      </w:hyperlink>
      <w:r w:rsidRPr="00531E5E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в Российской Федерации (ППБ 01-03);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531E5E" w:rsidRPr="00531E5E" w:rsidRDefault="00531E5E" w:rsidP="00D801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5E">
        <w:rPr>
          <w:rFonts w:ascii="Times New Roman" w:hAnsi="Times New Roman" w:cs="Times New Roman"/>
          <w:sz w:val="28"/>
          <w:szCs w:val="28"/>
        </w:rPr>
        <w:t>- выполнять предписания и иные законные требования должностных лиц пожарной охраны, сотрудников МВД, уполномоченных должностных лиц органов местного самоуправления.</w:t>
      </w:r>
    </w:p>
    <w:p w:rsidR="00581AE3" w:rsidRPr="00531E5E" w:rsidRDefault="00581AE3" w:rsidP="00D801E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3248E" w:rsidRDefault="00D3248E" w:rsidP="00D801E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01E8" w:rsidRDefault="00D3248E" w:rsidP="00D801E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916FBF" w:rsidRPr="00531E5E" w:rsidRDefault="00D3248E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76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AE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С.М. Кова</w:t>
      </w:r>
      <w:bookmarkStart w:id="0" w:name="_GoBack"/>
      <w:bookmarkEnd w:id="0"/>
    </w:p>
    <w:sectPr w:rsidR="00916FBF" w:rsidRPr="00531E5E" w:rsidSect="00D801E8">
      <w:pgSz w:w="11906" w:h="16838"/>
      <w:pgMar w:top="993" w:right="70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A3" w:rsidRDefault="008C35A3" w:rsidP="003A015E">
      <w:pPr>
        <w:spacing w:after="0" w:line="240" w:lineRule="auto"/>
      </w:pPr>
      <w:r>
        <w:separator/>
      </w:r>
    </w:p>
  </w:endnote>
  <w:endnote w:type="continuationSeparator" w:id="0">
    <w:p w:rsidR="008C35A3" w:rsidRDefault="008C35A3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A3" w:rsidRDefault="008C35A3" w:rsidP="003A015E">
      <w:pPr>
        <w:spacing w:after="0" w:line="240" w:lineRule="auto"/>
      </w:pPr>
      <w:r>
        <w:separator/>
      </w:r>
    </w:p>
  </w:footnote>
  <w:footnote w:type="continuationSeparator" w:id="0">
    <w:p w:rsidR="008C35A3" w:rsidRDefault="008C35A3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18203A"/>
    <w:multiLevelType w:val="hybridMultilevel"/>
    <w:tmpl w:val="14E60E3A"/>
    <w:lvl w:ilvl="0" w:tplc="83F4C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850AA"/>
    <w:multiLevelType w:val="hybridMultilevel"/>
    <w:tmpl w:val="8E6E8098"/>
    <w:lvl w:ilvl="0" w:tplc="A7920484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851"/>
        </w:tabs>
        <w:ind w:left="185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40540A11"/>
    <w:multiLevelType w:val="hybridMultilevel"/>
    <w:tmpl w:val="D92ACF86"/>
    <w:lvl w:ilvl="0" w:tplc="A79204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A"/>
    <w:rsid w:val="00023B23"/>
    <w:rsid w:val="00031C82"/>
    <w:rsid w:val="00045A34"/>
    <w:rsid w:val="000551C6"/>
    <w:rsid w:val="000551DF"/>
    <w:rsid w:val="00075CD8"/>
    <w:rsid w:val="000956AB"/>
    <w:rsid w:val="000A4D49"/>
    <w:rsid w:val="000D5260"/>
    <w:rsid w:val="000F329A"/>
    <w:rsid w:val="000F4B17"/>
    <w:rsid w:val="001040CD"/>
    <w:rsid w:val="001058A4"/>
    <w:rsid w:val="001126BA"/>
    <w:rsid w:val="0011479C"/>
    <w:rsid w:val="00124B7E"/>
    <w:rsid w:val="00126A39"/>
    <w:rsid w:val="00131BE7"/>
    <w:rsid w:val="00135B47"/>
    <w:rsid w:val="00136ED7"/>
    <w:rsid w:val="0014751C"/>
    <w:rsid w:val="0016289B"/>
    <w:rsid w:val="00163384"/>
    <w:rsid w:val="001644E8"/>
    <w:rsid w:val="00170D81"/>
    <w:rsid w:val="001774E6"/>
    <w:rsid w:val="0018455D"/>
    <w:rsid w:val="0018479D"/>
    <w:rsid w:val="001C019A"/>
    <w:rsid w:val="001C0C7B"/>
    <w:rsid w:val="001C4C15"/>
    <w:rsid w:val="001D62A3"/>
    <w:rsid w:val="001E63B8"/>
    <w:rsid w:val="00213C3F"/>
    <w:rsid w:val="00214B24"/>
    <w:rsid w:val="002236FD"/>
    <w:rsid w:val="002328AC"/>
    <w:rsid w:val="00237DEF"/>
    <w:rsid w:val="0024002D"/>
    <w:rsid w:val="0024642E"/>
    <w:rsid w:val="00262A2E"/>
    <w:rsid w:val="00263468"/>
    <w:rsid w:val="00265F56"/>
    <w:rsid w:val="00267862"/>
    <w:rsid w:val="00283D78"/>
    <w:rsid w:val="002876D2"/>
    <w:rsid w:val="002A79D8"/>
    <w:rsid w:val="002C3DFD"/>
    <w:rsid w:val="002D31D8"/>
    <w:rsid w:val="002F5E69"/>
    <w:rsid w:val="00314D04"/>
    <w:rsid w:val="00315DE9"/>
    <w:rsid w:val="003322F6"/>
    <w:rsid w:val="00352B17"/>
    <w:rsid w:val="0035466F"/>
    <w:rsid w:val="00370D84"/>
    <w:rsid w:val="00391E47"/>
    <w:rsid w:val="00394EE3"/>
    <w:rsid w:val="003A015E"/>
    <w:rsid w:val="003B444B"/>
    <w:rsid w:val="003D4B28"/>
    <w:rsid w:val="003E005B"/>
    <w:rsid w:val="003E0FED"/>
    <w:rsid w:val="003E533B"/>
    <w:rsid w:val="003F0F49"/>
    <w:rsid w:val="003F3D72"/>
    <w:rsid w:val="003F57C3"/>
    <w:rsid w:val="003F68CB"/>
    <w:rsid w:val="0040290C"/>
    <w:rsid w:val="00426970"/>
    <w:rsid w:val="004344F7"/>
    <w:rsid w:val="004509B8"/>
    <w:rsid w:val="00472B93"/>
    <w:rsid w:val="004E13EF"/>
    <w:rsid w:val="004E16CF"/>
    <w:rsid w:val="004E2DB4"/>
    <w:rsid w:val="004F28F1"/>
    <w:rsid w:val="004F4ED1"/>
    <w:rsid w:val="00507A3A"/>
    <w:rsid w:val="005130F2"/>
    <w:rsid w:val="00531E5E"/>
    <w:rsid w:val="00544322"/>
    <w:rsid w:val="0054468D"/>
    <w:rsid w:val="0055312F"/>
    <w:rsid w:val="00574527"/>
    <w:rsid w:val="00581AE3"/>
    <w:rsid w:val="005B369C"/>
    <w:rsid w:val="005D1C7B"/>
    <w:rsid w:val="005E25DB"/>
    <w:rsid w:val="005F4D0F"/>
    <w:rsid w:val="006076E8"/>
    <w:rsid w:val="006139D4"/>
    <w:rsid w:val="00633B1E"/>
    <w:rsid w:val="00657ACB"/>
    <w:rsid w:val="00670490"/>
    <w:rsid w:val="00672822"/>
    <w:rsid w:val="006742AE"/>
    <w:rsid w:val="006832BA"/>
    <w:rsid w:val="00687D2C"/>
    <w:rsid w:val="00687E7A"/>
    <w:rsid w:val="00696D10"/>
    <w:rsid w:val="006D6D94"/>
    <w:rsid w:val="006E11EE"/>
    <w:rsid w:val="006E3285"/>
    <w:rsid w:val="006F0A06"/>
    <w:rsid w:val="006F7A3E"/>
    <w:rsid w:val="006F7F40"/>
    <w:rsid w:val="00726D0D"/>
    <w:rsid w:val="00742CBF"/>
    <w:rsid w:val="0078073C"/>
    <w:rsid w:val="00781414"/>
    <w:rsid w:val="00787A79"/>
    <w:rsid w:val="007B60A2"/>
    <w:rsid w:val="007E4B84"/>
    <w:rsid w:val="00800526"/>
    <w:rsid w:val="00813348"/>
    <w:rsid w:val="00877011"/>
    <w:rsid w:val="00877694"/>
    <w:rsid w:val="00881715"/>
    <w:rsid w:val="00883D92"/>
    <w:rsid w:val="008A7871"/>
    <w:rsid w:val="008B0C00"/>
    <w:rsid w:val="008C35A3"/>
    <w:rsid w:val="008E45A0"/>
    <w:rsid w:val="008E5387"/>
    <w:rsid w:val="0090433D"/>
    <w:rsid w:val="009050B8"/>
    <w:rsid w:val="00912145"/>
    <w:rsid w:val="009161D9"/>
    <w:rsid w:val="00916FBF"/>
    <w:rsid w:val="00932E69"/>
    <w:rsid w:val="009527CC"/>
    <w:rsid w:val="0095521B"/>
    <w:rsid w:val="00956EF4"/>
    <w:rsid w:val="00956F45"/>
    <w:rsid w:val="00961D14"/>
    <w:rsid w:val="009635BD"/>
    <w:rsid w:val="00973519"/>
    <w:rsid w:val="00981115"/>
    <w:rsid w:val="009913A3"/>
    <w:rsid w:val="009C12E6"/>
    <w:rsid w:val="009E5B12"/>
    <w:rsid w:val="00A07D05"/>
    <w:rsid w:val="00A15560"/>
    <w:rsid w:val="00A575F5"/>
    <w:rsid w:val="00A6208C"/>
    <w:rsid w:val="00A6786C"/>
    <w:rsid w:val="00A716C4"/>
    <w:rsid w:val="00A821D4"/>
    <w:rsid w:val="00A83694"/>
    <w:rsid w:val="00AC16DE"/>
    <w:rsid w:val="00AC1AE1"/>
    <w:rsid w:val="00AD6112"/>
    <w:rsid w:val="00AE2C06"/>
    <w:rsid w:val="00AF607D"/>
    <w:rsid w:val="00AF797C"/>
    <w:rsid w:val="00B07A03"/>
    <w:rsid w:val="00B10B21"/>
    <w:rsid w:val="00B14D19"/>
    <w:rsid w:val="00B15133"/>
    <w:rsid w:val="00B30032"/>
    <w:rsid w:val="00B516C6"/>
    <w:rsid w:val="00B9738B"/>
    <w:rsid w:val="00BB0E12"/>
    <w:rsid w:val="00BC24D7"/>
    <w:rsid w:val="00BD34C4"/>
    <w:rsid w:val="00BD7D07"/>
    <w:rsid w:val="00C072C4"/>
    <w:rsid w:val="00C14960"/>
    <w:rsid w:val="00C1592D"/>
    <w:rsid w:val="00C21C53"/>
    <w:rsid w:val="00C31BF7"/>
    <w:rsid w:val="00C35824"/>
    <w:rsid w:val="00C43F44"/>
    <w:rsid w:val="00C46E99"/>
    <w:rsid w:val="00C66222"/>
    <w:rsid w:val="00C91653"/>
    <w:rsid w:val="00CA343B"/>
    <w:rsid w:val="00CA4A17"/>
    <w:rsid w:val="00CB3D99"/>
    <w:rsid w:val="00CB4BCE"/>
    <w:rsid w:val="00CB5200"/>
    <w:rsid w:val="00CC07B8"/>
    <w:rsid w:val="00CE79DE"/>
    <w:rsid w:val="00CF7484"/>
    <w:rsid w:val="00D045BC"/>
    <w:rsid w:val="00D067D2"/>
    <w:rsid w:val="00D20AA2"/>
    <w:rsid w:val="00D31655"/>
    <w:rsid w:val="00D3248E"/>
    <w:rsid w:val="00D408E0"/>
    <w:rsid w:val="00D43204"/>
    <w:rsid w:val="00D646D4"/>
    <w:rsid w:val="00D75454"/>
    <w:rsid w:val="00D801E8"/>
    <w:rsid w:val="00D93328"/>
    <w:rsid w:val="00DA3397"/>
    <w:rsid w:val="00DA536A"/>
    <w:rsid w:val="00DB6B7D"/>
    <w:rsid w:val="00DB725F"/>
    <w:rsid w:val="00DC611A"/>
    <w:rsid w:val="00DD1BD9"/>
    <w:rsid w:val="00E23811"/>
    <w:rsid w:val="00E47127"/>
    <w:rsid w:val="00E63280"/>
    <w:rsid w:val="00E677E6"/>
    <w:rsid w:val="00E72016"/>
    <w:rsid w:val="00E753F5"/>
    <w:rsid w:val="00E7606F"/>
    <w:rsid w:val="00E937B2"/>
    <w:rsid w:val="00EB0E6B"/>
    <w:rsid w:val="00EC2951"/>
    <w:rsid w:val="00ED6A00"/>
    <w:rsid w:val="00EE2AA1"/>
    <w:rsid w:val="00EE3123"/>
    <w:rsid w:val="00EE5C8E"/>
    <w:rsid w:val="00F112FD"/>
    <w:rsid w:val="00F113C5"/>
    <w:rsid w:val="00F1658D"/>
    <w:rsid w:val="00F20C02"/>
    <w:rsid w:val="00F2346D"/>
    <w:rsid w:val="00F53333"/>
    <w:rsid w:val="00F568A5"/>
    <w:rsid w:val="00F67670"/>
    <w:rsid w:val="00F70165"/>
    <w:rsid w:val="00F74F0C"/>
    <w:rsid w:val="00F75866"/>
    <w:rsid w:val="00F80379"/>
    <w:rsid w:val="00F958F1"/>
    <w:rsid w:val="00FA126C"/>
    <w:rsid w:val="00FA5396"/>
    <w:rsid w:val="00FB2279"/>
    <w:rsid w:val="00FC33FC"/>
    <w:rsid w:val="00FC4475"/>
    <w:rsid w:val="00FE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DFF3A-8FD0-4074-BCBE-68F346A4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B4"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eformat">
    <w:name w:val="Preformat"/>
    <w:rsid w:val="00352B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55312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Название Знак"/>
    <w:basedOn w:val="a0"/>
    <w:link w:val="aa"/>
    <w:rsid w:val="0055312F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No Spacing"/>
    <w:uiPriority w:val="1"/>
    <w:qFormat/>
    <w:rsid w:val="000A4D4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rsid w:val="00531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1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7E1EB15172B7964576689FE9B1A26B3451C0B287733B183DEBF373D2DFFBDDA9A8D019F1749Bc7X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7E1EB15172B7964576689FE9B1A26B3451C0B287733B183DEBF373D2DFFBDDA9A8D019F17499c7X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7E1EB15172B7964576689FE9B1A26B3451C0B287733B183DEBF373D2DFFBDDA9A8D019F1769Dc7X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E1EB15172B7964576689FE9B1A26B3153C6BE827F661235B2FF71D5D0A4CAAEE1DC18F1769C79c0X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94069-9853-4747-A059-3322B406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user206</cp:lastModifiedBy>
  <cp:revision>9</cp:revision>
  <cp:lastPrinted>2016-06-15T10:00:00Z</cp:lastPrinted>
  <dcterms:created xsi:type="dcterms:W3CDTF">2016-05-31T10:49:00Z</dcterms:created>
  <dcterms:modified xsi:type="dcterms:W3CDTF">2016-06-16T06:30:00Z</dcterms:modified>
</cp:coreProperties>
</file>