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D" w:rsidRPr="00F80B4D" w:rsidRDefault="00001B32" w:rsidP="00F80B4D">
      <w:pPr>
        <w:jc w:val="center"/>
        <w:rPr>
          <w:color w:val="000000"/>
          <w:sz w:val="28"/>
          <w:szCs w:val="28"/>
        </w:rPr>
      </w:pPr>
      <w:r>
        <w:rPr>
          <w:noProof/>
          <w:color w:val="FFFFFF"/>
        </w:rPr>
        <w:drawing>
          <wp:inline distT="0" distB="0" distL="0" distR="0">
            <wp:extent cx="436245" cy="58483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6245" cy="584835"/>
                    </a:xfrm>
                    <a:prstGeom prst="rect">
                      <a:avLst/>
                    </a:prstGeom>
                    <a:noFill/>
                    <a:ln w="9525">
                      <a:noFill/>
                      <a:miter lim="800000"/>
                      <a:headEnd/>
                      <a:tailEnd/>
                    </a:ln>
                  </pic:spPr>
                </pic:pic>
              </a:graphicData>
            </a:graphic>
          </wp:inline>
        </w:drawing>
      </w:r>
    </w:p>
    <w:p w:rsidR="00F80B4D" w:rsidRPr="00F80B4D" w:rsidRDefault="00F80B4D" w:rsidP="00F80B4D">
      <w:pPr>
        <w:jc w:val="center"/>
        <w:rPr>
          <w:color w:val="000000"/>
          <w:sz w:val="28"/>
          <w:szCs w:val="28"/>
        </w:rPr>
      </w:pPr>
    </w:p>
    <w:p w:rsidR="00F80B4D" w:rsidRPr="00F80B4D" w:rsidRDefault="00F80B4D" w:rsidP="00F80B4D">
      <w:pPr>
        <w:jc w:val="center"/>
        <w:rPr>
          <w:b/>
          <w:sz w:val="28"/>
          <w:szCs w:val="28"/>
        </w:rPr>
      </w:pPr>
      <w:r w:rsidRPr="00F80B4D">
        <w:rPr>
          <w:b/>
          <w:sz w:val="28"/>
          <w:szCs w:val="28"/>
        </w:rPr>
        <w:t>ПОСТАНОВЛЕНИЕ</w:t>
      </w:r>
    </w:p>
    <w:p w:rsidR="00F80B4D" w:rsidRPr="00F80B4D" w:rsidRDefault="00F80B4D" w:rsidP="00F80B4D">
      <w:pPr>
        <w:rPr>
          <w:b/>
          <w:color w:val="000000"/>
          <w:sz w:val="28"/>
          <w:szCs w:val="28"/>
        </w:rPr>
      </w:pPr>
    </w:p>
    <w:p w:rsidR="00F80B4D" w:rsidRPr="00F80B4D" w:rsidRDefault="00F80B4D" w:rsidP="00F80B4D">
      <w:pPr>
        <w:jc w:val="center"/>
        <w:rPr>
          <w:b/>
          <w:bCs/>
          <w:caps/>
          <w:color w:val="000000"/>
          <w:sz w:val="28"/>
          <w:szCs w:val="28"/>
        </w:rPr>
      </w:pPr>
      <w:r w:rsidRPr="00F80B4D">
        <w:rPr>
          <w:b/>
          <w:bCs/>
          <w:caps/>
          <w:color w:val="000000"/>
          <w:sz w:val="28"/>
          <w:szCs w:val="28"/>
        </w:rPr>
        <w:t xml:space="preserve">АДМИНИСТРАЦИИ Нововеличковского </w:t>
      </w:r>
    </w:p>
    <w:p w:rsidR="00F80B4D" w:rsidRPr="00F80B4D" w:rsidRDefault="00F80B4D" w:rsidP="00F80B4D">
      <w:pPr>
        <w:jc w:val="center"/>
        <w:rPr>
          <w:b/>
          <w:bCs/>
          <w:caps/>
          <w:color w:val="000000"/>
          <w:sz w:val="28"/>
          <w:szCs w:val="28"/>
        </w:rPr>
      </w:pPr>
      <w:r w:rsidRPr="00F80B4D">
        <w:rPr>
          <w:b/>
          <w:bCs/>
          <w:caps/>
          <w:color w:val="000000"/>
          <w:sz w:val="28"/>
          <w:szCs w:val="28"/>
        </w:rPr>
        <w:t xml:space="preserve">сельского поселения Динского района </w:t>
      </w:r>
    </w:p>
    <w:p w:rsidR="00F80B4D" w:rsidRPr="00F80B4D" w:rsidRDefault="00F80B4D" w:rsidP="00F80B4D">
      <w:pPr>
        <w:rPr>
          <w:b/>
          <w:color w:val="000000"/>
          <w:sz w:val="28"/>
          <w:szCs w:val="28"/>
        </w:rPr>
      </w:pPr>
    </w:p>
    <w:p w:rsidR="00F80B4D" w:rsidRPr="00F80B4D" w:rsidRDefault="00F80B4D" w:rsidP="00F80B4D">
      <w:pPr>
        <w:rPr>
          <w:b/>
          <w:color w:val="000000"/>
          <w:sz w:val="28"/>
          <w:szCs w:val="28"/>
        </w:rPr>
      </w:pPr>
    </w:p>
    <w:p w:rsidR="00F80B4D" w:rsidRPr="00F80B4D" w:rsidRDefault="00F80B4D" w:rsidP="00F80B4D">
      <w:pPr>
        <w:jc w:val="both"/>
        <w:rPr>
          <w:color w:val="000000"/>
          <w:sz w:val="28"/>
          <w:szCs w:val="28"/>
        </w:rPr>
      </w:pPr>
      <w:r w:rsidRPr="00F80B4D">
        <w:rPr>
          <w:color w:val="000000"/>
          <w:sz w:val="28"/>
          <w:szCs w:val="28"/>
        </w:rPr>
        <w:t xml:space="preserve">от </w:t>
      </w:r>
      <w:r w:rsidR="005D44A9">
        <w:rPr>
          <w:color w:val="000000"/>
          <w:sz w:val="28"/>
          <w:szCs w:val="28"/>
        </w:rPr>
        <w:t xml:space="preserve">03.10.2016    </w:t>
      </w:r>
      <w:r w:rsidRPr="00F80B4D">
        <w:rPr>
          <w:color w:val="000000"/>
          <w:sz w:val="28"/>
          <w:szCs w:val="28"/>
        </w:rPr>
        <w:tab/>
      </w:r>
      <w:r w:rsidRPr="00F80B4D">
        <w:rPr>
          <w:color w:val="000000"/>
          <w:sz w:val="28"/>
          <w:szCs w:val="28"/>
        </w:rPr>
        <w:tab/>
      </w:r>
      <w:r w:rsidRPr="00F80B4D">
        <w:rPr>
          <w:color w:val="000000"/>
          <w:sz w:val="28"/>
          <w:szCs w:val="28"/>
        </w:rPr>
        <w:tab/>
      </w:r>
      <w:r w:rsidRPr="00F80B4D">
        <w:rPr>
          <w:color w:val="000000"/>
          <w:sz w:val="28"/>
          <w:szCs w:val="28"/>
        </w:rPr>
        <w:tab/>
      </w:r>
      <w:r w:rsidRPr="00F80B4D">
        <w:rPr>
          <w:color w:val="000000"/>
          <w:sz w:val="28"/>
          <w:szCs w:val="28"/>
        </w:rPr>
        <w:tab/>
      </w:r>
      <w:r w:rsidRPr="00F80B4D">
        <w:rPr>
          <w:color w:val="000000"/>
          <w:sz w:val="28"/>
          <w:szCs w:val="28"/>
        </w:rPr>
        <w:tab/>
      </w:r>
      <w:r w:rsidRPr="00F80B4D">
        <w:rPr>
          <w:color w:val="000000"/>
          <w:sz w:val="28"/>
          <w:szCs w:val="28"/>
        </w:rPr>
        <w:tab/>
      </w:r>
      <w:r w:rsidRPr="00F80B4D">
        <w:rPr>
          <w:color w:val="000000"/>
          <w:sz w:val="28"/>
          <w:szCs w:val="28"/>
        </w:rPr>
        <w:tab/>
        <w:t xml:space="preserve">№ </w:t>
      </w:r>
      <w:r w:rsidR="005D44A9">
        <w:rPr>
          <w:color w:val="000000"/>
          <w:sz w:val="28"/>
          <w:szCs w:val="28"/>
        </w:rPr>
        <w:t>471</w:t>
      </w:r>
      <w:bookmarkStart w:id="0" w:name="_GoBack"/>
      <w:bookmarkEnd w:id="0"/>
    </w:p>
    <w:p w:rsidR="00F80B4D" w:rsidRPr="00F80B4D" w:rsidRDefault="00F80B4D" w:rsidP="00F80B4D">
      <w:pPr>
        <w:jc w:val="center"/>
        <w:rPr>
          <w:color w:val="000000"/>
          <w:sz w:val="28"/>
          <w:szCs w:val="28"/>
        </w:rPr>
      </w:pPr>
      <w:r w:rsidRPr="00F80B4D">
        <w:rPr>
          <w:color w:val="000000"/>
          <w:sz w:val="28"/>
          <w:szCs w:val="28"/>
        </w:rPr>
        <w:t>станица Нововеличковская</w:t>
      </w:r>
    </w:p>
    <w:p w:rsidR="00F80B4D" w:rsidRPr="00F80B4D" w:rsidRDefault="00F80B4D" w:rsidP="00F80B4D">
      <w:pPr>
        <w:jc w:val="center"/>
        <w:rPr>
          <w:color w:val="000000"/>
          <w:sz w:val="28"/>
          <w:szCs w:val="28"/>
        </w:rPr>
      </w:pPr>
    </w:p>
    <w:p w:rsidR="00F80B4D" w:rsidRPr="00F80B4D" w:rsidRDefault="00F80B4D" w:rsidP="00F80B4D">
      <w:pPr>
        <w:jc w:val="center"/>
        <w:rPr>
          <w:color w:val="000000"/>
          <w:sz w:val="28"/>
          <w:szCs w:val="28"/>
        </w:rPr>
      </w:pPr>
    </w:p>
    <w:p w:rsidR="00F80B4D" w:rsidRPr="00F80B4D" w:rsidRDefault="00F80B4D" w:rsidP="00F80B4D">
      <w:pPr>
        <w:jc w:val="center"/>
        <w:rPr>
          <w:b/>
          <w:bCs/>
          <w:color w:val="000000"/>
          <w:sz w:val="28"/>
          <w:szCs w:val="28"/>
        </w:rPr>
      </w:pPr>
    </w:p>
    <w:p w:rsidR="00F80B4D" w:rsidRPr="00F80B4D" w:rsidRDefault="00F80B4D" w:rsidP="00F80B4D">
      <w:pPr>
        <w:jc w:val="center"/>
        <w:rPr>
          <w:b/>
          <w:sz w:val="28"/>
          <w:szCs w:val="28"/>
        </w:rPr>
      </w:pPr>
      <w:r w:rsidRPr="00F80B4D">
        <w:rPr>
          <w:b/>
          <w:bCs/>
          <w:sz w:val="28"/>
          <w:szCs w:val="28"/>
        </w:rPr>
        <w:t xml:space="preserve">Об утверждении </w:t>
      </w:r>
      <w:r w:rsidRPr="00F80B4D">
        <w:rPr>
          <w:b/>
          <w:sz w:val="28"/>
          <w:szCs w:val="28"/>
        </w:rPr>
        <w:t>Порядк</w:t>
      </w:r>
      <w:r>
        <w:rPr>
          <w:b/>
          <w:sz w:val="28"/>
          <w:szCs w:val="28"/>
        </w:rPr>
        <w:t>а</w:t>
      </w:r>
      <w:r w:rsidRPr="00F80B4D">
        <w:rPr>
          <w:b/>
          <w:sz w:val="28"/>
          <w:szCs w:val="28"/>
        </w:rPr>
        <w:t xml:space="preserve"> предоставления организациям </w:t>
      </w:r>
    </w:p>
    <w:p w:rsidR="00F80B4D" w:rsidRPr="00F80B4D" w:rsidRDefault="00F80B4D" w:rsidP="00F80B4D">
      <w:pPr>
        <w:jc w:val="center"/>
        <w:rPr>
          <w:b/>
          <w:bCs/>
          <w:color w:val="000000"/>
          <w:sz w:val="28"/>
          <w:szCs w:val="28"/>
        </w:rPr>
      </w:pPr>
      <w:r w:rsidRPr="00F80B4D">
        <w:rPr>
          <w:b/>
          <w:sz w:val="28"/>
          <w:szCs w:val="28"/>
        </w:rPr>
        <w:t xml:space="preserve">коммунального комплекса </w:t>
      </w:r>
      <w:r w:rsidRPr="00F80B4D">
        <w:rPr>
          <w:b/>
          <w:bCs/>
          <w:sz w:val="28"/>
          <w:szCs w:val="28"/>
        </w:rPr>
        <w:t xml:space="preserve">из бюджета </w:t>
      </w:r>
      <w:r w:rsidRPr="00F80B4D">
        <w:rPr>
          <w:b/>
          <w:bCs/>
          <w:color w:val="000000"/>
          <w:sz w:val="28"/>
          <w:szCs w:val="28"/>
        </w:rPr>
        <w:t xml:space="preserve">Нововеличковского </w:t>
      </w:r>
    </w:p>
    <w:p w:rsidR="00F80B4D" w:rsidRPr="00F80B4D" w:rsidRDefault="00F80B4D" w:rsidP="00F80B4D">
      <w:pPr>
        <w:jc w:val="center"/>
        <w:rPr>
          <w:b/>
          <w:sz w:val="28"/>
          <w:szCs w:val="28"/>
        </w:rPr>
      </w:pPr>
      <w:r w:rsidRPr="00F80B4D">
        <w:rPr>
          <w:b/>
          <w:bCs/>
          <w:color w:val="000000"/>
          <w:sz w:val="28"/>
          <w:szCs w:val="28"/>
        </w:rPr>
        <w:t>сельского поселения Динского района</w:t>
      </w:r>
      <w:r w:rsidRPr="00F80B4D">
        <w:rPr>
          <w:b/>
          <w:sz w:val="28"/>
          <w:szCs w:val="28"/>
        </w:rPr>
        <w:t xml:space="preserve"> субсидий на возмещение </w:t>
      </w:r>
    </w:p>
    <w:p w:rsidR="00F80B4D" w:rsidRPr="00F80B4D" w:rsidRDefault="00F80B4D" w:rsidP="00F80B4D">
      <w:pPr>
        <w:jc w:val="center"/>
        <w:rPr>
          <w:b/>
          <w:sz w:val="28"/>
          <w:szCs w:val="28"/>
        </w:rPr>
      </w:pPr>
      <w:r w:rsidRPr="00F80B4D">
        <w:rPr>
          <w:b/>
          <w:sz w:val="28"/>
          <w:szCs w:val="28"/>
        </w:rPr>
        <w:t xml:space="preserve">затрат по приобретению топливного ресурса, используемого </w:t>
      </w:r>
    </w:p>
    <w:p w:rsidR="00F80B4D" w:rsidRPr="00F80B4D" w:rsidRDefault="00F80B4D" w:rsidP="00F80B4D">
      <w:pPr>
        <w:jc w:val="center"/>
        <w:rPr>
          <w:b/>
          <w:sz w:val="28"/>
          <w:szCs w:val="28"/>
        </w:rPr>
      </w:pPr>
      <w:r w:rsidRPr="00F80B4D">
        <w:rPr>
          <w:b/>
          <w:sz w:val="28"/>
          <w:szCs w:val="28"/>
        </w:rPr>
        <w:t>для выработки тепловой энергии</w:t>
      </w:r>
    </w:p>
    <w:p w:rsidR="00F80B4D" w:rsidRPr="00F80B4D" w:rsidRDefault="00F80B4D" w:rsidP="00F80B4D">
      <w:pPr>
        <w:jc w:val="center"/>
        <w:rPr>
          <w:sz w:val="28"/>
          <w:szCs w:val="28"/>
        </w:rPr>
      </w:pPr>
      <w:r w:rsidRPr="00F80B4D">
        <w:rPr>
          <w:sz w:val="28"/>
          <w:szCs w:val="28"/>
        </w:rPr>
        <w:t xml:space="preserve"> </w:t>
      </w:r>
    </w:p>
    <w:p w:rsidR="00F80B4D" w:rsidRDefault="00F80B4D" w:rsidP="00F80B4D">
      <w:pPr>
        <w:jc w:val="both"/>
        <w:rPr>
          <w:sz w:val="28"/>
          <w:szCs w:val="28"/>
        </w:rPr>
      </w:pPr>
    </w:p>
    <w:p w:rsidR="003A3BC0" w:rsidRPr="00F80B4D" w:rsidRDefault="003A3BC0" w:rsidP="00F80B4D">
      <w:pPr>
        <w:jc w:val="both"/>
        <w:rPr>
          <w:sz w:val="28"/>
          <w:szCs w:val="28"/>
        </w:rPr>
      </w:pPr>
    </w:p>
    <w:p w:rsidR="00F80B4D" w:rsidRPr="00F80B4D" w:rsidRDefault="00477E58" w:rsidP="00F80B4D">
      <w:pPr>
        <w:ind w:firstLine="709"/>
        <w:jc w:val="both"/>
        <w:rPr>
          <w:sz w:val="28"/>
          <w:szCs w:val="28"/>
        </w:rPr>
      </w:pPr>
      <w:r>
        <w:rPr>
          <w:sz w:val="28"/>
          <w:szCs w:val="28"/>
        </w:rPr>
        <w:t>В соответствие со</w:t>
      </w:r>
      <w:r w:rsidR="00F80B4D" w:rsidRPr="00F80B4D">
        <w:rPr>
          <w:sz w:val="28"/>
          <w:szCs w:val="28"/>
        </w:rPr>
        <w:t xml:space="preserve"> ст</w:t>
      </w:r>
      <w:r>
        <w:rPr>
          <w:sz w:val="28"/>
          <w:szCs w:val="28"/>
        </w:rPr>
        <w:t>.</w:t>
      </w:r>
      <w:r w:rsidR="00F80B4D" w:rsidRPr="00F80B4D">
        <w:rPr>
          <w:sz w:val="28"/>
          <w:szCs w:val="28"/>
        </w:rPr>
        <w:t xml:space="preserve"> 78 Бюджетного кодекса Российской Федерации,</w:t>
      </w:r>
      <w:r w:rsidRPr="00477E58">
        <w:rPr>
          <w:sz w:val="28"/>
          <w:szCs w:val="28"/>
        </w:rPr>
        <w:t xml:space="preserve"> </w:t>
      </w:r>
      <w:r w:rsidRPr="009F1D3B">
        <w:rPr>
          <w:sz w:val="28"/>
          <w:szCs w:val="28"/>
        </w:rPr>
        <w:t>Федеральным з</w:t>
      </w:r>
      <w:r>
        <w:rPr>
          <w:sz w:val="28"/>
          <w:szCs w:val="28"/>
        </w:rPr>
        <w:t>аконом от 06.10.2003 года № 131</w:t>
      </w:r>
      <w:r w:rsidRPr="009F1D3B">
        <w:rPr>
          <w:sz w:val="28"/>
          <w:szCs w:val="28"/>
        </w:rPr>
        <w:t>-ФЗ «Об общих принципах организации местного самоуправления в Российской Федерации»</w:t>
      </w:r>
      <w:r>
        <w:rPr>
          <w:sz w:val="28"/>
          <w:szCs w:val="28"/>
        </w:rPr>
        <w:t>,</w:t>
      </w:r>
      <w:r w:rsidR="00F80B4D" w:rsidRPr="00F80B4D">
        <w:rPr>
          <w:sz w:val="28"/>
          <w:szCs w:val="28"/>
        </w:rPr>
        <w:t xml:space="preserve"> Федеральным законом от 27.07.2010 № 190-ФЗ «О теплоснабжении», со ст</w:t>
      </w:r>
      <w:r>
        <w:rPr>
          <w:sz w:val="28"/>
          <w:szCs w:val="28"/>
        </w:rPr>
        <w:t>.</w:t>
      </w:r>
      <w:r w:rsidR="00F80B4D" w:rsidRPr="00F80B4D">
        <w:rPr>
          <w:sz w:val="28"/>
          <w:szCs w:val="28"/>
        </w:rPr>
        <w:t xml:space="preserve"> 31,</w:t>
      </w:r>
      <w:r w:rsidR="00F80B4D">
        <w:rPr>
          <w:sz w:val="28"/>
          <w:szCs w:val="28"/>
        </w:rPr>
        <w:t xml:space="preserve"> </w:t>
      </w:r>
      <w:r w:rsidR="00F80B4D" w:rsidRPr="00F80B4D">
        <w:rPr>
          <w:sz w:val="28"/>
          <w:szCs w:val="28"/>
        </w:rPr>
        <w:t xml:space="preserve">65 Устава </w:t>
      </w:r>
      <w:r w:rsidR="00F80B4D" w:rsidRPr="00F80B4D">
        <w:rPr>
          <w:bCs/>
          <w:color w:val="000000"/>
          <w:sz w:val="28"/>
          <w:szCs w:val="28"/>
        </w:rPr>
        <w:t>Нововеличковского сельского поселения Динского района</w:t>
      </w:r>
      <w:r w:rsidR="00F80B4D" w:rsidRPr="00F80B4D">
        <w:rPr>
          <w:sz w:val="28"/>
          <w:szCs w:val="28"/>
        </w:rPr>
        <w:t xml:space="preserve"> </w:t>
      </w:r>
      <w:r>
        <w:rPr>
          <w:sz w:val="28"/>
          <w:szCs w:val="28"/>
        </w:rPr>
        <w:t xml:space="preserve">                 </w:t>
      </w:r>
      <w:r w:rsidR="00F80B4D" w:rsidRPr="00F80B4D">
        <w:rPr>
          <w:sz w:val="28"/>
          <w:szCs w:val="28"/>
        </w:rPr>
        <w:t xml:space="preserve">п о с </w:t>
      </w:r>
      <w:proofErr w:type="gramStart"/>
      <w:r w:rsidR="00F80B4D" w:rsidRPr="00F80B4D">
        <w:rPr>
          <w:sz w:val="28"/>
          <w:szCs w:val="28"/>
        </w:rPr>
        <w:t>т</w:t>
      </w:r>
      <w:proofErr w:type="gramEnd"/>
      <w:r w:rsidR="00F80B4D" w:rsidRPr="00F80B4D">
        <w:rPr>
          <w:sz w:val="28"/>
          <w:szCs w:val="28"/>
        </w:rPr>
        <w:t xml:space="preserve"> а н о в л я ю:</w:t>
      </w:r>
    </w:p>
    <w:p w:rsidR="00F80B4D" w:rsidRPr="00477E58" w:rsidRDefault="00F80B4D" w:rsidP="00477E58">
      <w:pPr>
        <w:pStyle w:val="a5"/>
        <w:numPr>
          <w:ilvl w:val="0"/>
          <w:numId w:val="7"/>
        </w:numPr>
        <w:ind w:left="0" w:firstLine="705"/>
        <w:jc w:val="both"/>
        <w:rPr>
          <w:sz w:val="28"/>
          <w:szCs w:val="28"/>
        </w:rPr>
      </w:pPr>
      <w:r w:rsidRPr="00477E58">
        <w:rPr>
          <w:sz w:val="28"/>
          <w:szCs w:val="28"/>
        </w:rPr>
        <w:t xml:space="preserve">Утвердить Порядок </w:t>
      </w:r>
      <w:r w:rsidR="00477E58" w:rsidRPr="00477E58">
        <w:rPr>
          <w:sz w:val="28"/>
          <w:szCs w:val="28"/>
        </w:rPr>
        <w:t xml:space="preserve">предоставления организациям коммунального комплекса </w:t>
      </w:r>
      <w:r w:rsidR="00477E58" w:rsidRPr="00477E58">
        <w:rPr>
          <w:bCs/>
          <w:sz w:val="28"/>
          <w:szCs w:val="28"/>
        </w:rPr>
        <w:t xml:space="preserve">из бюджета </w:t>
      </w:r>
      <w:r w:rsidR="00477E58" w:rsidRPr="00477E58">
        <w:rPr>
          <w:bCs/>
          <w:color w:val="000000"/>
          <w:sz w:val="28"/>
          <w:szCs w:val="28"/>
        </w:rPr>
        <w:t>Нововеличковского сельского поселения Динского района</w:t>
      </w:r>
      <w:r w:rsidR="00477E58" w:rsidRPr="00477E58">
        <w:rPr>
          <w:sz w:val="28"/>
          <w:szCs w:val="28"/>
        </w:rPr>
        <w:t xml:space="preserve"> субсидий на возмещение затрат по приобретению топливного ресурса, используемого для выработки тепловой энергии</w:t>
      </w:r>
      <w:r w:rsidRPr="00477E58">
        <w:rPr>
          <w:sz w:val="28"/>
          <w:szCs w:val="28"/>
        </w:rPr>
        <w:t xml:space="preserve"> (прилагается).</w:t>
      </w:r>
    </w:p>
    <w:p w:rsidR="00477E58" w:rsidRPr="00477E58" w:rsidRDefault="00477E58" w:rsidP="00477E58">
      <w:pPr>
        <w:pStyle w:val="a5"/>
        <w:numPr>
          <w:ilvl w:val="0"/>
          <w:numId w:val="7"/>
        </w:numPr>
        <w:ind w:left="0" w:firstLine="705"/>
        <w:jc w:val="both"/>
        <w:rPr>
          <w:sz w:val="28"/>
          <w:szCs w:val="28"/>
        </w:rPr>
      </w:pPr>
      <w:r>
        <w:rPr>
          <w:sz w:val="28"/>
          <w:szCs w:val="28"/>
        </w:rPr>
        <w:t xml:space="preserve">Отделу по общим и правовым вопросам (О.Ю.Калитка) </w:t>
      </w:r>
      <w:r w:rsidRPr="00F5277C">
        <w:rPr>
          <w:sz w:val="28"/>
          <w:szCs w:val="28"/>
        </w:rPr>
        <w:t>разместить</w:t>
      </w:r>
      <w:r>
        <w:rPr>
          <w:sz w:val="28"/>
          <w:szCs w:val="28"/>
        </w:rPr>
        <w:t xml:space="preserve"> настоящее постановление</w:t>
      </w:r>
      <w:r w:rsidRPr="00F5277C">
        <w:rPr>
          <w:sz w:val="28"/>
          <w:szCs w:val="28"/>
        </w:rPr>
        <w:t xml:space="preserve"> на </w:t>
      </w:r>
      <w:r>
        <w:rPr>
          <w:sz w:val="28"/>
          <w:szCs w:val="28"/>
        </w:rPr>
        <w:t xml:space="preserve">официальном </w:t>
      </w:r>
      <w:r w:rsidRPr="00F509CB">
        <w:rPr>
          <w:sz w:val="28"/>
          <w:szCs w:val="28"/>
        </w:rPr>
        <w:t xml:space="preserve">сайте администрации </w:t>
      </w:r>
      <w:r>
        <w:rPr>
          <w:sz w:val="28"/>
          <w:szCs w:val="28"/>
        </w:rPr>
        <w:t>Нововеличковского</w:t>
      </w:r>
      <w:r w:rsidRPr="00F509CB">
        <w:rPr>
          <w:sz w:val="28"/>
          <w:szCs w:val="28"/>
        </w:rPr>
        <w:t xml:space="preserve"> сельского поселения Динского района</w:t>
      </w:r>
      <w:r>
        <w:rPr>
          <w:sz w:val="28"/>
          <w:szCs w:val="28"/>
        </w:rPr>
        <w:t xml:space="preserve"> в сети «Интернет» </w:t>
      </w:r>
      <w:hyperlink r:id="rId7" w:history="1">
        <w:r w:rsidRPr="008B16A3">
          <w:rPr>
            <w:rStyle w:val="a6"/>
            <w:sz w:val="28"/>
            <w:szCs w:val="28"/>
          </w:rPr>
          <w:t>www.</w:t>
        </w:r>
        <w:r w:rsidRPr="008B16A3">
          <w:rPr>
            <w:rStyle w:val="a6"/>
            <w:sz w:val="28"/>
            <w:szCs w:val="28"/>
            <w:lang w:val="en-US"/>
          </w:rPr>
          <w:t>novovelichkov</w:t>
        </w:r>
        <w:r w:rsidRPr="008B16A3">
          <w:rPr>
            <w:rStyle w:val="a6"/>
            <w:sz w:val="28"/>
            <w:szCs w:val="28"/>
          </w:rPr>
          <w:t>skoe.</w:t>
        </w:r>
        <w:r w:rsidRPr="008B16A3">
          <w:rPr>
            <w:rStyle w:val="a6"/>
            <w:sz w:val="28"/>
            <w:szCs w:val="28"/>
            <w:lang w:val="en-US"/>
          </w:rPr>
          <w:t>ru</w:t>
        </w:r>
      </w:hyperlink>
      <w:r>
        <w:rPr>
          <w:sz w:val="28"/>
          <w:szCs w:val="28"/>
        </w:rPr>
        <w:t>.</w:t>
      </w:r>
    </w:p>
    <w:p w:rsidR="00477E58" w:rsidRPr="00477E58" w:rsidRDefault="00477E58" w:rsidP="00477E58">
      <w:pPr>
        <w:pStyle w:val="a5"/>
        <w:numPr>
          <w:ilvl w:val="0"/>
          <w:numId w:val="7"/>
        </w:numPr>
        <w:ind w:left="0" w:firstLine="705"/>
        <w:jc w:val="both"/>
        <w:rPr>
          <w:sz w:val="28"/>
          <w:szCs w:val="28"/>
        </w:rPr>
      </w:pPr>
      <w:r w:rsidRPr="009F1D3B">
        <w:rPr>
          <w:sz w:val="28"/>
          <w:szCs w:val="28"/>
        </w:rPr>
        <w:t>Контроль за выполнением настоящего постановления оставляю за собой.</w:t>
      </w:r>
    </w:p>
    <w:p w:rsidR="00477E58" w:rsidRPr="00477E58" w:rsidRDefault="00477E58" w:rsidP="00477E58">
      <w:pPr>
        <w:pStyle w:val="a5"/>
        <w:numPr>
          <w:ilvl w:val="0"/>
          <w:numId w:val="7"/>
        </w:numPr>
        <w:ind w:left="0" w:firstLine="705"/>
        <w:jc w:val="both"/>
        <w:rPr>
          <w:sz w:val="28"/>
          <w:szCs w:val="28"/>
        </w:rPr>
      </w:pPr>
      <w:r w:rsidRPr="00F80B4D">
        <w:rPr>
          <w:sz w:val="28"/>
          <w:szCs w:val="28"/>
        </w:rPr>
        <w:t>Настоящее постановл</w:t>
      </w:r>
      <w:r>
        <w:rPr>
          <w:sz w:val="28"/>
          <w:szCs w:val="28"/>
        </w:rPr>
        <w:t>ение вступает в силу со дня его обнародования</w:t>
      </w:r>
      <w:r w:rsidRPr="00F80B4D">
        <w:rPr>
          <w:sz w:val="28"/>
          <w:szCs w:val="28"/>
        </w:rPr>
        <w:t>.</w:t>
      </w:r>
    </w:p>
    <w:p w:rsidR="00477E58" w:rsidRPr="00F80B4D" w:rsidRDefault="00477E58" w:rsidP="00F80B4D">
      <w:pPr>
        <w:jc w:val="both"/>
        <w:rPr>
          <w:sz w:val="28"/>
          <w:szCs w:val="28"/>
        </w:rPr>
      </w:pPr>
    </w:p>
    <w:p w:rsidR="00F80B4D" w:rsidRPr="00F80B4D" w:rsidRDefault="00F80B4D" w:rsidP="00F80B4D">
      <w:pPr>
        <w:rPr>
          <w:sz w:val="28"/>
          <w:szCs w:val="28"/>
        </w:rPr>
      </w:pPr>
    </w:p>
    <w:p w:rsidR="00F80B4D" w:rsidRPr="00F80B4D" w:rsidRDefault="00F80B4D" w:rsidP="00F80B4D">
      <w:pPr>
        <w:rPr>
          <w:sz w:val="28"/>
          <w:szCs w:val="28"/>
        </w:rPr>
      </w:pPr>
      <w:r w:rsidRPr="00F80B4D">
        <w:rPr>
          <w:sz w:val="28"/>
          <w:szCs w:val="28"/>
        </w:rPr>
        <w:t>Глава администрации</w:t>
      </w:r>
    </w:p>
    <w:p w:rsidR="00F80B4D" w:rsidRPr="00F80B4D" w:rsidRDefault="00F80B4D" w:rsidP="00F80B4D">
      <w:pPr>
        <w:rPr>
          <w:sz w:val="28"/>
          <w:szCs w:val="28"/>
        </w:rPr>
      </w:pPr>
      <w:r w:rsidRPr="00F80B4D">
        <w:rPr>
          <w:sz w:val="28"/>
          <w:szCs w:val="28"/>
        </w:rPr>
        <w:t>Нововеличковского</w:t>
      </w:r>
    </w:p>
    <w:p w:rsidR="00F80B4D" w:rsidRPr="00F80B4D" w:rsidRDefault="00F80B4D" w:rsidP="00F80B4D">
      <w:pPr>
        <w:rPr>
          <w:sz w:val="28"/>
          <w:szCs w:val="28"/>
        </w:rPr>
      </w:pPr>
      <w:r w:rsidRPr="00F80B4D">
        <w:rPr>
          <w:sz w:val="28"/>
          <w:szCs w:val="28"/>
        </w:rPr>
        <w:t>сельского поселения</w:t>
      </w:r>
      <w:r w:rsidRPr="00F80B4D">
        <w:rPr>
          <w:sz w:val="28"/>
          <w:szCs w:val="28"/>
        </w:rPr>
        <w:tab/>
      </w:r>
      <w:r w:rsidRPr="00F80B4D">
        <w:rPr>
          <w:sz w:val="28"/>
          <w:szCs w:val="28"/>
        </w:rPr>
        <w:tab/>
      </w:r>
      <w:r w:rsidRPr="00F80B4D">
        <w:rPr>
          <w:sz w:val="28"/>
          <w:szCs w:val="28"/>
        </w:rPr>
        <w:tab/>
      </w:r>
      <w:r w:rsidRPr="00F80B4D">
        <w:rPr>
          <w:sz w:val="28"/>
          <w:szCs w:val="28"/>
        </w:rPr>
        <w:tab/>
      </w:r>
      <w:r w:rsidRPr="00F80B4D">
        <w:rPr>
          <w:sz w:val="28"/>
          <w:szCs w:val="28"/>
        </w:rPr>
        <w:tab/>
      </w:r>
      <w:r w:rsidRPr="00F80B4D">
        <w:rPr>
          <w:sz w:val="28"/>
          <w:szCs w:val="28"/>
        </w:rPr>
        <w:tab/>
        <w:t xml:space="preserve">                              </w:t>
      </w:r>
      <w:proofErr w:type="spellStart"/>
      <w:r w:rsidRPr="00F80B4D">
        <w:rPr>
          <w:sz w:val="28"/>
          <w:szCs w:val="28"/>
        </w:rPr>
        <w:t>С.М.Кова</w:t>
      </w:r>
      <w:proofErr w:type="spellEnd"/>
    </w:p>
    <w:p w:rsidR="00001B32" w:rsidRPr="00A10931" w:rsidRDefault="00001B32" w:rsidP="00001B32">
      <w:pPr>
        <w:jc w:val="center"/>
        <w:rPr>
          <w:b/>
          <w:sz w:val="28"/>
          <w:szCs w:val="28"/>
        </w:rPr>
      </w:pPr>
      <w:r>
        <w:rPr>
          <w:sz w:val="28"/>
          <w:szCs w:val="28"/>
        </w:rPr>
        <w:br w:type="page"/>
      </w:r>
      <w:r w:rsidRPr="00A10931">
        <w:rPr>
          <w:b/>
          <w:sz w:val="28"/>
          <w:szCs w:val="28"/>
        </w:rPr>
        <w:lastRenderedPageBreak/>
        <w:t>ЛИСТ СОГЛАСОВАНИЯ</w:t>
      </w:r>
    </w:p>
    <w:p w:rsidR="00001B32" w:rsidRDefault="00001B32" w:rsidP="00001B32">
      <w:pPr>
        <w:jc w:val="center"/>
        <w:rPr>
          <w:sz w:val="28"/>
          <w:szCs w:val="28"/>
        </w:rPr>
      </w:pPr>
      <w:r>
        <w:rPr>
          <w:sz w:val="28"/>
          <w:szCs w:val="28"/>
        </w:rPr>
        <w:t>п</w:t>
      </w:r>
      <w:r w:rsidRPr="00A10931">
        <w:rPr>
          <w:sz w:val="28"/>
          <w:szCs w:val="28"/>
        </w:rPr>
        <w:t xml:space="preserve">роекта </w:t>
      </w:r>
      <w:r>
        <w:rPr>
          <w:sz w:val="28"/>
          <w:szCs w:val="28"/>
        </w:rPr>
        <w:t>постановления администрации</w:t>
      </w:r>
      <w:r w:rsidRPr="00A10931">
        <w:rPr>
          <w:sz w:val="28"/>
          <w:szCs w:val="28"/>
        </w:rPr>
        <w:t xml:space="preserve"> </w:t>
      </w:r>
    </w:p>
    <w:p w:rsidR="00001B32" w:rsidRDefault="00001B32" w:rsidP="00001B32">
      <w:pPr>
        <w:jc w:val="center"/>
        <w:rPr>
          <w:sz w:val="28"/>
          <w:szCs w:val="28"/>
        </w:rPr>
      </w:pPr>
      <w:r w:rsidRPr="00A10931">
        <w:rPr>
          <w:sz w:val="28"/>
          <w:szCs w:val="28"/>
        </w:rPr>
        <w:t xml:space="preserve">Нововеличковского сельского поселения Динского района </w:t>
      </w:r>
    </w:p>
    <w:p w:rsidR="00001B32" w:rsidRDefault="00001B32" w:rsidP="00001B32">
      <w:pPr>
        <w:jc w:val="center"/>
        <w:rPr>
          <w:sz w:val="28"/>
          <w:szCs w:val="28"/>
        </w:rPr>
      </w:pPr>
      <w:r w:rsidRPr="00A10931">
        <w:rPr>
          <w:sz w:val="28"/>
          <w:szCs w:val="28"/>
        </w:rPr>
        <w:t>от _____________ № __________</w:t>
      </w:r>
      <w:r>
        <w:rPr>
          <w:sz w:val="28"/>
          <w:szCs w:val="28"/>
        </w:rPr>
        <w:t xml:space="preserve"> </w:t>
      </w:r>
    </w:p>
    <w:p w:rsidR="00001B32" w:rsidRPr="00001B32" w:rsidRDefault="00001B32" w:rsidP="00001B32">
      <w:pPr>
        <w:jc w:val="center"/>
        <w:rPr>
          <w:sz w:val="28"/>
          <w:szCs w:val="28"/>
        </w:rPr>
      </w:pPr>
      <w:r w:rsidRPr="00001B32">
        <w:rPr>
          <w:sz w:val="28"/>
          <w:szCs w:val="28"/>
        </w:rPr>
        <w:t>«</w:t>
      </w:r>
      <w:r w:rsidRPr="00001B32">
        <w:rPr>
          <w:bCs/>
          <w:sz w:val="28"/>
          <w:szCs w:val="28"/>
        </w:rPr>
        <w:t xml:space="preserve">Об утверждении </w:t>
      </w:r>
      <w:r w:rsidRPr="00001B32">
        <w:rPr>
          <w:sz w:val="28"/>
          <w:szCs w:val="28"/>
        </w:rPr>
        <w:t xml:space="preserve">Порядка предоставления организациям </w:t>
      </w:r>
    </w:p>
    <w:p w:rsidR="00001B32" w:rsidRPr="00001B32" w:rsidRDefault="00001B32" w:rsidP="00001B32">
      <w:pPr>
        <w:jc w:val="center"/>
        <w:rPr>
          <w:bCs/>
          <w:color w:val="000000"/>
          <w:sz w:val="28"/>
          <w:szCs w:val="28"/>
        </w:rPr>
      </w:pPr>
      <w:r w:rsidRPr="00001B32">
        <w:rPr>
          <w:sz w:val="28"/>
          <w:szCs w:val="28"/>
        </w:rPr>
        <w:t xml:space="preserve">коммунального комплекса </w:t>
      </w:r>
      <w:r w:rsidRPr="00001B32">
        <w:rPr>
          <w:bCs/>
          <w:sz w:val="28"/>
          <w:szCs w:val="28"/>
        </w:rPr>
        <w:t xml:space="preserve">из бюджета </w:t>
      </w:r>
      <w:r w:rsidRPr="00001B32">
        <w:rPr>
          <w:bCs/>
          <w:color w:val="000000"/>
          <w:sz w:val="28"/>
          <w:szCs w:val="28"/>
        </w:rPr>
        <w:t xml:space="preserve">Нововеличковского </w:t>
      </w:r>
    </w:p>
    <w:p w:rsidR="00001B32" w:rsidRPr="00001B32" w:rsidRDefault="00001B32" w:rsidP="00001B32">
      <w:pPr>
        <w:jc w:val="center"/>
        <w:rPr>
          <w:sz w:val="28"/>
          <w:szCs w:val="28"/>
        </w:rPr>
      </w:pPr>
      <w:r w:rsidRPr="00001B32">
        <w:rPr>
          <w:bCs/>
          <w:color w:val="000000"/>
          <w:sz w:val="28"/>
          <w:szCs w:val="28"/>
        </w:rPr>
        <w:t>сельского поселения Динского района</w:t>
      </w:r>
      <w:r w:rsidRPr="00001B32">
        <w:rPr>
          <w:sz w:val="28"/>
          <w:szCs w:val="28"/>
        </w:rPr>
        <w:t xml:space="preserve"> субсидий на возмещение </w:t>
      </w:r>
    </w:p>
    <w:p w:rsidR="00001B32" w:rsidRPr="00001B32" w:rsidRDefault="00001B32" w:rsidP="00001B32">
      <w:pPr>
        <w:jc w:val="center"/>
        <w:rPr>
          <w:sz w:val="28"/>
          <w:szCs w:val="28"/>
        </w:rPr>
      </w:pPr>
      <w:r w:rsidRPr="00001B32">
        <w:rPr>
          <w:sz w:val="28"/>
          <w:szCs w:val="28"/>
        </w:rPr>
        <w:t xml:space="preserve">затрат по приобретению топливного ресурса, используемого </w:t>
      </w:r>
    </w:p>
    <w:p w:rsidR="00001B32" w:rsidRPr="00001B32" w:rsidRDefault="00001B32" w:rsidP="00001B32">
      <w:pPr>
        <w:jc w:val="center"/>
        <w:rPr>
          <w:sz w:val="28"/>
          <w:szCs w:val="28"/>
        </w:rPr>
      </w:pPr>
      <w:r w:rsidRPr="00001B32">
        <w:rPr>
          <w:sz w:val="28"/>
          <w:szCs w:val="28"/>
        </w:rPr>
        <w:t>для выработки тепловой энергии»</w:t>
      </w:r>
    </w:p>
    <w:p w:rsidR="00001B32" w:rsidRPr="00001B32" w:rsidRDefault="00001B32" w:rsidP="00001B32">
      <w:pPr>
        <w:pStyle w:val="ab"/>
        <w:ind w:firstLine="851"/>
        <w:rPr>
          <w:rFonts w:ascii="Times New Roman" w:hAnsi="Times New Roman"/>
          <w:sz w:val="28"/>
        </w:rPr>
      </w:pPr>
    </w:p>
    <w:p w:rsidR="00001B32" w:rsidRPr="00A10931" w:rsidRDefault="00001B32" w:rsidP="00001B32">
      <w:pPr>
        <w:jc w:val="center"/>
        <w:rPr>
          <w:sz w:val="28"/>
          <w:szCs w:val="28"/>
        </w:rPr>
      </w:pPr>
    </w:p>
    <w:p w:rsidR="00001B32" w:rsidRPr="00A10931" w:rsidRDefault="00001B32" w:rsidP="00001B32">
      <w:pPr>
        <w:jc w:val="center"/>
        <w:rPr>
          <w:sz w:val="28"/>
          <w:szCs w:val="28"/>
        </w:rPr>
      </w:pPr>
    </w:p>
    <w:p w:rsidR="00001B32" w:rsidRPr="00A10931" w:rsidRDefault="00001B32" w:rsidP="00001B32">
      <w:pPr>
        <w:rPr>
          <w:sz w:val="28"/>
          <w:szCs w:val="28"/>
        </w:rPr>
      </w:pPr>
      <w:r>
        <w:rPr>
          <w:sz w:val="28"/>
          <w:szCs w:val="28"/>
        </w:rPr>
        <w:t>п</w:t>
      </w:r>
      <w:r w:rsidRPr="00A10931">
        <w:rPr>
          <w:sz w:val="28"/>
          <w:szCs w:val="28"/>
        </w:rPr>
        <w:t xml:space="preserve">роект </w:t>
      </w:r>
      <w:r>
        <w:rPr>
          <w:sz w:val="28"/>
          <w:szCs w:val="28"/>
        </w:rPr>
        <w:t>подготовил и</w:t>
      </w:r>
      <w:r w:rsidRPr="00A10931">
        <w:rPr>
          <w:sz w:val="28"/>
          <w:szCs w:val="28"/>
        </w:rPr>
        <w:t xml:space="preserve"> внес:</w:t>
      </w:r>
    </w:p>
    <w:p w:rsidR="00001B32" w:rsidRDefault="003A3BC0" w:rsidP="00001B32">
      <w:pPr>
        <w:rPr>
          <w:sz w:val="28"/>
          <w:szCs w:val="28"/>
        </w:rPr>
      </w:pPr>
      <w:r>
        <w:rPr>
          <w:sz w:val="28"/>
          <w:szCs w:val="28"/>
        </w:rPr>
        <w:t>специалист</w:t>
      </w:r>
      <w:r w:rsidR="00001B32">
        <w:rPr>
          <w:sz w:val="28"/>
          <w:szCs w:val="28"/>
        </w:rPr>
        <w:t xml:space="preserve"> отдела финансов</w:t>
      </w:r>
    </w:p>
    <w:p w:rsidR="00001B32" w:rsidRDefault="00001B32" w:rsidP="00001B32">
      <w:pPr>
        <w:rPr>
          <w:sz w:val="28"/>
          <w:szCs w:val="28"/>
        </w:rPr>
      </w:pPr>
      <w:r>
        <w:rPr>
          <w:sz w:val="28"/>
          <w:szCs w:val="28"/>
        </w:rPr>
        <w:t>и муниципальных закупок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3A3BC0">
        <w:rPr>
          <w:sz w:val="28"/>
          <w:szCs w:val="28"/>
        </w:rPr>
        <w:t>С.М.Зеленская</w:t>
      </w:r>
      <w:proofErr w:type="spellEnd"/>
    </w:p>
    <w:p w:rsidR="00001B32" w:rsidRPr="00A10931" w:rsidRDefault="00001B32" w:rsidP="00001B32">
      <w:pPr>
        <w:rPr>
          <w:sz w:val="28"/>
          <w:szCs w:val="28"/>
        </w:rPr>
      </w:pPr>
    </w:p>
    <w:p w:rsidR="003A3BC0" w:rsidRDefault="003A3BC0" w:rsidP="00001B32">
      <w:pPr>
        <w:rPr>
          <w:sz w:val="28"/>
          <w:szCs w:val="28"/>
        </w:rPr>
      </w:pPr>
      <w:r>
        <w:rPr>
          <w:sz w:val="28"/>
          <w:szCs w:val="28"/>
        </w:rPr>
        <w:t>проект согласован:</w:t>
      </w:r>
    </w:p>
    <w:p w:rsidR="00641D29" w:rsidRDefault="003A3BC0" w:rsidP="00001B32">
      <w:pPr>
        <w:rPr>
          <w:sz w:val="28"/>
          <w:szCs w:val="28"/>
        </w:rPr>
      </w:pPr>
      <w:r>
        <w:rPr>
          <w:sz w:val="28"/>
          <w:szCs w:val="28"/>
        </w:rPr>
        <w:t>начальник отдела</w:t>
      </w:r>
      <w:r w:rsidR="00641D29">
        <w:rPr>
          <w:sz w:val="28"/>
          <w:szCs w:val="28"/>
        </w:rPr>
        <w:t xml:space="preserve"> финансов </w:t>
      </w:r>
    </w:p>
    <w:p w:rsidR="003A3BC0" w:rsidRDefault="00641D29" w:rsidP="00001B32">
      <w:pPr>
        <w:rPr>
          <w:sz w:val="28"/>
          <w:szCs w:val="28"/>
        </w:rPr>
      </w:pPr>
      <w:r>
        <w:rPr>
          <w:sz w:val="28"/>
          <w:szCs w:val="28"/>
        </w:rPr>
        <w:t>и муниципальных закупок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Н.Н.Вуймина</w:t>
      </w:r>
      <w:proofErr w:type="spellEnd"/>
    </w:p>
    <w:p w:rsidR="003A3BC0" w:rsidRDefault="003A3BC0" w:rsidP="00001B32">
      <w:pPr>
        <w:rPr>
          <w:sz w:val="28"/>
          <w:szCs w:val="28"/>
        </w:rPr>
      </w:pPr>
    </w:p>
    <w:p w:rsidR="00095050" w:rsidRDefault="00095050" w:rsidP="00001B32">
      <w:pPr>
        <w:rPr>
          <w:sz w:val="28"/>
          <w:szCs w:val="28"/>
        </w:rPr>
      </w:pPr>
      <w:r>
        <w:rPr>
          <w:sz w:val="28"/>
          <w:szCs w:val="28"/>
        </w:rPr>
        <w:t xml:space="preserve">начальник отдела ЖКХ, </w:t>
      </w:r>
    </w:p>
    <w:p w:rsidR="00095050" w:rsidRDefault="00095050" w:rsidP="00001B32">
      <w:pPr>
        <w:rPr>
          <w:sz w:val="28"/>
          <w:szCs w:val="28"/>
        </w:rPr>
      </w:pPr>
      <w:r>
        <w:rPr>
          <w:sz w:val="28"/>
          <w:szCs w:val="28"/>
        </w:rPr>
        <w:t>малого и среднего бизнеса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В.В.Токаренко</w:t>
      </w:r>
      <w:proofErr w:type="spellEnd"/>
    </w:p>
    <w:p w:rsidR="003A3BC0" w:rsidRDefault="003A3BC0" w:rsidP="00001B32">
      <w:pPr>
        <w:rPr>
          <w:sz w:val="28"/>
          <w:szCs w:val="28"/>
        </w:rPr>
      </w:pPr>
    </w:p>
    <w:p w:rsidR="000D1046" w:rsidRDefault="000D1046" w:rsidP="00001B32">
      <w:pPr>
        <w:rPr>
          <w:sz w:val="28"/>
          <w:szCs w:val="28"/>
        </w:rPr>
      </w:pPr>
      <w:r>
        <w:rPr>
          <w:sz w:val="28"/>
          <w:szCs w:val="28"/>
        </w:rPr>
        <w:t xml:space="preserve">исполняющий обязанности </w:t>
      </w:r>
    </w:p>
    <w:p w:rsidR="000D1046" w:rsidRDefault="000D1046" w:rsidP="00001B32">
      <w:pPr>
        <w:rPr>
          <w:sz w:val="28"/>
          <w:szCs w:val="28"/>
        </w:rPr>
      </w:pPr>
      <w:r>
        <w:rPr>
          <w:sz w:val="28"/>
          <w:szCs w:val="28"/>
        </w:rPr>
        <w:t>начальника</w:t>
      </w:r>
      <w:r w:rsidR="00001B32">
        <w:rPr>
          <w:sz w:val="28"/>
          <w:szCs w:val="28"/>
        </w:rPr>
        <w:t xml:space="preserve"> отдела по общим и </w:t>
      </w:r>
    </w:p>
    <w:p w:rsidR="00001B32" w:rsidRDefault="00001B32" w:rsidP="00001B32">
      <w:pPr>
        <w:rPr>
          <w:sz w:val="28"/>
          <w:szCs w:val="28"/>
        </w:rPr>
      </w:pPr>
      <w:r>
        <w:rPr>
          <w:sz w:val="28"/>
          <w:szCs w:val="28"/>
        </w:rPr>
        <w:t>правовым вопросам</w:t>
      </w:r>
      <w:r>
        <w:rPr>
          <w:sz w:val="28"/>
          <w:szCs w:val="28"/>
        </w:rPr>
        <w:tab/>
      </w:r>
      <w:r>
        <w:rPr>
          <w:sz w:val="28"/>
          <w:szCs w:val="28"/>
        </w:rPr>
        <w:tab/>
      </w:r>
      <w:r w:rsidR="000D1046">
        <w:rPr>
          <w:sz w:val="28"/>
          <w:szCs w:val="28"/>
        </w:rPr>
        <w:tab/>
      </w:r>
      <w:r w:rsidR="000D1046">
        <w:rPr>
          <w:sz w:val="28"/>
          <w:szCs w:val="28"/>
        </w:rPr>
        <w:tab/>
      </w:r>
      <w:r w:rsidR="000D1046">
        <w:rPr>
          <w:sz w:val="28"/>
          <w:szCs w:val="28"/>
        </w:rPr>
        <w:tab/>
      </w:r>
      <w:r>
        <w:rPr>
          <w:sz w:val="28"/>
          <w:szCs w:val="28"/>
        </w:rPr>
        <w:tab/>
      </w:r>
      <w:r w:rsidR="00641D29">
        <w:rPr>
          <w:sz w:val="28"/>
          <w:szCs w:val="28"/>
        </w:rPr>
        <w:tab/>
      </w:r>
      <w:proofErr w:type="spellStart"/>
      <w:r>
        <w:rPr>
          <w:sz w:val="28"/>
          <w:szCs w:val="28"/>
        </w:rPr>
        <w:t>Е.И.Саламахина</w:t>
      </w:r>
      <w:proofErr w:type="spellEnd"/>
    </w:p>
    <w:p w:rsidR="00001B32" w:rsidRDefault="00001B32">
      <w:pPr>
        <w:spacing w:after="160" w:line="259" w:lineRule="auto"/>
        <w:rPr>
          <w:sz w:val="28"/>
          <w:szCs w:val="28"/>
        </w:rPr>
      </w:pPr>
    </w:p>
    <w:p w:rsidR="00001B32" w:rsidRDefault="00001B32">
      <w:pPr>
        <w:spacing w:after="160" w:line="259" w:lineRule="auto"/>
        <w:rPr>
          <w:sz w:val="28"/>
          <w:szCs w:val="28"/>
        </w:rPr>
      </w:pPr>
      <w:r>
        <w:rPr>
          <w:sz w:val="28"/>
          <w:szCs w:val="28"/>
        </w:rPr>
        <w:br w:type="page"/>
      </w:r>
    </w:p>
    <w:p w:rsidR="003E04A2" w:rsidRPr="003057E7" w:rsidRDefault="003E04A2" w:rsidP="003E04A2">
      <w:pPr>
        <w:tabs>
          <w:tab w:val="left" w:pos="2565"/>
          <w:tab w:val="left" w:pos="4820"/>
          <w:tab w:val="left" w:pos="5103"/>
        </w:tabs>
        <w:ind w:left="4962"/>
        <w:rPr>
          <w:sz w:val="28"/>
          <w:szCs w:val="28"/>
        </w:rPr>
      </w:pPr>
      <w:r w:rsidRPr="003057E7">
        <w:rPr>
          <w:sz w:val="28"/>
          <w:szCs w:val="28"/>
        </w:rPr>
        <w:lastRenderedPageBreak/>
        <w:t>ПРИЛОЖЕНИЕ</w:t>
      </w:r>
    </w:p>
    <w:p w:rsidR="003E04A2" w:rsidRPr="003057E7" w:rsidRDefault="003E04A2" w:rsidP="003E04A2">
      <w:pPr>
        <w:tabs>
          <w:tab w:val="left" w:pos="2565"/>
        </w:tabs>
        <w:ind w:left="4962"/>
        <w:rPr>
          <w:sz w:val="28"/>
          <w:szCs w:val="28"/>
        </w:rPr>
      </w:pPr>
      <w:r w:rsidRPr="003057E7">
        <w:rPr>
          <w:sz w:val="28"/>
          <w:szCs w:val="28"/>
        </w:rPr>
        <w:t>к постановлению администрации</w:t>
      </w:r>
    </w:p>
    <w:p w:rsidR="003E04A2" w:rsidRPr="003057E7" w:rsidRDefault="003E04A2" w:rsidP="003E04A2">
      <w:pPr>
        <w:tabs>
          <w:tab w:val="left" w:pos="2565"/>
        </w:tabs>
        <w:ind w:left="4962"/>
        <w:rPr>
          <w:sz w:val="28"/>
          <w:szCs w:val="28"/>
        </w:rPr>
      </w:pPr>
      <w:r>
        <w:rPr>
          <w:sz w:val="28"/>
          <w:szCs w:val="28"/>
        </w:rPr>
        <w:t xml:space="preserve">Нововеличковского </w:t>
      </w:r>
      <w:r w:rsidRPr="003057E7">
        <w:rPr>
          <w:sz w:val="28"/>
          <w:szCs w:val="28"/>
        </w:rPr>
        <w:t xml:space="preserve"> сельского</w:t>
      </w:r>
    </w:p>
    <w:p w:rsidR="003E04A2" w:rsidRPr="003057E7" w:rsidRDefault="003E04A2" w:rsidP="003E04A2">
      <w:pPr>
        <w:tabs>
          <w:tab w:val="left" w:pos="2565"/>
        </w:tabs>
        <w:ind w:left="4962"/>
        <w:rPr>
          <w:sz w:val="28"/>
          <w:szCs w:val="28"/>
        </w:rPr>
      </w:pPr>
      <w:r w:rsidRPr="003057E7">
        <w:rPr>
          <w:sz w:val="28"/>
          <w:szCs w:val="28"/>
        </w:rPr>
        <w:t>поселения Динского района</w:t>
      </w:r>
    </w:p>
    <w:p w:rsidR="003E04A2" w:rsidRPr="003057E7" w:rsidRDefault="003E04A2" w:rsidP="003E04A2">
      <w:pPr>
        <w:tabs>
          <w:tab w:val="left" w:pos="2565"/>
        </w:tabs>
        <w:ind w:left="4962"/>
        <w:rPr>
          <w:sz w:val="28"/>
          <w:szCs w:val="28"/>
        </w:rPr>
      </w:pPr>
      <w:r w:rsidRPr="003057E7">
        <w:rPr>
          <w:sz w:val="28"/>
          <w:szCs w:val="28"/>
        </w:rPr>
        <w:t xml:space="preserve">от </w:t>
      </w:r>
      <w:r>
        <w:rPr>
          <w:sz w:val="28"/>
          <w:szCs w:val="28"/>
        </w:rPr>
        <w:t>____________</w:t>
      </w:r>
      <w:r w:rsidRPr="003057E7">
        <w:rPr>
          <w:sz w:val="28"/>
          <w:szCs w:val="28"/>
        </w:rPr>
        <w:t>года  №</w:t>
      </w:r>
      <w:r>
        <w:rPr>
          <w:sz w:val="28"/>
          <w:szCs w:val="28"/>
        </w:rPr>
        <w:t>____</w:t>
      </w:r>
    </w:p>
    <w:p w:rsidR="003E04A2" w:rsidRDefault="003E04A2" w:rsidP="003E04A2">
      <w:pPr>
        <w:pStyle w:val="a4"/>
        <w:shd w:val="clear" w:color="auto" w:fill="auto"/>
        <w:tabs>
          <w:tab w:val="left" w:pos="7840"/>
        </w:tabs>
        <w:spacing w:before="0" w:after="0" w:line="240" w:lineRule="auto"/>
        <w:ind w:left="5080" w:right="60" w:firstLine="23"/>
        <w:jc w:val="left"/>
        <w:rPr>
          <w:sz w:val="28"/>
          <w:szCs w:val="28"/>
        </w:rPr>
      </w:pPr>
    </w:p>
    <w:p w:rsidR="00B13465" w:rsidRDefault="00B13465" w:rsidP="003E04A2">
      <w:pPr>
        <w:pStyle w:val="a4"/>
        <w:shd w:val="clear" w:color="auto" w:fill="auto"/>
        <w:tabs>
          <w:tab w:val="left" w:pos="7840"/>
        </w:tabs>
        <w:spacing w:before="0" w:after="0" w:line="240" w:lineRule="auto"/>
        <w:ind w:left="5080" w:right="60" w:firstLine="23"/>
        <w:jc w:val="left"/>
        <w:rPr>
          <w:sz w:val="28"/>
          <w:szCs w:val="28"/>
        </w:rPr>
      </w:pPr>
    </w:p>
    <w:p w:rsidR="00405117" w:rsidRPr="009F1D3B" w:rsidRDefault="00405117" w:rsidP="003E04A2">
      <w:pPr>
        <w:pStyle w:val="a4"/>
        <w:shd w:val="clear" w:color="auto" w:fill="auto"/>
        <w:tabs>
          <w:tab w:val="left" w:pos="7840"/>
        </w:tabs>
        <w:spacing w:before="0" w:after="0" w:line="240" w:lineRule="auto"/>
        <w:ind w:left="5080" w:right="60" w:firstLine="23"/>
        <w:jc w:val="left"/>
        <w:rPr>
          <w:sz w:val="28"/>
          <w:szCs w:val="28"/>
        </w:rPr>
      </w:pPr>
    </w:p>
    <w:p w:rsidR="00001B32" w:rsidRDefault="003E04A2" w:rsidP="00477E58">
      <w:pPr>
        <w:jc w:val="center"/>
        <w:rPr>
          <w:b/>
          <w:sz w:val="28"/>
          <w:szCs w:val="28"/>
        </w:rPr>
      </w:pPr>
      <w:r w:rsidRPr="00477E58">
        <w:rPr>
          <w:b/>
          <w:sz w:val="28"/>
          <w:szCs w:val="28"/>
        </w:rPr>
        <w:t xml:space="preserve">Порядок </w:t>
      </w:r>
    </w:p>
    <w:p w:rsidR="003E04A2" w:rsidRPr="00477E58" w:rsidRDefault="003E04A2" w:rsidP="00477E58">
      <w:pPr>
        <w:jc w:val="center"/>
        <w:rPr>
          <w:b/>
          <w:sz w:val="28"/>
          <w:szCs w:val="28"/>
        </w:rPr>
      </w:pPr>
      <w:r w:rsidRPr="00477E58">
        <w:rPr>
          <w:b/>
          <w:sz w:val="28"/>
          <w:szCs w:val="28"/>
        </w:rPr>
        <w:t xml:space="preserve">предоставления организациям коммунального комплекса </w:t>
      </w:r>
      <w:r w:rsidR="00F80B4D" w:rsidRPr="00477E58">
        <w:rPr>
          <w:b/>
          <w:bCs/>
          <w:sz w:val="28"/>
          <w:szCs w:val="28"/>
        </w:rPr>
        <w:t>из бюджета</w:t>
      </w:r>
      <w:r w:rsidR="00477E58">
        <w:rPr>
          <w:b/>
          <w:bCs/>
          <w:sz w:val="28"/>
          <w:szCs w:val="28"/>
        </w:rPr>
        <w:t xml:space="preserve"> </w:t>
      </w:r>
      <w:r w:rsidR="00F80B4D" w:rsidRPr="00477E58">
        <w:rPr>
          <w:b/>
          <w:bCs/>
          <w:color w:val="000000"/>
          <w:sz w:val="28"/>
          <w:szCs w:val="28"/>
        </w:rPr>
        <w:t>Нововеличковского сельского поселения Динского района</w:t>
      </w:r>
      <w:r w:rsidR="00F80B4D" w:rsidRPr="00477E58">
        <w:rPr>
          <w:b/>
          <w:sz w:val="28"/>
          <w:szCs w:val="28"/>
        </w:rPr>
        <w:t xml:space="preserve"> </w:t>
      </w:r>
      <w:r w:rsidRPr="00477E58">
        <w:rPr>
          <w:b/>
          <w:sz w:val="28"/>
          <w:szCs w:val="28"/>
        </w:rPr>
        <w:t>субсиди</w:t>
      </w:r>
      <w:r w:rsidR="00F80B4D" w:rsidRPr="00477E58">
        <w:rPr>
          <w:b/>
          <w:sz w:val="28"/>
          <w:szCs w:val="28"/>
        </w:rPr>
        <w:t>й</w:t>
      </w:r>
      <w:r w:rsidRPr="00477E58">
        <w:rPr>
          <w:b/>
          <w:sz w:val="28"/>
          <w:szCs w:val="28"/>
        </w:rPr>
        <w:t xml:space="preserve"> на возмещение затрат по приобретению топливно</w:t>
      </w:r>
      <w:r w:rsidR="00C34012" w:rsidRPr="00477E58">
        <w:rPr>
          <w:b/>
          <w:sz w:val="28"/>
          <w:szCs w:val="28"/>
        </w:rPr>
        <w:t>го ресурса, используемого для выработки тепловой энергии</w:t>
      </w:r>
    </w:p>
    <w:p w:rsidR="003E04A2" w:rsidRDefault="003E04A2" w:rsidP="003E04A2">
      <w:pPr>
        <w:pStyle w:val="21"/>
        <w:shd w:val="clear" w:color="auto" w:fill="auto"/>
        <w:spacing w:after="0" w:line="240" w:lineRule="auto"/>
        <w:ind w:left="40"/>
        <w:rPr>
          <w:sz w:val="28"/>
          <w:szCs w:val="28"/>
        </w:rPr>
      </w:pPr>
    </w:p>
    <w:p w:rsidR="00001B32" w:rsidRDefault="00001B32" w:rsidP="003E04A2">
      <w:pPr>
        <w:pStyle w:val="21"/>
        <w:shd w:val="clear" w:color="auto" w:fill="auto"/>
        <w:spacing w:after="0" w:line="240" w:lineRule="auto"/>
        <w:ind w:left="40"/>
        <w:rPr>
          <w:sz w:val="28"/>
          <w:szCs w:val="28"/>
        </w:rPr>
      </w:pPr>
    </w:p>
    <w:p w:rsidR="00001B32" w:rsidRPr="009F1D3B" w:rsidRDefault="00001B32" w:rsidP="003E04A2">
      <w:pPr>
        <w:pStyle w:val="21"/>
        <w:shd w:val="clear" w:color="auto" w:fill="auto"/>
        <w:spacing w:after="0" w:line="240" w:lineRule="auto"/>
        <w:ind w:left="40"/>
        <w:rPr>
          <w:sz w:val="28"/>
          <w:szCs w:val="28"/>
        </w:rPr>
      </w:pPr>
    </w:p>
    <w:p w:rsidR="003E04A2" w:rsidRDefault="003E04A2" w:rsidP="003E04A2">
      <w:pPr>
        <w:pStyle w:val="21"/>
        <w:shd w:val="clear" w:color="auto" w:fill="auto"/>
        <w:spacing w:after="0" w:line="240" w:lineRule="auto"/>
        <w:ind w:left="40"/>
        <w:rPr>
          <w:rStyle w:val="20"/>
          <w:b/>
          <w:sz w:val="28"/>
          <w:szCs w:val="28"/>
        </w:rPr>
      </w:pPr>
      <w:r w:rsidRPr="00592089">
        <w:rPr>
          <w:sz w:val="28"/>
          <w:szCs w:val="28"/>
        </w:rPr>
        <w:t xml:space="preserve">Раздел </w:t>
      </w:r>
      <w:r w:rsidRPr="00592089">
        <w:rPr>
          <w:rStyle w:val="20"/>
          <w:b/>
          <w:sz w:val="28"/>
          <w:szCs w:val="28"/>
        </w:rPr>
        <w:t>1</w:t>
      </w:r>
      <w:r w:rsidRPr="00592089">
        <w:rPr>
          <w:b w:val="0"/>
          <w:sz w:val="28"/>
          <w:szCs w:val="28"/>
        </w:rPr>
        <w:t>.</w:t>
      </w:r>
      <w:r w:rsidRPr="00592089">
        <w:rPr>
          <w:sz w:val="28"/>
          <w:szCs w:val="28"/>
        </w:rPr>
        <w:t xml:space="preserve"> Общие </w:t>
      </w:r>
      <w:r w:rsidRPr="00592089">
        <w:rPr>
          <w:rStyle w:val="20"/>
          <w:b/>
          <w:sz w:val="28"/>
          <w:szCs w:val="28"/>
        </w:rPr>
        <w:t>положения</w:t>
      </w:r>
    </w:p>
    <w:p w:rsidR="003E04A2" w:rsidRPr="00592089" w:rsidRDefault="003E04A2" w:rsidP="003E04A2">
      <w:pPr>
        <w:pStyle w:val="21"/>
        <w:shd w:val="clear" w:color="auto" w:fill="auto"/>
        <w:spacing w:after="0" w:line="240" w:lineRule="auto"/>
        <w:ind w:left="40"/>
        <w:rPr>
          <w:sz w:val="28"/>
          <w:szCs w:val="28"/>
        </w:rPr>
      </w:pPr>
    </w:p>
    <w:p w:rsidR="003E04A2" w:rsidRPr="009F1D3B" w:rsidRDefault="003E04A2" w:rsidP="003E04A2">
      <w:pPr>
        <w:pStyle w:val="a4"/>
        <w:numPr>
          <w:ilvl w:val="0"/>
          <w:numId w:val="1"/>
        </w:numPr>
        <w:shd w:val="clear" w:color="auto" w:fill="auto"/>
        <w:tabs>
          <w:tab w:val="left" w:pos="1422"/>
        </w:tabs>
        <w:spacing w:before="0" w:after="0" w:line="240" w:lineRule="auto"/>
        <w:ind w:left="40" w:right="-2" w:firstLine="669"/>
        <w:jc w:val="both"/>
        <w:rPr>
          <w:sz w:val="28"/>
          <w:szCs w:val="28"/>
        </w:rPr>
      </w:pPr>
      <w:r w:rsidRPr="009F1D3B">
        <w:rPr>
          <w:sz w:val="28"/>
          <w:szCs w:val="28"/>
        </w:rPr>
        <w:t xml:space="preserve">Настоящий Порядок разработан в соответствии </w:t>
      </w:r>
      <w:r w:rsidR="00477E58">
        <w:rPr>
          <w:sz w:val="28"/>
          <w:szCs w:val="28"/>
        </w:rPr>
        <w:t>со</w:t>
      </w:r>
      <w:r w:rsidR="00477E58" w:rsidRPr="00F80B4D">
        <w:rPr>
          <w:sz w:val="28"/>
          <w:szCs w:val="28"/>
        </w:rPr>
        <w:t xml:space="preserve"> ст</w:t>
      </w:r>
      <w:r w:rsidR="00477E58">
        <w:rPr>
          <w:sz w:val="28"/>
          <w:szCs w:val="28"/>
        </w:rPr>
        <w:t>.</w:t>
      </w:r>
      <w:r w:rsidR="00477E58" w:rsidRPr="00F80B4D">
        <w:rPr>
          <w:sz w:val="28"/>
          <w:szCs w:val="28"/>
        </w:rPr>
        <w:t xml:space="preserve"> 78 Бюджетного кодекса Российской Федерации,</w:t>
      </w:r>
      <w:r w:rsidR="00477E58" w:rsidRPr="00477E58">
        <w:rPr>
          <w:sz w:val="28"/>
          <w:szCs w:val="28"/>
        </w:rPr>
        <w:t xml:space="preserve"> </w:t>
      </w:r>
      <w:r w:rsidR="00477E58" w:rsidRPr="009F1D3B">
        <w:rPr>
          <w:sz w:val="28"/>
          <w:szCs w:val="28"/>
        </w:rPr>
        <w:t>Федеральным з</w:t>
      </w:r>
      <w:r w:rsidR="00477E58">
        <w:rPr>
          <w:sz w:val="28"/>
          <w:szCs w:val="28"/>
        </w:rPr>
        <w:t>аконом от 06.10.2003 года № 131</w:t>
      </w:r>
      <w:r w:rsidR="00477E58" w:rsidRPr="009F1D3B">
        <w:rPr>
          <w:sz w:val="28"/>
          <w:szCs w:val="28"/>
        </w:rPr>
        <w:t>-ФЗ «Об общих принципах организации местного самоуправления в Российской Федерации»</w:t>
      </w:r>
      <w:r w:rsidR="00477E58">
        <w:rPr>
          <w:sz w:val="28"/>
          <w:szCs w:val="28"/>
        </w:rPr>
        <w:t>,</w:t>
      </w:r>
      <w:r w:rsidR="00477E58" w:rsidRPr="00F80B4D">
        <w:rPr>
          <w:sz w:val="28"/>
          <w:szCs w:val="28"/>
        </w:rPr>
        <w:t xml:space="preserve"> Федеральным законом от 27.07.2010 № 190-ФЗ «О теплоснабжении», со ст</w:t>
      </w:r>
      <w:r w:rsidR="00477E58">
        <w:rPr>
          <w:sz w:val="28"/>
          <w:szCs w:val="28"/>
        </w:rPr>
        <w:t>.</w:t>
      </w:r>
      <w:r w:rsidR="00477E58" w:rsidRPr="00F80B4D">
        <w:rPr>
          <w:sz w:val="28"/>
          <w:szCs w:val="28"/>
        </w:rPr>
        <w:t xml:space="preserve"> 31,</w:t>
      </w:r>
      <w:r w:rsidR="00477E58">
        <w:rPr>
          <w:sz w:val="28"/>
          <w:szCs w:val="28"/>
        </w:rPr>
        <w:t xml:space="preserve"> </w:t>
      </w:r>
      <w:r w:rsidR="00477E58" w:rsidRPr="00F80B4D">
        <w:rPr>
          <w:sz w:val="28"/>
          <w:szCs w:val="28"/>
        </w:rPr>
        <w:t xml:space="preserve">65 Устава </w:t>
      </w:r>
      <w:r w:rsidR="00477E58" w:rsidRPr="00F80B4D">
        <w:rPr>
          <w:bCs/>
          <w:color w:val="000000"/>
          <w:sz w:val="28"/>
          <w:szCs w:val="28"/>
        </w:rPr>
        <w:t>Нововеличковского сельского поселения Динского района</w:t>
      </w:r>
      <w:r w:rsidRPr="009F1D3B">
        <w:rPr>
          <w:sz w:val="28"/>
          <w:szCs w:val="28"/>
        </w:rPr>
        <w:t xml:space="preserve">, определяет процедуру предоставления, расходования и осуществления контроля за целевым использованием субсидии на </w:t>
      </w:r>
      <w:r>
        <w:rPr>
          <w:sz w:val="28"/>
          <w:szCs w:val="28"/>
        </w:rPr>
        <w:t>приобретение топливно</w:t>
      </w:r>
      <w:r w:rsidR="00C34012">
        <w:rPr>
          <w:sz w:val="28"/>
          <w:szCs w:val="28"/>
        </w:rPr>
        <w:t>го</w:t>
      </w:r>
      <w:r>
        <w:rPr>
          <w:sz w:val="28"/>
          <w:szCs w:val="28"/>
        </w:rPr>
        <w:t xml:space="preserve"> ресурса</w:t>
      </w:r>
      <w:r w:rsidR="00C34012">
        <w:rPr>
          <w:sz w:val="28"/>
          <w:szCs w:val="28"/>
        </w:rPr>
        <w:t xml:space="preserve">, используемого для выработки тепловой энергии </w:t>
      </w:r>
      <w:r w:rsidR="00B13465">
        <w:rPr>
          <w:sz w:val="28"/>
          <w:szCs w:val="28"/>
        </w:rPr>
        <w:t xml:space="preserve">системами теплоснабжения </w:t>
      </w:r>
      <w:r w:rsidR="00C34012">
        <w:rPr>
          <w:sz w:val="28"/>
          <w:szCs w:val="28"/>
        </w:rPr>
        <w:t>(далее по тексту – Ресурс).</w:t>
      </w:r>
    </w:p>
    <w:p w:rsidR="003E04A2" w:rsidRPr="009F1D3B" w:rsidRDefault="003E04A2" w:rsidP="003E04A2">
      <w:pPr>
        <w:pStyle w:val="a4"/>
        <w:numPr>
          <w:ilvl w:val="0"/>
          <w:numId w:val="1"/>
        </w:numPr>
        <w:shd w:val="clear" w:color="auto" w:fill="auto"/>
        <w:tabs>
          <w:tab w:val="left" w:pos="1438"/>
        </w:tabs>
        <w:spacing w:before="0" w:after="0" w:line="240" w:lineRule="auto"/>
        <w:ind w:left="40" w:right="-2" w:firstLine="669"/>
        <w:jc w:val="both"/>
        <w:rPr>
          <w:sz w:val="28"/>
          <w:szCs w:val="28"/>
        </w:rPr>
      </w:pPr>
      <w:r w:rsidRPr="009F1D3B">
        <w:rPr>
          <w:sz w:val="28"/>
          <w:szCs w:val="28"/>
        </w:rPr>
        <w:t>Основные понятия и термины, используемые в настоящем Порядке:</w:t>
      </w:r>
    </w:p>
    <w:p w:rsidR="003E04A2" w:rsidRPr="009F1D3B" w:rsidRDefault="003E04A2" w:rsidP="003E04A2">
      <w:pPr>
        <w:pStyle w:val="a4"/>
        <w:numPr>
          <w:ilvl w:val="0"/>
          <w:numId w:val="2"/>
        </w:numPr>
        <w:shd w:val="clear" w:color="auto" w:fill="auto"/>
        <w:tabs>
          <w:tab w:val="left" w:pos="1062"/>
        </w:tabs>
        <w:spacing w:before="0" w:after="0" w:line="240" w:lineRule="auto"/>
        <w:ind w:left="40" w:right="-2" w:firstLine="660"/>
        <w:jc w:val="both"/>
        <w:rPr>
          <w:sz w:val="28"/>
          <w:szCs w:val="28"/>
        </w:rPr>
      </w:pPr>
      <w:r w:rsidRPr="009F1D3B">
        <w:rPr>
          <w:sz w:val="28"/>
          <w:szCs w:val="28"/>
        </w:rPr>
        <w:t xml:space="preserve">субсидия - средства, предоставляемые получателю субсидии на безвозмездной и безвозвратной основе в целях возмещения затрат по </w:t>
      </w:r>
      <w:r>
        <w:rPr>
          <w:sz w:val="28"/>
          <w:szCs w:val="28"/>
        </w:rPr>
        <w:t xml:space="preserve">приобретению </w:t>
      </w:r>
      <w:r w:rsidR="00C34012">
        <w:rPr>
          <w:sz w:val="28"/>
          <w:szCs w:val="28"/>
        </w:rPr>
        <w:t>Ресурса</w:t>
      </w:r>
      <w:r w:rsidRPr="009F1D3B">
        <w:rPr>
          <w:sz w:val="28"/>
          <w:szCs w:val="28"/>
        </w:rPr>
        <w:t>;</w:t>
      </w:r>
    </w:p>
    <w:p w:rsidR="003E04A2" w:rsidRDefault="003E04A2" w:rsidP="003E04A2">
      <w:pPr>
        <w:pStyle w:val="a4"/>
        <w:numPr>
          <w:ilvl w:val="0"/>
          <w:numId w:val="2"/>
        </w:numPr>
        <w:shd w:val="clear" w:color="auto" w:fill="auto"/>
        <w:tabs>
          <w:tab w:val="left" w:pos="1091"/>
        </w:tabs>
        <w:spacing w:before="0" w:after="0" w:line="240" w:lineRule="auto"/>
        <w:ind w:left="40" w:right="-2" w:firstLine="660"/>
        <w:jc w:val="both"/>
        <w:rPr>
          <w:sz w:val="28"/>
          <w:szCs w:val="28"/>
        </w:rPr>
      </w:pPr>
      <w:r w:rsidRPr="009F1D3B">
        <w:rPr>
          <w:sz w:val="28"/>
          <w:szCs w:val="28"/>
        </w:rPr>
        <w:t>получатели субсидии - организации коммунального комплекса, использующие системы теплоснабжения, находящиеся у них на праве аренды, хозяйственного ведения и безвозмездного пользования для обеспечения социальных объектов коммунальными ресурсами.</w:t>
      </w:r>
    </w:p>
    <w:p w:rsidR="007D052E" w:rsidRPr="009F1D3B" w:rsidRDefault="007D052E" w:rsidP="007D052E">
      <w:pPr>
        <w:pStyle w:val="a4"/>
        <w:shd w:val="clear" w:color="auto" w:fill="auto"/>
        <w:tabs>
          <w:tab w:val="left" w:pos="1091"/>
        </w:tabs>
        <w:spacing w:before="0" w:after="0" w:line="240" w:lineRule="auto"/>
        <w:ind w:right="-2" w:firstLine="709"/>
        <w:jc w:val="both"/>
        <w:rPr>
          <w:sz w:val="28"/>
          <w:szCs w:val="28"/>
        </w:rPr>
      </w:pPr>
      <w:r>
        <w:rPr>
          <w:sz w:val="28"/>
          <w:szCs w:val="28"/>
        </w:rPr>
        <w:t xml:space="preserve">1.3. Целью предоставления субсидий является приобретение </w:t>
      </w:r>
      <w:r w:rsidR="00C34012">
        <w:rPr>
          <w:sz w:val="28"/>
          <w:szCs w:val="28"/>
        </w:rPr>
        <w:t>Ресурса</w:t>
      </w:r>
      <w:r>
        <w:rPr>
          <w:sz w:val="28"/>
          <w:szCs w:val="28"/>
        </w:rPr>
        <w:t>.</w:t>
      </w:r>
    </w:p>
    <w:p w:rsidR="003E04A2" w:rsidRPr="009F1D3B" w:rsidRDefault="007D052E" w:rsidP="007D052E">
      <w:pPr>
        <w:pStyle w:val="a4"/>
        <w:shd w:val="clear" w:color="auto" w:fill="auto"/>
        <w:tabs>
          <w:tab w:val="left" w:pos="1422"/>
        </w:tabs>
        <w:spacing w:before="0" w:after="0" w:line="240" w:lineRule="auto"/>
        <w:ind w:right="-2" w:firstLine="709"/>
        <w:jc w:val="both"/>
        <w:rPr>
          <w:sz w:val="28"/>
          <w:szCs w:val="28"/>
        </w:rPr>
      </w:pPr>
      <w:r>
        <w:rPr>
          <w:sz w:val="28"/>
          <w:szCs w:val="28"/>
        </w:rPr>
        <w:t xml:space="preserve">1.4. </w:t>
      </w:r>
      <w:r w:rsidR="003E04A2" w:rsidRPr="009F1D3B">
        <w:rPr>
          <w:sz w:val="28"/>
          <w:szCs w:val="28"/>
        </w:rPr>
        <w:t xml:space="preserve">Предоставление субсидии осуществляется в соответствии с утвержденным решением Совета </w:t>
      </w:r>
      <w:r w:rsidR="00477E58">
        <w:rPr>
          <w:sz w:val="28"/>
          <w:szCs w:val="28"/>
        </w:rPr>
        <w:t xml:space="preserve">Нововеличковского сельского </w:t>
      </w:r>
      <w:r w:rsidR="003E04A2" w:rsidRPr="009F1D3B">
        <w:rPr>
          <w:sz w:val="28"/>
          <w:szCs w:val="28"/>
        </w:rPr>
        <w:t xml:space="preserve">поселения </w:t>
      </w:r>
      <w:r w:rsidR="00477E58">
        <w:rPr>
          <w:sz w:val="28"/>
          <w:szCs w:val="28"/>
        </w:rPr>
        <w:t xml:space="preserve">Динского района </w:t>
      </w:r>
      <w:r w:rsidR="003E04A2" w:rsidRPr="009F1D3B">
        <w:rPr>
          <w:sz w:val="28"/>
          <w:szCs w:val="28"/>
        </w:rPr>
        <w:t>на соответствующий финансовый год в пределах лимитов бюджетных обязательств, предусмотренных в сводной бюджетной росписи на цели, определенные настоящим Порядком.</w:t>
      </w:r>
    </w:p>
    <w:p w:rsidR="003E04A2" w:rsidRPr="009F1D3B" w:rsidRDefault="007D052E" w:rsidP="007D052E">
      <w:pPr>
        <w:pStyle w:val="a4"/>
        <w:shd w:val="clear" w:color="auto" w:fill="auto"/>
        <w:tabs>
          <w:tab w:val="left" w:pos="1582"/>
        </w:tabs>
        <w:spacing w:before="0" w:after="0" w:line="240" w:lineRule="auto"/>
        <w:ind w:left="709" w:right="-2"/>
        <w:jc w:val="both"/>
        <w:rPr>
          <w:sz w:val="28"/>
          <w:szCs w:val="28"/>
        </w:rPr>
      </w:pPr>
      <w:r>
        <w:rPr>
          <w:sz w:val="28"/>
          <w:szCs w:val="28"/>
        </w:rPr>
        <w:t xml:space="preserve">1.5. </w:t>
      </w:r>
      <w:r w:rsidR="003E04A2" w:rsidRPr="009F1D3B">
        <w:rPr>
          <w:sz w:val="28"/>
          <w:szCs w:val="28"/>
        </w:rPr>
        <w:t xml:space="preserve">Субсидия предоставляется из бюджета </w:t>
      </w:r>
      <w:r>
        <w:rPr>
          <w:sz w:val="28"/>
          <w:szCs w:val="28"/>
        </w:rPr>
        <w:t>Нововеличковского</w:t>
      </w:r>
      <w:r w:rsidR="003E04A2" w:rsidRPr="009F1D3B">
        <w:rPr>
          <w:sz w:val="28"/>
          <w:szCs w:val="28"/>
        </w:rPr>
        <w:t xml:space="preserve"> сельского</w:t>
      </w:r>
    </w:p>
    <w:p w:rsidR="003E04A2" w:rsidRPr="009F1D3B" w:rsidRDefault="003E04A2" w:rsidP="003E04A2">
      <w:pPr>
        <w:pStyle w:val="a4"/>
        <w:shd w:val="clear" w:color="auto" w:fill="auto"/>
        <w:spacing w:before="0" w:after="0" w:line="240" w:lineRule="auto"/>
        <w:ind w:left="40" w:right="-2"/>
        <w:jc w:val="left"/>
        <w:rPr>
          <w:sz w:val="28"/>
          <w:szCs w:val="28"/>
        </w:rPr>
      </w:pPr>
      <w:r w:rsidRPr="009F1D3B">
        <w:rPr>
          <w:sz w:val="28"/>
          <w:szCs w:val="28"/>
        </w:rPr>
        <w:t>поселения Динского района.</w:t>
      </w:r>
    </w:p>
    <w:p w:rsidR="007D052E" w:rsidRDefault="007D052E" w:rsidP="007D052E">
      <w:pPr>
        <w:pStyle w:val="21"/>
        <w:shd w:val="clear" w:color="auto" w:fill="auto"/>
        <w:spacing w:after="0" w:line="240" w:lineRule="auto"/>
        <w:ind w:left="40" w:right="-2" w:firstLine="880"/>
        <w:rPr>
          <w:sz w:val="28"/>
          <w:szCs w:val="28"/>
        </w:rPr>
      </w:pPr>
    </w:p>
    <w:p w:rsidR="007D052E" w:rsidRDefault="007D052E" w:rsidP="007D052E">
      <w:pPr>
        <w:pStyle w:val="21"/>
        <w:shd w:val="clear" w:color="auto" w:fill="auto"/>
        <w:spacing w:after="0" w:line="240" w:lineRule="auto"/>
        <w:ind w:left="40" w:right="-2" w:firstLine="880"/>
        <w:rPr>
          <w:rStyle w:val="20"/>
          <w:b/>
          <w:sz w:val="28"/>
          <w:szCs w:val="28"/>
        </w:rPr>
      </w:pPr>
      <w:r w:rsidRPr="009F1D3B">
        <w:rPr>
          <w:sz w:val="28"/>
          <w:szCs w:val="28"/>
        </w:rPr>
        <w:lastRenderedPageBreak/>
        <w:t xml:space="preserve">Раздел </w:t>
      </w:r>
      <w:r w:rsidRPr="00592089">
        <w:rPr>
          <w:rStyle w:val="20"/>
          <w:b/>
          <w:sz w:val="28"/>
          <w:szCs w:val="28"/>
        </w:rPr>
        <w:t>2. Критерии отбора организаций, претендующих</w:t>
      </w:r>
      <w:r w:rsidR="00F80B4D">
        <w:rPr>
          <w:rStyle w:val="20"/>
          <w:b/>
          <w:sz w:val="28"/>
          <w:szCs w:val="28"/>
        </w:rPr>
        <w:t xml:space="preserve"> </w:t>
      </w:r>
      <w:r w:rsidRPr="009F1D3B">
        <w:rPr>
          <w:sz w:val="28"/>
          <w:szCs w:val="28"/>
        </w:rPr>
        <w:t>на получение</w:t>
      </w:r>
      <w:r w:rsidR="00F80B4D">
        <w:rPr>
          <w:sz w:val="28"/>
          <w:szCs w:val="28"/>
        </w:rPr>
        <w:t xml:space="preserve"> </w:t>
      </w:r>
      <w:r w:rsidRPr="00592089">
        <w:rPr>
          <w:rStyle w:val="20"/>
          <w:b/>
          <w:sz w:val="28"/>
          <w:szCs w:val="28"/>
        </w:rPr>
        <w:t>субсидии</w:t>
      </w:r>
    </w:p>
    <w:p w:rsidR="007D052E" w:rsidRPr="009F1D3B" w:rsidRDefault="007D052E" w:rsidP="007D052E">
      <w:pPr>
        <w:pStyle w:val="a4"/>
        <w:shd w:val="clear" w:color="auto" w:fill="auto"/>
        <w:spacing w:before="0" w:after="0" w:line="240" w:lineRule="auto"/>
        <w:ind w:left="40" w:right="-2" w:firstLine="660"/>
        <w:jc w:val="both"/>
        <w:rPr>
          <w:sz w:val="28"/>
          <w:szCs w:val="28"/>
        </w:rPr>
      </w:pPr>
      <w:r w:rsidRPr="009F1D3B">
        <w:rPr>
          <w:sz w:val="28"/>
          <w:szCs w:val="28"/>
        </w:rPr>
        <w:t>2.1. В отношении претендента на получение субсидии не проводится</w:t>
      </w:r>
    </w:p>
    <w:p w:rsidR="007D052E" w:rsidRPr="009F1D3B" w:rsidRDefault="007D052E" w:rsidP="007D052E">
      <w:pPr>
        <w:pStyle w:val="a4"/>
        <w:shd w:val="clear" w:color="auto" w:fill="auto"/>
        <w:spacing w:before="0" w:after="0" w:line="240" w:lineRule="auto"/>
        <w:ind w:left="40" w:right="-2"/>
        <w:jc w:val="both"/>
        <w:rPr>
          <w:sz w:val="28"/>
          <w:szCs w:val="28"/>
        </w:rPr>
      </w:pPr>
      <w:r w:rsidRPr="009F1D3B">
        <w:rPr>
          <w:sz w:val="28"/>
          <w:szCs w:val="28"/>
        </w:rPr>
        <w:t>процедура банкротства или ликвидации.</w:t>
      </w:r>
    </w:p>
    <w:p w:rsidR="007D052E" w:rsidRDefault="007D052E" w:rsidP="007D052E">
      <w:pPr>
        <w:pStyle w:val="a4"/>
        <w:shd w:val="clear" w:color="auto" w:fill="auto"/>
        <w:tabs>
          <w:tab w:val="left" w:pos="0"/>
        </w:tabs>
        <w:spacing w:before="0" w:after="0" w:line="240" w:lineRule="auto"/>
        <w:ind w:left="40" w:right="-2" w:firstLine="709"/>
        <w:jc w:val="both"/>
        <w:rPr>
          <w:sz w:val="28"/>
          <w:szCs w:val="28"/>
        </w:rPr>
      </w:pPr>
      <w:r>
        <w:rPr>
          <w:sz w:val="28"/>
          <w:szCs w:val="28"/>
        </w:rPr>
        <w:t>2.2.</w:t>
      </w:r>
      <w:r w:rsidRPr="009F1D3B">
        <w:rPr>
          <w:sz w:val="28"/>
          <w:szCs w:val="28"/>
        </w:rPr>
        <w:t xml:space="preserve"> Осуществление организацией, претендующей на получение субсид</w:t>
      </w:r>
      <w:r>
        <w:rPr>
          <w:sz w:val="28"/>
          <w:szCs w:val="28"/>
        </w:rPr>
        <w:t>и</w:t>
      </w:r>
      <w:r w:rsidRPr="009F1D3B">
        <w:rPr>
          <w:sz w:val="28"/>
          <w:szCs w:val="28"/>
        </w:rPr>
        <w:t xml:space="preserve">и, уставной деятельности, связанной с эксплуатацией систем теплоснабжения на территории </w:t>
      </w:r>
      <w:r>
        <w:rPr>
          <w:sz w:val="28"/>
          <w:szCs w:val="28"/>
        </w:rPr>
        <w:t>Нововеличковского</w:t>
      </w:r>
      <w:r w:rsidRPr="009F1D3B">
        <w:rPr>
          <w:sz w:val="28"/>
          <w:szCs w:val="28"/>
        </w:rPr>
        <w:t xml:space="preserve"> сельского поселения Динского района, в результате которых возникают затраты.</w:t>
      </w:r>
    </w:p>
    <w:p w:rsidR="00B13465" w:rsidRDefault="00B13465" w:rsidP="007D052E">
      <w:pPr>
        <w:pStyle w:val="21"/>
        <w:shd w:val="clear" w:color="auto" w:fill="auto"/>
        <w:spacing w:after="0" w:line="240" w:lineRule="auto"/>
        <w:ind w:left="40" w:right="-2"/>
        <w:rPr>
          <w:sz w:val="28"/>
          <w:szCs w:val="28"/>
        </w:rPr>
      </w:pPr>
    </w:p>
    <w:p w:rsidR="007D052E" w:rsidRDefault="007D052E" w:rsidP="007D052E">
      <w:pPr>
        <w:pStyle w:val="21"/>
        <w:shd w:val="clear" w:color="auto" w:fill="auto"/>
        <w:spacing w:after="0" w:line="240" w:lineRule="auto"/>
        <w:ind w:left="40" w:right="-2"/>
        <w:rPr>
          <w:sz w:val="28"/>
          <w:szCs w:val="28"/>
        </w:rPr>
      </w:pPr>
      <w:r w:rsidRPr="009F1D3B">
        <w:rPr>
          <w:sz w:val="28"/>
          <w:szCs w:val="28"/>
        </w:rPr>
        <w:t>Раздел 3. Условия и порядок предоставления субсидии</w:t>
      </w:r>
    </w:p>
    <w:p w:rsidR="007D052E" w:rsidRDefault="007D052E" w:rsidP="007D052E">
      <w:pPr>
        <w:pStyle w:val="a4"/>
        <w:shd w:val="clear" w:color="auto" w:fill="auto"/>
        <w:tabs>
          <w:tab w:val="left" w:pos="1062"/>
        </w:tabs>
        <w:spacing w:before="0" w:after="0" w:line="240" w:lineRule="auto"/>
        <w:ind w:left="40" w:right="-2" w:firstLine="709"/>
        <w:jc w:val="both"/>
        <w:rPr>
          <w:sz w:val="28"/>
          <w:szCs w:val="28"/>
        </w:rPr>
      </w:pPr>
      <w:r>
        <w:rPr>
          <w:sz w:val="28"/>
          <w:szCs w:val="28"/>
        </w:rPr>
        <w:t xml:space="preserve">3.1. </w:t>
      </w:r>
      <w:r w:rsidRPr="009F1D3B">
        <w:rPr>
          <w:sz w:val="28"/>
          <w:szCs w:val="28"/>
        </w:rPr>
        <w:t>Субсидия</w:t>
      </w:r>
      <w:r w:rsidRPr="009F1D3B">
        <w:rPr>
          <w:rStyle w:val="12pt"/>
          <w:sz w:val="28"/>
          <w:szCs w:val="28"/>
        </w:rPr>
        <w:t xml:space="preserve"> предоставляется в</w:t>
      </w:r>
      <w:r w:rsidRPr="009F1D3B">
        <w:rPr>
          <w:sz w:val="28"/>
          <w:szCs w:val="28"/>
        </w:rPr>
        <w:t xml:space="preserve"> целях возмещения затрат организаций коммунального комплекса по </w:t>
      </w:r>
      <w:r w:rsidR="00C16684">
        <w:rPr>
          <w:sz w:val="28"/>
          <w:szCs w:val="28"/>
        </w:rPr>
        <w:t xml:space="preserve">приобретению </w:t>
      </w:r>
      <w:r w:rsidR="00C34012">
        <w:rPr>
          <w:sz w:val="28"/>
          <w:szCs w:val="28"/>
        </w:rPr>
        <w:t>Ресурса</w:t>
      </w:r>
      <w:r w:rsidR="00C16684">
        <w:rPr>
          <w:sz w:val="28"/>
          <w:szCs w:val="28"/>
        </w:rPr>
        <w:t>.</w:t>
      </w:r>
    </w:p>
    <w:p w:rsidR="007D052E" w:rsidRPr="00F831D0" w:rsidRDefault="007D052E" w:rsidP="007D052E">
      <w:pPr>
        <w:pStyle w:val="a4"/>
        <w:shd w:val="clear" w:color="auto" w:fill="auto"/>
        <w:spacing w:before="0" w:after="0" w:line="240" w:lineRule="auto"/>
        <w:ind w:left="40" w:right="-2" w:firstLine="720"/>
        <w:jc w:val="both"/>
        <w:rPr>
          <w:sz w:val="28"/>
          <w:szCs w:val="28"/>
        </w:rPr>
      </w:pPr>
      <w:r w:rsidRPr="00F831D0">
        <w:rPr>
          <w:sz w:val="28"/>
          <w:szCs w:val="28"/>
        </w:rPr>
        <w:t>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сырья</w:t>
      </w:r>
      <w:r w:rsidR="00C16684">
        <w:rPr>
          <w:sz w:val="28"/>
          <w:szCs w:val="28"/>
        </w:rPr>
        <w:t>,</w:t>
      </w:r>
      <w:r w:rsidRPr="00F831D0">
        <w:rPr>
          <w:sz w:val="28"/>
          <w:szCs w:val="28"/>
        </w:rPr>
        <w:t xml:space="preserve"> а также связанных с достижением целей предоставления этих средств ин</w:t>
      </w:r>
      <w:r w:rsidR="00461F98">
        <w:rPr>
          <w:sz w:val="28"/>
          <w:szCs w:val="28"/>
        </w:rPr>
        <w:t>ых операций, запрещено.</w:t>
      </w:r>
    </w:p>
    <w:p w:rsidR="00C16684" w:rsidRPr="009F1D3B" w:rsidRDefault="00C16684" w:rsidP="00C16684">
      <w:pPr>
        <w:pStyle w:val="a4"/>
        <w:shd w:val="clear" w:color="auto" w:fill="auto"/>
        <w:spacing w:before="0" w:after="0" w:line="240" w:lineRule="auto"/>
        <w:ind w:left="40" w:right="-2" w:firstLine="660"/>
        <w:jc w:val="both"/>
        <w:rPr>
          <w:sz w:val="28"/>
          <w:szCs w:val="28"/>
        </w:rPr>
      </w:pPr>
      <w:r w:rsidRPr="009F1D3B">
        <w:rPr>
          <w:sz w:val="28"/>
          <w:szCs w:val="28"/>
        </w:rPr>
        <w:t>3.2. Субсидия</w:t>
      </w:r>
      <w:r w:rsidRPr="009F1D3B">
        <w:rPr>
          <w:rStyle w:val="12pt"/>
          <w:sz w:val="28"/>
          <w:szCs w:val="28"/>
        </w:rPr>
        <w:t xml:space="preserve"> предоставляется</w:t>
      </w:r>
      <w:r w:rsidRPr="009F1D3B">
        <w:rPr>
          <w:sz w:val="28"/>
          <w:szCs w:val="28"/>
        </w:rPr>
        <w:t xml:space="preserve"> организациям коммунального комплекса</w:t>
      </w:r>
    </w:p>
    <w:p w:rsidR="00C16684" w:rsidRPr="009F1D3B" w:rsidRDefault="00C16684" w:rsidP="00C16684">
      <w:pPr>
        <w:pStyle w:val="a4"/>
        <w:shd w:val="clear" w:color="auto" w:fill="auto"/>
        <w:spacing w:before="0" w:after="0" w:line="240" w:lineRule="auto"/>
        <w:ind w:left="40" w:right="-2"/>
        <w:jc w:val="both"/>
        <w:rPr>
          <w:sz w:val="28"/>
          <w:szCs w:val="28"/>
        </w:rPr>
      </w:pPr>
      <w:r w:rsidRPr="009F1D3B">
        <w:rPr>
          <w:sz w:val="28"/>
          <w:szCs w:val="28"/>
        </w:rPr>
        <w:t>при соблюдении следующих условий:</w:t>
      </w:r>
    </w:p>
    <w:p w:rsidR="00C16684" w:rsidRPr="00C16684" w:rsidRDefault="00C16684" w:rsidP="00C16684">
      <w:pPr>
        <w:pStyle w:val="a4"/>
        <w:shd w:val="clear" w:color="auto" w:fill="auto"/>
        <w:tabs>
          <w:tab w:val="left" w:pos="1203"/>
        </w:tabs>
        <w:spacing w:before="0" w:after="0" w:line="240" w:lineRule="auto"/>
        <w:ind w:left="40" w:right="-2" w:firstLine="660"/>
        <w:jc w:val="both"/>
        <w:rPr>
          <w:sz w:val="28"/>
          <w:szCs w:val="28"/>
        </w:rPr>
      </w:pPr>
      <w:proofErr w:type="gramStart"/>
      <w:r w:rsidRPr="00C16684">
        <w:rPr>
          <w:sz w:val="28"/>
          <w:szCs w:val="28"/>
        </w:rPr>
        <w:t>а)</w:t>
      </w:r>
      <w:r w:rsidRPr="00C16684">
        <w:rPr>
          <w:sz w:val="28"/>
          <w:szCs w:val="28"/>
        </w:rPr>
        <w:tab/>
      </w:r>
      <w:proofErr w:type="gramEnd"/>
      <w:r w:rsidRPr="00C16684">
        <w:rPr>
          <w:sz w:val="28"/>
          <w:szCs w:val="28"/>
        </w:rPr>
        <w:t>документов, подтверждающих постановку объектов коммунальной</w:t>
      </w:r>
    </w:p>
    <w:p w:rsidR="00C16684" w:rsidRPr="009F1D3B" w:rsidRDefault="00C16684" w:rsidP="00C16684">
      <w:pPr>
        <w:pStyle w:val="a4"/>
        <w:shd w:val="clear" w:color="auto" w:fill="auto"/>
        <w:spacing w:before="0" w:after="0" w:line="240" w:lineRule="auto"/>
        <w:ind w:left="40" w:right="-2"/>
        <w:jc w:val="both"/>
        <w:rPr>
          <w:sz w:val="28"/>
          <w:szCs w:val="28"/>
        </w:rPr>
      </w:pPr>
      <w:r w:rsidRPr="00C16684">
        <w:rPr>
          <w:sz w:val="28"/>
          <w:szCs w:val="28"/>
        </w:rPr>
        <w:t>инфраструктуры, используемых в сфере теплоснабжения на баланс организации коммунального комплекса по договорам хозяйственного ведения, договоров</w:t>
      </w:r>
      <w:r w:rsidRPr="009F1D3B">
        <w:rPr>
          <w:sz w:val="28"/>
          <w:szCs w:val="28"/>
        </w:rPr>
        <w:t xml:space="preserve"> безвозмездного пользования и договоров </w:t>
      </w:r>
      <w:r w:rsidRPr="00C16684">
        <w:rPr>
          <w:sz w:val="28"/>
          <w:szCs w:val="28"/>
        </w:rPr>
        <w:t>аренды</w:t>
      </w:r>
      <w:r w:rsidRPr="009F1D3B">
        <w:rPr>
          <w:sz w:val="28"/>
          <w:szCs w:val="28"/>
        </w:rPr>
        <w:t xml:space="preserve"> объектов коммунальной</w:t>
      </w:r>
      <w:r w:rsidR="00461F98">
        <w:rPr>
          <w:sz w:val="28"/>
          <w:szCs w:val="28"/>
        </w:rPr>
        <w:t xml:space="preserve"> </w:t>
      </w:r>
      <w:r w:rsidRPr="009F1D3B">
        <w:rPr>
          <w:sz w:val="28"/>
          <w:szCs w:val="28"/>
        </w:rPr>
        <w:t>инфраструктуры;</w:t>
      </w:r>
    </w:p>
    <w:p w:rsidR="00C16684" w:rsidRPr="00461F98" w:rsidRDefault="00C16684" w:rsidP="00C16684">
      <w:pPr>
        <w:pStyle w:val="a4"/>
        <w:shd w:val="clear" w:color="auto" w:fill="auto"/>
        <w:tabs>
          <w:tab w:val="left" w:pos="1177"/>
        </w:tabs>
        <w:spacing w:before="0" w:after="0" w:line="240" w:lineRule="auto"/>
        <w:ind w:left="40" w:right="-2" w:firstLine="660"/>
        <w:jc w:val="both"/>
        <w:rPr>
          <w:sz w:val="28"/>
          <w:szCs w:val="28"/>
        </w:rPr>
      </w:pPr>
      <w:proofErr w:type="gramStart"/>
      <w:r w:rsidRPr="00461F98">
        <w:rPr>
          <w:sz w:val="28"/>
          <w:szCs w:val="28"/>
        </w:rPr>
        <w:t>б)</w:t>
      </w:r>
      <w:r w:rsidRPr="00461F98">
        <w:rPr>
          <w:sz w:val="28"/>
          <w:szCs w:val="28"/>
        </w:rPr>
        <w:tab/>
      </w:r>
      <w:proofErr w:type="gramEnd"/>
      <w:r w:rsidRPr="00461F98">
        <w:rPr>
          <w:sz w:val="28"/>
          <w:szCs w:val="28"/>
        </w:rPr>
        <w:t xml:space="preserve">наличия </w:t>
      </w:r>
      <w:r w:rsidR="002D0482" w:rsidRPr="00461F98">
        <w:rPr>
          <w:sz w:val="28"/>
          <w:szCs w:val="28"/>
        </w:rPr>
        <w:t>расчета топливного баланса для каждого источника тепловой энергии, расположенного в границах поселения</w:t>
      </w:r>
      <w:r w:rsidRPr="00461F98">
        <w:rPr>
          <w:sz w:val="28"/>
          <w:szCs w:val="28"/>
        </w:rPr>
        <w:t>, находящихся в аренде, хозяйственном ведении и безвозмездном пользовании у организации коммунального комплекса, для подготовки к осенне-зимнему периоду по использованию субсидий, утвержденным главой Нововеличковского сельского поселения Динского района.</w:t>
      </w:r>
    </w:p>
    <w:p w:rsidR="00A95F31" w:rsidRPr="00461F98" w:rsidRDefault="00C16684" w:rsidP="00C16684">
      <w:pPr>
        <w:pStyle w:val="a4"/>
        <w:shd w:val="clear" w:color="auto" w:fill="auto"/>
        <w:spacing w:before="0" w:after="0" w:line="240" w:lineRule="auto"/>
        <w:ind w:left="40" w:right="-2" w:firstLine="660"/>
        <w:jc w:val="both"/>
        <w:rPr>
          <w:sz w:val="28"/>
          <w:szCs w:val="28"/>
        </w:rPr>
      </w:pPr>
      <w:r w:rsidRPr="00461F98">
        <w:rPr>
          <w:sz w:val="28"/>
          <w:szCs w:val="28"/>
        </w:rPr>
        <w:t>3.3. Организации коммунального комплекса, оказывающие услуги теплоснабжения на</w:t>
      </w:r>
      <w:r w:rsidRPr="00461F98">
        <w:rPr>
          <w:rStyle w:val="12pt"/>
          <w:sz w:val="28"/>
          <w:szCs w:val="28"/>
        </w:rPr>
        <w:t xml:space="preserve"> территории</w:t>
      </w:r>
      <w:r w:rsidR="00461F98" w:rsidRPr="00461F98">
        <w:rPr>
          <w:rStyle w:val="12pt"/>
          <w:sz w:val="28"/>
          <w:szCs w:val="28"/>
        </w:rPr>
        <w:t xml:space="preserve"> </w:t>
      </w:r>
      <w:r w:rsidR="002D0482" w:rsidRPr="00461F98">
        <w:rPr>
          <w:sz w:val="28"/>
          <w:szCs w:val="28"/>
        </w:rPr>
        <w:t>Нововеличковского</w:t>
      </w:r>
      <w:r w:rsidRPr="00461F98">
        <w:rPr>
          <w:sz w:val="28"/>
          <w:szCs w:val="28"/>
        </w:rPr>
        <w:t xml:space="preserve"> сельского поселения Динского района и претендующие на получение субсидии, обращаются в адрес главы </w:t>
      </w:r>
      <w:r w:rsidR="002D0482" w:rsidRPr="00461F98">
        <w:rPr>
          <w:sz w:val="28"/>
          <w:szCs w:val="28"/>
        </w:rPr>
        <w:t>Нововеличковского</w:t>
      </w:r>
      <w:r w:rsidRPr="00461F98">
        <w:rPr>
          <w:sz w:val="28"/>
          <w:szCs w:val="28"/>
        </w:rPr>
        <w:t xml:space="preserve"> сельского поселения Динского района с заявлением о предоставлении субсидии, содержащего сведения о </w:t>
      </w:r>
      <w:r w:rsidR="002D0482" w:rsidRPr="00461F98">
        <w:rPr>
          <w:sz w:val="28"/>
          <w:szCs w:val="28"/>
        </w:rPr>
        <w:t xml:space="preserve">необходимом количестве </w:t>
      </w:r>
      <w:r w:rsidR="00C34012" w:rsidRPr="00461F98">
        <w:rPr>
          <w:sz w:val="28"/>
          <w:szCs w:val="28"/>
        </w:rPr>
        <w:t>Ресурса</w:t>
      </w:r>
      <w:r w:rsidR="00A95F31" w:rsidRPr="00461F98">
        <w:rPr>
          <w:sz w:val="28"/>
          <w:szCs w:val="28"/>
        </w:rPr>
        <w:t>.</w:t>
      </w:r>
    </w:p>
    <w:p w:rsidR="00C16684" w:rsidRPr="009F1D3B" w:rsidRDefault="00C16684" w:rsidP="00C16684">
      <w:pPr>
        <w:pStyle w:val="a4"/>
        <w:shd w:val="clear" w:color="auto" w:fill="auto"/>
        <w:spacing w:before="0" w:after="0" w:line="240" w:lineRule="auto"/>
        <w:ind w:left="40" w:right="-2" w:firstLine="660"/>
        <w:jc w:val="both"/>
        <w:rPr>
          <w:sz w:val="28"/>
          <w:szCs w:val="28"/>
        </w:rPr>
      </w:pPr>
      <w:r w:rsidRPr="009F1D3B">
        <w:rPr>
          <w:sz w:val="28"/>
          <w:szCs w:val="28"/>
        </w:rPr>
        <w:t>К заявлению о предоставлении субсидии прилагаются следующие</w:t>
      </w:r>
    </w:p>
    <w:p w:rsidR="00C16684" w:rsidRDefault="00C16684" w:rsidP="00C16684">
      <w:pPr>
        <w:pStyle w:val="a4"/>
        <w:shd w:val="clear" w:color="auto" w:fill="auto"/>
        <w:spacing w:before="0" w:after="0" w:line="240" w:lineRule="auto"/>
        <w:ind w:left="40" w:right="-2"/>
        <w:jc w:val="both"/>
        <w:rPr>
          <w:sz w:val="28"/>
          <w:szCs w:val="28"/>
        </w:rPr>
      </w:pPr>
      <w:r w:rsidRPr="009F1D3B">
        <w:rPr>
          <w:sz w:val="28"/>
          <w:szCs w:val="28"/>
        </w:rPr>
        <w:t>документ</w:t>
      </w:r>
      <w:r>
        <w:rPr>
          <w:sz w:val="28"/>
          <w:szCs w:val="28"/>
        </w:rPr>
        <w:t>ы:</w:t>
      </w:r>
    </w:p>
    <w:p w:rsidR="00C16684" w:rsidRPr="009F1D3B" w:rsidRDefault="00C16684" w:rsidP="00C16684">
      <w:pPr>
        <w:pStyle w:val="a4"/>
        <w:shd w:val="clear" w:color="auto" w:fill="auto"/>
        <w:spacing w:before="0" w:after="0" w:line="240" w:lineRule="auto"/>
        <w:ind w:left="40" w:right="-2" w:firstLine="669"/>
        <w:jc w:val="both"/>
        <w:rPr>
          <w:sz w:val="28"/>
          <w:szCs w:val="28"/>
        </w:rPr>
      </w:pPr>
      <w:r w:rsidRPr="00F24553">
        <w:rPr>
          <w:sz w:val="28"/>
          <w:szCs w:val="28"/>
        </w:rPr>
        <w:t xml:space="preserve">- </w:t>
      </w:r>
      <w:r>
        <w:rPr>
          <w:sz w:val="28"/>
          <w:szCs w:val="28"/>
        </w:rPr>
        <w:t xml:space="preserve">копия документа, </w:t>
      </w:r>
      <w:r w:rsidRPr="00F24553">
        <w:rPr>
          <w:sz w:val="28"/>
          <w:szCs w:val="28"/>
        </w:rPr>
        <w:t>удостоверяющего права</w:t>
      </w:r>
      <w:r w:rsidRPr="009F1D3B">
        <w:rPr>
          <w:sz w:val="28"/>
          <w:szCs w:val="28"/>
        </w:rPr>
        <w:t xml:space="preserve"> (полномочия) представителя юридического лица;</w:t>
      </w:r>
    </w:p>
    <w:p w:rsidR="00C16684" w:rsidRPr="009F1D3B" w:rsidRDefault="00C16684" w:rsidP="00C16684">
      <w:pPr>
        <w:pStyle w:val="a4"/>
        <w:numPr>
          <w:ilvl w:val="0"/>
          <w:numId w:val="2"/>
        </w:numPr>
        <w:shd w:val="clear" w:color="auto" w:fill="auto"/>
        <w:tabs>
          <w:tab w:val="left" w:pos="898"/>
        </w:tabs>
        <w:spacing w:before="0" w:after="0" w:line="240" w:lineRule="auto"/>
        <w:ind w:left="40" w:right="-2" w:firstLine="700"/>
        <w:jc w:val="both"/>
        <w:rPr>
          <w:sz w:val="28"/>
          <w:szCs w:val="28"/>
        </w:rPr>
      </w:pPr>
      <w:r w:rsidRPr="009F1D3B">
        <w:rPr>
          <w:sz w:val="28"/>
          <w:szCs w:val="28"/>
        </w:rPr>
        <w:t>копия выписки из единого государственного реестра юридических лиц, полученная не ранее чем за шесть месяцев до дня подачи заявления на предоставление суб</w:t>
      </w:r>
      <w:r>
        <w:rPr>
          <w:sz w:val="28"/>
          <w:szCs w:val="28"/>
        </w:rPr>
        <w:t>с</w:t>
      </w:r>
      <w:r w:rsidRPr="009F1D3B">
        <w:rPr>
          <w:sz w:val="28"/>
          <w:szCs w:val="28"/>
        </w:rPr>
        <w:t>идии;</w:t>
      </w:r>
    </w:p>
    <w:p w:rsidR="00C16684" w:rsidRPr="009F1D3B" w:rsidRDefault="00C16684" w:rsidP="00C16684">
      <w:pPr>
        <w:pStyle w:val="a4"/>
        <w:shd w:val="clear" w:color="auto" w:fill="auto"/>
        <w:spacing w:before="0" w:after="0" w:line="240" w:lineRule="auto"/>
        <w:ind w:left="40" w:right="-2" w:firstLine="669"/>
        <w:jc w:val="both"/>
        <w:rPr>
          <w:sz w:val="28"/>
          <w:szCs w:val="28"/>
        </w:rPr>
      </w:pPr>
      <w:r>
        <w:rPr>
          <w:sz w:val="28"/>
          <w:szCs w:val="28"/>
        </w:rPr>
        <w:t xml:space="preserve">- </w:t>
      </w:r>
      <w:r w:rsidRPr="009F1D3B">
        <w:rPr>
          <w:sz w:val="28"/>
          <w:szCs w:val="28"/>
        </w:rPr>
        <w:t>копии учредительных документов организации коммунального комплекса;</w:t>
      </w:r>
    </w:p>
    <w:p w:rsidR="00C16684" w:rsidRPr="00461F98" w:rsidRDefault="00C16684" w:rsidP="00C16684">
      <w:pPr>
        <w:pStyle w:val="a4"/>
        <w:shd w:val="clear" w:color="auto" w:fill="auto"/>
        <w:spacing w:before="0" w:after="0" w:line="240" w:lineRule="auto"/>
        <w:ind w:left="40" w:right="-2" w:firstLine="669"/>
        <w:jc w:val="both"/>
        <w:rPr>
          <w:sz w:val="28"/>
          <w:szCs w:val="28"/>
        </w:rPr>
      </w:pPr>
      <w:r w:rsidRPr="00461F98">
        <w:rPr>
          <w:sz w:val="28"/>
          <w:szCs w:val="28"/>
        </w:rPr>
        <w:lastRenderedPageBreak/>
        <w:t xml:space="preserve">- </w:t>
      </w:r>
      <w:r w:rsidR="00A95F31" w:rsidRPr="00461F98">
        <w:rPr>
          <w:sz w:val="28"/>
          <w:szCs w:val="28"/>
        </w:rPr>
        <w:t>расчета топливного баланса для каждого источника тепловой энергии, расположенного в границах поселения</w:t>
      </w:r>
      <w:r w:rsidR="00461F98" w:rsidRPr="00461F98">
        <w:rPr>
          <w:sz w:val="28"/>
          <w:szCs w:val="28"/>
        </w:rPr>
        <w:t xml:space="preserve"> </w:t>
      </w:r>
      <w:r w:rsidRPr="00461F98">
        <w:rPr>
          <w:sz w:val="28"/>
          <w:szCs w:val="28"/>
        </w:rPr>
        <w:t>для подготовки к осенне-зимнему периоду;</w:t>
      </w:r>
    </w:p>
    <w:p w:rsidR="00A95F31" w:rsidRPr="009F1D3B" w:rsidRDefault="00A95F31" w:rsidP="00A95F31">
      <w:pPr>
        <w:pStyle w:val="a4"/>
        <w:shd w:val="clear" w:color="auto" w:fill="auto"/>
        <w:spacing w:before="0" w:after="0" w:line="240" w:lineRule="auto"/>
        <w:ind w:left="40" w:right="-2" w:firstLine="700"/>
        <w:jc w:val="both"/>
        <w:rPr>
          <w:sz w:val="28"/>
          <w:szCs w:val="28"/>
        </w:rPr>
      </w:pPr>
      <w:r w:rsidRPr="009F1D3B">
        <w:rPr>
          <w:sz w:val="28"/>
          <w:szCs w:val="28"/>
        </w:rPr>
        <w:t xml:space="preserve">3.4. Администрация </w:t>
      </w:r>
      <w:r>
        <w:rPr>
          <w:sz w:val="28"/>
          <w:szCs w:val="28"/>
        </w:rPr>
        <w:t>Нововеличковского</w:t>
      </w:r>
      <w:r w:rsidR="00461F98">
        <w:rPr>
          <w:sz w:val="28"/>
          <w:szCs w:val="28"/>
        </w:rPr>
        <w:t xml:space="preserve"> </w:t>
      </w:r>
      <w:r w:rsidRPr="009F1D3B">
        <w:rPr>
          <w:sz w:val="28"/>
          <w:szCs w:val="28"/>
        </w:rPr>
        <w:t>сельского поселения Динского района</w:t>
      </w:r>
      <w:r>
        <w:rPr>
          <w:sz w:val="28"/>
          <w:szCs w:val="28"/>
        </w:rPr>
        <w:t>:</w:t>
      </w:r>
    </w:p>
    <w:p w:rsidR="00A95F31" w:rsidRPr="009F1D3B" w:rsidRDefault="00A95F31" w:rsidP="00A95F31">
      <w:pPr>
        <w:pStyle w:val="a4"/>
        <w:numPr>
          <w:ilvl w:val="0"/>
          <w:numId w:val="2"/>
        </w:numPr>
        <w:shd w:val="clear" w:color="auto" w:fill="auto"/>
        <w:tabs>
          <w:tab w:val="left" w:pos="985"/>
        </w:tabs>
        <w:spacing w:before="0" w:after="0" w:line="240" w:lineRule="auto"/>
        <w:ind w:left="40" w:right="-2" w:firstLine="700"/>
        <w:jc w:val="both"/>
        <w:rPr>
          <w:sz w:val="28"/>
          <w:szCs w:val="28"/>
        </w:rPr>
      </w:pPr>
      <w:r w:rsidRPr="009F1D3B">
        <w:rPr>
          <w:sz w:val="28"/>
          <w:szCs w:val="28"/>
        </w:rPr>
        <w:t>осуществляет в течение 5 рабочих дней проверку представленных документов и подготавливает заключение о соответствии представленных документов требованиям настоящего Порядка и возможности (не возможности) предоставления субсидии.</w:t>
      </w:r>
    </w:p>
    <w:p w:rsidR="00AC3FB7" w:rsidRPr="009F1D3B" w:rsidRDefault="00AC3FB7" w:rsidP="00AC3FB7">
      <w:pPr>
        <w:pStyle w:val="a4"/>
        <w:numPr>
          <w:ilvl w:val="0"/>
          <w:numId w:val="3"/>
        </w:numPr>
        <w:shd w:val="clear" w:color="auto" w:fill="auto"/>
        <w:tabs>
          <w:tab w:val="left" w:pos="1316"/>
        </w:tabs>
        <w:spacing w:before="0" w:after="0" w:line="240" w:lineRule="auto"/>
        <w:ind w:left="40" w:right="-2" w:firstLine="700"/>
        <w:jc w:val="both"/>
        <w:rPr>
          <w:sz w:val="28"/>
          <w:szCs w:val="28"/>
        </w:rPr>
      </w:pPr>
      <w:r w:rsidRPr="009F1D3B">
        <w:rPr>
          <w:sz w:val="28"/>
          <w:szCs w:val="28"/>
        </w:rPr>
        <w:t xml:space="preserve">При недостатке средств бюджета, необходимых для </w:t>
      </w:r>
      <w:r>
        <w:rPr>
          <w:sz w:val="28"/>
          <w:szCs w:val="28"/>
        </w:rPr>
        <w:t xml:space="preserve">приобретения </w:t>
      </w:r>
      <w:r w:rsidR="00C34012">
        <w:rPr>
          <w:sz w:val="28"/>
          <w:szCs w:val="28"/>
        </w:rPr>
        <w:t>Ресурса</w:t>
      </w:r>
      <w:r w:rsidRPr="009F1D3B">
        <w:rPr>
          <w:sz w:val="28"/>
          <w:szCs w:val="28"/>
        </w:rPr>
        <w:t>, получатель субсидии вправе направлять собственные средства организации.</w:t>
      </w:r>
    </w:p>
    <w:p w:rsidR="00AC3FB7" w:rsidRPr="009F1D3B" w:rsidRDefault="00AC3FB7" w:rsidP="00AC3FB7">
      <w:pPr>
        <w:pStyle w:val="a4"/>
        <w:numPr>
          <w:ilvl w:val="0"/>
          <w:numId w:val="3"/>
        </w:numPr>
        <w:shd w:val="clear" w:color="auto" w:fill="auto"/>
        <w:tabs>
          <w:tab w:val="left" w:pos="1195"/>
        </w:tabs>
        <w:spacing w:before="0" w:after="0" w:line="240" w:lineRule="auto"/>
        <w:ind w:left="40" w:right="-2" w:firstLine="700"/>
        <w:jc w:val="both"/>
        <w:rPr>
          <w:sz w:val="28"/>
          <w:szCs w:val="28"/>
        </w:rPr>
      </w:pPr>
      <w:r w:rsidRPr="009F1D3B">
        <w:rPr>
          <w:sz w:val="28"/>
          <w:szCs w:val="28"/>
        </w:rPr>
        <w:t>Основанием для отказа в предоставлении субсидии являются:</w:t>
      </w:r>
    </w:p>
    <w:p w:rsidR="00AC3FB7" w:rsidRPr="009F1D3B" w:rsidRDefault="00AC3FB7" w:rsidP="00AC3FB7">
      <w:pPr>
        <w:pStyle w:val="a4"/>
        <w:numPr>
          <w:ilvl w:val="0"/>
          <w:numId w:val="2"/>
        </w:numPr>
        <w:shd w:val="clear" w:color="auto" w:fill="auto"/>
        <w:tabs>
          <w:tab w:val="left" w:pos="884"/>
        </w:tabs>
        <w:spacing w:before="0" w:after="0" w:line="240" w:lineRule="auto"/>
        <w:ind w:left="40" w:right="-2" w:firstLine="700"/>
        <w:jc w:val="both"/>
        <w:rPr>
          <w:sz w:val="28"/>
          <w:szCs w:val="28"/>
        </w:rPr>
      </w:pPr>
      <w:r w:rsidRPr="009F1D3B">
        <w:rPr>
          <w:sz w:val="28"/>
          <w:szCs w:val="28"/>
        </w:rPr>
        <w:t>несоответствие заявителя критериям отбора организаций, претендующих на получение субсидии, определенным в разделе 2 настоящего Порядка, и (или) целям и условиям предоставления субсидии, указанным в пунктах 3.1, 3.2;</w:t>
      </w:r>
    </w:p>
    <w:p w:rsidR="00AC3FB7" w:rsidRPr="009F1D3B" w:rsidRDefault="00AC3FB7" w:rsidP="00AC3FB7">
      <w:pPr>
        <w:pStyle w:val="a4"/>
        <w:numPr>
          <w:ilvl w:val="0"/>
          <w:numId w:val="2"/>
        </w:numPr>
        <w:shd w:val="clear" w:color="auto" w:fill="auto"/>
        <w:tabs>
          <w:tab w:val="left" w:pos="884"/>
        </w:tabs>
        <w:spacing w:before="0" w:after="0" w:line="240" w:lineRule="auto"/>
        <w:ind w:left="40" w:right="-2" w:firstLine="700"/>
        <w:jc w:val="both"/>
        <w:rPr>
          <w:sz w:val="28"/>
          <w:szCs w:val="28"/>
        </w:rPr>
      </w:pPr>
      <w:r w:rsidRPr="009F1D3B">
        <w:rPr>
          <w:sz w:val="28"/>
          <w:szCs w:val="28"/>
        </w:rPr>
        <w:t>непредставление документов, предусмотренных в пункте 3.3 настоящего Порядка;</w:t>
      </w:r>
    </w:p>
    <w:p w:rsidR="00AC3FB7" w:rsidRPr="00A00C81" w:rsidRDefault="00AC3FB7" w:rsidP="00AC3FB7">
      <w:pPr>
        <w:pStyle w:val="a4"/>
        <w:numPr>
          <w:ilvl w:val="0"/>
          <w:numId w:val="2"/>
        </w:numPr>
        <w:shd w:val="clear" w:color="auto" w:fill="auto"/>
        <w:tabs>
          <w:tab w:val="left" w:pos="898"/>
        </w:tabs>
        <w:spacing w:before="0" w:after="0" w:line="240" w:lineRule="auto"/>
        <w:ind w:left="40" w:right="-2" w:firstLine="700"/>
        <w:jc w:val="both"/>
        <w:rPr>
          <w:sz w:val="28"/>
          <w:szCs w:val="28"/>
        </w:rPr>
      </w:pPr>
      <w:r w:rsidRPr="009F1D3B">
        <w:rPr>
          <w:sz w:val="28"/>
          <w:szCs w:val="28"/>
        </w:rPr>
        <w:t xml:space="preserve">отсутствие бюджетных ассигнований в сводной бюджетной росписи для предоставления субсидии на возмещение затрат </w:t>
      </w:r>
      <w:r w:rsidR="00FB296B">
        <w:rPr>
          <w:sz w:val="28"/>
          <w:szCs w:val="28"/>
        </w:rPr>
        <w:t xml:space="preserve">по приобретению </w:t>
      </w:r>
      <w:r w:rsidR="00C34012">
        <w:rPr>
          <w:sz w:val="28"/>
          <w:szCs w:val="28"/>
        </w:rPr>
        <w:t>Ресурса</w:t>
      </w:r>
      <w:r w:rsidRPr="009F1D3B">
        <w:rPr>
          <w:sz w:val="28"/>
          <w:szCs w:val="28"/>
        </w:rPr>
        <w:t xml:space="preserve">, для подготовки к осенне-зимнему периодув бюджете </w:t>
      </w:r>
      <w:r w:rsidR="00FB296B">
        <w:rPr>
          <w:sz w:val="28"/>
          <w:szCs w:val="28"/>
        </w:rPr>
        <w:t>Нововеличковского</w:t>
      </w:r>
      <w:r w:rsidRPr="009F1D3B">
        <w:rPr>
          <w:sz w:val="28"/>
          <w:szCs w:val="28"/>
        </w:rPr>
        <w:t xml:space="preserve"> сельского поселения </w:t>
      </w:r>
      <w:r w:rsidRPr="00A00C81">
        <w:rPr>
          <w:sz w:val="28"/>
          <w:szCs w:val="28"/>
        </w:rPr>
        <w:t>Динского района.</w:t>
      </w:r>
    </w:p>
    <w:p w:rsidR="00056401" w:rsidRDefault="00056401" w:rsidP="00056401">
      <w:pPr>
        <w:pStyle w:val="a4"/>
        <w:numPr>
          <w:ilvl w:val="1"/>
          <w:numId w:val="4"/>
        </w:numPr>
        <w:shd w:val="clear" w:color="auto" w:fill="auto"/>
        <w:tabs>
          <w:tab w:val="left" w:pos="709"/>
        </w:tabs>
        <w:spacing w:before="0" w:after="0" w:line="240" w:lineRule="auto"/>
        <w:ind w:left="0" w:right="-2" w:firstLine="851"/>
        <w:jc w:val="both"/>
        <w:rPr>
          <w:sz w:val="28"/>
          <w:szCs w:val="28"/>
        </w:rPr>
      </w:pPr>
      <w:r w:rsidRPr="009F1D3B">
        <w:rPr>
          <w:sz w:val="28"/>
          <w:szCs w:val="28"/>
        </w:rPr>
        <w:t xml:space="preserve">После согласования </w:t>
      </w:r>
      <w:r w:rsidRPr="00461F98">
        <w:rPr>
          <w:sz w:val="28"/>
          <w:szCs w:val="28"/>
        </w:rPr>
        <w:t>расчета топливного баланса каждого источника тепловой энергии, расположенного в границах поселения для</w:t>
      </w:r>
      <w:r w:rsidRPr="009F1D3B">
        <w:rPr>
          <w:sz w:val="28"/>
          <w:szCs w:val="28"/>
        </w:rPr>
        <w:t xml:space="preserve"> подготовки объектов </w:t>
      </w:r>
      <w:r>
        <w:rPr>
          <w:sz w:val="28"/>
          <w:szCs w:val="28"/>
        </w:rPr>
        <w:t>Нововеличковского</w:t>
      </w:r>
      <w:r w:rsidRPr="009F1D3B">
        <w:rPr>
          <w:sz w:val="28"/>
          <w:szCs w:val="28"/>
        </w:rPr>
        <w:t xml:space="preserve"> сельского поселения Динского района к осенне-зимнему периоду </w:t>
      </w:r>
      <w:r w:rsidRPr="00A00C81">
        <w:rPr>
          <w:sz w:val="28"/>
          <w:szCs w:val="28"/>
        </w:rPr>
        <w:t>в рамках муниципальных целевых программ</w:t>
      </w:r>
      <w:r>
        <w:rPr>
          <w:sz w:val="28"/>
          <w:szCs w:val="28"/>
        </w:rPr>
        <w:t xml:space="preserve">, </w:t>
      </w:r>
      <w:r w:rsidRPr="00A00C81">
        <w:rPr>
          <w:sz w:val="28"/>
          <w:szCs w:val="28"/>
        </w:rPr>
        <w:t xml:space="preserve">администрация </w:t>
      </w:r>
      <w:r>
        <w:rPr>
          <w:sz w:val="28"/>
          <w:szCs w:val="28"/>
        </w:rPr>
        <w:t>Нововеличковского</w:t>
      </w:r>
      <w:r w:rsidRPr="00A00C81">
        <w:rPr>
          <w:sz w:val="28"/>
          <w:szCs w:val="28"/>
        </w:rPr>
        <w:t xml:space="preserve"> сельского поселения Динского района в течение пяти рабочих дней подготавливает проект </w:t>
      </w:r>
      <w:r w:rsidR="00D43B4E">
        <w:rPr>
          <w:sz w:val="28"/>
          <w:szCs w:val="28"/>
        </w:rPr>
        <w:t>распоряжения</w:t>
      </w:r>
      <w:r w:rsidRPr="00A00C81">
        <w:rPr>
          <w:sz w:val="28"/>
          <w:szCs w:val="28"/>
        </w:rPr>
        <w:t xml:space="preserve"> администрации </w:t>
      </w:r>
      <w:r>
        <w:rPr>
          <w:sz w:val="28"/>
          <w:szCs w:val="28"/>
        </w:rPr>
        <w:t>Нововеличковского</w:t>
      </w:r>
      <w:r w:rsidRPr="00A00C81">
        <w:rPr>
          <w:sz w:val="28"/>
          <w:szCs w:val="28"/>
        </w:rPr>
        <w:t xml:space="preserve"> сельского поселения Динского района об утверждении получател</w:t>
      </w:r>
      <w:r>
        <w:rPr>
          <w:sz w:val="28"/>
          <w:szCs w:val="28"/>
        </w:rPr>
        <w:t>я</w:t>
      </w:r>
      <w:r w:rsidRPr="00A00C81">
        <w:rPr>
          <w:sz w:val="28"/>
          <w:szCs w:val="28"/>
        </w:rPr>
        <w:t xml:space="preserve"> субсидии и объема предоставляемых субсидий</w:t>
      </w:r>
      <w:r>
        <w:rPr>
          <w:sz w:val="28"/>
          <w:szCs w:val="28"/>
        </w:rPr>
        <w:t>.</w:t>
      </w:r>
    </w:p>
    <w:p w:rsidR="00056401" w:rsidRPr="009F1D3B" w:rsidRDefault="00056401" w:rsidP="00056401">
      <w:pPr>
        <w:pStyle w:val="a4"/>
        <w:numPr>
          <w:ilvl w:val="1"/>
          <w:numId w:val="4"/>
        </w:numPr>
        <w:shd w:val="clear" w:color="auto" w:fill="auto"/>
        <w:tabs>
          <w:tab w:val="left" w:pos="851"/>
        </w:tabs>
        <w:spacing w:before="0" w:after="0" w:line="240" w:lineRule="auto"/>
        <w:ind w:left="0" w:right="-2" w:firstLine="851"/>
        <w:jc w:val="both"/>
        <w:rPr>
          <w:sz w:val="28"/>
          <w:szCs w:val="28"/>
        </w:rPr>
      </w:pPr>
      <w:r w:rsidRPr="009F1D3B">
        <w:rPr>
          <w:sz w:val="28"/>
          <w:szCs w:val="28"/>
        </w:rPr>
        <w:t xml:space="preserve">Предоставление субсидии осуществляется на основании </w:t>
      </w:r>
      <w:r w:rsidR="00D43B4E">
        <w:rPr>
          <w:sz w:val="28"/>
          <w:szCs w:val="28"/>
        </w:rPr>
        <w:t>распоряжения</w:t>
      </w:r>
      <w:r w:rsidRPr="009F1D3B">
        <w:rPr>
          <w:sz w:val="28"/>
          <w:szCs w:val="28"/>
        </w:rPr>
        <w:t xml:space="preserve"> администрации </w:t>
      </w:r>
      <w:r>
        <w:rPr>
          <w:sz w:val="28"/>
          <w:szCs w:val="28"/>
        </w:rPr>
        <w:t>Нововеличковского</w:t>
      </w:r>
      <w:r w:rsidRPr="009F1D3B">
        <w:rPr>
          <w:sz w:val="28"/>
          <w:szCs w:val="28"/>
        </w:rPr>
        <w:t xml:space="preserve"> сельского поселения Динского района об утверждении перечня получателей субсидии и объемах предоставления субсидии и Договора, заключенного между администрацией </w:t>
      </w:r>
      <w:r w:rsidR="00B553E3">
        <w:rPr>
          <w:sz w:val="28"/>
          <w:szCs w:val="28"/>
        </w:rPr>
        <w:t>Нововеличковского</w:t>
      </w:r>
      <w:r w:rsidRPr="009F1D3B">
        <w:rPr>
          <w:sz w:val="28"/>
          <w:szCs w:val="28"/>
        </w:rPr>
        <w:t xml:space="preserve"> сельского поселения и получателем субсидии (прилагается)</w:t>
      </w:r>
      <w:r>
        <w:rPr>
          <w:sz w:val="28"/>
          <w:szCs w:val="28"/>
        </w:rPr>
        <w:t xml:space="preserve">, </w:t>
      </w:r>
      <w:r w:rsidRPr="009F1D3B">
        <w:rPr>
          <w:sz w:val="28"/>
          <w:szCs w:val="28"/>
        </w:rPr>
        <w:t>устанавливаются</w:t>
      </w:r>
      <w:r w:rsidR="00D43B4E">
        <w:rPr>
          <w:sz w:val="28"/>
          <w:szCs w:val="28"/>
        </w:rPr>
        <w:t xml:space="preserve"> следующие обязательные условия:</w:t>
      </w:r>
    </w:p>
    <w:p w:rsidR="00056401" w:rsidRPr="009F1D3B" w:rsidRDefault="00056401" w:rsidP="00056401">
      <w:pPr>
        <w:pStyle w:val="a4"/>
        <w:numPr>
          <w:ilvl w:val="0"/>
          <w:numId w:val="2"/>
        </w:numPr>
        <w:shd w:val="clear" w:color="auto" w:fill="auto"/>
        <w:tabs>
          <w:tab w:val="left" w:pos="878"/>
        </w:tabs>
        <w:spacing w:before="0" w:after="0" w:line="240" w:lineRule="auto"/>
        <w:ind w:left="40" w:right="-2" w:firstLine="700"/>
        <w:jc w:val="both"/>
        <w:rPr>
          <w:sz w:val="28"/>
          <w:szCs w:val="28"/>
        </w:rPr>
      </w:pPr>
      <w:r w:rsidRPr="009F1D3B">
        <w:rPr>
          <w:sz w:val="28"/>
          <w:szCs w:val="28"/>
        </w:rPr>
        <w:t>срок предоставления субсидии;</w:t>
      </w:r>
    </w:p>
    <w:p w:rsidR="00056401" w:rsidRPr="009F1D3B" w:rsidRDefault="00056401" w:rsidP="00056401">
      <w:pPr>
        <w:pStyle w:val="a4"/>
        <w:numPr>
          <w:ilvl w:val="0"/>
          <w:numId w:val="2"/>
        </w:numPr>
        <w:shd w:val="clear" w:color="auto" w:fill="auto"/>
        <w:tabs>
          <w:tab w:val="left" w:pos="893"/>
        </w:tabs>
        <w:spacing w:before="0" w:after="0" w:line="240" w:lineRule="auto"/>
        <w:ind w:left="40" w:right="-2" w:firstLine="700"/>
        <w:jc w:val="both"/>
        <w:rPr>
          <w:sz w:val="28"/>
          <w:szCs w:val="28"/>
        </w:rPr>
      </w:pPr>
      <w:r w:rsidRPr="009F1D3B">
        <w:rPr>
          <w:sz w:val="28"/>
          <w:szCs w:val="28"/>
        </w:rPr>
        <w:t>цель предоставления субсидии;</w:t>
      </w:r>
    </w:p>
    <w:p w:rsidR="00056401" w:rsidRDefault="00056401" w:rsidP="00056401">
      <w:pPr>
        <w:pStyle w:val="a4"/>
        <w:numPr>
          <w:ilvl w:val="0"/>
          <w:numId w:val="5"/>
        </w:numPr>
        <w:shd w:val="clear" w:color="auto" w:fill="auto"/>
        <w:tabs>
          <w:tab w:val="left" w:pos="878"/>
        </w:tabs>
        <w:spacing w:before="0" w:after="0" w:line="240" w:lineRule="auto"/>
        <w:ind w:left="40" w:right="-2" w:firstLine="700"/>
        <w:jc w:val="both"/>
        <w:rPr>
          <w:sz w:val="28"/>
          <w:szCs w:val="28"/>
        </w:rPr>
      </w:pPr>
      <w:r w:rsidRPr="009F1D3B">
        <w:rPr>
          <w:sz w:val="28"/>
          <w:szCs w:val="28"/>
        </w:rPr>
        <w:t>условия и порядок предоставления субсидии;</w:t>
      </w:r>
    </w:p>
    <w:p w:rsidR="00056401" w:rsidRPr="009F1D3B" w:rsidRDefault="00056401" w:rsidP="00056401">
      <w:pPr>
        <w:pStyle w:val="a4"/>
        <w:shd w:val="clear" w:color="auto" w:fill="auto"/>
        <w:spacing w:before="0" w:after="0" w:line="240" w:lineRule="auto"/>
        <w:ind w:right="-2" w:firstLine="709"/>
        <w:jc w:val="both"/>
        <w:rPr>
          <w:sz w:val="28"/>
          <w:szCs w:val="28"/>
        </w:rPr>
      </w:pPr>
      <w:r>
        <w:rPr>
          <w:sz w:val="28"/>
          <w:szCs w:val="28"/>
        </w:rPr>
        <w:t xml:space="preserve">- </w:t>
      </w:r>
      <w:r w:rsidRPr="009F1D3B">
        <w:rPr>
          <w:sz w:val="28"/>
          <w:szCs w:val="28"/>
        </w:rPr>
        <w:t>сведения о размере субсидии, предоставляемой организации коммунального комплекса;</w:t>
      </w:r>
    </w:p>
    <w:p w:rsidR="00056401" w:rsidRPr="009F1D3B" w:rsidRDefault="00056401" w:rsidP="00056401">
      <w:pPr>
        <w:pStyle w:val="a4"/>
        <w:numPr>
          <w:ilvl w:val="0"/>
          <w:numId w:val="5"/>
        </w:numPr>
        <w:shd w:val="clear" w:color="auto" w:fill="auto"/>
        <w:tabs>
          <w:tab w:val="left" w:pos="893"/>
        </w:tabs>
        <w:spacing w:before="0" w:after="0" w:line="240" w:lineRule="auto"/>
        <w:ind w:left="40" w:right="-2" w:firstLine="700"/>
        <w:jc w:val="both"/>
        <w:rPr>
          <w:sz w:val="28"/>
          <w:szCs w:val="28"/>
        </w:rPr>
      </w:pPr>
      <w:r w:rsidRPr="009F1D3B">
        <w:rPr>
          <w:sz w:val="28"/>
          <w:szCs w:val="28"/>
        </w:rPr>
        <w:t>сроки перечисления субсидии организации коммунального комплекса;</w:t>
      </w:r>
    </w:p>
    <w:p w:rsidR="00056401" w:rsidRPr="009F1D3B" w:rsidRDefault="00056401" w:rsidP="00056401">
      <w:pPr>
        <w:pStyle w:val="a4"/>
        <w:numPr>
          <w:ilvl w:val="0"/>
          <w:numId w:val="5"/>
        </w:numPr>
        <w:shd w:val="clear" w:color="auto" w:fill="auto"/>
        <w:tabs>
          <w:tab w:val="left" w:pos="942"/>
        </w:tabs>
        <w:spacing w:before="0" w:after="0" w:line="240" w:lineRule="auto"/>
        <w:ind w:left="40" w:right="-2" w:firstLine="700"/>
        <w:jc w:val="both"/>
        <w:rPr>
          <w:sz w:val="28"/>
          <w:szCs w:val="28"/>
        </w:rPr>
      </w:pPr>
      <w:r w:rsidRPr="009F1D3B">
        <w:rPr>
          <w:sz w:val="28"/>
          <w:szCs w:val="28"/>
        </w:rPr>
        <w:t>перечень и сроки отчетности, подтверждающей целевое расходование субсидии:</w:t>
      </w:r>
    </w:p>
    <w:p w:rsidR="00056401" w:rsidRPr="009F1D3B" w:rsidRDefault="00056401" w:rsidP="00056401">
      <w:pPr>
        <w:pStyle w:val="a4"/>
        <w:numPr>
          <w:ilvl w:val="0"/>
          <w:numId w:val="5"/>
        </w:numPr>
        <w:shd w:val="clear" w:color="auto" w:fill="auto"/>
        <w:tabs>
          <w:tab w:val="left" w:pos="958"/>
        </w:tabs>
        <w:spacing w:before="0" w:after="0" w:line="240" w:lineRule="auto"/>
        <w:ind w:left="40" w:right="-2" w:firstLine="720"/>
        <w:jc w:val="both"/>
        <w:rPr>
          <w:sz w:val="28"/>
          <w:szCs w:val="28"/>
        </w:rPr>
      </w:pPr>
      <w:r w:rsidRPr="009F1D3B">
        <w:rPr>
          <w:sz w:val="28"/>
          <w:szCs w:val="28"/>
        </w:rPr>
        <w:lastRenderedPageBreak/>
        <w:t>порядок возврата субсидии в случае нарушения условий, установленных при их предоставлении;</w:t>
      </w:r>
    </w:p>
    <w:p w:rsidR="00056401" w:rsidRPr="009F1D3B" w:rsidRDefault="00056401" w:rsidP="00056401">
      <w:pPr>
        <w:pStyle w:val="a4"/>
        <w:numPr>
          <w:ilvl w:val="0"/>
          <w:numId w:val="5"/>
        </w:numPr>
        <w:shd w:val="clear" w:color="auto" w:fill="auto"/>
        <w:tabs>
          <w:tab w:val="left" w:pos="973"/>
        </w:tabs>
        <w:spacing w:before="0" w:after="0" w:line="240" w:lineRule="auto"/>
        <w:ind w:left="40" w:right="-2" w:firstLine="720"/>
        <w:jc w:val="both"/>
        <w:rPr>
          <w:sz w:val="28"/>
          <w:szCs w:val="28"/>
        </w:rPr>
      </w:pPr>
      <w:r w:rsidRPr="009F1D3B">
        <w:rPr>
          <w:sz w:val="28"/>
          <w:szCs w:val="28"/>
        </w:rPr>
        <w:t>ответственность сторон за нарушение условий Соглашения;</w:t>
      </w:r>
    </w:p>
    <w:p w:rsidR="00056401" w:rsidRPr="009F1D3B" w:rsidRDefault="00056401" w:rsidP="00056401">
      <w:pPr>
        <w:pStyle w:val="a4"/>
        <w:numPr>
          <w:ilvl w:val="0"/>
          <w:numId w:val="5"/>
        </w:numPr>
        <w:shd w:val="clear" w:color="auto" w:fill="auto"/>
        <w:tabs>
          <w:tab w:val="left" w:pos="1160"/>
        </w:tabs>
        <w:spacing w:before="0" w:after="0" w:line="240" w:lineRule="auto"/>
        <w:ind w:left="40" w:right="-2" w:firstLine="720"/>
        <w:jc w:val="both"/>
        <w:rPr>
          <w:sz w:val="28"/>
          <w:szCs w:val="28"/>
        </w:rPr>
      </w:pPr>
      <w:r w:rsidRPr="009F1D3B">
        <w:rPr>
          <w:sz w:val="28"/>
          <w:szCs w:val="28"/>
        </w:rPr>
        <w:t>ко</w:t>
      </w:r>
      <w:r>
        <w:rPr>
          <w:sz w:val="28"/>
          <w:szCs w:val="28"/>
        </w:rPr>
        <w:t>нт</w:t>
      </w:r>
      <w:r w:rsidRPr="009F1D3B">
        <w:rPr>
          <w:sz w:val="28"/>
          <w:szCs w:val="28"/>
        </w:rPr>
        <w:t>роль за надлежащим выполнением условий за</w:t>
      </w:r>
      <w:r>
        <w:rPr>
          <w:sz w:val="28"/>
          <w:szCs w:val="28"/>
        </w:rPr>
        <w:t>кл</w:t>
      </w:r>
      <w:r w:rsidRPr="009F1D3B">
        <w:rPr>
          <w:sz w:val="28"/>
          <w:szCs w:val="28"/>
        </w:rPr>
        <w:t>юченного соглашения о предоставлении субсидии и за использованием субсидии по целевому назначению.</w:t>
      </w:r>
    </w:p>
    <w:p w:rsidR="00F5587F" w:rsidRPr="00461F98" w:rsidRDefault="00056401" w:rsidP="00056401">
      <w:pPr>
        <w:pStyle w:val="a4"/>
        <w:shd w:val="clear" w:color="auto" w:fill="auto"/>
        <w:spacing w:before="0" w:after="0" w:line="240" w:lineRule="auto"/>
        <w:ind w:left="40" w:right="-2" w:firstLine="720"/>
        <w:jc w:val="both"/>
        <w:rPr>
          <w:sz w:val="28"/>
          <w:szCs w:val="28"/>
        </w:rPr>
      </w:pPr>
      <w:r w:rsidRPr="009F1D3B">
        <w:rPr>
          <w:sz w:val="28"/>
          <w:szCs w:val="28"/>
        </w:rPr>
        <w:t xml:space="preserve">Обязательным приложением к заключенному договору </w:t>
      </w:r>
      <w:r w:rsidRPr="00461F98">
        <w:rPr>
          <w:sz w:val="28"/>
          <w:szCs w:val="28"/>
        </w:rPr>
        <w:t xml:space="preserve">является </w:t>
      </w:r>
      <w:r w:rsidR="00B13465" w:rsidRPr="00461F98">
        <w:rPr>
          <w:sz w:val="28"/>
          <w:szCs w:val="28"/>
        </w:rPr>
        <w:t>расчет</w:t>
      </w:r>
      <w:r w:rsidR="00F5587F" w:rsidRPr="00461F98">
        <w:rPr>
          <w:sz w:val="28"/>
          <w:szCs w:val="28"/>
        </w:rPr>
        <w:t xml:space="preserve"> топливного баланса каждого источника тепловой энергии.</w:t>
      </w:r>
    </w:p>
    <w:p w:rsidR="00056401" w:rsidRDefault="00056401" w:rsidP="00056401">
      <w:pPr>
        <w:pStyle w:val="a4"/>
        <w:shd w:val="clear" w:color="auto" w:fill="auto"/>
        <w:spacing w:before="0" w:after="0" w:line="240" w:lineRule="auto"/>
        <w:ind w:left="40" w:right="-2" w:firstLine="720"/>
        <w:jc w:val="both"/>
        <w:rPr>
          <w:sz w:val="28"/>
          <w:szCs w:val="28"/>
        </w:rPr>
      </w:pPr>
      <w:r w:rsidRPr="00EC1C41">
        <w:rPr>
          <w:sz w:val="28"/>
          <w:szCs w:val="28"/>
        </w:rPr>
        <w:t xml:space="preserve">Субсидия предоставляется в размере фактических расходов организации коммунального комплекса на </w:t>
      </w:r>
      <w:r w:rsidR="00F5587F" w:rsidRPr="00EC1C41">
        <w:rPr>
          <w:sz w:val="28"/>
          <w:szCs w:val="28"/>
        </w:rPr>
        <w:t>приобретение Ресурса для каждого источника тепловой энергии</w:t>
      </w:r>
      <w:r w:rsidRPr="00EC1C41">
        <w:rPr>
          <w:sz w:val="28"/>
          <w:szCs w:val="28"/>
        </w:rPr>
        <w:t xml:space="preserve">, находящихся у них в аренде, хозяйственном ведении или безвозмездном пользовании, для подготовки к осенне-зимнему периоду, но не свыше размера, определенного в </w:t>
      </w:r>
      <w:r w:rsidR="00F5587F" w:rsidRPr="00EC1C41">
        <w:rPr>
          <w:sz w:val="28"/>
          <w:szCs w:val="28"/>
        </w:rPr>
        <w:t>расчете топливного баланса</w:t>
      </w:r>
      <w:r w:rsidRPr="00EC1C41">
        <w:rPr>
          <w:sz w:val="28"/>
          <w:szCs w:val="28"/>
        </w:rPr>
        <w:t xml:space="preserve"> по использованию субсидий, утвержденного постановлением администрации </w:t>
      </w:r>
      <w:r w:rsidR="00F5587F" w:rsidRPr="00EC1C41">
        <w:rPr>
          <w:sz w:val="28"/>
          <w:szCs w:val="28"/>
        </w:rPr>
        <w:t>Нововеличковского</w:t>
      </w:r>
      <w:r w:rsidRPr="00EC1C41">
        <w:rPr>
          <w:sz w:val="28"/>
          <w:szCs w:val="28"/>
        </w:rPr>
        <w:t xml:space="preserve"> сельского поселения Динского района.</w:t>
      </w:r>
      <w:r w:rsidRPr="001728B8">
        <w:rPr>
          <w:sz w:val="28"/>
          <w:szCs w:val="28"/>
        </w:rPr>
        <w:t xml:space="preserve"> </w:t>
      </w:r>
    </w:p>
    <w:p w:rsidR="00056401" w:rsidRPr="009F1D3B" w:rsidRDefault="00F5587F" w:rsidP="00F5587F">
      <w:pPr>
        <w:pStyle w:val="a4"/>
        <w:shd w:val="clear" w:color="auto" w:fill="auto"/>
        <w:spacing w:before="0" w:after="0" w:line="240" w:lineRule="auto"/>
        <w:ind w:left="40" w:right="-2" w:firstLine="720"/>
        <w:jc w:val="both"/>
        <w:rPr>
          <w:sz w:val="28"/>
          <w:szCs w:val="28"/>
        </w:rPr>
      </w:pPr>
      <w:r w:rsidRPr="009F1D3B">
        <w:rPr>
          <w:sz w:val="28"/>
          <w:szCs w:val="28"/>
        </w:rPr>
        <w:t xml:space="preserve">Предоставление субсидии осуществляется в безналичной форме путем перечисления денежных средств организации коммунального комплекса </w:t>
      </w:r>
      <w:r>
        <w:rPr>
          <w:sz w:val="28"/>
          <w:szCs w:val="28"/>
        </w:rPr>
        <w:t xml:space="preserve">в течение </w:t>
      </w:r>
      <w:r w:rsidR="00461F98">
        <w:rPr>
          <w:sz w:val="28"/>
          <w:szCs w:val="28"/>
        </w:rPr>
        <w:t>10</w:t>
      </w:r>
      <w:r>
        <w:rPr>
          <w:sz w:val="28"/>
          <w:szCs w:val="28"/>
        </w:rPr>
        <w:t xml:space="preserve"> рабочих дней со дня издания </w:t>
      </w:r>
      <w:r w:rsidR="00D43B4E">
        <w:rPr>
          <w:sz w:val="28"/>
          <w:szCs w:val="28"/>
        </w:rPr>
        <w:t>распоряжения</w:t>
      </w:r>
      <w:r w:rsidR="00461F98">
        <w:rPr>
          <w:sz w:val="28"/>
          <w:szCs w:val="28"/>
        </w:rPr>
        <w:t xml:space="preserve"> </w:t>
      </w:r>
      <w:r w:rsidRPr="009F1D3B">
        <w:rPr>
          <w:sz w:val="28"/>
          <w:szCs w:val="28"/>
        </w:rPr>
        <w:t xml:space="preserve">администрации </w:t>
      </w:r>
      <w:r>
        <w:rPr>
          <w:sz w:val="28"/>
          <w:szCs w:val="28"/>
        </w:rPr>
        <w:t>Нововеличковского</w:t>
      </w:r>
      <w:r w:rsidRPr="009F1D3B">
        <w:rPr>
          <w:sz w:val="28"/>
          <w:szCs w:val="28"/>
        </w:rPr>
        <w:t xml:space="preserve"> сельского поселения Динского района об утверждении получател</w:t>
      </w:r>
      <w:r>
        <w:rPr>
          <w:sz w:val="28"/>
          <w:szCs w:val="28"/>
        </w:rPr>
        <w:t>я</w:t>
      </w:r>
      <w:r w:rsidRPr="009F1D3B">
        <w:rPr>
          <w:sz w:val="28"/>
          <w:szCs w:val="28"/>
        </w:rPr>
        <w:t xml:space="preserve"> субсидии и объемах предоставления субсидии и заключен</w:t>
      </w:r>
      <w:r>
        <w:rPr>
          <w:sz w:val="28"/>
          <w:szCs w:val="28"/>
        </w:rPr>
        <w:t>ия</w:t>
      </w:r>
      <w:r w:rsidR="00461F98">
        <w:rPr>
          <w:sz w:val="28"/>
          <w:szCs w:val="28"/>
        </w:rPr>
        <w:t xml:space="preserve"> </w:t>
      </w:r>
      <w:r>
        <w:rPr>
          <w:sz w:val="28"/>
          <w:szCs w:val="28"/>
        </w:rPr>
        <w:t>д</w:t>
      </w:r>
      <w:r w:rsidRPr="009F1D3B">
        <w:rPr>
          <w:sz w:val="28"/>
          <w:szCs w:val="28"/>
        </w:rPr>
        <w:t xml:space="preserve">оговора между администрацией </w:t>
      </w:r>
      <w:r>
        <w:rPr>
          <w:sz w:val="28"/>
          <w:szCs w:val="28"/>
        </w:rPr>
        <w:t>Нововеличковского</w:t>
      </w:r>
      <w:r w:rsidRPr="009F1D3B">
        <w:rPr>
          <w:sz w:val="28"/>
          <w:szCs w:val="28"/>
        </w:rPr>
        <w:t xml:space="preserve"> сельского поселения и получателем субсидии</w:t>
      </w:r>
      <w:r>
        <w:rPr>
          <w:sz w:val="28"/>
          <w:szCs w:val="28"/>
        </w:rPr>
        <w:t xml:space="preserve">. </w:t>
      </w:r>
      <w:r w:rsidRPr="00461F98">
        <w:rPr>
          <w:sz w:val="28"/>
          <w:szCs w:val="28"/>
        </w:rPr>
        <w:t xml:space="preserve">По окончании приемки Ресурса, для подготовки к осенне-зимнему периоду, организации коммунального комплекса, получившие субсидию, предоставляют подписанные сторонами акт приема-передачи, товарную накладную, </w:t>
      </w:r>
      <w:r w:rsidR="00B06D1D" w:rsidRPr="00461F98">
        <w:rPr>
          <w:sz w:val="28"/>
          <w:szCs w:val="28"/>
        </w:rPr>
        <w:t xml:space="preserve">копию паспорта качества </w:t>
      </w:r>
      <w:r w:rsidR="007302C2" w:rsidRPr="00461F98">
        <w:rPr>
          <w:sz w:val="28"/>
          <w:szCs w:val="28"/>
        </w:rPr>
        <w:t xml:space="preserve">(сертификата) </w:t>
      </w:r>
      <w:r w:rsidR="00B06D1D" w:rsidRPr="00461F98">
        <w:rPr>
          <w:sz w:val="28"/>
          <w:szCs w:val="28"/>
        </w:rPr>
        <w:t>Ресурса,</w:t>
      </w:r>
      <w:r w:rsidRPr="00461F98">
        <w:rPr>
          <w:sz w:val="28"/>
          <w:szCs w:val="28"/>
        </w:rPr>
        <w:t xml:space="preserve"> отчет об использовании субсидии</w:t>
      </w:r>
      <w:r w:rsidR="007302C2" w:rsidRPr="00461F98">
        <w:rPr>
          <w:sz w:val="28"/>
          <w:szCs w:val="28"/>
        </w:rPr>
        <w:t>.</w:t>
      </w:r>
    </w:p>
    <w:p w:rsidR="00056401" w:rsidRPr="009F1D3B" w:rsidRDefault="00056401" w:rsidP="00056401">
      <w:pPr>
        <w:pStyle w:val="a4"/>
        <w:shd w:val="clear" w:color="auto" w:fill="auto"/>
        <w:spacing w:before="0" w:after="0" w:line="240" w:lineRule="auto"/>
        <w:ind w:left="40" w:right="-2" w:firstLine="720"/>
        <w:jc w:val="both"/>
        <w:rPr>
          <w:sz w:val="28"/>
          <w:szCs w:val="28"/>
        </w:rPr>
      </w:pPr>
      <w:r w:rsidRPr="009F1D3B">
        <w:rPr>
          <w:sz w:val="28"/>
          <w:szCs w:val="28"/>
        </w:rPr>
        <w:t>За достоверность и полноту предоставленной информации ответственность несет получатель субсидии.</w:t>
      </w:r>
    </w:p>
    <w:p w:rsidR="007302C2" w:rsidRPr="009F1D3B" w:rsidRDefault="007302C2" w:rsidP="007302C2">
      <w:pPr>
        <w:pStyle w:val="a4"/>
        <w:numPr>
          <w:ilvl w:val="1"/>
          <w:numId w:val="4"/>
        </w:numPr>
        <w:shd w:val="clear" w:color="auto" w:fill="auto"/>
        <w:tabs>
          <w:tab w:val="left" w:pos="709"/>
        </w:tabs>
        <w:spacing w:before="0" w:after="0" w:line="240" w:lineRule="auto"/>
        <w:ind w:left="0" w:right="-2" w:firstLine="851"/>
        <w:jc w:val="both"/>
        <w:rPr>
          <w:sz w:val="28"/>
          <w:szCs w:val="28"/>
        </w:rPr>
      </w:pPr>
      <w:r w:rsidRPr="009F1D3B">
        <w:rPr>
          <w:sz w:val="28"/>
          <w:szCs w:val="28"/>
        </w:rPr>
        <w:t xml:space="preserve">Если стоимость фактически </w:t>
      </w:r>
      <w:r>
        <w:rPr>
          <w:sz w:val="28"/>
          <w:szCs w:val="28"/>
        </w:rPr>
        <w:t>приобретенного Ресурса</w:t>
      </w:r>
      <w:r w:rsidRPr="009F1D3B">
        <w:rPr>
          <w:sz w:val="28"/>
          <w:szCs w:val="28"/>
        </w:rPr>
        <w:t xml:space="preserve"> снизилась, то сумма субсидии пропорционально уменьшается.</w:t>
      </w:r>
    </w:p>
    <w:p w:rsidR="007302C2" w:rsidRDefault="007302C2" w:rsidP="007302C2">
      <w:pPr>
        <w:pStyle w:val="a4"/>
        <w:shd w:val="clear" w:color="auto" w:fill="auto"/>
        <w:tabs>
          <w:tab w:val="left" w:pos="1736"/>
        </w:tabs>
        <w:spacing w:before="0" w:after="0" w:line="240" w:lineRule="auto"/>
        <w:ind w:right="-2" w:firstLine="709"/>
        <w:jc w:val="both"/>
        <w:rPr>
          <w:sz w:val="28"/>
          <w:szCs w:val="28"/>
        </w:rPr>
      </w:pPr>
      <w:r>
        <w:rPr>
          <w:sz w:val="28"/>
          <w:szCs w:val="28"/>
        </w:rPr>
        <w:t xml:space="preserve"> 3.10. </w:t>
      </w:r>
      <w:r w:rsidRPr="009F1D3B">
        <w:rPr>
          <w:sz w:val="28"/>
          <w:szCs w:val="28"/>
        </w:rPr>
        <w:t xml:space="preserve">Предоставление субсидии приостанавливается в случае неисполнения получателем субсидии принятого обязательства по финансированию </w:t>
      </w:r>
      <w:r w:rsidR="00B13465">
        <w:rPr>
          <w:sz w:val="28"/>
          <w:szCs w:val="28"/>
        </w:rPr>
        <w:t>приобретения Ресурса</w:t>
      </w:r>
      <w:r w:rsidRPr="009F1D3B">
        <w:rPr>
          <w:sz w:val="28"/>
          <w:szCs w:val="28"/>
        </w:rPr>
        <w:t xml:space="preserve"> за счет собственных средств.</w:t>
      </w:r>
    </w:p>
    <w:p w:rsidR="00B13465" w:rsidRDefault="00B13465" w:rsidP="003E5C5E">
      <w:pPr>
        <w:pStyle w:val="a4"/>
        <w:shd w:val="clear" w:color="auto" w:fill="auto"/>
        <w:spacing w:before="0" w:after="0" w:line="240" w:lineRule="auto"/>
        <w:ind w:left="40" w:right="-2" w:firstLine="720"/>
        <w:rPr>
          <w:b/>
          <w:sz w:val="28"/>
          <w:szCs w:val="28"/>
        </w:rPr>
      </w:pPr>
    </w:p>
    <w:p w:rsidR="003E5C5E" w:rsidRPr="00F831D0" w:rsidRDefault="003E5C5E" w:rsidP="003E5C5E">
      <w:pPr>
        <w:pStyle w:val="a4"/>
        <w:shd w:val="clear" w:color="auto" w:fill="auto"/>
        <w:spacing w:before="0" w:after="0" w:line="240" w:lineRule="auto"/>
        <w:ind w:left="40" w:right="-2" w:firstLine="720"/>
        <w:rPr>
          <w:b/>
          <w:sz w:val="28"/>
          <w:szCs w:val="28"/>
        </w:rPr>
      </w:pPr>
      <w:r w:rsidRPr="00F831D0">
        <w:rPr>
          <w:b/>
          <w:sz w:val="28"/>
          <w:szCs w:val="28"/>
        </w:rPr>
        <w:t>Раздел 4. Контроль за использованием субсидии. Порядок возврата субсидии</w:t>
      </w:r>
    </w:p>
    <w:p w:rsidR="003E5C5E" w:rsidRPr="00F831D0" w:rsidRDefault="003E5C5E" w:rsidP="003E5C5E">
      <w:pPr>
        <w:pStyle w:val="a4"/>
        <w:numPr>
          <w:ilvl w:val="0"/>
          <w:numId w:val="6"/>
        </w:numPr>
        <w:shd w:val="clear" w:color="auto" w:fill="auto"/>
        <w:tabs>
          <w:tab w:val="left" w:pos="1534"/>
        </w:tabs>
        <w:spacing w:before="0" w:after="0" w:line="240" w:lineRule="auto"/>
        <w:ind w:left="40" w:right="-2" w:firstLine="800"/>
        <w:jc w:val="both"/>
        <w:rPr>
          <w:sz w:val="28"/>
          <w:szCs w:val="28"/>
        </w:rPr>
      </w:pPr>
      <w:r w:rsidRPr="00F831D0">
        <w:rPr>
          <w:sz w:val="28"/>
          <w:szCs w:val="28"/>
        </w:rPr>
        <w:t xml:space="preserve">Администрация </w:t>
      </w:r>
      <w:r>
        <w:rPr>
          <w:sz w:val="28"/>
          <w:szCs w:val="28"/>
        </w:rPr>
        <w:t>Нововеличковского</w:t>
      </w:r>
      <w:r w:rsidRPr="00F831D0">
        <w:rPr>
          <w:sz w:val="28"/>
          <w:szCs w:val="28"/>
        </w:rPr>
        <w:t xml:space="preserve"> сельского поселения Динского района проводит проверку соблюдения условий, целей и порядка предо</w:t>
      </w:r>
      <w:r w:rsidR="00B13465">
        <w:rPr>
          <w:sz w:val="28"/>
          <w:szCs w:val="28"/>
        </w:rPr>
        <w:t>ставления субсидии организации</w:t>
      </w:r>
      <w:r w:rsidRPr="00F831D0">
        <w:rPr>
          <w:sz w:val="28"/>
          <w:szCs w:val="28"/>
        </w:rPr>
        <w:t xml:space="preserve"> коммунального комплекса на </w:t>
      </w:r>
      <w:r>
        <w:rPr>
          <w:sz w:val="28"/>
          <w:szCs w:val="28"/>
        </w:rPr>
        <w:t>приобретение Ресурса</w:t>
      </w:r>
      <w:r w:rsidRPr="00F831D0">
        <w:rPr>
          <w:sz w:val="28"/>
          <w:szCs w:val="28"/>
        </w:rPr>
        <w:t xml:space="preserve"> систем теплоснабжения, находящихся у н</w:t>
      </w:r>
      <w:r w:rsidR="00F91ED0">
        <w:rPr>
          <w:sz w:val="28"/>
          <w:szCs w:val="28"/>
        </w:rPr>
        <w:t>ее</w:t>
      </w:r>
      <w:r w:rsidRPr="00F831D0">
        <w:rPr>
          <w:sz w:val="28"/>
          <w:szCs w:val="28"/>
        </w:rPr>
        <w:t xml:space="preserve"> на праве аренды, хозяйственного ведения, безвозмездного пользования для подготовки к осенне-зимнему периоду.</w:t>
      </w:r>
    </w:p>
    <w:p w:rsidR="003E5C5E" w:rsidRPr="00F831D0" w:rsidRDefault="003E5C5E" w:rsidP="003E5C5E">
      <w:pPr>
        <w:pStyle w:val="a4"/>
        <w:shd w:val="clear" w:color="auto" w:fill="auto"/>
        <w:spacing w:before="0" w:after="0" w:line="240" w:lineRule="auto"/>
        <w:ind w:left="40" w:right="-2" w:firstLine="800"/>
        <w:jc w:val="both"/>
        <w:rPr>
          <w:sz w:val="28"/>
          <w:szCs w:val="28"/>
        </w:rPr>
      </w:pPr>
      <w:r w:rsidRPr="00F831D0">
        <w:rPr>
          <w:sz w:val="28"/>
          <w:szCs w:val="28"/>
        </w:rPr>
        <w:t xml:space="preserve">Субсидия подлежит возврату в бюджет </w:t>
      </w:r>
      <w:r w:rsidR="00F91ED0">
        <w:rPr>
          <w:sz w:val="28"/>
          <w:szCs w:val="28"/>
        </w:rPr>
        <w:t>Нововеличковского</w:t>
      </w:r>
      <w:r w:rsidRPr="00F831D0">
        <w:rPr>
          <w:sz w:val="28"/>
          <w:szCs w:val="28"/>
        </w:rPr>
        <w:t xml:space="preserve"> сельского</w:t>
      </w:r>
    </w:p>
    <w:p w:rsidR="003E5C5E" w:rsidRPr="00F831D0" w:rsidRDefault="003E5C5E" w:rsidP="003E5C5E">
      <w:pPr>
        <w:pStyle w:val="a4"/>
        <w:shd w:val="clear" w:color="auto" w:fill="auto"/>
        <w:spacing w:before="0" w:after="0" w:line="240" w:lineRule="auto"/>
        <w:ind w:left="40" w:right="-2"/>
        <w:jc w:val="both"/>
        <w:rPr>
          <w:sz w:val="28"/>
          <w:szCs w:val="28"/>
        </w:rPr>
      </w:pPr>
      <w:r w:rsidRPr="00F831D0">
        <w:rPr>
          <w:sz w:val="28"/>
          <w:szCs w:val="28"/>
        </w:rPr>
        <w:t>поселения Динского района в случаях:</w:t>
      </w:r>
    </w:p>
    <w:p w:rsidR="003E5C5E" w:rsidRPr="00F831D0" w:rsidRDefault="003E5C5E" w:rsidP="003E5C5E">
      <w:pPr>
        <w:pStyle w:val="a4"/>
        <w:numPr>
          <w:ilvl w:val="0"/>
          <w:numId w:val="5"/>
        </w:numPr>
        <w:shd w:val="clear" w:color="auto" w:fill="auto"/>
        <w:tabs>
          <w:tab w:val="left" w:pos="238"/>
        </w:tabs>
        <w:spacing w:before="0" w:after="0" w:line="240" w:lineRule="auto"/>
        <w:ind w:left="40" w:right="-2"/>
        <w:jc w:val="both"/>
        <w:rPr>
          <w:sz w:val="28"/>
          <w:szCs w:val="28"/>
        </w:rPr>
      </w:pPr>
      <w:r w:rsidRPr="00F831D0">
        <w:rPr>
          <w:sz w:val="28"/>
          <w:szCs w:val="28"/>
        </w:rPr>
        <w:t>нецелевого использования субсидии;</w:t>
      </w:r>
    </w:p>
    <w:p w:rsidR="003E5C5E" w:rsidRPr="00F831D0" w:rsidRDefault="003E5C5E" w:rsidP="003E5C5E">
      <w:pPr>
        <w:pStyle w:val="a4"/>
        <w:numPr>
          <w:ilvl w:val="0"/>
          <w:numId w:val="5"/>
        </w:numPr>
        <w:shd w:val="clear" w:color="auto" w:fill="auto"/>
        <w:tabs>
          <w:tab w:val="left" w:pos="253"/>
        </w:tabs>
        <w:spacing w:before="0" w:after="0" w:line="240" w:lineRule="auto"/>
        <w:ind w:left="40" w:right="-2"/>
        <w:jc w:val="both"/>
        <w:rPr>
          <w:sz w:val="28"/>
          <w:szCs w:val="28"/>
        </w:rPr>
      </w:pPr>
      <w:r w:rsidRPr="00F831D0">
        <w:rPr>
          <w:sz w:val="28"/>
          <w:szCs w:val="28"/>
        </w:rPr>
        <w:t>нарушения порядка, целей и условий предоставления субсидии;</w:t>
      </w:r>
    </w:p>
    <w:p w:rsidR="003E5C5E" w:rsidRPr="00F831D0" w:rsidRDefault="003E5C5E" w:rsidP="003E5C5E">
      <w:pPr>
        <w:pStyle w:val="a4"/>
        <w:numPr>
          <w:ilvl w:val="0"/>
          <w:numId w:val="5"/>
        </w:numPr>
        <w:shd w:val="clear" w:color="auto" w:fill="auto"/>
        <w:tabs>
          <w:tab w:val="left" w:pos="238"/>
        </w:tabs>
        <w:spacing w:before="0" w:after="0" w:line="240" w:lineRule="auto"/>
        <w:ind w:left="40" w:right="-2"/>
        <w:jc w:val="both"/>
        <w:rPr>
          <w:sz w:val="28"/>
          <w:szCs w:val="28"/>
        </w:rPr>
      </w:pPr>
      <w:r w:rsidRPr="00F831D0">
        <w:rPr>
          <w:sz w:val="28"/>
          <w:szCs w:val="28"/>
        </w:rPr>
        <w:lastRenderedPageBreak/>
        <w:t>наличия в документах недостоверной информации.</w:t>
      </w:r>
    </w:p>
    <w:p w:rsidR="003E5C5E" w:rsidRPr="00F831D0" w:rsidRDefault="003E5C5E" w:rsidP="003E5C5E">
      <w:pPr>
        <w:pStyle w:val="a4"/>
        <w:numPr>
          <w:ilvl w:val="0"/>
          <w:numId w:val="6"/>
        </w:numPr>
        <w:shd w:val="clear" w:color="auto" w:fill="auto"/>
        <w:tabs>
          <w:tab w:val="left" w:pos="1693"/>
        </w:tabs>
        <w:spacing w:before="0" w:after="0" w:line="240" w:lineRule="auto"/>
        <w:ind w:left="40" w:right="-2" w:firstLine="800"/>
        <w:jc w:val="both"/>
        <w:rPr>
          <w:sz w:val="28"/>
          <w:szCs w:val="28"/>
        </w:rPr>
      </w:pPr>
      <w:r w:rsidRPr="00F831D0">
        <w:rPr>
          <w:sz w:val="28"/>
          <w:szCs w:val="28"/>
        </w:rPr>
        <w:t xml:space="preserve">Отсутствие фактов нецелевого использования субсидий, предоставленных на полную или частичную оплату предстоящих расходов, контролируется Администрацией по отчету заявителей об использовании субсидий, форма которого определена Порядком в Приложении № </w:t>
      </w:r>
      <w:r w:rsidR="00EB52C8">
        <w:rPr>
          <w:sz w:val="28"/>
          <w:szCs w:val="28"/>
        </w:rPr>
        <w:t>2</w:t>
      </w:r>
      <w:r w:rsidRPr="00F831D0">
        <w:rPr>
          <w:sz w:val="28"/>
          <w:szCs w:val="28"/>
        </w:rPr>
        <w:t xml:space="preserve">. Отчет об использовании субсидий на возмещение затрат </w:t>
      </w:r>
      <w:r w:rsidR="00F91ED0">
        <w:rPr>
          <w:sz w:val="28"/>
          <w:szCs w:val="28"/>
        </w:rPr>
        <w:t>по приобретению Ресурса</w:t>
      </w:r>
      <w:r w:rsidRPr="00F831D0">
        <w:rPr>
          <w:sz w:val="28"/>
          <w:szCs w:val="28"/>
        </w:rPr>
        <w:t xml:space="preserve">, для подготовки к осенне-зимнему периоду предоставляется в Администрацию после </w:t>
      </w:r>
      <w:r w:rsidR="00F91ED0">
        <w:rPr>
          <w:sz w:val="28"/>
          <w:szCs w:val="28"/>
        </w:rPr>
        <w:t>окончания приемки Ресурса</w:t>
      </w:r>
      <w:r w:rsidRPr="00F831D0">
        <w:rPr>
          <w:sz w:val="28"/>
          <w:szCs w:val="28"/>
        </w:rPr>
        <w:t xml:space="preserve">, но не позднее </w:t>
      </w:r>
      <w:r w:rsidR="00E562B3">
        <w:rPr>
          <w:sz w:val="28"/>
          <w:szCs w:val="28"/>
        </w:rPr>
        <w:t>15</w:t>
      </w:r>
      <w:r w:rsidRPr="00F831D0">
        <w:rPr>
          <w:sz w:val="28"/>
          <w:szCs w:val="28"/>
        </w:rPr>
        <w:t xml:space="preserve"> </w:t>
      </w:r>
      <w:r w:rsidR="00E562B3">
        <w:rPr>
          <w:sz w:val="28"/>
          <w:szCs w:val="28"/>
        </w:rPr>
        <w:t>декабря</w:t>
      </w:r>
      <w:r w:rsidRPr="00F831D0">
        <w:rPr>
          <w:sz w:val="28"/>
          <w:szCs w:val="28"/>
        </w:rPr>
        <w:t xml:space="preserve"> отчетного финансового года.  Руководитель организации, подавшей заявление на получение субсидии, несет персональную ответственность за целевое использование субсидии и формирование стоимости контракта (договора), на исполнение которого запрашивается субсидия.</w:t>
      </w:r>
    </w:p>
    <w:p w:rsidR="003E5C5E" w:rsidRPr="00F831D0" w:rsidRDefault="003E5C5E" w:rsidP="003E5C5E">
      <w:pPr>
        <w:pStyle w:val="a4"/>
        <w:shd w:val="clear" w:color="auto" w:fill="auto"/>
        <w:spacing w:before="0" w:after="0" w:line="240" w:lineRule="auto"/>
        <w:ind w:left="40" w:right="-2" w:firstLine="800"/>
        <w:jc w:val="both"/>
        <w:rPr>
          <w:sz w:val="28"/>
          <w:szCs w:val="28"/>
        </w:rPr>
      </w:pPr>
      <w:r w:rsidRPr="00F831D0">
        <w:rPr>
          <w:sz w:val="28"/>
          <w:szCs w:val="28"/>
        </w:rPr>
        <w:t xml:space="preserve">В течение пяти рабочих дней с момента выявления нецелевого использования субсидии получателю субсидии направляется требование о возврате субсидии в бюджет </w:t>
      </w:r>
      <w:r w:rsidR="00F91ED0">
        <w:rPr>
          <w:sz w:val="28"/>
          <w:szCs w:val="28"/>
        </w:rPr>
        <w:t>Нововеличковского</w:t>
      </w:r>
      <w:r w:rsidRPr="00F831D0">
        <w:rPr>
          <w:sz w:val="28"/>
          <w:szCs w:val="28"/>
        </w:rPr>
        <w:t xml:space="preserve"> сельского поселения Динского района.</w:t>
      </w:r>
    </w:p>
    <w:p w:rsidR="003E5C5E" w:rsidRPr="00F831D0" w:rsidRDefault="003E5C5E" w:rsidP="003E5C5E">
      <w:pPr>
        <w:pStyle w:val="a4"/>
        <w:numPr>
          <w:ilvl w:val="0"/>
          <w:numId w:val="6"/>
        </w:numPr>
        <w:shd w:val="clear" w:color="auto" w:fill="auto"/>
        <w:tabs>
          <w:tab w:val="left" w:pos="1434"/>
        </w:tabs>
        <w:spacing w:before="0" w:after="0" w:line="240" w:lineRule="auto"/>
        <w:ind w:left="40" w:right="-2" w:firstLine="800"/>
        <w:jc w:val="both"/>
        <w:rPr>
          <w:sz w:val="28"/>
          <w:szCs w:val="28"/>
        </w:rPr>
      </w:pPr>
      <w:r w:rsidRPr="00F831D0">
        <w:rPr>
          <w:sz w:val="28"/>
          <w:szCs w:val="28"/>
        </w:rPr>
        <w:t>Возврат денежных средств осуществляется получателем субсидии в течение десяти банковских дней с момента доведения до сведения получателя субсидии требования о возврате субсидии с учетом пени.</w:t>
      </w:r>
    </w:p>
    <w:p w:rsidR="003E5C5E" w:rsidRPr="00F831D0" w:rsidRDefault="003E5C5E" w:rsidP="003E5C5E">
      <w:pPr>
        <w:pStyle w:val="a4"/>
        <w:numPr>
          <w:ilvl w:val="0"/>
          <w:numId w:val="6"/>
        </w:numPr>
        <w:shd w:val="clear" w:color="auto" w:fill="auto"/>
        <w:tabs>
          <w:tab w:val="left" w:pos="1462"/>
        </w:tabs>
        <w:spacing w:before="0" w:after="0" w:line="240" w:lineRule="auto"/>
        <w:ind w:left="40" w:right="-2" w:firstLine="800"/>
        <w:jc w:val="both"/>
        <w:rPr>
          <w:sz w:val="28"/>
          <w:szCs w:val="28"/>
        </w:rPr>
      </w:pPr>
      <w:r w:rsidRPr="00F831D0">
        <w:rPr>
          <w:sz w:val="28"/>
          <w:szCs w:val="28"/>
        </w:rPr>
        <w:t>В случае невозврата денежных средств взыскание производится в судебном порядке в соответствии с законодательством Российской Федерации</w:t>
      </w:r>
      <w:r w:rsidR="00F91ED0">
        <w:rPr>
          <w:sz w:val="28"/>
          <w:szCs w:val="28"/>
        </w:rPr>
        <w:t>.</w:t>
      </w:r>
    </w:p>
    <w:p w:rsidR="003E5C5E" w:rsidRPr="00F831D0" w:rsidRDefault="003E5C5E" w:rsidP="003E5C5E">
      <w:pPr>
        <w:pStyle w:val="a4"/>
        <w:numPr>
          <w:ilvl w:val="0"/>
          <w:numId w:val="6"/>
        </w:numPr>
        <w:shd w:val="clear" w:color="auto" w:fill="auto"/>
        <w:tabs>
          <w:tab w:val="left" w:pos="1520"/>
        </w:tabs>
        <w:spacing w:before="0" w:after="0" w:line="240" w:lineRule="auto"/>
        <w:ind w:left="40" w:right="-2" w:firstLine="800"/>
        <w:jc w:val="both"/>
        <w:rPr>
          <w:sz w:val="28"/>
          <w:szCs w:val="28"/>
        </w:rPr>
      </w:pPr>
      <w:r w:rsidRPr="00F831D0">
        <w:rPr>
          <w:sz w:val="28"/>
          <w:szCs w:val="28"/>
        </w:rPr>
        <w:t xml:space="preserve">Контроль за надлежащим выполнением условий заключенного договора о предоставлении субсидии и за использованием субсидии по целевому назначению осуществляет администрация </w:t>
      </w:r>
      <w:r w:rsidR="00F91ED0">
        <w:rPr>
          <w:sz w:val="28"/>
          <w:szCs w:val="28"/>
        </w:rPr>
        <w:t>Нововеличковского</w:t>
      </w:r>
      <w:r w:rsidRPr="00F831D0">
        <w:rPr>
          <w:sz w:val="28"/>
          <w:szCs w:val="28"/>
        </w:rPr>
        <w:t xml:space="preserve"> сельского поселения Динского района.</w:t>
      </w:r>
    </w:p>
    <w:p w:rsidR="003E5C5E" w:rsidRDefault="003E5C5E" w:rsidP="002977E7">
      <w:pPr>
        <w:pStyle w:val="a4"/>
        <w:numPr>
          <w:ilvl w:val="0"/>
          <w:numId w:val="6"/>
        </w:numPr>
        <w:shd w:val="clear" w:color="auto" w:fill="auto"/>
        <w:tabs>
          <w:tab w:val="left" w:pos="1520"/>
        </w:tabs>
        <w:spacing w:before="0" w:after="0" w:line="240" w:lineRule="auto"/>
        <w:ind w:right="-2" w:firstLine="800"/>
        <w:jc w:val="both"/>
        <w:rPr>
          <w:sz w:val="28"/>
          <w:szCs w:val="28"/>
        </w:rPr>
      </w:pPr>
      <w:r w:rsidRPr="00F831D0">
        <w:rPr>
          <w:sz w:val="28"/>
          <w:szCs w:val="28"/>
        </w:rPr>
        <w:t xml:space="preserve">Неиспользованная часть субсидии, перечисленная организации коммунального комплекса, подлежит возврату в бюджет </w:t>
      </w:r>
      <w:r w:rsidR="00F91ED0">
        <w:rPr>
          <w:sz w:val="28"/>
          <w:szCs w:val="28"/>
        </w:rPr>
        <w:t>Нововеличковского</w:t>
      </w:r>
      <w:r w:rsidRPr="00F831D0">
        <w:rPr>
          <w:sz w:val="28"/>
          <w:szCs w:val="28"/>
        </w:rPr>
        <w:t xml:space="preserve"> сельского поселения Динского района. При этом возврат субсидии должен быть произведен организацией коммунального комплекса в бюджет </w:t>
      </w:r>
      <w:r w:rsidR="00F91ED0">
        <w:rPr>
          <w:sz w:val="28"/>
          <w:szCs w:val="28"/>
        </w:rPr>
        <w:t>Нововеличковского</w:t>
      </w:r>
      <w:r w:rsidRPr="00F831D0">
        <w:rPr>
          <w:sz w:val="28"/>
          <w:szCs w:val="28"/>
        </w:rPr>
        <w:t xml:space="preserve"> сельского поселения Динского района до 31 дека</w:t>
      </w:r>
      <w:r w:rsidR="00F91ED0">
        <w:rPr>
          <w:sz w:val="28"/>
          <w:szCs w:val="28"/>
        </w:rPr>
        <w:t>бря отчетного финансового года.</w:t>
      </w:r>
    </w:p>
    <w:p w:rsidR="00A763E6" w:rsidRDefault="00A763E6" w:rsidP="00A763E6">
      <w:pPr>
        <w:pStyle w:val="a4"/>
        <w:shd w:val="clear" w:color="auto" w:fill="auto"/>
        <w:tabs>
          <w:tab w:val="left" w:pos="1520"/>
        </w:tabs>
        <w:spacing w:before="0" w:after="0" w:line="240" w:lineRule="auto"/>
        <w:ind w:right="-2"/>
        <w:jc w:val="both"/>
        <w:rPr>
          <w:sz w:val="28"/>
          <w:szCs w:val="28"/>
        </w:rPr>
      </w:pPr>
    </w:p>
    <w:p w:rsidR="00A763E6" w:rsidRDefault="00A763E6" w:rsidP="00A763E6">
      <w:pPr>
        <w:pStyle w:val="a4"/>
        <w:shd w:val="clear" w:color="auto" w:fill="auto"/>
        <w:tabs>
          <w:tab w:val="left" w:pos="1520"/>
        </w:tabs>
        <w:spacing w:before="0" w:after="0" w:line="240" w:lineRule="auto"/>
        <w:ind w:right="-2"/>
        <w:jc w:val="both"/>
        <w:rPr>
          <w:sz w:val="28"/>
          <w:szCs w:val="28"/>
        </w:rPr>
      </w:pPr>
    </w:p>
    <w:p w:rsidR="00A763E6" w:rsidRDefault="00A763E6" w:rsidP="00A763E6">
      <w:pPr>
        <w:pStyle w:val="a4"/>
        <w:shd w:val="clear" w:color="auto" w:fill="auto"/>
        <w:tabs>
          <w:tab w:val="left" w:pos="1520"/>
        </w:tabs>
        <w:spacing w:before="0" w:after="0" w:line="240" w:lineRule="auto"/>
        <w:ind w:right="-2"/>
        <w:jc w:val="both"/>
        <w:rPr>
          <w:sz w:val="28"/>
          <w:szCs w:val="28"/>
        </w:rPr>
      </w:pPr>
    </w:p>
    <w:p w:rsidR="00A763E6" w:rsidRDefault="00A763E6" w:rsidP="00A763E6">
      <w:pPr>
        <w:pStyle w:val="a4"/>
        <w:shd w:val="clear" w:color="auto" w:fill="auto"/>
        <w:tabs>
          <w:tab w:val="left" w:pos="1520"/>
        </w:tabs>
        <w:spacing w:before="0" w:after="0" w:line="240" w:lineRule="auto"/>
        <w:ind w:right="-2"/>
        <w:jc w:val="both"/>
        <w:rPr>
          <w:sz w:val="28"/>
          <w:szCs w:val="28"/>
        </w:rPr>
      </w:pPr>
      <w:r>
        <w:rPr>
          <w:sz w:val="28"/>
          <w:szCs w:val="28"/>
        </w:rPr>
        <w:t xml:space="preserve">Начальник отдела финансов </w:t>
      </w:r>
    </w:p>
    <w:p w:rsidR="00A763E6" w:rsidRDefault="00A763E6" w:rsidP="00A763E6">
      <w:pPr>
        <w:pStyle w:val="a4"/>
        <w:shd w:val="clear" w:color="auto" w:fill="auto"/>
        <w:tabs>
          <w:tab w:val="left" w:pos="1520"/>
        </w:tabs>
        <w:spacing w:before="0" w:after="0" w:line="240" w:lineRule="auto"/>
        <w:ind w:right="-2"/>
        <w:jc w:val="both"/>
        <w:rPr>
          <w:sz w:val="28"/>
          <w:szCs w:val="28"/>
        </w:rPr>
      </w:pPr>
      <w:r>
        <w:rPr>
          <w:sz w:val="28"/>
          <w:szCs w:val="28"/>
        </w:rPr>
        <w:t>и муниципальных закупок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Н.Н.Вуймина</w:t>
      </w:r>
      <w:proofErr w:type="spellEnd"/>
    </w:p>
    <w:p w:rsidR="00F91ED0" w:rsidRDefault="00F91ED0" w:rsidP="002977E7">
      <w:pPr>
        <w:pStyle w:val="a4"/>
        <w:shd w:val="clear" w:color="auto" w:fill="auto"/>
        <w:tabs>
          <w:tab w:val="left" w:pos="1520"/>
        </w:tabs>
        <w:spacing w:before="0" w:after="0" w:line="240" w:lineRule="auto"/>
        <w:jc w:val="both"/>
        <w:rPr>
          <w:sz w:val="28"/>
          <w:szCs w:val="28"/>
        </w:rPr>
      </w:pPr>
    </w:p>
    <w:p w:rsidR="00F91ED0" w:rsidRDefault="00F91ED0" w:rsidP="00F91ED0">
      <w:pPr>
        <w:pStyle w:val="a4"/>
        <w:shd w:val="clear" w:color="auto" w:fill="auto"/>
        <w:tabs>
          <w:tab w:val="left" w:pos="1520"/>
        </w:tabs>
        <w:spacing w:before="0" w:after="0" w:line="240" w:lineRule="auto"/>
        <w:ind w:right="-2"/>
        <w:jc w:val="both"/>
        <w:rPr>
          <w:sz w:val="28"/>
          <w:szCs w:val="28"/>
        </w:rPr>
      </w:pPr>
    </w:p>
    <w:p w:rsidR="00F91ED0" w:rsidRDefault="00F91ED0" w:rsidP="00F91ED0">
      <w:pPr>
        <w:pStyle w:val="a4"/>
        <w:shd w:val="clear" w:color="auto" w:fill="auto"/>
        <w:tabs>
          <w:tab w:val="left" w:pos="1520"/>
        </w:tabs>
        <w:spacing w:before="0" w:after="0" w:line="240" w:lineRule="auto"/>
        <w:ind w:right="-2"/>
        <w:jc w:val="both"/>
        <w:rPr>
          <w:sz w:val="28"/>
          <w:szCs w:val="28"/>
        </w:rPr>
      </w:pPr>
    </w:p>
    <w:p w:rsidR="00F91ED0" w:rsidRDefault="00F91ED0" w:rsidP="00F91ED0">
      <w:pPr>
        <w:pStyle w:val="a4"/>
        <w:shd w:val="clear" w:color="auto" w:fill="auto"/>
        <w:tabs>
          <w:tab w:val="left" w:pos="1520"/>
        </w:tabs>
        <w:spacing w:before="0" w:after="0" w:line="240" w:lineRule="auto"/>
        <w:ind w:right="-2"/>
        <w:jc w:val="both"/>
        <w:rPr>
          <w:sz w:val="28"/>
          <w:szCs w:val="28"/>
        </w:rPr>
      </w:pPr>
    </w:p>
    <w:p w:rsidR="00F91ED0" w:rsidRDefault="00F91ED0" w:rsidP="00F91ED0">
      <w:pPr>
        <w:pStyle w:val="a4"/>
        <w:shd w:val="clear" w:color="auto" w:fill="auto"/>
        <w:tabs>
          <w:tab w:val="left" w:pos="1520"/>
        </w:tabs>
        <w:spacing w:before="0" w:after="0" w:line="240" w:lineRule="auto"/>
        <w:ind w:right="-2"/>
        <w:jc w:val="both"/>
        <w:rPr>
          <w:sz w:val="28"/>
          <w:szCs w:val="28"/>
        </w:rPr>
      </w:pPr>
    </w:p>
    <w:p w:rsidR="00EB52C8" w:rsidRDefault="00EB52C8" w:rsidP="00EB52C8">
      <w:pPr>
        <w:jc w:val="center"/>
        <w:rPr>
          <w:bCs/>
          <w:color w:val="000000"/>
        </w:rPr>
      </w:pPr>
    </w:p>
    <w:p w:rsidR="00EB52C8" w:rsidRDefault="00EB52C8" w:rsidP="00EB52C8">
      <w:pPr>
        <w:jc w:val="center"/>
        <w:rPr>
          <w:bCs/>
          <w:color w:val="000000"/>
        </w:rPr>
      </w:pPr>
    </w:p>
    <w:p w:rsidR="00EB52C8" w:rsidRDefault="00EB52C8" w:rsidP="00EB52C8">
      <w:pPr>
        <w:jc w:val="center"/>
        <w:rPr>
          <w:bCs/>
          <w:color w:val="000000"/>
        </w:rPr>
      </w:pPr>
    </w:p>
    <w:p w:rsidR="00EB52C8" w:rsidRDefault="00EB52C8" w:rsidP="00EB52C8">
      <w:pPr>
        <w:jc w:val="center"/>
        <w:rPr>
          <w:bCs/>
          <w:color w:val="000000"/>
        </w:rPr>
      </w:pPr>
    </w:p>
    <w:p w:rsidR="00AB5B3B" w:rsidRDefault="00AB5B3B">
      <w:pPr>
        <w:spacing w:after="160" w:line="259" w:lineRule="auto"/>
        <w:rPr>
          <w:rFonts w:eastAsiaTheme="minorHAnsi"/>
          <w:bCs/>
          <w:sz w:val="28"/>
          <w:szCs w:val="28"/>
          <w:lang w:eastAsia="en-US"/>
        </w:rPr>
      </w:pPr>
      <w:r>
        <w:rPr>
          <w:b/>
          <w:sz w:val="28"/>
          <w:szCs w:val="28"/>
        </w:rPr>
        <w:br w:type="page"/>
      </w:r>
    </w:p>
    <w:p w:rsidR="00EB52C8" w:rsidRPr="00EB52C8" w:rsidRDefault="00EB52C8" w:rsidP="00EB52C8">
      <w:pPr>
        <w:pStyle w:val="51"/>
        <w:shd w:val="clear" w:color="auto" w:fill="auto"/>
        <w:spacing w:line="240" w:lineRule="auto"/>
        <w:ind w:left="4248"/>
        <w:rPr>
          <w:b w:val="0"/>
          <w:sz w:val="28"/>
          <w:szCs w:val="28"/>
        </w:rPr>
      </w:pPr>
      <w:r w:rsidRPr="00EB52C8">
        <w:rPr>
          <w:b w:val="0"/>
          <w:sz w:val="28"/>
          <w:szCs w:val="28"/>
        </w:rPr>
        <w:lastRenderedPageBreak/>
        <w:t xml:space="preserve">ПРИЛОЖЕНИЕ № </w:t>
      </w:r>
      <w:r>
        <w:rPr>
          <w:b w:val="0"/>
          <w:sz w:val="28"/>
          <w:szCs w:val="28"/>
        </w:rPr>
        <w:t>1</w:t>
      </w:r>
    </w:p>
    <w:p w:rsidR="00EB52C8" w:rsidRPr="00EB52C8" w:rsidRDefault="00EB52C8" w:rsidP="00EB52C8">
      <w:pPr>
        <w:ind w:left="4248"/>
        <w:jc w:val="both"/>
        <w:rPr>
          <w:bCs/>
          <w:color w:val="000000"/>
        </w:rPr>
      </w:pPr>
      <w:r w:rsidRPr="00EB52C8">
        <w:rPr>
          <w:sz w:val="28"/>
          <w:szCs w:val="28"/>
        </w:rPr>
        <w:t xml:space="preserve">к Порядку предоставления организациям коммунального комплекса </w:t>
      </w:r>
      <w:r w:rsidRPr="00EB52C8">
        <w:rPr>
          <w:bCs/>
          <w:sz w:val="28"/>
          <w:szCs w:val="28"/>
        </w:rPr>
        <w:t xml:space="preserve">из бюджета </w:t>
      </w:r>
      <w:r w:rsidRPr="00EB52C8">
        <w:rPr>
          <w:bCs/>
          <w:color w:val="000000"/>
          <w:sz w:val="28"/>
          <w:szCs w:val="28"/>
        </w:rPr>
        <w:t>Нововеличковского сельского поселения Динского района</w:t>
      </w:r>
      <w:r w:rsidRPr="00EB52C8">
        <w:rPr>
          <w:sz w:val="28"/>
          <w:szCs w:val="28"/>
        </w:rPr>
        <w:t xml:space="preserve"> субсидий на возмещение затрат по приобретению топливного ресурса, используемого для выработки тепловой энергии</w:t>
      </w:r>
    </w:p>
    <w:p w:rsidR="00EB52C8" w:rsidRDefault="00EB52C8" w:rsidP="00EB52C8">
      <w:pPr>
        <w:jc w:val="center"/>
        <w:rPr>
          <w:bCs/>
          <w:color w:val="000000"/>
        </w:rPr>
      </w:pPr>
    </w:p>
    <w:p w:rsidR="00EB52C8" w:rsidRDefault="00EB52C8" w:rsidP="00EB52C8">
      <w:pPr>
        <w:jc w:val="center"/>
        <w:rPr>
          <w:bCs/>
          <w:color w:val="000000"/>
        </w:rPr>
      </w:pPr>
    </w:p>
    <w:p w:rsidR="00EB52C8" w:rsidRDefault="00EB52C8" w:rsidP="00EB52C8">
      <w:pPr>
        <w:jc w:val="center"/>
        <w:rPr>
          <w:bCs/>
          <w:color w:val="000000"/>
        </w:rPr>
      </w:pPr>
    </w:p>
    <w:p w:rsidR="00EB52C8" w:rsidRPr="00EB52C8" w:rsidRDefault="00EB52C8" w:rsidP="00EB52C8">
      <w:pPr>
        <w:jc w:val="center"/>
        <w:rPr>
          <w:color w:val="000000"/>
          <w:sz w:val="28"/>
          <w:szCs w:val="28"/>
        </w:rPr>
      </w:pPr>
      <w:r w:rsidRPr="00EB52C8">
        <w:rPr>
          <w:bCs/>
          <w:color w:val="000000"/>
          <w:sz w:val="28"/>
          <w:szCs w:val="28"/>
        </w:rPr>
        <w:t>Договор о предоставлении субсидии</w:t>
      </w:r>
      <w:r w:rsidRPr="00EB52C8">
        <w:rPr>
          <w:color w:val="000000"/>
          <w:sz w:val="28"/>
          <w:szCs w:val="28"/>
        </w:rPr>
        <w:t xml:space="preserve"> </w:t>
      </w:r>
    </w:p>
    <w:p w:rsidR="00EB52C8" w:rsidRPr="00EB52C8" w:rsidRDefault="00EB52C8" w:rsidP="00EB52C8">
      <w:pPr>
        <w:jc w:val="both"/>
        <w:rPr>
          <w:color w:val="000000"/>
          <w:sz w:val="28"/>
          <w:szCs w:val="28"/>
        </w:rPr>
      </w:pPr>
    </w:p>
    <w:p w:rsidR="00EB52C8" w:rsidRPr="00EB52C8" w:rsidRDefault="00EB52C8" w:rsidP="00EB52C8">
      <w:pPr>
        <w:jc w:val="both"/>
        <w:rPr>
          <w:color w:val="000000"/>
          <w:sz w:val="28"/>
          <w:szCs w:val="28"/>
        </w:rPr>
      </w:pPr>
      <w:r w:rsidRPr="00EB52C8">
        <w:rPr>
          <w:color w:val="000000"/>
          <w:sz w:val="28"/>
          <w:szCs w:val="28"/>
        </w:rPr>
        <w:t>"____"__________ 20__  года                                                  ст. Нововеличковская</w:t>
      </w:r>
    </w:p>
    <w:p w:rsidR="00EB52C8" w:rsidRPr="00EB52C8" w:rsidRDefault="00EB52C8" w:rsidP="00EB52C8">
      <w:pPr>
        <w:jc w:val="both"/>
        <w:rPr>
          <w:color w:val="000000"/>
          <w:sz w:val="28"/>
          <w:szCs w:val="28"/>
        </w:rPr>
      </w:pPr>
    </w:p>
    <w:p w:rsidR="00EB52C8" w:rsidRPr="00EB52C8" w:rsidRDefault="00EB52C8" w:rsidP="00EB52C8">
      <w:pPr>
        <w:jc w:val="both"/>
        <w:rPr>
          <w:color w:val="000000"/>
          <w:sz w:val="28"/>
          <w:szCs w:val="28"/>
        </w:rPr>
      </w:pPr>
    </w:p>
    <w:p w:rsidR="00EB52C8" w:rsidRPr="00EB52C8" w:rsidRDefault="00EB52C8" w:rsidP="00EB52C8">
      <w:pPr>
        <w:jc w:val="both"/>
        <w:rPr>
          <w:color w:val="000000"/>
          <w:sz w:val="28"/>
          <w:szCs w:val="28"/>
        </w:rPr>
      </w:pPr>
      <w:r w:rsidRPr="00EB52C8">
        <w:rPr>
          <w:color w:val="000000"/>
          <w:sz w:val="28"/>
          <w:szCs w:val="28"/>
        </w:rPr>
        <w:tab/>
        <w:t xml:space="preserve">Администрация </w:t>
      </w:r>
      <w:r w:rsidRPr="00EB52C8">
        <w:rPr>
          <w:bCs/>
          <w:color w:val="000000"/>
          <w:sz w:val="28"/>
          <w:szCs w:val="28"/>
        </w:rPr>
        <w:t>Ново</w:t>
      </w:r>
      <w:r>
        <w:rPr>
          <w:bCs/>
          <w:color w:val="000000"/>
          <w:sz w:val="28"/>
          <w:szCs w:val="28"/>
        </w:rPr>
        <w:t>величковского</w:t>
      </w:r>
      <w:r w:rsidRPr="00EB52C8">
        <w:rPr>
          <w:bCs/>
          <w:color w:val="000000"/>
          <w:sz w:val="28"/>
          <w:szCs w:val="28"/>
        </w:rPr>
        <w:t xml:space="preserve"> сельского поселения Динского района</w:t>
      </w:r>
      <w:r w:rsidRPr="00EB52C8">
        <w:rPr>
          <w:color w:val="000000"/>
          <w:sz w:val="28"/>
          <w:szCs w:val="28"/>
        </w:rPr>
        <w:t xml:space="preserve">, именуемая в дальнейшем "Администрация", в лице главы </w:t>
      </w:r>
      <w:r w:rsidRPr="00EB52C8">
        <w:rPr>
          <w:bCs/>
          <w:color w:val="000000"/>
          <w:sz w:val="28"/>
          <w:szCs w:val="28"/>
        </w:rPr>
        <w:t xml:space="preserve">Нововеличковского сельского поселения Динского района </w:t>
      </w:r>
      <w:r w:rsidRPr="00EB52C8">
        <w:rPr>
          <w:color w:val="000000"/>
          <w:sz w:val="28"/>
          <w:szCs w:val="28"/>
        </w:rPr>
        <w:t>________, действующего на основании Устава, с одной стороны и_______________________________________________________именуемое</w:t>
      </w:r>
    </w:p>
    <w:p w:rsidR="00EB52C8" w:rsidRPr="00EB52C8" w:rsidRDefault="00EB52C8" w:rsidP="00EB52C8">
      <w:pPr>
        <w:jc w:val="both"/>
        <w:rPr>
          <w:color w:val="000000"/>
          <w:sz w:val="28"/>
          <w:szCs w:val="28"/>
        </w:rPr>
      </w:pPr>
      <w:r w:rsidRPr="00EB52C8">
        <w:rPr>
          <w:color w:val="000000"/>
          <w:sz w:val="28"/>
          <w:szCs w:val="28"/>
        </w:rPr>
        <w:t>в дальнейшем "Организация", в лице _____________________________________________________________________,_______________________________действующего на основании ___________________________________________,</w:t>
      </w:r>
    </w:p>
    <w:p w:rsidR="00EB52C8" w:rsidRPr="00EB52C8" w:rsidRDefault="00EB52C8" w:rsidP="00EB52C8">
      <w:pPr>
        <w:jc w:val="both"/>
        <w:rPr>
          <w:color w:val="000000"/>
          <w:sz w:val="28"/>
          <w:szCs w:val="28"/>
        </w:rPr>
      </w:pPr>
      <w:r w:rsidRPr="00EB52C8">
        <w:rPr>
          <w:color w:val="000000"/>
          <w:sz w:val="28"/>
          <w:szCs w:val="28"/>
        </w:rPr>
        <w:t>с другой стороны, совместно именуемые «Стороны» заключили настоящий договор о нижеследующем:</w:t>
      </w:r>
    </w:p>
    <w:p w:rsidR="00EB52C8" w:rsidRPr="00EB52C8" w:rsidRDefault="00EB52C8" w:rsidP="00EB52C8">
      <w:pPr>
        <w:ind w:firstLine="225"/>
        <w:jc w:val="both"/>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1. Предмет договора</w:t>
      </w:r>
    </w:p>
    <w:p w:rsidR="00EB52C8" w:rsidRDefault="00EB52C8" w:rsidP="00EB52C8">
      <w:pPr>
        <w:jc w:val="both"/>
        <w:rPr>
          <w:color w:val="000000"/>
          <w:sz w:val="28"/>
          <w:szCs w:val="28"/>
        </w:rPr>
      </w:pPr>
      <w:r w:rsidRPr="00EB52C8">
        <w:rPr>
          <w:color w:val="000000"/>
          <w:sz w:val="28"/>
          <w:szCs w:val="28"/>
        </w:rPr>
        <w:tab/>
      </w:r>
      <w:r w:rsidR="00481620">
        <w:rPr>
          <w:color w:val="000000"/>
          <w:sz w:val="28"/>
          <w:szCs w:val="28"/>
        </w:rPr>
        <w:t xml:space="preserve">1.1. </w:t>
      </w:r>
      <w:r w:rsidRPr="00EB52C8">
        <w:rPr>
          <w:color w:val="000000"/>
          <w:sz w:val="28"/>
          <w:szCs w:val="28"/>
        </w:rPr>
        <w:t xml:space="preserve">Предметом настоящего договора является предоставление Организации из бюджета </w:t>
      </w:r>
      <w:r w:rsidRPr="00EB52C8">
        <w:rPr>
          <w:bCs/>
          <w:color w:val="000000"/>
          <w:sz w:val="28"/>
          <w:szCs w:val="28"/>
        </w:rPr>
        <w:t xml:space="preserve">Нововеличковского сельского поселения Динского района </w:t>
      </w:r>
      <w:r w:rsidRPr="00EB52C8">
        <w:rPr>
          <w:color w:val="000000"/>
          <w:sz w:val="28"/>
          <w:szCs w:val="28"/>
        </w:rPr>
        <w:t xml:space="preserve">субсидии </w:t>
      </w:r>
      <w:r w:rsidR="00EC1C41" w:rsidRPr="00EB52C8">
        <w:rPr>
          <w:sz w:val="28"/>
          <w:szCs w:val="28"/>
        </w:rPr>
        <w:t>по приобретению топливного ресурса, используемого для выработки тепловой энергии</w:t>
      </w:r>
      <w:r w:rsidRPr="00EB52C8">
        <w:rPr>
          <w:color w:val="000000"/>
          <w:sz w:val="28"/>
          <w:szCs w:val="28"/>
        </w:rPr>
        <w:t>. Субсидии предоставляются в сумме______________________________ рублей за _____________201__г.</w:t>
      </w:r>
    </w:p>
    <w:p w:rsidR="00481620" w:rsidRPr="00EB52C8" w:rsidRDefault="00481620" w:rsidP="00481620">
      <w:pPr>
        <w:ind w:firstLine="709"/>
        <w:jc w:val="both"/>
        <w:rPr>
          <w:color w:val="000000"/>
          <w:sz w:val="28"/>
          <w:szCs w:val="28"/>
        </w:rPr>
      </w:pPr>
      <w:r>
        <w:rPr>
          <w:color w:val="000000"/>
          <w:sz w:val="28"/>
          <w:szCs w:val="28"/>
        </w:rPr>
        <w:t>1.2. Субсидии предоставляются за счет и в пределах средств, предусмотренных в бюджете Нововеличковского сельского поселения Динского района на текущий финансовый год на указанные цели в порядке, установленном настоящим договором.</w:t>
      </w:r>
    </w:p>
    <w:p w:rsidR="00EB52C8" w:rsidRPr="00EB52C8" w:rsidRDefault="00EB52C8" w:rsidP="00EB52C8">
      <w:pPr>
        <w:jc w:val="both"/>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2. Права, обязанности и ответственность сторон</w:t>
      </w:r>
    </w:p>
    <w:p w:rsidR="00EB52C8" w:rsidRDefault="00EB52C8" w:rsidP="00EB52C8">
      <w:pPr>
        <w:jc w:val="both"/>
        <w:rPr>
          <w:color w:val="000000"/>
          <w:sz w:val="28"/>
          <w:szCs w:val="28"/>
        </w:rPr>
      </w:pPr>
      <w:r w:rsidRPr="00EB52C8">
        <w:rPr>
          <w:color w:val="000000"/>
          <w:sz w:val="28"/>
          <w:szCs w:val="28"/>
        </w:rPr>
        <w:tab/>
        <w:t>2.1. Организация:</w:t>
      </w:r>
    </w:p>
    <w:p w:rsidR="00EB52C8" w:rsidRPr="00EB52C8" w:rsidRDefault="00EB52C8" w:rsidP="00EB52C8">
      <w:pPr>
        <w:ind w:firstLine="708"/>
        <w:jc w:val="both"/>
        <w:rPr>
          <w:color w:val="000000"/>
          <w:sz w:val="28"/>
          <w:szCs w:val="28"/>
        </w:rPr>
      </w:pPr>
      <w:r w:rsidRPr="00EB52C8">
        <w:rPr>
          <w:color w:val="000000"/>
          <w:sz w:val="28"/>
          <w:szCs w:val="28"/>
        </w:rPr>
        <w:t xml:space="preserve">- обязана предоставить в отдел финансов и муниципальных закупок (далее Уполномоченный орган) для предоставления субсидии документы, указанные в пункте 3.3 Порядка предоставления </w:t>
      </w:r>
      <w:r w:rsidR="00EC1C41" w:rsidRPr="00EB52C8">
        <w:rPr>
          <w:sz w:val="28"/>
          <w:szCs w:val="28"/>
        </w:rPr>
        <w:t xml:space="preserve">организациям коммунального комплекса </w:t>
      </w:r>
      <w:r w:rsidR="00EC1C41" w:rsidRPr="00EB52C8">
        <w:rPr>
          <w:bCs/>
          <w:sz w:val="28"/>
          <w:szCs w:val="28"/>
        </w:rPr>
        <w:t xml:space="preserve">из бюджета </w:t>
      </w:r>
      <w:r w:rsidR="00EC1C41" w:rsidRPr="00EB52C8">
        <w:rPr>
          <w:bCs/>
          <w:color w:val="000000"/>
          <w:sz w:val="28"/>
          <w:szCs w:val="28"/>
        </w:rPr>
        <w:t>Нововеличковского сельского поселения Динского района</w:t>
      </w:r>
      <w:r w:rsidR="00EC1C41" w:rsidRPr="00EB52C8">
        <w:rPr>
          <w:sz w:val="28"/>
          <w:szCs w:val="28"/>
        </w:rPr>
        <w:t xml:space="preserve"> субсидий на возмещение затрат по приобретению топливного ресурса, </w:t>
      </w:r>
      <w:r w:rsidR="00EC1C41" w:rsidRPr="00EB52C8">
        <w:rPr>
          <w:sz w:val="28"/>
          <w:szCs w:val="28"/>
        </w:rPr>
        <w:lastRenderedPageBreak/>
        <w:t>используемого для выработки тепловой энергии</w:t>
      </w:r>
      <w:r w:rsidRPr="00EB52C8">
        <w:rPr>
          <w:color w:val="000000"/>
          <w:sz w:val="28"/>
          <w:szCs w:val="28"/>
        </w:rPr>
        <w:t xml:space="preserve">, утвержденного постановлением администрации </w:t>
      </w:r>
      <w:r w:rsidRPr="00EB52C8">
        <w:rPr>
          <w:bCs/>
          <w:color w:val="000000"/>
          <w:sz w:val="28"/>
          <w:szCs w:val="28"/>
        </w:rPr>
        <w:t xml:space="preserve">Нововеличковского сельского поселения Динского района </w:t>
      </w:r>
      <w:r w:rsidRPr="00EB52C8">
        <w:rPr>
          <w:color w:val="000000"/>
          <w:sz w:val="28"/>
          <w:szCs w:val="28"/>
        </w:rPr>
        <w:t>от _______ № ____;</w:t>
      </w:r>
    </w:p>
    <w:p w:rsidR="00EB52C8" w:rsidRPr="00EB52C8" w:rsidRDefault="00EB52C8" w:rsidP="00EB52C8">
      <w:pPr>
        <w:ind w:firstLine="708"/>
        <w:jc w:val="both"/>
        <w:rPr>
          <w:color w:val="000000"/>
          <w:sz w:val="28"/>
          <w:szCs w:val="28"/>
        </w:rPr>
      </w:pPr>
      <w:r w:rsidRPr="00EB52C8">
        <w:rPr>
          <w:color w:val="000000"/>
          <w:sz w:val="28"/>
          <w:szCs w:val="28"/>
        </w:rPr>
        <w:t>- обязана не позднее 30 числа месяца, следующего за отчетным периодом, представить в Уполномоченный орган копию бухгалтерского баланса (форма 1) и копию отчета о финансовых результатах деятельности предприятия (форма 2);</w:t>
      </w:r>
    </w:p>
    <w:p w:rsidR="00EB52C8" w:rsidRPr="00EB52C8" w:rsidRDefault="00EB52C8" w:rsidP="00EB52C8">
      <w:pPr>
        <w:ind w:firstLine="708"/>
        <w:jc w:val="both"/>
        <w:rPr>
          <w:color w:val="000000"/>
          <w:sz w:val="28"/>
          <w:szCs w:val="28"/>
        </w:rPr>
      </w:pPr>
      <w:r w:rsidRPr="00EB52C8">
        <w:rPr>
          <w:color w:val="000000"/>
          <w:sz w:val="28"/>
          <w:szCs w:val="28"/>
        </w:rPr>
        <w:t>- обязана обеспечить хранение в установленном порядке первичных документов, подтверждающих фактические расходы на цели, обозначенные настоящим договором;</w:t>
      </w:r>
    </w:p>
    <w:p w:rsidR="00EB52C8" w:rsidRPr="00EB52C8" w:rsidRDefault="00EB52C8" w:rsidP="00EB52C8">
      <w:pPr>
        <w:ind w:firstLine="708"/>
        <w:jc w:val="both"/>
        <w:rPr>
          <w:color w:val="000000"/>
          <w:sz w:val="28"/>
          <w:szCs w:val="28"/>
        </w:rPr>
      </w:pPr>
      <w:r w:rsidRPr="00EB52C8">
        <w:rPr>
          <w:color w:val="000000"/>
          <w:sz w:val="28"/>
          <w:szCs w:val="28"/>
        </w:rPr>
        <w:t>- несет ответственность за достоверность представленной бухгалтерской отчетности.</w:t>
      </w:r>
    </w:p>
    <w:p w:rsidR="00EB52C8" w:rsidRPr="00EB52C8" w:rsidRDefault="00EB52C8" w:rsidP="00EB52C8">
      <w:pPr>
        <w:autoSpaceDE w:val="0"/>
        <w:autoSpaceDN w:val="0"/>
        <w:adjustRightInd w:val="0"/>
        <w:ind w:firstLine="720"/>
        <w:jc w:val="both"/>
        <w:rPr>
          <w:sz w:val="28"/>
          <w:szCs w:val="28"/>
        </w:rPr>
      </w:pPr>
      <w:r w:rsidRPr="00EB52C8">
        <w:rPr>
          <w:sz w:val="28"/>
          <w:szCs w:val="28"/>
        </w:rPr>
        <w:t xml:space="preserve">- не имеет права приобретать за счет полученных средств иностранную валюту, за исключением операций, осуществляемых в соответствии с </w:t>
      </w:r>
      <w:hyperlink r:id="rId8" w:history="1">
        <w:r w:rsidRPr="00EB52C8">
          <w:rPr>
            <w:sz w:val="28"/>
            <w:szCs w:val="28"/>
          </w:rPr>
          <w:t>валютным законодательством</w:t>
        </w:r>
      </w:hyperlink>
      <w:r w:rsidRPr="00EB52C8">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B52C8" w:rsidRPr="00EB52C8" w:rsidRDefault="00EB52C8" w:rsidP="00EB52C8">
      <w:pPr>
        <w:autoSpaceDE w:val="0"/>
        <w:autoSpaceDN w:val="0"/>
        <w:adjustRightInd w:val="0"/>
        <w:ind w:firstLine="720"/>
        <w:jc w:val="both"/>
        <w:rPr>
          <w:rFonts w:ascii="Arial" w:hAnsi="Arial" w:cs="Arial"/>
          <w:sz w:val="28"/>
          <w:szCs w:val="28"/>
        </w:rPr>
      </w:pPr>
    </w:p>
    <w:p w:rsidR="00EB52C8" w:rsidRPr="00EB52C8" w:rsidRDefault="00EB52C8" w:rsidP="00EB52C8">
      <w:pPr>
        <w:jc w:val="both"/>
        <w:rPr>
          <w:color w:val="000000"/>
          <w:sz w:val="28"/>
          <w:szCs w:val="28"/>
        </w:rPr>
      </w:pPr>
      <w:r w:rsidRPr="00EB52C8">
        <w:rPr>
          <w:color w:val="000000"/>
          <w:sz w:val="28"/>
          <w:szCs w:val="28"/>
        </w:rPr>
        <w:tab/>
        <w:t>2.2. Администрация:</w:t>
      </w:r>
    </w:p>
    <w:p w:rsidR="00EB52C8" w:rsidRDefault="00EB52C8" w:rsidP="00EB52C8">
      <w:pPr>
        <w:ind w:firstLine="708"/>
        <w:jc w:val="both"/>
        <w:rPr>
          <w:color w:val="000000"/>
          <w:sz w:val="28"/>
          <w:szCs w:val="28"/>
        </w:rPr>
      </w:pPr>
      <w:r w:rsidRPr="00EB52C8">
        <w:rPr>
          <w:color w:val="000000"/>
          <w:sz w:val="28"/>
          <w:szCs w:val="28"/>
        </w:rPr>
        <w:t xml:space="preserve">- в течение 15 дней со дня регистрации заявления Организации о предоставлении субсидии осуществляет расчет размера субсидии на основании проверки представленных в соответствии с настоящим договором документов и расчетов и в течение </w:t>
      </w:r>
      <w:r w:rsidR="00EC1C41">
        <w:rPr>
          <w:color w:val="000000"/>
          <w:sz w:val="28"/>
          <w:szCs w:val="28"/>
        </w:rPr>
        <w:t>10</w:t>
      </w:r>
      <w:r w:rsidRPr="00EB52C8">
        <w:rPr>
          <w:color w:val="000000"/>
          <w:sz w:val="28"/>
          <w:szCs w:val="28"/>
        </w:rPr>
        <w:t xml:space="preserve"> рабочих дней со дня издания распоряжения Администрации о предоставлении субсидии перечисляе</w:t>
      </w:r>
      <w:r w:rsidR="00A04BB7">
        <w:rPr>
          <w:color w:val="000000"/>
          <w:sz w:val="28"/>
          <w:szCs w:val="28"/>
        </w:rPr>
        <w:t>т денежные средства Организации;</w:t>
      </w:r>
    </w:p>
    <w:p w:rsidR="00EB52C8" w:rsidRPr="00EB52C8" w:rsidRDefault="00EB52C8" w:rsidP="00EB52C8">
      <w:pPr>
        <w:jc w:val="both"/>
        <w:rPr>
          <w:color w:val="000000"/>
          <w:sz w:val="28"/>
          <w:szCs w:val="28"/>
        </w:rPr>
      </w:pPr>
      <w:r w:rsidRPr="00EB52C8">
        <w:rPr>
          <w:color w:val="000000"/>
          <w:sz w:val="28"/>
          <w:szCs w:val="28"/>
        </w:rPr>
        <w:tab/>
        <w:t>2.3. Сторона, не исполнившая свои обязательства по договору или исполнившая обязательства ненадлежащим образом, несет за это ответственность при наличии вины, если не докажет, что надлежащее исполнение обязательств по договору оказалось невозможным вследствие непреодолимой силы (форс-мажор).</w:t>
      </w:r>
    </w:p>
    <w:p w:rsidR="00EB52C8" w:rsidRPr="00EB52C8" w:rsidRDefault="00EB52C8" w:rsidP="00EB52C8">
      <w:pPr>
        <w:ind w:firstLine="225"/>
        <w:jc w:val="both"/>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3. Порядок расчетов</w:t>
      </w:r>
    </w:p>
    <w:p w:rsidR="00EB52C8" w:rsidRPr="00EB52C8" w:rsidRDefault="00EB52C8" w:rsidP="00EB52C8">
      <w:pPr>
        <w:jc w:val="both"/>
        <w:rPr>
          <w:color w:val="000000"/>
          <w:sz w:val="28"/>
          <w:szCs w:val="28"/>
        </w:rPr>
      </w:pPr>
      <w:r w:rsidRPr="00EB52C8">
        <w:rPr>
          <w:color w:val="000000"/>
          <w:sz w:val="28"/>
          <w:szCs w:val="28"/>
        </w:rPr>
        <w:tab/>
        <w:t xml:space="preserve">3.1. Субсидия Организации предоставляется в пределах средств, предусмотренных на эти цели в  бюджете </w:t>
      </w:r>
      <w:r w:rsidRPr="00EB52C8">
        <w:rPr>
          <w:bCs/>
          <w:color w:val="000000"/>
          <w:sz w:val="28"/>
          <w:szCs w:val="28"/>
        </w:rPr>
        <w:t xml:space="preserve">Нововеличковского сельского поселения Динского района </w:t>
      </w:r>
      <w:r w:rsidRPr="00EB52C8">
        <w:rPr>
          <w:color w:val="000000"/>
          <w:sz w:val="28"/>
          <w:szCs w:val="28"/>
        </w:rPr>
        <w:t>в текущем финансовом году.</w:t>
      </w:r>
    </w:p>
    <w:p w:rsidR="00EB52C8" w:rsidRPr="00EB52C8" w:rsidRDefault="00EB52C8" w:rsidP="00EB52C8">
      <w:pPr>
        <w:jc w:val="both"/>
        <w:rPr>
          <w:color w:val="000000"/>
          <w:sz w:val="28"/>
          <w:szCs w:val="28"/>
        </w:rPr>
      </w:pPr>
      <w:r w:rsidRPr="00EB52C8">
        <w:rPr>
          <w:color w:val="000000"/>
          <w:sz w:val="28"/>
          <w:szCs w:val="28"/>
        </w:rPr>
        <w:tab/>
        <w:t>3.2. Субсидия перечисляется Организации после предоставления в Уполномоченный орган необходимых документов для осуществления расчета субсидии и издания распоряжения Администрации о предоставлении субсидии.</w:t>
      </w:r>
    </w:p>
    <w:p w:rsidR="00EB52C8" w:rsidRPr="00EB52C8" w:rsidRDefault="00EB52C8" w:rsidP="00EB52C8">
      <w:pPr>
        <w:jc w:val="both"/>
        <w:rPr>
          <w:color w:val="000000"/>
          <w:sz w:val="28"/>
          <w:szCs w:val="28"/>
        </w:rPr>
      </w:pPr>
      <w:r w:rsidRPr="00EB52C8">
        <w:rPr>
          <w:color w:val="000000"/>
          <w:sz w:val="28"/>
          <w:szCs w:val="28"/>
        </w:rPr>
        <w:tab/>
        <w:t xml:space="preserve">3.3. </w:t>
      </w:r>
      <w:r w:rsidR="009A5A7F">
        <w:rPr>
          <w:color w:val="000000"/>
          <w:sz w:val="28"/>
          <w:szCs w:val="28"/>
        </w:rPr>
        <w:t>Администрация имеет право прекратить предоставление субсидии</w:t>
      </w:r>
      <w:r w:rsidR="009A5A7F" w:rsidRPr="00EB52C8">
        <w:rPr>
          <w:color w:val="000000"/>
          <w:sz w:val="28"/>
          <w:szCs w:val="28"/>
        </w:rPr>
        <w:t xml:space="preserve"> </w:t>
      </w:r>
      <w:r w:rsidR="009A5A7F">
        <w:rPr>
          <w:color w:val="000000"/>
          <w:sz w:val="28"/>
          <w:szCs w:val="28"/>
        </w:rPr>
        <w:t>в</w:t>
      </w:r>
      <w:r w:rsidRPr="00EB52C8">
        <w:rPr>
          <w:color w:val="000000"/>
          <w:sz w:val="28"/>
          <w:szCs w:val="28"/>
        </w:rPr>
        <w:t xml:space="preserve"> случа</w:t>
      </w:r>
      <w:r w:rsidR="009A5A7F">
        <w:rPr>
          <w:color w:val="000000"/>
          <w:sz w:val="28"/>
          <w:szCs w:val="28"/>
        </w:rPr>
        <w:t>ях</w:t>
      </w:r>
      <w:r w:rsidRPr="00EB52C8">
        <w:rPr>
          <w:color w:val="000000"/>
          <w:sz w:val="28"/>
          <w:szCs w:val="28"/>
        </w:rPr>
        <w:t xml:space="preserve"> </w:t>
      </w:r>
      <w:r w:rsidR="009A5A7F">
        <w:rPr>
          <w:color w:val="000000"/>
          <w:sz w:val="28"/>
          <w:szCs w:val="28"/>
        </w:rPr>
        <w:t>введения процедуры банкротства, реорганизации Организации, предоставления Организацией недостоверных документов, нецелевого использования средств субсидий в соответствии с законодательством</w:t>
      </w:r>
      <w:r w:rsidRPr="00EB52C8">
        <w:rPr>
          <w:color w:val="000000"/>
          <w:sz w:val="28"/>
          <w:szCs w:val="28"/>
        </w:rPr>
        <w:t>.</w:t>
      </w:r>
    </w:p>
    <w:p w:rsidR="00EB52C8" w:rsidRPr="00EB52C8" w:rsidRDefault="00EB52C8" w:rsidP="00EB52C8">
      <w:pPr>
        <w:jc w:val="both"/>
        <w:rPr>
          <w:color w:val="000000"/>
          <w:sz w:val="28"/>
          <w:szCs w:val="28"/>
        </w:rPr>
      </w:pPr>
      <w:r w:rsidRPr="00EB52C8">
        <w:rPr>
          <w:color w:val="000000"/>
          <w:sz w:val="28"/>
          <w:szCs w:val="28"/>
        </w:rPr>
        <w:lastRenderedPageBreak/>
        <w:tab/>
        <w:t xml:space="preserve">Субсидии, полученные по недостоверным сведениям, подлежат возврату в </w:t>
      </w:r>
      <w:r w:rsidR="00EC1C41">
        <w:rPr>
          <w:color w:val="000000"/>
          <w:sz w:val="28"/>
          <w:szCs w:val="28"/>
        </w:rPr>
        <w:t>местный</w:t>
      </w:r>
      <w:r w:rsidRPr="00EB52C8">
        <w:rPr>
          <w:color w:val="000000"/>
          <w:sz w:val="28"/>
          <w:szCs w:val="28"/>
        </w:rPr>
        <w:t xml:space="preserve"> бюджет в течение 10 дней со дня предъявления Администрацией соответствующей письменной претензии.</w:t>
      </w:r>
    </w:p>
    <w:p w:rsidR="00EC1C41" w:rsidRDefault="00EC1C41" w:rsidP="00EB52C8">
      <w:pPr>
        <w:jc w:val="center"/>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4. Порядок изменения, расторжения договора</w:t>
      </w:r>
    </w:p>
    <w:p w:rsidR="00EB52C8" w:rsidRPr="00EB52C8" w:rsidRDefault="00EB52C8" w:rsidP="00EB52C8">
      <w:pPr>
        <w:jc w:val="both"/>
        <w:rPr>
          <w:color w:val="000000"/>
          <w:sz w:val="28"/>
          <w:szCs w:val="28"/>
        </w:rPr>
      </w:pPr>
      <w:r w:rsidRPr="00EB52C8">
        <w:rPr>
          <w:color w:val="000000"/>
          <w:sz w:val="28"/>
          <w:szCs w:val="28"/>
        </w:rPr>
        <w:tab/>
        <w:t>4.1. Настоящий договор может быть изменен Сторонами на основании их взаимного согласия.</w:t>
      </w:r>
    </w:p>
    <w:p w:rsidR="00EB52C8" w:rsidRPr="00EB52C8" w:rsidRDefault="00EB52C8" w:rsidP="00EB52C8">
      <w:pPr>
        <w:jc w:val="both"/>
        <w:rPr>
          <w:color w:val="000000"/>
          <w:sz w:val="28"/>
          <w:szCs w:val="28"/>
        </w:rPr>
      </w:pPr>
      <w:r w:rsidRPr="00EB52C8">
        <w:rPr>
          <w:color w:val="000000"/>
          <w:sz w:val="28"/>
          <w:szCs w:val="28"/>
        </w:rPr>
        <w:tab/>
        <w:t>4.2. Все изменения к договору оформляются письменно, путем заключения дополнительного соглашения к данному договору.</w:t>
      </w:r>
    </w:p>
    <w:p w:rsidR="00EB52C8" w:rsidRPr="00EB52C8" w:rsidRDefault="00EB52C8" w:rsidP="00EB52C8">
      <w:pPr>
        <w:jc w:val="both"/>
        <w:rPr>
          <w:color w:val="000000"/>
          <w:sz w:val="28"/>
          <w:szCs w:val="28"/>
        </w:rPr>
      </w:pPr>
      <w:r w:rsidRPr="00EB52C8">
        <w:rPr>
          <w:color w:val="000000"/>
          <w:sz w:val="28"/>
          <w:szCs w:val="28"/>
        </w:rPr>
        <w:tab/>
        <w:t>4.3. Настоящий договор может быть расторгнут по соглашению сторон.</w:t>
      </w:r>
    </w:p>
    <w:p w:rsidR="00EB52C8" w:rsidRPr="00EB52C8" w:rsidRDefault="00EB52C8" w:rsidP="00EB52C8">
      <w:pPr>
        <w:jc w:val="both"/>
        <w:rPr>
          <w:color w:val="000000"/>
          <w:sz w:val="28"/>
          <w:szCs w:val="28"/>
        </w:rPr>
      </w:pPr>
      <w:r w:rsidRPr="00EB52C8">
        <w:rPr>
          <w:color w:val="000000"/>
          <w:sz w:val="28"/>
          <w:szCs w:val="28"/>
        </w:rPr>
        <w:tab/>
        <w:t>4.4. Договор может быть расторгнут по требованию одной из сторон только при существенном нарушении условий договора другой стороной.</w:t>
      </w:r>
    </w:p>
    <w:p w:rsidR="00EB52C8" w:rsidRPr="00EB52C8" w:rsidRDefault="00EB52C8" w:rsidP="00EB52C8">
      <w:pPr>
        <w:jc w:val="both"/>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5. Порядок разрешения споров</w:t>
      </w:r>
    </w:p>
    <w:p w:rsidR="00EB52C8" w:rsidRPr="00EB52C8" w:rsidRDefault="00EB52C8" w:rsidP="00EB52C8">
      <w:pPr>
        <w:jc w:val="both"/>
        <w:rPr>
          <w:color w:val="000000"/>
          <w:sz w:val="28"/>
          <w:szCs w:val="28"/>
        </w:rPr>
      </w:pPr>
      <w:r w:rsidRPr="00EB52C8">
        <w:rPr>
          <w:color w:val="000000"/>
          <w:sz w:val="28"/>
          <w:szCs w:val="28"/>
        </w:rPr>
        <w:tab/>
        <w:t>Все спорные вопросы, возникающие при исполнении настоящего договора, разрешаются путем переговоров, а при не достижении согласия - в судебном порядке.</w:t>
      </w:r>
    </w:p>
    <w:p w:rsidR="00EB52C8" w:rsidRPr="00EB52C8" w:rsidRDefault="00EB52C8" w:rsidP="00EB52C8">
      <w:pPr>
        <w:jc w:val="both"/>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6. Срок действия договора</w:t>
      </w:r>
    </w:p>
    <w:p w:rsidR="00EB52C8" w:rsidRPr="00EB52C8" w:rsidRDefault="00EB52C8" w:rsidP="00EB52C8">
      <w:pPr>
        <w:jc w:val="both"/>
        <w:rPr>
          <w:color w:val="000000"/>
          <w:sz w:val="28"/>
          <w:szCs w:val="28"/>
        </w:rPr>
      </w:pPr>
      <w:r w:rsidRPr="00EB52C8">
        <w:rPr>
          <w:color w:val="000000"/>
          <w:sz w:val="28"/>
          <w:szCs w:val="28"/>
        </w:rPr>
        <w:tab/>
        <w:t>6.1. Договор вступает в силу с момента его подписания, применяется к отношениям Сторон, возникшим с "___" _______ 20___ года, и действует до "___"_______ 20___ года.</w:t>
      </w:r>
    </w:p>
    <w:p w:rsidR="00EB52C8" w:rsidRPr="00EB52C8" w:rsidRDefault="00EB52C8" w:rsidP="00EB52C8">
      <w:pPr>
        <w:jc w:val="both"/>
        <w:rPr>
          <w:color w:val="000000"/>
          <w:sz w:val="28"/>
          <w:szCs w:val="28"/>
        </w:rPr>
      </w:pPr>
      <w:r w:rsidRPr="00EB52C8">
        <w:rPr>
          <w:color w:val="000000"/>
          <w:sz w:val="28"/>
          <w:szCs w:val="28"/>
        </w:rPr>
        <w:tab/>
        <w:t>6.2. Окончание срока действия настоящего договора не освобождает Стороны от  выполнения обязательств по нему, и не освобождает Стороны договора от ответственности за его нарушение, если таковые имели место при исполнении условий настоящего договора.</w:t>
      </w:r>
    </w:p>
    <w:p w:rsidR="00EB52C8" w:rsidRPr="00EB52C8" w:rsidRDefault="00EB52C8" w:rsidP="00EB52C8">
      <w:pPr>
        <w:ind w:firstLine="225"/>
        <w:jc w:val="center"/>
        <w:rPr>
          <w:color w:val="000000"/>
          <w:sz w:val="28"/>
          <w:szCs w:val="28"/>
        </w:rPr>
      </w:pPr>
    </w:p>
    <w:p w:rsidR="00EB52C8" w:rsidRPr="00EB52C8" w:rsidRDefault="00EB52C8" w:rsidP="00EB52C8">
      <w:pPr>
        <w:jc w:val="center"/>
        <w:rPr>
          <w:color w:val="000000"/>
          <w:sz w:val="28"/>
          <w:szCs w:val="28"/>
        </w:rPr>
      </w:pPr>
      <w:r w:rsidRPr="00EB52C8">
        <w:rPr>
          <w:color w:val="000000"/>
          <w:sz w:val="28"/>
          <w:szCs w:val="28"/>
        </w:rPr>
        <w:t>7. Юридические адреса и реквизиты сторон</w:t>
      </w:r>
    </w:p>
    <w:p w:rsidR="00EB52C8" w:rsidRPr="00EB52C8" w:rsidRDefault="00EB52C8" w:rsidP="00EB52C8">
      <w:pPr>
        <w:jc w:val="both"/>
        <w:rPr>
          <w:color w:val="000000"/>
          <w:sz w:val="28"/>
          <w:szCs w:val="28"/>
        </w:rPr>
      </w:pPr>
      <w:r w:rsidRPr="00EB52C8">
        <w:rPr>
          <w:color w:val="000000"/>
          <w:sz w:val="28"/>
          <w:szCs w:val="28"/>
        </w:rPr>
        <w:tab/>
        <w:t>7.1. В случае изменения юридического адреса или реквизитов стороны договора обязаны в трехдневный срок уведомить об этом друг друга.</w:t>
      </w:r>
    </w:p>
    <w:p w:rsidR="00EB52C8" w:rsidRPr="00EB52C8" w:rsidRDefault="00EB52C8" w:rsidP="00EB52C8">
      <w:pPr>
        <w:jc w:val="both"/>
        <w:rPr>
          <w:color w:val="000000"/>
          <w:sz w:val="28"/>
          <w:szCs w:val="28"/>
        </w:rPr>
      </w:pPr>
      <w:r w:rsidRPr="00EB52C8">
        <w:rPr>
          <w:color w:val="000000"/>
          <w:sz w:val="28"/>
          <w:szCs w:val="28"/>
        </w:rPr>
        <w:tab/>
        <w:t>7.2. Настоящий договор составлен в двух экземплярах - по одному для каждой из сторон, имеющих равную юридическую силу.</w:t>
      </w:r>
    </w:p>
    <w:p w:rsidR="00EB52C8" w:rsidRPr="00EB52C8" w:rsidRDefault="00EB52C8" w:rsidP="00EB52C8">
      <w:pPr>
        <w:ind w:firstLine="225"/>
        <w:jc w:val="both"/>
        <w:rPr>
          <w:color w:val="000000"/>
          <w:sz w:val="28"/>
          <w:szCs w:val="28"/>
        </w:rPr>
      </w:pPr>
    </w:p>
    <w:p w:rsidR="00EB52C8" w:rsidRPr="00EB52C8" w:rsidRDefault="00EB52C8" w:rsidP="00EB52C8">
      <w:pPr>
        <w:ind w:firstLine="225"/>
        <w:jc w:val="both"/>
        <w:rPr>
          <w:color w:val="000000"/>
          <w:sz w:val="28"/>
          <w:szCs w:val="28"/>
        </w:rPr>
      </w:pPr>
    </w:p>
    <w:p w:rsidR="00EB52C8" w:rsidRPr="00EB52C8" w:rsidRDefault="00EB52C8" w:rsidP="00EB52C8">
      <w:pPr>
        <w:ind w:firstLine="225"/>
        <w:jc w:val="both"/>
        <w:rPr>
          <w:color w:val="000000"/>
          <w:sz w:val="28"/>
          <w:szCs w:val="28"/>
        </w:rPr>
      </w:pPr>
    </w:p>
    <w:p w:rsidR="00EB52C8" w:rsidRPr="00EB52C8" w:rsidRDefault="00EB52C8" w:rsidP="00EB52C8">
      <w:pPr>
        <w:rPr>
          <w:color w:val="000000"/>
          <w:sz w:val="28"/>
          <w:szCs w:val="28"/>
        </w:rPr>
      </w:pPr>
      <w:r w:rsidRPr="00EB52C8">
        <w:rPr>
          <w:color w:val="000000"/>
          <w:sz w:val="28"/>
          <w:szCs w:val="28"/>
        </w:rPr>
        <w:t>"Администрация"                                                                                 "Организация"</w:t>
      </w:r>
    </w:p>
    <w:p w:rsidR="00EB52C8" w:rsidRPr="00EB52C8" w:rsidRDefault="00EB52C8" w:rsidP="00EB52C8">
      <w:pPr>
        <w:rPr>
          <w:color w:val="000000"/>
          <w:sz w:val="28"/>
          <w:szCs w:val="28"/>
        </w:rPr>
      </w:pPr>
    </w:p>
    <w:p w:rsidR="00F91ED0" w:rsidRDefault="00F91ED0" w:rsidP="00F91ED0">
      <w:pPr>
        <w:pStyle w:val="a4"/>
        <w:shd w:val="clear" w:color="auto" w:fill="auto"/>
        <w:tabs>
          <w:tab w:val="left" w:pos="1520"/>
        </w:tabs>
        <w:spacing w:before="0" w:after="0" w:line="240" w:lineRule="auto"/>
        <w:ind w:right="-2"/>
        <w:jc w:val="both"/>
        <w:rPr>
          <w:sz w:val="28"/>
          <w:szCs w:val="28"/>
        </w:rPr>
      </w:pPr>
    </w:p>
    <w:p w:rsidR="002977E7" w:rsidRDefault="002977E7" w:rsidP="00F91ED0">
      <w:pPr>
        <w:pStyle w:val="a4"/>
        <w:shd w:val="clear" w:color="auto" w:fill="auto"/>
        <w:tabs>
          <w:tab w:val="left" w:pos="1520"/>
        </w:tabs>
        <w:spacing w:before="0" w:after="0" w:line="240" w:lineRule="auto"/>
        <w:ind w:right="-2"/>
        <w:jc w:val="both"/>
        <w:rPr>
          <w:sz w:val="28"/>
          <w:szCs w:val="28"/>
        </w:rPr>
      </w:pPr>
    </w:p>
    <w:p w:rsidR="000B2FD1" w:rsidRDefault="000B2FD1" w:rsidP="00F91ED0">
      <w:pPr>
        <w:pStyle w:val="a4"/>
        <w:shd w:val="clear" w:color="auto" w:fill="auto"/>
        <w:tabs>
          <w:tab w:val="left" w:pos="1520"/>
        </w:tabs>
        <w:spacing w:before="0" w:after="0" w:line="240" w:lineRule="auto"/>
        <w:ind w:right="-2"/>
        <w:jc w:val="both"/>
        <w:rPr>
          <w:sz w:val="28"/>
          <w:szCs w:val="28"/>
        </w:rPr>
        <w:sectPr w:rsidR="000B2FD1" w:rsidSect="002977E7">
          <w:pgSz w:w="11906" w:h="16838"/>
          <w:pgMar w:top="851" w:right="850" w:bottom="1134" w:left="1418" w:header="708" w:footer="708" w:gutter="0"/>
          <w:cols w:space="708"/>
          <w:docGrid w:linePitch="360"/>
        </w:sectPr>
      </w:pPr>
    </w:p>
    <w:p w:rsidR="000B2FD1" w:rsidRPr="009B10B4" w:rsidRDefault="000B2FD1" w:rsidP="000B2FD1">
      <w:pPr>
        <w:pStyle w:val="51"/>
        <w:shd w:val="clear" w:color="auto" w:fill="auto"/>
        <w:spacing w:line="240" w:lineRule="auto"/>
        <w:ind w:left="8520"/>
        <w:rPr>
          <w:b w:val="0"/>
          <w:sz w:val="28"/>
          <w:szCs w:val="28"/>
        </w:rPr>
      </w:pPr>
      <w:r w:rsidRPr="009B10B4">
        <w:rPr>
          <w:b w:val="0"/>
          <w:sz w:val="28"/>
          <w:szCs w:val="28"/>
        </w:rPr>
        <w:lastRenderedPageBreak/>
        <w:t>П</w:t>
      </w:r>
      <w:r>
        <w:rPr>
          <w:b w:val="0"/>
          <w:sz w:val="28"/>
          <w:szCs w:val="28"/>
        </w:rPr>
        <w:t>РИЛОЖЕНИЕ</w:t>
      </w:r>
      <w:r w:rsidR="00EB52C8">
        <w:rPr>
          <w:b w:val="0"/>
          <w:sz w:val="28"/>
          <w:szCs w:val="28"/>
        </w:rPr>
        <w:t xml:space="preserve"> № 2</w:t>
      </w:r>
    </w:p>
    <w:p w:rsidR="000B2FD1" w:rsidRPr="009B10B4" w:rsidRDefault="000B2FD1" w:rsidP="000B2FD1">
      <w:pPr>
        <w:pStyle w:val="51"/>
        <w:shd w:val="clear" w:color="auto" w:fill="auto"/>
        <w:spacing w:line="240" w:lineRule="auto"/>
        <w:ind w:left="8520" w:right="140"/>
        <w:rPr>
          <w:b w:val="0"/>
          <w:sz w:val="28"/>
          <w:szCs w:val="28"/>
        </w:rPr>
      </w:pPr>
      <w:r w:rsidRPr="009B10B4">
        <w:rPr>
          <w:b w:val="0"/>
          <w:sz w:val="28"/>
          <w:szCs w:val="28"/>
        </w:rPr>
        <w:t xml:space="preserve">к Порядку </w:t>
      </w:r>
      <w:r w:rsidRPr="00477E58">
        <w:rPr>
          <w:b w:val="0"/>
          <w:sz w:val="28"/>
          <w:szCs w:val="28"/>
        </w:rPr>
        <w:t xml:space="preserve">предоставления организациям коммунального комплекса </w:t>
      </w:r>
      <w:r w:rsidRPr="00477E58">
        <w:rPr>
          <w:b w:val="0"/>
          <w:bCs w:val="0"/>
          <w:sz w:val="28"/>
          <w:szCs w:val="28"/>
        </w:rPr>
        <w:t>из бюджета</w:t>
      </w:r>
      <w:r>
        <w:rPr>
          <w:b w:val="0"/>
          <w:bCs w:val="0"/>
          <w:sz w:val="28"/>
          <w:szCs w:val="28"/>
        </w:rPr>
        <w:t xml:space="preserve"> </w:t>
      </w:r>
      <w:r w:rsidRPr="00477E58">
        <w:rPr>
          <w:b w:val="0"/>
          <w:bCs w:val="0"/>
          <w:color w:val="000000"/>
          <w:sz w:val="28"/>
          <w:szCs w:val="28"/>
        </w:rPr>
        <w:t>Нововеличковского сельского поселения Динского района</w:t>
      </w:r>
      <w:r w:rsidRPr="00477E58">
        <w:rPr>
          <w:b w:val="0"/>
          <w:sz w:val="28"/>
          <w:szCs w:val="28"/>
        </w:rPr>
        <w:t xml:space="preserve"> субсидий на возмещение затрат по приобретению топливного ресурса, используемого для выработки тепловой энергии</w:t>
      </w:r>
    </w:p>
    <w:p w:rsidR="000B2FD1" w:rsidRDefault="000B2FD1" w:rsidP="000B2FD1">
      <w:pPr>
        <w:pStyle w:val="a4"/>
        <w:shd w:val="clear" w:color="auto" w:fill="auto"/>
        <w:spacing w:before="0" w:after="0" w:line="240" w:lineRule="auto"/>
        <w:ind w:left="6600"/>
        <w:jc w:val="left"/>
        <w:rPr>
          <w:sz w:val="28"/>
          <w:szCs w:val="28"/>
        </w:rPr>
      </w:pPr>
    </w:p>
    <w:p w:rsidR="000B2FD1" w:rsidRDefault="000B2FD1" w:rsidP="000B2FD1">
      <w:pPr>
        <w:pStyle w:val="a4"/>
        <w:shd w:val="clear" w:color="auto" w:fill="auto"/>
        <w:spacing w:before="0" w:after="0" w:line="240" w:lineRule="auto"/>
        <w:ind w:left="851" w:right="961"/>
        <w:rPr>
          <w:sz w:val="28"/>
          <w:szCs w:val="28"/>
        </w:rPr>
      </w:pPr>
    </w:p>
    <w:p w:rsidR="000B2FD1" w:rsidRPr="000B2FD1" w:rsidRDefault="000B2FD1" w:rsidP="000B2FD1">
      <w:pPr>
        <w:pStyle w:val="a4"/>
        <w:shd w:val="clear" w:color="auto" w:fill="auto"/>
        <w:spacing w:before="0" w:after="0" w:line="240" w:lineRule="auto"/>
        <w:ind w:left="851" w:right="961"/>
        <w:rPr>
          <w:b/>
          <w:sz w:val="28"/>
          <w:szCs w:val="28"/>
        </w:rPr>
      </w:pPr>
      <w:r w:rsidRPr="000B2FD1">
        <w:rPr>
          <w:b/>
          <w:sz w:val="28"/>
          <w:szCs w:val="28"/>
        </w:rPr>
        <w:t>ОТЧЕТ</w:t>
      </w:r>
    </w:p>
    <w:p w:rsidR="000B2FD1" w:rsidRDefault="000B2FD1" w:rsidP="000B2FD1">
      <w:pPr>
        <w:pStyle w:val="a4"/>
        <w:shd w:val="clear" w:color="auto" w:fill="auto"/>
        <w:tabs>
          <w:tab w:val="left" w:leader="underscore" w:pos="8458"/>
        </w:tabs>
        <w:spacing w:before="0" w:after="0" w:line="240" w:lineRule="auto"/>
        <w:ind w:left="851" w:right="961"/>
        <w:rPr>
          <w:sz w:val="28"/>
          <w:szCs w:val="28"/>
        </w:rPr>
      </w:pPr>
      <w:r w:rsidRPr="000B2FD1">
        <w:rPr>
          <w:b/>
          <w:sz w:val="28"/>
          <w:szCs w:val="28"/>
        </w:rPr>
        <w:t xml:space="preserve">об использовании субсидий на возмещение затрат по </w:t>
      </w:r>
      <w:proofErr w:type="spellStart"/>
      <w:r w:rsidRPr="000B2FD1">
        <w:rPr>
          <w:b/>
          <w:sz w:val="28"/>
          <w:szCs w:val="28"/>
        </w:rPr>
        <w:t>по</w:t>
      </w:r>
      <w:proofErr w:type="spellEnd"/>
      <w:r w:rsidRPr="000B2FD1">
        <w:rPr>
          <w:b/>
          <w:sz w:val="28"/>
          <w:szCs w:val="28"/>
        </w:rPr>
        <w:t xml:space="preserve"> приобретению топливного ресурса, используемого для выработки тепловой энергии по состоянию на __________ 20__ года</w:t>
      </w:r>
    </w:p>
    <w:p w:rsidR="000B2FD1" w:rsidRDefault="000B2FD1" w:rsidP="000B2FD1">
      <w:pPr>
        <w:pStyle w:val="51"/>
        <w:shd w:val="clear" w:color="auto" w:fill="auto"/>
        <w:tabs>
          <w:tab w:val="left" w:leader="underscore" w:pos="5414"/>
          <w:tab w:val="left" w:leader="underscore" w:pos="6148"/>
          <w:tab w:val="left" w:leader="underscore" w:pos="6954"/>
        </w:tabs>
        <w:spacing w:line="240" w:lineRule="auto"/>
        <w:ind w:left="993"/>
        <w:jc w:val="left"/>
        <w:rPr>
          <w:b w:val="0"/>
          <w:bCs w:val="0"/>
          <w:sz w:val="28"/>
          <w:szCs w:val="28"/>
        </w:rPr>
      </w:pPr>
    </w:p>
    <w:p w:rsidR="000B2FD1" w:rsidRDefault="000B2FD1" w:rsidP="000B2FD1">
      <w:pPr>
        <w:pStyle w:val="51"/>
        <w:shd w:val="clear" w:color="auto" w:fill="auto"/>
        <w:tabs>
          <w:tab w:val="left" w:leader="underscore" w:pos="5414"/>
          <w:tab w:val="left" w:leader="underscore" w:pos="6148"/>
          <w:tab w:val="left" w:leader="underscore" w:pos="6954"/>
        </w:tabs>
        <w:spacing w:line="240" w:lineRule="auto"/>
        <w:ind w:left="851"/>
        <w:jc w:val="left"/>
        <w:rPr>
          <w:rStyle w:val="50"/>
          <w:sz w:val="28"/>
          <w:szCs w:val="28"/>
        </w:rPr>
      </w:pPr>
      <w:r w:rsidRPr="009F1D3B">
        <w:rPr>
          <w:rStyle w:val="50"/>
          <w:sz w:val="28"/>
          <w:szCs w:val="28"/>
        </w:rPr>
        <w:t xml:space="preserve">Руководитель юридического </w:t>
      </w:r>
      <w:r w:rsidRPr="007346F1">
        <w:rPr>
          <w:b w:val="0"/>
          <w:sz w:val="28"/>
          <w:szCs w:val="28"/>
        </w:rPr>
        <w:t>лица</w:t>
      </w:r>
      <w:r>
        <w:rPr>
          <w:b w:val="0"/>
          <w:sz w:val="28"/>
          <w:szCs w:val="28"/>
        </w:rPr>
        <w:t>_____________</w:t>
      </w:r>
      <w:r w:rsidRPr="009F1D3B">
        <w:rPr>
          <w:rStyle w:val="50"/>
          <w:sz w:val="28"/>
          <w:szCs w:val="28"/>
        </w:rPr>
        <w:tab/>
        <w:t>/</w:t>
      </w:r>
      <w:r>
        <w:rPr>
          <w:rStyle w:val="50"/>
          <w:sz w:val="28"/>
          <w:szCs w:val="28"/>
        </w:rPr>
        <w:t>___________</w:t>
      </w:r>
      <w:r w:rsidRPr="009F1D3B">
        <w:rPr>
          <w:rStyle w:val="50"/>
          <w:sz w:val="28"/>
          <w:szCs w:val="28"/>
        </w:rPr>
        <w:t>/</w:t>
      </w:r>
    </w:p>
    <w:p w:rsidR="000B2FD1" w:rsidRDefault="000B2FD1" w:rsidP="000B2FD1">
      <w:pPr>
        <w:pStyle w:val="51"/>
        <w:shd w:val="clear" w:color="auto" w:fill="auto"/>
        <w:tabs>
          <w:tab w:val="left" w:leader="underscore" w:pos="5414"/>
          <w:tab w:val="left" w:leader="underscore" w:pos="6148"/>
          <w:tab w:val="left" w:leader="underscore" w:pos="6954"/>
        </w:tabs>
        <w:spacing w:line="240" w:lineRule="auto"/>
        <w:ind w:left="993"/>
        <w:jc w:val="left"/>
        <w:rPr>
          <w:rStyle w:val="50"/>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777"/>
        <w:gridCol w:w="1477"/>
        <w:gridCol w:w="1355"/>
        <w:gridCol w:w="1492"/>
        <w:gridCol w:w="1325"/>
        <w:gridCol w:w="1592"/>
        <w:gridCol w:w="1330"/>
        <w:gridCol w:w="1772"/>
        <w:gridCol w:w="1469"/>
        <w:gridCol w:w="1719"/>
      </w:tblGrid>
      <w:tr w:rsidR="000B2FD1" w:rsidRPr="00D165AA" w:rsidTr="00F46CFA">
        <w:trPr>
          <w:trHeight w:val="1886"/>
          <w:jc w:val="center"/>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Наименование мероприятия, на</w:t>
            </w:r>
          </w:p>
          <w:p w:rsidR="000B2FD1" w:rsidRPr="00D165AA" w:rsidRDefault="000B2FD1" w:rsidP="00F46CFA">
            <w:pPr>
              <w:jc w:val="center"/>
              <w:rPr>
                <w:sz w:val="28"/>
                <w:szCs w:val="28"/>
              </w:rPr>
            </w:pPr>
            <w:r w:rsidRPr="00D165AA">
              <w:rPr>
                <w:sz w:val="28"/>
                <w:szCs w:val="28"/>
              </w:rPr>
              <w:t>реализацию которого получена субсидия</w:t>
            </w: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Реквизиты контракта (договора)</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Предмет контракта (договора)</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Стоимость по контра</w:t>
            </w:r>
            <w:r>
              <w:rPr>
                <w:sz w:val="28"/>
                <w:szCs w:val="28"/>
              </w:rPr>
              <w:t>к</w:t>
            </w:r>
            <w:r w:rsidRPr="00D165AA">
              <w:rPr>
                <w:sz w:val="28"/>
                <w:szCs w:val="28"/>
              </w:rPr>
              <w:t>ту (договору),</w:t>
            </w:r>
          </w:p>
          <w:p w:rsidR="000B2FD1" w:rsidRPr="00D165AA" w:rsidRDefault="000B2FD1" w:rsidP="00F46CFA">
            <w:pPr>
              <w:jc w:val="center"/>
              <w:rPr>
                <w:sz w:val="28"/>
                <w:szCs w:val="28"/>
              </w:rPr>
            </w:pPr>
            <w:r w:rsidRPr="00D165AA">
              <w:rPr>
                <w:sz w:val="28"/>
                <w:szCs w:val="28"/>
              </w:rPr>
              <w:t>руб.</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Размер субсид</w:t>
            </w:r>
            <w:r>
              <w:rPr>
                <w:sz w:val="28"/>
                <w:szCs w:val="28"/>
              </w:rPr>
              <w:t>ии</w:t>
            </w:r>
            <w:r w:rsidRPr="00D165AA">
              <w:rPr>
                <w:sz w:val="28"/>
                <w:szCs w:val="28"/>
              </w:rPr>
              <w:t xml:space="preserve"> по контра</w:t>
            </w:r>
            <w:r>
              <w:rPr>
                <w:sz w:val="28"/>
                <w:szCs w:val="28"/>
              </w:rPr>
              <w:t>к</w:t>
            </w:r>
            <w:r w:rsidRPr="00D165AA">
              <w:rPr>
                <w:sz w:val="28"/>
                <w:szCs w:val="28"/>
              </w:rPr>
              <w:t>ту (договору), руб.</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Срок исполнения ко</w:t>
            </w:r>
            <w:r>
              <w:rPr>
                <w:sz w:val="28"/>
                <w:szCs w:val="28"/>
              </w:rPr>
              <w:t>нт</w:t>
            </w:r>
            <w:r w:rsidRPr="00D165AA">
              <w:rPr>
                <w:sz w:val="28"/>
                <w:szCs w:val="28"/>
              </w:rPr>
              <w:t>ра</w:t>
            </w:r>
            <w:r>
              <w:rPr>
                <w:sz w:val="28"/>
                <w:szCs w:val="28"/>
              </w:rPr>
              <w:t>к</w:t>
            </w:r>
            <w:r w:rsidRPr="00D165AA">
              <w:rPr>
                <w:sz w:val="28"/>
                <w:szCs w:val="28"/>
              </w:rPr>
              <w:t>та (договора)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Получено субсидий из бюджета, руб.</w:t>
            </w:r>
          </w:p>
        </w:tc>
        <w:tc>
          <w:tcPr>
            <w:tcW w:w="177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Перечислено бюджетных</w:t>
            </w:r>
          </w:p>
          <w:p w:rsidR="000B2FD1" w:rsidRPr="00D165AA" w:rsidRDefault="000B2FD1" w:rsidP="00F46CFA">
            <w:pPr>
              <w:jc w:val="center"/>
              <w:rPr>
                <w:sz w:val="28"/>
                <w:szCs w:val="28"/>
              </w:rPr>
            </w:pPr>
            <w:r w:rsidRPr="00D165AA">
              <w:rPr>
                <w:sz w:val="28"/>
                <w:szCs w:val="28"/>
              </w:rPr>
              <w:t>средств подрядной организации на отчетную дату, руб.</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Фактически освоено на отчетную дату, руб.</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jc w:val="center"/>
              <w:rPr>
                <w:sz w:val="28"/>
                <w:szCs w:val="28"/>
              </w:rPr>
            </w:pPr>
            <w:r w:rsidRPr="00D165AA">
              <w:rPr>
                <w:sz w:val="28"/>
                <w:szCs w:val="28"/>
              </w:rPr>
              <w:t>Примечание</w:t>
            </w:r>
          </w:p>
          <w:p w:rsidR="000B2FD1" w:rsidRPr="00D165AA" w:rsidRDefault="000B2FD1" w:rsidP="00F46CFA">
            <w:pPr>
              <w:jc w:val="center"/>
              <w:rPr>
                <w:sz w:val="28"/>
                <w:szCs w:val="28"/>
              </w:rPr>
            </w:pPr>
            <w:r w:rsidRPr="00D165AA">
              <w:rPr>
                <w:sz w:val="28"/>
                <w:szCs w:val="28"/>
              </w:rPr>
              <w:t xml:space="preserve">(причины </w:t>
            </w:r>
            <w:proofErr w:type="spellStart"/>
            <w:r w:rsidRPr="00D165AA">
              <w:rPr>
                <w:sz w:val="28"/>
                <w:szCs w:val="28"/>
              </w:rPr>
              <w:t>неосвоения</w:t>
            </w:r>
            <w:proofErr w:type="spellEnd"/>
            <w:r w:rsidRPr="00D165AA">
              <w:rPr>
                <w:sz w:val="28"/>
                <w:szCs w:val="28"/>
              </w:rPr>
              <w:t>, сведения о видах</w:t>
            </w:r>
          </w:p>
          <w:p w:rsidR="000B2FD1" w:rsidRPr="00D165AA" w:rsidRDefault="000B2FD1" w:rsidP="00F46CFA">
            <w:pPr>
              <w:jc w:val="center"/>
              <w:rPr>
                <w:sz w:val="28"/>
                <w:szCs w:val="28"/>
              </w:rPr>
            </w:pPr>
            <w:r w:rsidRPr="00D165AA">
              <w:rPr>
                <w:sz w:val="28"/>
                <w:szCs w:val="28"/>
              </w:rPr>
              <w:t>выполняемых работ или ввода объекта)</w:t>
            </w:r>
          </w:p>
        </w:tc>
      </w:tr>
      <w:tr w:rsidR="000B2FD1" w:rsidRPr="00D165AA" w:rsidTr="00F46CFA">
        <w:trPr>
          <w:trHeight w:val="250"/>
          <w:jc w:val="center"/>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r>
      <w:tr w:rsidR="000B2FD1" w:rsidRPr="00D165AA" w:rsidTr="00F46CFA">
        <w:trPr>
          <w:trHeight w:val="250"/>
          <w:jc w:val="center"/>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r>
      <w:tr w:rsidR="000B2FD1" w:rsidRPr="00D165AA" w:rsidTr="00F46CFA">
        <w:trPr>
          <w:trHeight w:val="278"/>
          <w:jc w:val="center"/>
        </w:trPr>
        <w:tc>
          <w:tcPr>
            <w:tcW w:w="17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r w:rsidRPr="00D165AA">
              <w:rPr>
                <w:sz w:val="28"/>
                <w:szCs w:val="28"/>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0B2FD1" w:rsidRPr="00D165AA" w:rsidRDefault="000B2FD1" w:rsidP="00F46CFA">
            <w:pPr>
              <w:rPr>
                <w:sz w:val="28"/>
                <w:szCs w:val="28"/>
              </w:rPr>
            </w:pPr>
          </w:p>
        </w:tc>
      </w:tr>
    </w:tbl>
    <w:p w:rsidR="000B2FD1" w:rsidRDefault="000B2FD1" w:rsidP="000B2FD1">
      <w:pPr>
        <w:pStyle w:val="10"/>
        <w:framePr w:w="10149" w:wrap="notBeside" w:vAnchor="text" w:hAnchor="page" w:x="1101" w:y="7"/>
        <w:shd w:val="clear" w:color="auto" w:fill="auto"/>
        <w:tabs>
          <w:tab w:val="left" w:leader="underscore" w:pos="0"/>
          <w:tab w:val="left" w:leader="underscore" w:pos="5602"/>
        </w:tabs>
        <w:spacing w:line="240" w:lineRule="auto"/>
        <w:jc w:val="center"/>
        <w:rPr>
          <w:rStyle w:val="a8"/>
          <w:sz w:val="28"/>
          <w:szCs w:val="28"/>
        </w:rPr>
      </w:pPr>
    </w:p>
    <w:p w:rsidR="000B2FD1" w:rsidRDefault="000B2FD1" w:rsidP="000B2FD1">
      <w:pPr>
        <w:rPr>
          <w:sz w:val="28"/>
          <w:szCs w:val="28"/>
        </w:rPr>
      </w:pPr>
      <w:r>
        <w:rPr>
          <w:sz w:val="28"/>
          <w:szCs w:val="28"/>
        </w:rPr>
        <w:t xml:space="preserve">  </w:t>
      </w:r>
      <w:r w:rsidRPr="00590BA7">
        <w:rPr>
          <w:sz w:val="28"/>
          <w:szCs w:val="28"/>
        </w:rPr>
        <w:t>Главный бухгалтер</w:t>
      </w:r>
      <w:r>
        <w:rPr>
          <w:sz w:val="28"/>
          <w:szCs w:val="28"/>
        </w:rPr>
        <w:t>______________</w:t>
      </w:r>
      <w:r w:rsidRPr="00590BA7">
        <w:rPr>
          <w:sz w:val="28"/>
          <w:szCs w:val="28"/>
        </w:rPr>
        <w:tab/>
        <w:t>/_________</w:t>
      </w:r>
      <w:r w:rsidRPr="00590BA7">
        <w:rPr>
          <w:sz w:val="28"/>
          <w:szCs w:val="28"/>
        </w:rPr>
        <w:tab/>
        <w:t>/</w:t>
      </w:r>
    </w:p>
    <w:p w:rsidR="000B2FD1" w:rsidRPr="009F1D3B" w:rsidRDefault="000B2FD1" w:rsidP="000B2FD1">
      <w:pPr>
        <w:rPr>
          <w:sz w:val="28"/>
          <w:szCs w:val="28"/>
        </w:rPr>
        <w:sectPr w:rsidR="000B2FD1" w:rsidRPr="009F1D3B" w:rsidSect="00AB5B3B">
          <w:pgSz w:w="16837" w:h="11905" w:orient="landscape"/>
          <w:pgMar w:top="1021" w:right="567" w:bottom="709" w:left="567" w:header="0" w:footer="6" w:gutter="0"/>
          <w:cols w:space="720"/>
          <w:noEndnote/>
          <w:docGrid w:linePitch="360"/>
        </w:sectPr>
      </w:pPr>
      <w:r>
        <w:rPr>
          <w:sz w:val="28"/>
          <w:szCs w:val="28"/>
        </w:rPr>
        <w:t xml:space="preserve">  «__»___________20___г.</w:t>
      </w:r>
    </w:p>
    <w:p w:rsidR="00056401" w:rsidRPr="00A00C81" w:rsidRDefault="00056401" w:rsidP="007302C2">
      <w:pPr>
        <w:pStyle w:val="a4"/>
        <w:shd w:val="clear" w:color="auto" w:fill="auto"/>
        <w:tabs>
          <w:tab w:val="left" w:pos="709"/>
        </w:tabs>
        <w:spacing w:before="0" w:after="0" w:line="240" w:lineRule="auto"/>
        <w:ind w:left="851" w:right="-2"/>
        <w:jc w:val="both"/>
        <w:rPr>
          <w:sz w:val="28"/>
          <w:szCs w:val="28"/>
        </w:rPr>
      </w:pPr>
    </w:p>
    <w:sectPr w:rsidR="00056401" w:rsidRPr="00A00C81" w:rsidSect="000B2FD1">
      <w:pgSz w:w="16838" w:h="11906" w:orient="landscape"/>
      <w:pgMar w:top="1418"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1F489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FFD8B6F4"/>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B"/>
    <w:multiLevelType w:val="multilevel"/>
    <w:tmpl w:val="ED0223B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E87AF5"/>
    <w:multiLevelType w:val="multilevel"/>
    <w:tmpl w:val="BB88CBBC"/>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E8532FE"/>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762B2437"/>
    <w:multiLevelType w:val="hybridMultilevel"/>
    <w:tmpl w:val="4BE035EC"/>
    <w:lvl w:ilvl="0" w:tplc="B7D6FF5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201A8"/>
    <w:rsid w:val="00001B32"/>
    <w:rsid w:val="00056401"/>
    <w:rsid w:val="00095050"/>
    <w:rsid w:val="000B2FD1"/>
    <w:rsid w:val="000D1046"/>
    <w:rsid w:val="000E6D2A"/>
    <w:rsid w:val="001D7934"/>
    <w:rsid w:val="002977E7"/>
    <w:rsid w:val="002D0482"/>
    <w:rsid w:val="002D385E"/>
    <w:rsid w:val="002F34BC"/>
    <w:rsid w:val="003A3BC0"/>
    <w:rsid w:val="003D665B"/>
    <w:rsid w:val="003E04A2"/>
    <w:rsid w:val="003E5C5E"/>
    <w:rsid w:val="004024D1"/>
    <w:rsid w:val="00405117"/>
    <w:rsid w:val="004122D2"/>
    <w:rsid w:val="00461F98"/>
    <w:rsid w:val="00477E58"/>
    <w:rsid w:val="00481620"/>
    <w:rsid w:val="005D44A9"/>
    <w:rsid w:val="00641D29"/>
    <w:rsid w:val="0065718F"/>
    <w:rsid w:val="006D060B"/>
    <w:rsid w:val="007302C2"/>
    <w:rsid w:val="007D052E"/>
    <w:rsid w:val="008011C2"/>
    <w:rsid w:val="009201A8"/>
    <w:rsid w:val="009838AF"/>
    <w:rsid w:val="009A5A7F"/>
    <w:rsid w:val="00A04BB7"/>
    <w:rsid w:val="00A763E6"/>
    <w:rsid w:val="00A95F31"/>
    <w:rsid w:val="00AB5B3B"/>
    <w:rsid w:val="00AC3FB7"/>
    <w:rsid w:val="00B06D1D"/>
    <w:rsid w:val="00B13465"/>
    <w:rsid w:val="00B553E3"/>
    <w:rsid w:val="00C16684"/>
    <w:rsid w:val="00C34012"/>
    <w:rsid w:val="00CD6AD1"/>
    <w:rsid w:val="00D43B4E"/>
    <w:rsid w:val="00E562B3"/>
    <w:rsid w:val="00EB52C8"/>
    <w:rsid w:val="00EC1C41"/>
    <w:rsid w:val="00F46CFA"/>
    <w:rsid w:val="00F5587F"/>
    <w:rsid w:val="00F80B4D"/>
    <w:rsid w:val="00F91ED0"/>
    <w:rsid w:val="00FB296B"/>
    <w:rsid w:val="00FC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64EE3-954B-4B44-B4D6-D6CC4B26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3E04A2"/>
    <w:rPr>
      <w:rFonts w:ascii="Times New Roman" w:hAnsi="Times New Roman" w:cs="Times New Roman"/>
      <w:b/>
      <w:bCs/>
      <w:sz w:val="26"/>
      <w:szCs w:val="26"/>
      <w:shd w:val="clear" w:color="auto" w:fill="FFFFFF"/>
    </w:rPr>
  </w:style>
  <w:style w:type="character" w:customStyle="1" w:styleId="a3">
    <w:name w:val="Основной текст Знак"/>
    <w:basedOn w:val="a0"/>
    <w:link w:val="a4"/>
    <w:rsid w:val="003E04A2"/>
    <w:rPr>
      <w:rFonts w:ascii="Times New Roman" w:hAnsi="Times New Roman" w:cs="Times New Roman"/>
      <w:sz w:val="26"/>
      <w:szCs w:val="26"/>
      <w:shd w:val="clear" w:color="auto" w:fill="FFFFFF"/>
    </w:rPr>
  </w:style>
  <w:style w:type="paragraph" w:styleId="a4">
    <w:name w:val="Body Text"/>
    <w:basedOn w:val="a"/>
    <w:link w:val="a3"/>
    <w:rsid w:val="003E04A2"/>
    <w:pPr>
      <w:shd w:val="clear" w:color="auto" w:fill="FFFFFF"/>
      <w:spacing w:before="720" w:after="1020" w:line="240" w:lineRule="atLeast"/>
      <w:jc w:val="center"/>
    </w:pPr>
    <w:rPr>
      <w:rFonts w:eastAsiaTheme="minorHAnsi"/>
      <w:sz w:val="26"/>
      <w:szCs w:val="26"/>
      <w:lang w:eastAsia="en-US"/>
    </w:rPr>
  </w:style>
  <w:style w:type="character" w:customStyle="1" w:styleId="1">
    <w:name w:val="Основной текст Знак1"/>
    <w:basedOn w:val="a0"/>
    <w:uiPriority w:val="99"/>
    <w:semiHidden/>
    <w:rsid w:val="003E04A2"/>
    <w:rPr>
      <w:rFonts w:ascii="Times New Roman" w:eastAsia="Times New Roman" w:hAnsi="Times New Roman" w:cs="Times New Roman"/>
      <w:sz w:val="24"/>
      <w:szCs w:val="24"/>
      <w:lang w:eastAsia="ru-RU"/>
    </w:rPr>
  </w:style>
  <w:style w:type="character" w:customStyle="1" w:styleId="20">
    <w:name w:val="Основной текст (2)"/>
    <w:basedOn w:val="2"/>
    <w:rsid w:val="003E04A2"/>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3E04A2"/>
    <w:pPr>
      <w:shd w:val="clear" w:color="auto" w:fill="FFFFFF"/>
      <w:spacing w:after="240" w:line="317" w:lineRule="exact"/>
      <w:jc w:val="center"/>
    </w:pPr>
    <w:rPr>
      <w:rFonts w:eastAsiaTheme="minorHAnsi"/>
      <w:b/>
      <w:bCs/>
      <w:sz w:val="26"/>
      <w:szCs w:val="26"/>
      <w:lang w:eastAsia="en-US"/>
    </w:rPr>
  </w:style>
  <w:style w:type="character" w:customStyle="1" w:styleId="12pt">
    <w:name w:val="Основной текст + 12 pt"/>
    <w:basedOn w:val="a3"/>
    <w:rsid w:val="007D052E"/>
    <w:rPr>
      <w:rFonts w:ascii="Times New Roman" w:hAnsi="Times New Roman" w:cs="Times New Roman"/>
      <w:sz w:val="24"/>
      <w:szCs w:val="24"/>
      <w:shd w:val="clear" w:color="auto" w:fill="FFFFFF"/>
    </w:rPr>
  </w:style>
  <w:style w:type="paragraph" w:styleId="a5">
    <w:name w:val="List Paragraph"/>
    <w:basedOn w:val="a"/>
    <w:uiPriority w:val="34"/>
    <w:qFormat/>
    <w:rsid w:val="00477E58"/>
    <w:pPr>
      <w:ind w:left="720"/>
      <w:contextualSpacing/>
    </w:pPr>
  </w:style>
  <w:style w:type="character" w:styleId="a6">
    <w:name w:val="Hyperlink"/>
    <w:basedOn w:val="a0"/>
    <w:uiPriority w:val="99"/>
    <w:unhideWhenUsed/>
    <w:rsid w:val="00477E58"/>
    <w:rPr>
      <w:color w:val="0563C1" w:themeColor="hyperlink"/>
      <w:u w:val="single"/>
    </w:rPr>
  </w:style>
  <w:style w:type="character" w:customStyle="1" w:styleId="5">
    <w:name w:val="Основной текст (5)_"/>
    <w:basedOn w:val="a0"/>
    <w:link w:val="51"/>
    <w:rsid w:val="000B2FD1"/>
    <w:rPr>
      <w:rFonts w:ascii="Times New Roman" w:hAnsi="Times New Roman" w:cs="Times New Roman"/>
      <w:b/>
      <w:bCs/>
      <w:sz w:val="21"/>
      <w:szCs w:val="21"/>
      <w:shd w:val="clear" w:color="auto" w:fill="FFFFFF"/>
    </w:rPr>
  </w:style>
  <w:style w:type="character" w:customStyle="1" w:styleId="50">
    <w:name w:val="Основной текст (5)"/>
    <w:basedOn w:val="5"/>
    <w:rsid w:val="000B2FD1"/>
    <w:rPr>
      <w:rFonts w:ascii="Times New Roman" w:hAnsi="Times New Roman" w:cs="Times New Roman"/>
      <w:b/>
      <w:bCs/>
      <w:sz w:val="21"/>
      <w:szCs w:val="21"/>
      <w:shd w:val="clear" w:color="auto" w:fill="FFFFFF"/>
    </w:rPr>
  </w:style>
  <w:style w:type="character" w:customStyle="1" w:styleId="a7">
    <w:name w:val="Подпись к таблице_"/>
    <w:basedOn w:val="a0"/>
    <w:link w:val="10"/>
    <w:rsid w:val="000B2FD1"/>
    <w:rPr>
      <w:rFonts w:ascii="Times New Roman" w:hAnsi="Times New Roman" w:cs="Times New Roman"/>
      <w:b/>
      <w:bCs/>
      <w:sz w:val="17"/>
      <w:szCs w:val="17"/>
      <w:shd w:val="clear" w:color="auto" w:fill="FFFFFF"/>
    </w:rPr>
  </w:style>
  <w:style w:type="character" w:customStyle="1" w:styleId="a8">
    <w:name w:val="Подпись к таблице"/>
    <w:basedOn w:val="a7"/>
    <w:rsid w:val="000B2FD1"/>
    <w:rPr>
      <w:rFonts w:ascii="Times New Roman" w:hAnsi="Times New Roman" w:cs="Times New Roman"/>
      <w:b/>
      <w:bCs/>
      <w:sz w:val="17"/>
      <w:szCs w:val="17"/>
      <w:shd w:val="clear" w:color="auto" w:fill="FFFFFF"/>
    </w:rPr>
  </w:style>
  <w:style w:type="paragraph" w:customStyle="1" w:styleId="51">
    <w:name w:val="Основной текст (5)1"/>
    <w:basedOn w:val="a"/>
    <w:link w:val="5"/>
    <w:rsid w:val="000B2FD1"/>
    <w:pPr>
      <w:shd w:val="clear" w:color="auto" w:fill="FFFFFF"/>
      <w:spacing w:line="269" w:lineRule="exact"/>
      <w:jc w:val="both"/>
    </w:pPr>
    <w:rPr>
      <w:rFonts w:eastAsiaTheme="minorHAnsi"/>
      <w:b/>
      <w:bCs/>
      <w:sz w:val="21"/>
      <w:szCs w:val="21"/>
      <w:lang w:eastAsia="en-US"/>
    </w:rPr>
  </w:style>
  <w:style w:type="paragraph" w:customStyle="1" w:styleId="10">
    <w:name w:val="Подпись к таблице1"/>
    <w:basedOn w:val="a"/>
    <w:link w:val="a7"/>
    <w:rsid w:val="000B2FD1"/>
    <w:pPr>
      <w:shd w:val="clear" w:color="auto" w:fill="FFFFFF"/>
      <w:spacing w:line="240" w:lineRule="atLeast"/>
    </w:pPr>
    <w:rPr>
      <w:rFonts w:eastAsiaTheme="minorHAnsi"/>
      <w:b/>
      <w:bCs/>
      <w:sz w:val="17"/>
      <w:szCs w:val="17"/>
      <w:lang w:eastAsia="en-US"/>
    </w:rPr>
  </w:style>
  <w:style w:type="paragraph" w:styleId="a9">
    <w:name w:val="Balloon Text"/>
    <w:basedOn w:val="a"/>
    <w:link w:val="aa"/>
    <w:uiPriority w:val="99"/>
    <w:semiHidden/>
    <w:unhideWhenUsed/>
    <w:rsid w:val="00001B32"/>
    <w:rPr>
      <w:rFonts w:ascii="Tahoma" w:hAnsi="Tahoma" w:cs="Tahoma"/>
      <w:sz w:val="16"/>
      <w:szCs w:val="16"/>
    </w:rPr>
  </w:style>
  <w:style w:type="character" w:customStyle="1" w:styleId="aa">
    <w:name w:val="Текст выноски Знак"/>
    <w:basedOn w:val="a0"/>
    <w:link w:val="a9"/>
    <w:uiPriority w:val="99"/>
    <w:semiHidden/>
    <w:rsid w:val="00001B32"/>
    <w:rPr>
      <w:rFonts w:ascii="Tahoma" w:eastAsia="Times New Roman" w:hAnsi="Tahoma" w:cs="Tahoma"/>
      <w:sz w:val="16"/>
      <w:szCs w:val="16"/>
      <w:lang w:eastAsia="ru-RU"/>
    </w:rPr>
  </w:style>
  <w:style w:type="paragraph" w:styleId="ab">
    <w:name w:val="Plain Text"/>
    <w:basedOn w:val="a"/>
    <w:link w:val="ac"/>
    <w:semiHidden/>
    <w:unhideWhenUsed/>
    <w:rsid w:val="00001B32"/>
    <w:rPr>
      <w:rFonts w:ascii="Courier New" w:hAnsi="Courier New"/>
      <w:sz w:val="20"/>
      <w:szCs w:val="20"/>
    </w:rPr>
  </w:style>
  <w:style w:type="character" w:customStyle="1" w:styleId="ac">
    <w:name w:val="Текст Знак"/>
    <w:basedOn w:val="a0"/>
    <w:link w:val="ab"/>
    <w:semiHidden/>
    <w:rsid w:val="00001B3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4" TargetMode="External"/><Relationship Id="rId3" Type="http://schemas.openxmlformats.org/officeDocument/2006/relationships/styles" Target="styles.xml"/><Relationship Id="rId7" Type="http://schemas.openxmlformats.org/officeDocument/2006/relationships/hyperlink" Target="http://www.novovelichko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1774-4B8B-474C-AAD7-739D7E14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28</cp:revision>
  <cp:lastPrinted>2016-09-30T11:22:00Z</cp:lastPrinted>
  <dcterms:created xsi:type="dcterms:W3CDTF">2016-09-21T12:10:00Z</dcterms:created>
  <dcterms:modified xsi:type="dcterms:W3CDTF">2016-10-17T13:53:00Z</dcterms:modified>
</cp:coreProperties>
</file>