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4E" w:rsidRPr="00A13C3A" w:rsidRDefault="0041514E" w:rsidP="004151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4E">
        <w:rPr>
          <w:noProof/>
        </w:rPr>
        <w:drawing>
          <wp:inline distT="0" distB="0" distL="0" distR="0" wp14:anchorId="047F152D" wp14:editId="165BF302">
            <wp:extent cx="449580" cy="571500"/>
            <wp:effectExtent l="0" t="0" r="7620" b="0"/>
            <wp:docPr id="1" name="Рисунок 1" descr="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38" w:rsidRPr="00C51E38" w:rsidRDefault="00C51E38" w:rsidP="00C51E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38">
        <w:rPr>
          <w:rFonts w:ascii="Times New Roman" w:hAnsi="Times New Roman" w:cs="Times New Roman"/>
          <w:b/>
          <w:sz w:val="28"/>
          <w:szCs w:val="28"/>
        </w:rPr>
        <w:t xml:space="preserve">СОВЕТ НОВОВЕЛИЧКОВСКОГО СЕЛЬСКОГО ПОСЕЛЕНИЯ </w:t>
      </w:r>
    </w:p>
    <w:p w:rsidR="00C51E38" w:rsidRPr="00C51E38" w:rsidRDefault="00C51E38" w:rsidP="00C51E38">
      <w:pPr>
        <w:widowControl/>
        <w:autoSpaceDE/>
        <w:autoSpaceDN/>
        <w:adjustRightInd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38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C51E38" w:rsidRPr="00C51E38" w:rsidRDefault="00C51E38" w:rsidP="00C51E3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38" w:rsidRPr="00C51E38" w:rsidRDefault="00C51E38" w:rsidP="00C51E3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E3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01772" w:rsidRPr="00A13C3A" w:rsidRDefault="00101772" w:rsidP="0010177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03C" w:rsidRPr="00C7203C" w:rsidRDefault="00C7203C" w:rsidP="00C7203C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C7203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C7203C">
        <w:rPr>
          <w:rFonts w:ascii="Times New Roman" w:hAnsi="Times New Roman" w:cs="Times New Roman"/>
          <w:sz w:val="28"/>
          <w:szCs w:val="28"/>
          <w:u w:val="single"/>
          <w:lang w:eastAsia="ar-SA"/>
        </w:rPr>
        <w:t>26.01.2017</w:t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7203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№ 167</w:t>
      </w:r>
      <w:bookmarkStart w:id="0" w:name="_GoBack"/>
      <w:bookmarkEnd w:id="0"/>
      <w:r w:rsidRPr="00C7203C">
        <w:rPr>
          <w:rFonts w:ascii="Times New Roman" w:hAnsi="Times New Roman" w:cs="Times New Roman"/>
          <w:sz w:val="28"/>
          <w:szCs w:val="28"/>
          <w:u w:val="single"/>
          <w:lang w:eastAsia="ar-SA"/>
        </w:rPr>
        <w:t>-35/3</w:t>
      </w:r>
    </w:p>
    <w:p w:rsidR="00101772" w:rsidRPr="00A13C3A" w:rsidRDefault="00101772" w:rsidP="0010177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101772" w:rsidRDefault="00101772" w:rsidP="0010177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14E" w:rsidRDefault="0041514E" w:rsidP="0010177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14E" w:rsidRPr="00A13C3A" w:rsidRDefault="0041514E" w:rsidP="00101772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0968" w:rsidRDefault="00101772" w:rsidP="0096096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B70632" w:rsidRPr="00A13C3A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изменений в</w:t>
      </w:r>
      <w:r w:rsidR="00B16F1C" w:rsidRPr="00A1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</w:t>
      </w:r>
      <w:r w:rsidRPr="00A1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Нововеличковского </w:t>
      </w:r>
    </w:p>
    <w:p w:rsidR="00960968" w:rsidRDefault="00101772" w:rsidP="0096096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A13C3A"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="006D6AB0" w:rsidRPr="00A13C3A">
        <w:rPr>
          <w:rFonts w:ascii="Times New Roman" w:eastAsia="Calibri" w:hAnsi="Times New Roman" w:cs="Times New Roman"/>
          <w:b/>
          <w:sz w:val="28"/>
          <w:szCs w:val="28"/>
        </w:rPr>
        <w:t xml:space="preserve"> от 29.06.2016  № 130-28/3 </w:t>
      </w:r>
      <w:r w:rsidRPr="00A13C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B2303" w:rsidRPr="00A13C3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="009609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303" w:rsidRPr="00A13C3A">
        <w:rPr>
          <w:rFonts w:ascii="Times New Roman" w:eastAsia="Calibri" w:hAnsi="Times New Roman" w:cs="Times New Roman"/>
          <w:b/>
          <w:sz w:val="28"/>
          <w:szCs w:val="28"/>
        </w:rPr>
        <w:t>об организации похоронного дела и содержании мест погребения на территории Нововеличковского сельского поселения</w:t>
      </w:r>
    </w:p>
    <w:p w:rsidR="00101772" w:rsidRPr="00A13C3A" w:rsidRDefault="00BB2303" w:rsidP="00BB2303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="00101772" w:rsidRPr="00A13C3A">
        <w:rPr>
          <w:rFonts w:ascii="Times New Roman" w:hAnsi="Times New Roman" w:cs="Times New Roman"/>
          <w:b/>
          <w:sz w:val="28"/>
          <w:szCs w:val="28"/>
        </w:rPr>
        <w:t>»</w:t>
      </w:r>
    </w:p>
    <w:p w:rsidR="008B5EEC" w:rsidRDefault="008B5EEC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14E" w:rsidRDefault="0041514E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14E" w:rsidRPr="00A13C3A" w:rsidRDefault="0041514E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772" w:rsidRPr="00A13C3A" w:rsidRDefault="00DB494B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3C3A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нормативно-правовых актов Нововеличковского сельского поселения в соответствие с действующим законодательством, в соответствии с Федеральным закон</w:t>
      </w:r>
      <w:r w:rsidR="00EE2DF1" w:rsidRPr="00A13C3A">
        <w:rPr>
          <w:rFonts w:ascii="Times New Roman" w:eastAsia="Calibri" w:hAnsi="Times New Roman" w:cs="Times New Roman"/>
          <w:sz w:val="28"/>
          <w:szCs w:val="28"/>
        </w:rPr>
        <w:t>ом</w:t>
      </w:r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E2DF1" w:rsidRPr="00A13C3A">
        <w:rPr>
          <w:rFonts w:ascii="Times New Roman" w:eastAsia="Calibri" w:hAnsi="Times New Roman" w:cs="Times New Roman"/>
          <w:sz w:val="28"/>
          <w:szCs w:val="28"/>
        </w:rPr>
        <w:t xml:space="preserve"> законом Краснодарского края от 17 ноября 2016 года № 3499-КЗ «О внесении изменений в Закон Краснодарского края "О погребении и похоронном деле в Краснодарском крае"</w:t>
      </w:r>
      <w:r w:rsidRPr="00A13C3A">
        <w:rPr>
          <w:rFonts w:ascii="Times New Roman" w:eastAsia="Calibri" w:hAnsi="Times New Roman" w:cs="Times New Roman"/>
          <w:sz w:val="28"/>
          <w:szCs w:val="28"/>
        </w:rPr>
        <w:t>, Совет Нововеличковского сельского поселения Динского района</w:t>
      </w:r>
      <w:proofErr w:type="gramEnd"/>
      <w:r w:rsidR="00B660DC" w:rsidRPr="00A13C3A">
        <w:rPr>
          <w:rFonts w:ascii="Times New Roman" w:eastAsia="Calibri" w:hAnsi="Times New Roman" w:cs="Times New Roman"/>
          <w:sz w:val="28"/>
          <w:szCs w:val="28"/>
        </w:rPr>
        <w:t>:</w:t>
      </w:r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01772" w:rsidRPr="00A13C3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101772" w:rsidRPr="00A13C3A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B16F1C" w:rsidRPr="00A13C3A" w:rsidRDefault="00EE2DF1" w:rsidP="00DB435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B16F1C" w:rsidRPr="00A13C3A">
        <w:rPr>
          <w:rFonts w:ascii="Times New Roman" w:eastAsia="Calibri" w:hAnsi="Times New Roman" w:cs="Times New Roman"/>
          <w:bCs/>
          <w:sz w:val="28"/>
          <w:szCs w:val="28"/>
        </w:rPr>
        <w:t>Внесении в</w:t>
      </w:r>
      <w:r w:rsidR="00B660DC" w:rsidRPr="00A13C3A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</w:t>
      </w:r>
      <w:r w:rsidR="00B16F1C" w:rsidRPr="00A13C3A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Нововеличковского сельского поселения </w:t>
      </w:r>
      <w:r w:rsidR="00B16F1C" w:rsidRPr="00A13C3A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 w:rsidR="00B660DC" w:rsidRPr="00A13C3A">
        <w:rPr>
          <w:rFonts w:ascii="Times New Roman" w:eastAsia="Calibri" w:hAnsi="Times New Roman" w:cs="Times New Roman"/>
          <w:sz w:val="28"/>
          <w:szCs w:val="28"/>
        </w:rPr>
        <w:t xml:space="preserve"> от 29.06.2016 </w:t>
      </w:r>
      <w:r w:rsidR="00B16F1C" w:rsidRPr="00A13C3A">
        <w:rPr>
          <w:rFonts w:ascii="Times New Roman" w:eastAsia="Calibri" w:hAnsi="Times New Roman" w:cs="Times New Roman"/>
          <w:sz w:val="28"/>
          <w:szCs w:val="28"/>
        </w:rPr>
        <w:t>№ 130-28/3 «Положение об организации похоронного дела и содержании мест погребения на территории Нововеличковского сельского поселения Динского района</w:t>
      </w:r>
      <w:r w:rsidR="00B16F1C" w:rsidRPr="00A13C3A">
        <w:rPr>
          <w:rFonts w:ascii="Times New Roman" w:hAnsi="Times New Roman" w:cs="Times New Roman"/>
          <w:sz w:val="28"/>
          <w:szCs w:val="28"/>
        </w:rPr>
        <w:t>»</w:t>
      </w:r>
      <w:r w:rsidR="00DB4356" w:rsidRPr="00A13C3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E2DF1" w:rsidRPr="00A13C3A" w:rsidRDefault="00DB4356" w:rsidP="00EE2DF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D67AE" w:rsidRPr="00A13C3A">
        <w:rPr>
          <w:rFonts w:ascii="Times New Roman" w:eastAsia="Calibri" w:hAnsi="Times New Roman" w:cs="Times New Roman"/>
          <w:sz w:val="28"/>
          <w:szCs w:val="28"/>
        </w:rPr>
        <w:t xml:space="preserve">раздел 3 </w:t>
      </w:r>
      <w:r w:rsidR="008B5EEC" w:rsidRPr="00A13C3A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E31B69" w:rsidRPr="00A13C3A">
        <w:rPr>
          <w:rFonts w:ascii="Times New Roman" w:eastAsia="Calibri" w:hAnsi="Times New Roman" w:cs="Times New Roman"/>
          <w:sz w:val="28"/>
          <w:szCs w:val="28"/>
        </w:rPr>
        <w:t>под</w:t>
      </w:r>
      <w:r w:rsidR="002D67AE" w:rsidRPr="00A13C3A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E31B69" w:rsidRPr="00A13C3A">
        <w:rPr>
          <w:rFonts w:ascii="Times New Roman" w:eastAsia="Calibri" w:hAnsi="Times New Roman" w:cs="Times New Roman"/>
          <w:sz w:val="28"/>
          <w:szCs w:val="28"/>
        </w:rPr>
        <w:t xml:space="preserve"> 3.2 </w:t>
      </w:r>
      <w:r w:rsidR="008B5EEC" w:rsidRPr="00A13C3A">
        <w:rPr>
          <w:rFonts w:ascii="Times New Roman" w:eastAsia="Calibri" w:hAnsi="Times New Roman" w:cs="Times New Roman"/>
          <w:sz w:val="28"/>
          <w:szCs w:val="28"/>
        </w:rPr>
        <w:t>«</w:t>
      </w:r>
      <w:r w:rsidR="00E31B69" w:rsidRPr="00A13C3A">
        <w:rPr>
          <w:rFonts w:ascii="Times New Roman" w:eastAsia="Calibri" w:hAnsi="Times New Roman" w:cs="Times New Roman"/>
          <w:sz w:val="28"/>
          <w:szCs w:val="28"/>
        </w:rPr>
        <w:t>19) Должностные лица органов местного самоуправления,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 определенным лицом, оказывающим ритуальные услуги»</w:t>
      </w:r>
      <w:r w:rsidR="00EE2DF1" w:rsidRPr="00A13C3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D67AE" w:rsidRPr="00A13C3A" w:rsidRDefault="00DB4356" w:rsidP="00EE2DF1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DF1" w:rsidRPr="00A13C3A">
        <w:rPr>
          <w:rFonts w:ascii="Times New Roman" w:eastAsia="Calibri" w:hAnsi="Times New Roman" w:cs="Times New Roman"/>
          <w:sz w:val="28"/>
          <w:szCs w:val="28"/>
        </w:rPr>
        <w:t xml:space="preserve">раздел 5 </w:t>
      </w:r>
      <w:r w:rsidR="008B5EEC" w:rsidRPr="00A13C3A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EE2DF1" w:rsidRPr="00A13C3A">
        <w:rPr>
          <w:rFonts w:ascii="Times New Roman" w:eastAsia="Calibri" w:hAnsi="Times New Roman" w:cs="Times New Roman"/>
          <w:sz w:val="28"/>
          <w:szCs w:val="28"/>
        </w:rPr>
        <w:t>пунктом 5.11 «Специализированная служба по вопросам похоронного дела не вправе осуществлять полномочия по предоставлению мест для захоронения на кладбищах, а также земельных участков для создания семейных (родовых) захоронений»</w:t>
      </w:r>
    </w:p>
    <w:p w:rsidR="003E6F8B" w:rsidRPr="00A13C3A" w:rsidRDefault="00DB4356" w:rsidP="002D67A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E6F8B" w:rsidRPr="00A13C3A">
        <w:rPr>
          <w:rFonts w:ascii="Times New Roman" w:eastAsia="Calibri" w:hAnsi="Times New Roman" w:cs="Times New Roman"/>
          <w:sz w:val="28"/>
          <w:szCs w:val="28"/>
        </w:rPr>
        <w:t>п.п.6 п.3.2 раздел</w:t>
      </w:r>
      <w:r w:rsidR="008B5EEC" w:rsidRPr="00A13C3A">
        <w:rPr>
          <w:rFonts w:ascii="Times New Roman" w:eastAsia="Calibri" w:hAnsi="Times New Roman" w:cs="Times New Roman"/>
          <w:sz w:val="28"/>
          <w:szCs w:val="28"/>
        </w:rPr>
        <w:t>а</w:t>
      </w:r>
      <w:r w:rsidR="003E6F8B" w:rsidRPr="00A13C3A">
        <w:rPr>
          <w:rFonts w:ascii="Times New Roman" w:eastAsia="Calibri" w:hAnsi="Times New Roman" w:cs="Times New Roman"/>
          <w:sz w:val="28"/>
          <w:szCs w:val="28"/>
        </w:rPr>
        <w:t xml:space="preserve"> 3 изложить в следующей редакции «разработка и реализация мероприятий по созданию новых, а также эксплуатации, реконструкции, ремонту, расширению, закрытию кладбища, закрытию кладбища для свободных захоронений или переносу действующих кладбищ»</w:t>
      </w:r>
    </w:p>
    <w:p w:rsidR="002D67AE" w:rsidRPr="00A13C3A" w:rsidRDefault="00DB4356" w:rsidP="002D67A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3C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1772" w:rsidRPr="00A1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B69" w:rsidRPr="00A13C3A">
        <w:rPr>
          <w:rFonts w:ascii="Times New Roman" w:eastAsia="Calibri" w:hAnsi="Times New Roman" w:cs="Times New Roman"/>
          <w:sz w:val="28"/>
          <w:szCs w:val="28"/>
        </w:rPr>
        <w:t>п.9.6 раздел</w:t>
      </w:r>
      <w:r w:rsidR="008B5EEC" w:rsidRPr="00A13C3A">
        <w:rPr>
          <w:rFonts w:ascii="Times New Roman" w:eastAsia="Calibri" w:hAnsi="Times New Roman" w:cs="Times New Roman"/>
          <w:sz w:val="28"/>
          <w:szCs w:val="28"/>
        </w:rPr>
        <w:t>а</w:t>
      </w:r>
      <w:r w:rsidR="00E31B69" w:rsidRPr="00A13C3A">
        <w:rPr>
          <w:rFonts w:ascii="Times New Roman" w:eastAsia="Calibri" w:hAnsi="Times New Roman" w:cs="Times New Roman"/>
          <w:sz w:val="28"/>
          <w:szCs w:val="28"/>
        </w:rPr>
        <w:t xml:space="preserve"> 9 изложить в следующей редакции «На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о закрытии кладбища для свободных захоронений»</w:t>
      </w:r>
      <w:proofErr w:type="gramEnd"/>
    </w:p>
    <w:p w:rsidR="00A034B2" w:rsidRPr="00A13C3A" w:rsidRDefault="00EE2DF1" w:rsidP="00A034B2">
      <w:pPr>
        <w:pStyle w:val="Style2"/>
        <w:widowControl/>
        <w:spacing w:line="240" w:lineRule="auto"/>
        <w:ind w:firstLine="698"/>
        <w:contextualSpacing/>
        <w:rPr>
          <w:sz w:val="28"/>
          <w:szCs w:val="28"/>
        </w:rPr>
      </w:pPr>
      <w:r w:rsidRPr="00A13C3A">
        <w:rPr>
          <w:rFonts w:eastAsia="Calibri"/>
          <w:sz w:val="28"/>
          <w:szCs w:val="28"/>
        </w:rPr>
        <w:t>2</w:t>
      </w:r>
      <w:r w:rsidR="00101772" w:rsidRPr="00A13C3A">
        <w:rPr>
          <w:rFonts w:eastAsia="Calibri"/>
          <w:sz w:val="28"/>
          <w:szCs w:val="28"/>
        </w:rPr>
        <w:t xml:space="preserve">. </w:t>
      </w:r>
      <w:r w:rsidR="00DB4356" w:rsidRPr="00A13C3A">
        <w:rPr>
          <w:rFonts w:eastAsia="Calibri"/>
          <w:sz w:val="28"/>
          <w:szCs w:val="28"/>
        </w:rPr>
        <w:t xml:space="preserve">Администрации Нововеличковского сельского поселения </w:t>
      </w:r>
      <w:r w:rsidR="00A034B2" w:rsidRPr="00A13C3A">
        <w:rPr>
          <w:rFonts w:eastAsia="Calibri"/>
          <w:sz w:val="28"/>
          <w:szCs w:val="28"/>
        </w:rPr>
        <w:t xml:space="preserve">Динского района </w:t>
      </w:r>
      <w:r w:rsidR="00DB4356" w:rsidRPr="00A13C3A">
        <w:rPr>
          <w:rFonts w:eastAsia="Calibri"/>
          <w:sz w:val="28"/>
          <w:szCs w:val="28"/>
        </w:rPr>
        <w:t>н</w:t>
      </w:r>
      <w:r w:rsidR="00101772" w:rsidRPr="00A13C3A">
        <w:rPr>
          <w:rFonts w:eastAsia="Calibri"/>
          <w:sz w:val="28"/>
          <w:szCs w:val="28"/>
        </w:rPr>
        <w:t xml:space="preserve">астоящее решение обнародовать в </w:t>
      </w:r>
      <w:r w:rsidR="00DB4356" w:rsidRPr="00A13C3A">
        <w:rPr>
          <w:rFonts w:eastAsia="Calibri"/>
          <w:sz w:val="28"/>
          <w:szCs w:val="28"/>
        </w:rPr>
        <w:t>установленном порядке</w:t>
      </w:r>
      <w:r w:rsidR="00101772" w:rsidRPr="00A13C3A">
        <w:rPr>
          <w:rFonts w:eastAsia="Calibri"/>
          <w:sz w:val="28"/>
          <w:szCs w:val="28"/>
        </w:rPr>
        <w:t xml:space="preserve"> и </w:t>
      </w:r>
      <w:r w:rsidR="00A034B2" w:rsidRPr="00A13C3A">
        <w:rPr>
          <w:sz w:val="28"/>
          <w:szCs w:val="28"/>
        </w:rPr>
        <w:t>обеспечить размещение (опубликование) настоящего решения на официальном сайте администрации Нововеличковского сельского поселения Динского района в информационно-телекоммуникационной сети Интернет.</w:t>
      </w:r>
    </w:p>
    <w:p w:rsidR="00101772" w:rsidRPr="00A13C3A" w:rsidRDefault="00EE2DF1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t>3</w:t>
      </w:r>
      <w:r w:rsidR="00101772" w:rsidRPr="00A13C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01772" w:rsidRPr="00A13C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101772" w:rsidRPr="00A13C3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="00101772" w:rsidRPr="00A13C3A">
        <w:rPr>
          <w:rFonts w:ascii="Times New Roman" w:eastAsia="Calibri" w:hAnsi="Times New Roman" w:cs="Times New Roman"/>
          <w:sz w:val="28"/>
          <w:szCs w:val="28"/>
        </w:rPr>
        <w:t>Максен</w:t>
      </w:r>
      <w:proofErr w:type="spellEnd"/>
      <w:r w:rsidR="00101772" w:rsidRPr="00A13C3A">
        <w:rPr>
          <w:rFonts w:ascii="Times New Roman" w:eastAsia="Calibri" w:hAnsi="Times New Roman" w:cs="Times New Roman"/>
          <w:sz w:val="28"/>
          <w:szCs w:val="28"/>
        </w:rPr>
        <w:t>) и администрацию Нововеличковского сельс</w:t>
      </w:r>
      <w:r w:rsidR="003723F7">
        <w:rPr>
          <w:rFonts w:ascii="Times New Roman" w:eastAsia="Calibri" w:hAnsi="Times New Roman" w:cs="Times New Roman"/>
          <w:sz w:val="28"/>
          <w:szCs w:val="28"/>
        </w:rPr>
        <w:t>кого поселения Динского района</w:t>
      </w:r>
      <w:r w:rsidR="00101772" w:rsidRPr="00A13C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1772" w:rsidRPr="00A13C3A" w:rsidRDefault="00EE2DF1" w:rsidP="00101772">
      <w:pPr>
        <w:widowControl/>
        <w:autoSpaceDE/>
        <w:autoSpaceDN/>
        <w:adjustRightInd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C3A">
        <w:rPr>
          <w:rFonts w:ascii="Times New Roman" w:eastAsia="Calibri" w:hAnsi="Times New Roman" w:cs="Times New Roman"/>
          <w:sz w:val="28"/>
          <w:szCs w:val="28"/>
        </w:rPr>
        <w:t>4</w:t>
      </w:r>
      <w:r w:rsidR="00101772" w:rsidRPr="00A13C3A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101772" w:rsidRDefault="00101772" w:rsidP="00101772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968" w:rsidRDefault="00960968" w:rsidP="00101772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968" w:rsidRPr="00A13C3A" w:rsidRDefault="00960968" w:rsidP="00101772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23F7" w:rsidRDefault="00101772" w:rsidP="00101772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13C3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1772" w:rsidRPr="00A13C3A" w:rsidRDefault="00101772" w:rsidP="00101772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13C3A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="003723F7">
        <w:rPr>
          <w:rFonts w:ascii="Times New Roman" w:hAnsi="Times New Roman" w:cs="Times New Roman"/>
          <w:sz w:val="28"/>
          <w:szCs w:val="28"/>
        </w:rPr>
        <w:tab/>
      </w:r>
      <w:r w:rsidR="003723F7">
        <w:rPr>
          <w:rFonts w:ascii="Times New Roman" w:hAnsi="Times New Roman" w:cs="Times New Roman"/>
          <w:sz w:val="28"/>
          <w:szCs w:val="28"/>
        </w:rPr>
        <w:tab/>
      </w:r>
      <w:r w:rsidR="003723F7">
        <w:rPr>
          <w:rFonts w:ascii="Times New Roman" w:hAnsi="Times New Roman" w:cs="Times New Roman"/>
          <w:sz w:val="28"/>
          <w:szCs w:val="28"/>
        </w:rPr>
        <w:tab/>
      </w:r>
      <w:r w:rsidR="003723F7">
        <w:rPr>
          <w:rFonts w:ascii="Times New Roman" w:hAnsi="Times New Roman" w:cs="Times New Roman"/>
          <w:sz w:val="28"/>
          <w:szCs w:val="28"/>
        </w:rPr>
        <w:tab/>
      </w:r>
      <w:r w:rsidRPr="00A13C3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A13C3A">
        <w:rPr>
          <w:rFonts w:ascii="Times New Roman" w:hAnsi="Times New Roman" w:cs="Times New Roman"/>
          <w:sz w:val="28"/>
          <w:szCs w:val="28"/>
        </w:rPr>
        <w:t>Габлая</w:t>
      </w:r>
      <w:proofErr w:type="spellEnd"/>
    </w:p>
    <w:p w:rsidR="00101772" w:rsidRPr="00A13C3A" w:rsidRDefault="00101772" w:rsidP="00101772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723F7" w:rsidRDefault="00101772" w:rsidP="00101772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13C3A">
        <w:rPr>
          <w:rFonts w:ascii="Times New Roman" w:hAnsi="Times New Roman" w:cs="Times New Roman"/>
          <w:sz w:val="28"/>
          <w:szCs w:val="28"/>
        </w:rPr>
        <w:t xml:space="preserve">Глава Нововеличковского </w:t>
      </w:r>
    </w:p>
    <w:p w:rsidR="00101772" w:rsidRPr="00A13C3A" w:rsidRDefault="00101772" w:rsidP="00101772">
      <w:pPr>
        <w:widowControl/>
        <w:tabs>
          <w:tab w:val="left" w:pos="818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13C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3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0968">
        <w:rPr>
          <w:rFonts w:ascii="Times New Roman" w:hAnsi="Times New Roman" w:cs="Times New Roman"/>
          <w:sz w:val="28"/>
          <w:szCs w:val="28"/>
        </w:rPr>
        <w:tab/>
      </w:r>
      <w:r w:rsidRPr="00A13C3A">
        <w:rPr>
          <w:rFonts w:ascii="Times New Roman" w:hAnsi="Times New Roman" w:cs="Times New Roman"/>
          <w:sz w:val="28"/>
          <w:szCs w:val="28"/>
        </w:rPr>
        <w:tab/>
      </w:r>
      <w:r w:rsidR="0096096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13C3A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sectPr w:rsidR="00101772" w:rsidRPr="00A13C3A" w:rsidSect="00A13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6D7"/>
    <w:multiLevelType w:val="hybridMultilevel"/>
    <w:tmpl w:val="8126ED18"/>
    <w:lvl w:ilvl="0" w:tplc="B5364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E4514"/>
    <w:multiLevelType w:val="hybridMultilevel"/>
    <w:tmpl w:val="98D0DB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D6"/>
    <w:rsid w:val="00010F5F"/>
    <w:rsid w:val="0004210A"/>
    <w:rsid w:val="00101772"/>
    <w:rsid w:val="002D67AE"/>
    <w:rsid w:val="003723F7"/>
    <w:rsid w:val="003E6F8B"/>
    <w:rsid w:val="0041514E"/>
    <w:rsid w:val="0068175B"/>
    <w:rsid w:val="00690FDF"/>
    <w:rsid w:val="006C5DD6"/>
    <w:rsid w:val="006D6AB0"/>
    <w:rsid w:val="008B5EEC"/>
    <w:rsid w:val="009318B4"/>
    <w:rsid w:val="00960968"/>
    <w:rsid w:val="009D2476"/>
    <w:rsid w:val="009D2BB0"/>
    <w:rsid w:val="00A034B2"/>
    <w:rsid w:val="00A13C3A"/>
    <w:rsid w:val="00A25906"/>
    <w:rsid w:val="00B16F1C"/>
    <w:rsid w:val="00B660DC"/>
    <w:rsid w:val="00B70632"/>
    <w:rsid w:val="00BB2303"/>
    <w:rsid w:val="00BB3106"/>
    <w:rsid w:val="00C51E38"/>
    <w:rsid w:val="00C7203C"/>
    <w:rsid w:val="00DB4356"/>
    <w:rsid w:val="00DB494B"/>
    <w:rsid w:val="00E1032B"/>
    <w:rsid w:val="00E31B69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7AE"/>
    <w:pPr>
      <w:ind w:left="720"/>
      <w:contextualSpacing/>
    </w:pPr>
  </w:style>
  <w:style w:type="paragraph" w:customStyle="1" w:styleId="Style2">
    <w:name w:val="Style2"/>
    <w:basedOn w:val="a"/>
    <w:uiPriority w:val="99"/>
    <w:rsid w:val="00A034B2"/>
    <w:pPr>
      <w:spacing w:line="322" w:lineRule="exact"/>
      <w:ind w:firstLine="706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5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77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7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101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7AE"/>
    <w:pPr>
      <w:ind w:left="720"/>
      <w:contextualSpacing/>
    </w:pPr>
  </w:style>
  <w:style w:type="paragraph" w:customStyle="1" w:styleId="Style2">
    <w:name w:val="Style2"/>
    <w:basedOn w:val="a"/>
    <w:uiPriority w:val="99"/>
    <w:rsid w:val="00A034B2"/>
    <w:pPr>
      <w:spacing w:line="322" w:lineRule="exact"/>
      <w:ind w:firstLine="706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5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12</cp:revision>
  <cp:lastPrinted>2017-01-27T06:23:00Z</cp:lastPrinted>
  <dcterms:created xsi:type="dcterms:W3CDTF">2016-12-23T10:29:00Z</dcterms:created>
  <dcterms:modified xsi:type="dcterms:W3CDTF">2017-01-27T12:40:00Z</dcterms:modified>
</cp:coreProperties>
</file>