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B" w:rsidRDefault="003C5569" w:rsidP="003C5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="00924634">
        <w:rPr>
          <w:rFonts w:ascii="Times New Roman" w:hAnsi="Times New Roman" w:cs="Times New Roman"/>
          <w:sz w:val="28"/>
          <w:szCs w:val="28"/>
        </w:rPr>
        <w:t xml:space="preserve"> № </w:t>
      </w:r>
      <w:r w:rsidR="00BE4CF0">
        <w:rPr>
          <w:rFonts w:ascii="Times New Roman" w:hAnsi="Times New Roman" w:cs="Times New Roman"/>
          <w:sz w:val="28"/>
          <w:szCs w:val="28"/>
        </w:rPr>
        <w:t>2</w:t>
      </w:r>
    </w:p>
    <w:p w:rsidR="003C5569" w:rsidRDefault="003C5569" w:rsidP="003C5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  <w:t>к Порядку  принятия  решений</w:t>
      </w:r>
      <w:r>
        <w:rPr>
          <w:rFonts w:ascii="Times New Roman" w:hAnsi="Times New Roman" w:cs="Times New Roman"/>
          <w:sz w:val="28"/>
          <w:szCs w:val="28"/>
        </w:rPr>
        <w:t xml:space="preserve">  о  </w:t>
      </w:r>
    </w:p>
    <w:p w:rsidR="003C5569" w:rsidRDefault="008D15EA" w:rsidP="009324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из  районн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 бюджета на  осуществление 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тальных   вложений в объекты </w:t>
      </w:r>
      <w:r w:rsidR="003C5569">
        <w:rPr>
          <w:rFonts w:ascii="Times New Roman" w:hAnsi="Times New Roman" w:cs="Times New Roman"/>
          <w:sz w:val="28"/>
          <w:szCs w:val="28"/>
        </w:rPr>
        <w:t>кап</w:t>
      </w:r>
      <w:r w:rsidR="003C5569">
        <w:rPr>
          <w:rFonts w:ascii="Times New Roman" w:hAnsi="Times New Roman" w:cs="Times New Roman"/>
          <w:sz w:val="28"/>
          <w:szCs w:val="28"/>
        </w:rPr>
        <w:t>и</w:t>
      </w:r>
      <w:r w:rsidR="003C5569">
        <w:rPr>
          <w:rFonts w:ascii="Times New Roman" w:hAnsi="Times New Roman" w:cs="Times New Roman"/>
          <w:sz w:val="28"/>
          <w:szCs w:val="28"/>
        </w:rPr>
        <w:t>тального строительства</w:t>
      </w:r>
      <w:r w:rsidR="00B8449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B8449E">
        <w:rPr>
          <w:rFonts w:ascii="Times New Roman" w:hAnsi="Times New Roman" w:cs="Times New Roman"/>
          <w:sz w:val="28"/>
          <w:szCs w:val="28"/>
        </w:rPr>
        <w:t>ь</w:t>
      </w:r>
      <w:r w:rsidR="00792105">
        <w:rPr>
          <w:rFonts w:ascii="Times New Roman" w:hAnsi="Times New Roman" w:cs="Times New Roman"/>
          <w:sz w:val="28"/>
          <w:szCs w:val="28"/>
        </w:rPr>
        <w:t xml:space="preserve">ной  </w:t>
      </w:r>
      <w:r w:rsidR="00B8449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8E0145">
        <w:rPr>
          <w:rFonts w:ascii="Times New Roman" w:hAnsi="Times New Roman" w:cs="Times New Roman"/>
          <w:sz w:val="28"/>
          <w:szCs w:val="28"/>
        </w:rPr>
        <w:t>Нововеличковск</w:t>
      </w:r>
      <w:r w:rsidR="008E0145">
        <w:rPr>
          <w:rFonts w:ascii="Times New Roman" w:hAnsi="Times New Roman" w:cs="Times New Roman"/>
          <w:sz w:val="28"/>
          <w:szCs w:val="28"/>
        </w:rPr>
        <w:t>о</w:t>
      </w:r>
      <w:r w:rsidR="008E014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324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49E">
        <w:rPr>
          <w:rFonts w:ascii="Times New Roman" w:hAnsi="Times New Roman" w:cs="Times New Roman"/>
          <w:sz w:val="28"/>
          <w:szCs w:val="28"/>
        </w:rPr>
        <w:t>Дин</w:t>
      </w:r>
      <w:r w:rsidR="009324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49E">
        <w:rPr>
          <w:rFonts w:ascii="Times New Roman" w:hAnsi="Times New Roman" w:cs="Times New Roman"/>
          <w:sz w:val="28"/>
          <w:szCs w:val="28"/>
        </w:rPr>
        <w:t xml:space="preserve"> ра</w:t>
      </w:r>
      <w:r w:rsidR="00B8449E">
        <w:rPr>
          <w:rFonts w:ascii="Times New Roman" w:hAnsi="Times New Roman" w:cs="Times New Roman"/>
          <w:sz w:val="28"/>
          <w:szCs w:val="28"/>
        </w:rPr>
        <w:t>й</w:t>
      </w:r>
      <w:r w:rsidR="00B8449E">
        <w:rPr>
          <w:rFonts w:ascii="Times New Roman" w:hAnsi="Times New Roman" w:cs="Times New Roman"/>
          <w:sz w:val="28"/>
          <w:szCs w:val="28"/>
        </w:rPr>
        <w:t>он</w:t>
      </w:r>
      <w:r w:rsidR="009324F0">
        <w:rPr>
          <w:rFonts w:ascii="Times New Roman" w:hAnsi="Times New Roman" w:cs="Times New Roman"/>
          <w:sz w:val="28"/>
          <w:szCs w:val="28"/>
        </w:rPr>
        <w:t>а</w:t>
      </w:r>
      <w:r w:rsidR="00792105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</w:t>
      </w:r>
      <w:r w:rsidR="00792105">
        <w:rPr>
          <w:rFonts w:ascii="Times New Roman" w:hAnsi="Times New Roman" w:cs="Times New Roman"/>
          <w:sz w:val="28"/>
          <w:szCs w:val="28"/>
        </w:rPr>
        <w:t>и</w:t>
      </w:r>
      <w:r w:rsidR="00792105">
        <w:rPr>
          <w:rFonts w:ascii="Times New Roman" w:hAnsi="Times New Roman" w:cs="Times New Roman"/>
          <w:sz w:val="28"/>
          <w:szCs w:val="28"/>
        </w:rPr>
        <w:t>жим</w:t>
      </w:r>
      <w:r w:rsidR="00792105">
        <w:rPr>
          <w:rFonts w:ascii="Times New Roman" w:hAnsi="Times New Roman" w:cs="Times New Roman"/>
          <w:sz w:val="28"/>
          <w:szCs w:val="28"/>
        </w:rPr>
        <w:t>о</w:t>
      </w:r>
      <w:r w:rsidR="00792105">
        <w:rPr>
          <w:rFonts w:ascii="Times New Roman" w:hAnsi="Times New Roman" w:cs="Times New Roman"/>
          <w:sz w:val="28"/>
          <w:szCs w:val="28"/>
        </w:rPr>
        <w:t xml:space="preserve">го имущества  в муниципальную собственность  </w:t>
      </w:r>
      <w:proofErr w:type="spellStart"/>
      <w:r w:rsidR="008E0145"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 w:rsidR="009324F0">
        <w:rPr>
          <w:rFonts w:ascii="Times New Roman" w:hAnsi="Times New Roman" w:cs="Times New Roman"/>
          <w:sz w:val="28"/>
          <w:szCs w:val="28"/>
        </w:rPr>
        <w:t xml:space="preserve"> сел</w:t>
      </w:r>
      <w:r w:rsidR="009324F0">
        <w:rPr>
          <w:rFonts w:ascii="Times New Roman" w:hAnsi="Times New Roman" w:cs="Times New Roman"/>
          <w:sz w:val="28"/>
          <w:szCs w:val="28"/>
        </w:rPr>
        <w:t>ь</w:t>
      </w:r>
      <w:r w:rsidR="009324F0">
        <w:rPr>
          <w:rFonts w:ascii="Times New Roman" w:hAnsi="Times New Roman" w:cs="Times New Roman"/>
          <w:sz w:val="28"/>
          <w:szCs w:val="28"/>
        </w:rPr>
        <w:t>ского поселения</w:t>
      </w:r>
      <w:r w:rsidR="00D70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740">
        <w:rPr>
          <w:rFonts w:ascii="Times New Roman" w:hAnsi="Times New Roman" w:cs="Times New Roman"/>
          <w:sz w:val="28"/>
          <w:szCs w:val="28"/>
        </w:rPr>
        <w:t>Дин</w:t>
      </w:r>
      <w:r w:rsidR="009324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707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24F0">
        <w:rPr>
          <w:rFonts w:ascii="Times New Roman" w:hAnsi="Times New Roman" w:cs="Times New Roman"/>
          <w:sz w:val="28"/>
          <w:szCs w:val="28"/>
        </w:rPr>
        <w:t>а</w:t>
      </w:r>
    </w:p>
    <w:p w:rsidR="00B8449E" w:rsidRDefault="00B8449E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DA7" w:rsidRDefault="00047DA7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DA7" w:rsidRDefault="00047DA7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9E" w:rsidRPr="000E1C4E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4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E4CF0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4E">
        <w:rPr>
          <w:rFonts w:ascii="Times New Roman" w:hAnsi="Times New Roman" w:cs="Times New Roman"/>
          <w:b/>
          <w:sz w:val="28"/>
          <w:szCs w:val="28"/>
        </w:rPr>
        <w:t xml:space="preserve">информации об объекте </w:t>
      </w:r>
      <w:r w:rsidR="00BE4CF0">
        <w:rPr>
          <w:rFonts w:ascii="Times New Roman" w:hAnsi="Times New Roman" w:cs="Times New Roman"/>
          <w:b/>
          <w:sz w:val="28"/>
          <w:szCs w:val="28"/>
        </w:rPr>
        <w:t xml:space="preserve">недвижимого  имущества, </w:t>
      </w:r>
    </w:p>
    <w:p w:rsidR="00B8449E" w:rsidRPr="000E1C4E" w:rsidRDefault="00BE4CF0" w:rsidP="00B8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приобретаемого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субсидии</w:t>
      </w:r>
    </w:p>
    <w:p w:rsidR="00243A2E" w:rsidRPr="00B8449E" w:rsidRDefault="000E1C4E" w:rsidP="00B8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8449E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C4E">
        <w:rPr>
          <w:rFonts w:ascii="Times New Roman" w:hAnsi="Times New Roman" w:cs="Times New Roman"/>
          <w:sz w:val="20"/>
          <w:szCs w:val="20"/>
        </w:rPr>
        <w:t xml:space="preserve">(наименование объекта </w:t>
      </w:r>
      <w:r w:rsidR="00710444">
        <w:rPr>
          <w:rFonts w:ascii="Times New Roman" w:hAnsi="Times New Roman" w:cs="Times New Roman"/>
          <w:sz w:val="20"/>
          <w:szCs w:val="20"/>
        </w:rPr>
        <w:t>недвижимого имущества</w:t>
      </w:r>
      <w:r w:rsidRPr="000E1C4E">
        <w:rPr>
          <w:rFonts w:ascii="Times New Roman" w:hAnsi="Times New Roman" w:cs="Times New Roman"/>
          <w:sz w:val="20"/>
          <w:szCs w:val="20"/>
        </w:rPr>
        <w:t>)</w:t>
      </w:r>
    </w:p>
    <w:p w:rsidR="000E1C4E" w:rsidRDefault="000E1C4E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DA7" w:rsidRDefault="00047DA7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05"/>
        <w:gridCol w:w="4155"/>
        <w:gridCol w:w="5294"/>
      </w:tblGrid>
      <w:tr w:rsidR="000E1C4E" w:rsidTr="000E1C4E">
        <w:tc>
          <w:tcPr>
            <w:tcW w:w="9854" w:type="dxa"/>
            <w:gridSpan w:val="3"/>
          </w:tcPr>
          <w:p w:rsidR="000E1C4E" w:rsidRPr="00D414DF" w:rsidRDefault="00D414DF" w:rsidP="00B8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D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D414DF" w:rsidTr="00D414DF">
        <w:tc>
          <w:tcPr>
            <w:tcW w:w="405" w:type="dxa"/>
          </w:tcPr>
          <w:p w:rsidR="00D414DF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047DA7" w:rsidRDefault="00710444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сидии</w:t>
            </w:r>
          </w:p>
        </w:tc>
        <w:tc>
          <w:tcPr>
            <w:tcW w:w="5294" w:type="dxa"/>
          </w:tcPr>
          <w:p w:rsidR="00D414DF" w:rsidRDefault="00D414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DF" w:rsidTr="00D414DF">
        <w:tc>
          <w:tcPr>
            <w:tcW w:w="405" w:type="dxa"/>
          </w:tcPr>
          <w:p w:rsidR="00D414DF" w:rsidRDefault="00511AC1" w:rsidP="0051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047DA7" w:rsidRDefault="00710444" w:rsidP="00582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44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объекта </w:t>
            </w:r>
            <w:r w:rsidR="00582ADA">
              <w:rPr>
                <w:rFonts w:ascii="Times New Roman" w:hAnsi="Times New Roman" w:cs="Times New Roman"/>
                <w:sz w:val="28"/>
                <w:szCs w:val="28"/>
              </w:rPr>
              <w:t>недвижим</w:t>
            </w:r>
            <w:r w:rsidR="00582A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2ADA">
              <w:rPr>
                <w:rFonts w:ascii="Times New Roman" w:hAnsi="Times New Roman" w:cs="Times New Roman"/>
                <w:sz w:val="28"/>
                <w:szCs w:val="28"/>
              </w:rPr>
              <w:t>го имущества</w:t>
            </w:r>
          </w:p>
        </w:tc>
        <w:tc>
          <w:tcPr>
            <w:tcW w:w="5294" w:type="dxa"/>
          </w:tcPr>
          <w:p w:rsidR="00D414DF" w:rsidRDefault="00D414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56" w:rsidTr="00D414DF">
        <w:tc>
          <w:tcPr>
            <w:tcW w:w="405" w:type="dxa"/>
          </w:tcPr>
          <w:p w:rsidR="00523556" w:rsidRDefault="00511AC1" w:rsidP="0051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047DA7" w:rsidRPr="00523556" w:rsidRDefault="00582ADA" w:rsidP="00710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приобретения объекта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движимого  имущества</w:t>
            </w:r>
          </w:p>
        </w:tc>
        <w:tc>
          <w:tcPr>
            <w:tcW w:w="5294" w:type="dxa"/>
          </w:tcPr>
          <w:p w:rsidR="00523556" w:rsidRDefault="0052355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DA7" w:rsidRDefault="00047DA7" w:rsidP="00B8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1" w:type="dxa"/>
        <w:tblLayout w:type="fixed"/>
        <w:tblLook w:val="04A0"/>
      </w:tblPr>
      <w:tblGrid>
        <w:gridCol w:w="2376"/>
        <w:gridCol w:w="1843"/>
        <w:gridCol w:w="878"/>
        <w:gridCol w:w="1276"/>
        <w:gridCol w:w="1106"/>
        <w:gridCol w:w="1351"/>
        <w:gridCol w:w="911"/>
      </w:tblGrid>
      <w:tr w:rsidR="00586421" w:rsidTr="00C458DC">
        <w:tc>
          <w:tcPr>
            <w:tcW w:w="9741" w:type="dxa"/>
            <w:gridSpan w:val="7"/>
          </w:tcPr>
          <w:p w:rsidR="003E2195" w:rsidRPr="00C458DC" w:rsidRDefault="00C458DC" w:rsidP="00B8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8DC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финансового обеспечения</w:t>
            </w:r>
          </w:p>
        </w:tc>
      </w:tr>
      <w:tr w:rsidR="007F062B" w:rsidTr="00C458DC">
        <w:trPr>
          <w:trHeight w:val="315"/>
        </w:trPr>
        <w:tc>
          <w:tcPr>
            <w:tcW w:w="2376" w:type="dxa"/>
            <w:vMerge w:val="restart"/>
          </w:tcPr>
          <w:p w:rsidR="00F15493" w:rsidRPr="00924634" w:rsidRDefault="007F062B" w:rsidP="00F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43" w:type="dxa"/>
            <w:vMerge w:val="restart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Источник ф</w:t>
            </w: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нансирования в рублях</w:t>
            </w:r>
          </w:p>
          <w:p w:rsidR="00F15493" w:rsidRPr="00924634" w:rsidRDefault="00F15493" w:rsidP="00F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5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7F062B" w:rsidTr="00924634">
        <w:trPr>
          <w:trHeight w:val="1043"/>
        </w:trPr>
        <w:tc>
          <w:tcPr>
            <w:tcW w:w="2376" w:type="dxa"/>
            <w:vMerge/>
          </w:tcPr>
          <w:p w:rsidR="00F15493" w:rsidRPr="00924634" w:rsidRDefault="00F15493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5493" w:rsidRPr="00924634" w:rsidRDefault="00F15493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92463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06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351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первый год план</w:t>
            </w: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911" w:type="dxa"/>
          </w:tcPr>
          <w:p w:rsidR="00F15493" w:rsidRPr="00924634" w:rsidRDefault="007F062B" w:rsidP="007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и и.д.</w:t>
            </w:r>
          </w:p>
        </w:tc>
      </w:tr>
      <w:tr w:rsidR="007F062B" w:rsidTr="00C458DC">
        <w:tc>
          <w:tcPr>
            <w:tcW w:w="2376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09DF" w:rsidTr="00C458DC">
        <w:tc>
          <w:tcPr>
            <w:tcW w:w="2376" w:type="dxa"/>
            <w:vMerge w:val="restart"/>
          </w:tcPr>
          <w:p w:rsidR="00AC7314" w:rsidRDefault="00AC7314" w:rsidP="002B6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(предельная) стоимость 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обретения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недвижимого  имущества</w:t>
            </w:r>
          </w:p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D3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D3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9324F0" w:rsidP="003E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AC09D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3E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 w:val="restart"/>
          </w:tcPr>
          <w:p w:rsidR="005E310C" w:rsidRDefault="000F207E" w:rsidP="008E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(предел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ный)  объем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сидии</w:t>
            </w:r>
            <w:r w:rsidR="000245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2D9E">
              <w:rPr>
                <w:rFonts w:ascii="Times New Roman" w:hAnsi="Times New Roman" w:cs="Times New Roman"/>
                <w:sz w:val="28"/>
                <w:szCs w:val="28"/>
              </w:rPr>
              <w:t xml:space="preserve"> напра</w:t>
            </w:r>
            <w:r w:rsidR="00C62D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2D9E">
              <w:rPr>
                <w:rFonts w:ascii="Times New Roman" w:hAnsi="Times New Roman" w:cs="Times New Roman"/>
                <w:sz w:val="28"/>
                <w:szCs w:val="28"/>
              </w:rPr>
              <w:t>ляемой  на</w:t>
            </w:r>
            <w:r w:rsidR="00C62D9E" w:rsidRPr="00C62D9E">
              <w:rPr>
                <w:rFonts w:ascii="Times New Roman" w:hAnsi="Times New Roman" w:cs="Times New Roman"/>
                <w:sz w:val="28"/>
                <w:szCs w:val="28"/>
              </w:rPr>
              <w:t xml:space="preserve">  пр</w:t>
            </w:r>
            <w:r w:rsidR="00C62D9E" w:rsidRPr="00C62D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2D9E" w:rsidRPr="00C62D9E">
              <w:rPr>
                <w:rFonts w:ascii="Times New Roman" w:hAnsi="Times New Roman" w:cs="Times New Roman"/>
                <w:sz w:val="28"/>
                <w:szCs w:val="28"/>
              </w:rPr>
              <w:t>обретени</w:t>
            </w:r>
            <w:r w:rsidR="008E5A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2D9E" w:rsidRPr="00C62D9E">
              <w:rPr>
                <w:rFonts w:ascii="Times New Roman" w:hAnsi="Times New Roman" w:cs="Times New Roman"/>
                <w:sz w:val="28"/>
                <w:szCs w:val="28"/>
              </w:rPr>
              <w:t xml:space="preserve"> объе</w:t>
            </w:r>
            <w:r w:rsidR="00C62D9E" w:rsidRPr="00C62D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2D9E" w:rsidRPr="00C62D9E">
              <w:rPr>
                <w:rFonts w:ascii="Times New Roman" w:hAnsi="Times New Roman" w:cs="Times New Roman"/>
                <w:sz w:val="28"/>
                <w:szCs w:val="28"/>
              </w:rPr>
              <w:t>та недвижимого  имущества</w:t>
            </w: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62D9E">
        <w:trPr>
          <w:trHeight w:val="703"/>
        </w:trPr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9324F0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5E310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9C" w:rsidTr="00C458DC">
        <w:tc>
          <w:tcPr>
            <w:tcW w:w="2376" w:type="dxa"/>
            <w:vMerge w:val="restart"/>
          </w:tcPr>
          <w:p w:rsidR="00B43E9C" w:rsidRDefault="00C62D9E" w:rsidP="00CE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размер средств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либо 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приятия, </w:t>
            </w:r>
            <w:r w:rsidRPr="00C62D9E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Pr="00C62D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3E25">
              <w:rPr>
                <w:rFonts w:ascii="Times New Roman" w:hAnsi="Times New Roman" w:cs="Times New Roman"/>
                <w:sz w:val="28"/>
                <w:szCs w:val="28"/>
              </w:rPr>
              <w:t>ляемых</w:t>
            </w:r>
            <w:r w:rsidRPr="00C62D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3E2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62D9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62D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D9E">
              <w:rPr>
                <w:rFonts w:ascii="Times New Roman" w:hAnsi="Times New Roman" w:cs="Times New Roman"/>
                <w:sz w:val="28"/>
                <w:szCs w:val="28"/>
              </w:rPr>
              <w:t>обретени</w:t>
            </w:r>
            <w:r w:rsidR="00CE3E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2D9E">
              <w:rPr>
                <w:rFonts w:ascii="Times New Roman" w:hAnsi="Times New Roman" w:cs="Times New Roman"/>
                <w:sz w:val="28"/>
                <w:szCs w:val="28"/>
              </w:rPr>
              <w:t xml:space="preserve"> объе</w:t>
            </w:r>
            <w:r w:rsidRPr="00C62D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3E2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C62D9E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 имущества</w:t>
            </w:r>
          </w:p>
        </w:tc>
        <w:tc>
          <w:tcPr>
            <w:tcW w:w="1843" w:type="dxa"/>
          </w:tcPr>
          <w:p w:rsidR="00B43E9C" w:rsidRDefault="00B43E9C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9C" w:rsidTr="00C458DC">
        <w:tc>
          <w:tcPr>
            <w:tcW w:w="2376" w:type="dxa"/>
            <w:vMerge/>
          </w:tcPr>
          <w:p w:rsidR="00B43E9C" w:rsidRDefault="00B43E9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3E9C" w:rsidRDefault="00B43E9C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9C" w:rsidTr="00C458DC">
        <w:tc>
          <w:tcPr>
            <w:tcW w:w="2376" w:type="dxa"/>
            <w:vMerge/>
          </w:tcPr>
          <w:p w:rsidR="00B43E9C" w:rsidRDefault="00B43E9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3E9C" w:rsidRDefault="00B43E9C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9C" w:rsidTr="00C458DC">
        <w:tc>
          <w:tcPr>
            <w:tcW w:w="2376" w:type="dxa"/>
            <w:vMerge/>
          </w:tcPr>
          <w:p w:rsidR="00B43E9C" w:rsidRDefault="00B43E9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3E9C" w:rsidRDefault="009324F0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B43E9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78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9C" w:rsidTr="00C458DC">
        <w:tc>
          <w:tcPr>
            <w:tcW w:w="2376" w:type="dxa"/>
            <w:vMerge/>
          </w:tcPr>
          <w:p w:rsidR="00B43E9C" w:rsidRDefault="00B43E9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3E9C" w:rsidRDefault="00B43E9C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878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43E9C" w:rsidRDefault="00B43E9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A69" w:rsidRP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15A69" w:rsidRP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A69">
        <w:rPr>
          <w:rFonts w:ascii="Times New Roman" w:hAnsi="Times New Roman" w:cs="Times New Roman"/>
          <w:sz w:val="28"/>
          <w:szCs w:val="28"/>
        </w:rPr>
        <w:t>Объем финансового обеспечения в графе «предшествующий период» отражае</w:t>
      </w:r>
      <w:r w:rsidRPr="00115A69">
        <w:rPr>
          <w:rFonts w:ascii="Times New Roman" w:hAnsi="Times New Roman" w:cs="Times New Roman"/>
          <w:sz w:val="28"/>
          <w:szCs w:val="28"/>
        </w:rPr>
        <w:t>т</w:t>
      </w:r>
      <w:r w:rsidRPr="00115A69">
        <w:rPr>
          <w:rFonts w:ascii="Times New Roman" w:hAnsi="Times New Roman" w:cs="Times New Roman"/>
          <w:sz w:val="28"/>
          <w:szCs w:val="28"/>
        </w:rPr>
        <w:t>ся одной суммой без распределения по годам.</w:t>
      </w: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145" w:rsidRPr="008E0145" w:rsidRDefault="008E0145" w:rsidP="008E0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45">
        <w:rPr>
          <w:rFonts w:ascii="Times New Roman" w:hAnsi="Times New Roman" w:cs="Times New Roman"/>
          <w:sz w:val="28"/>
          <w:szCs w:val="28"/>
        </w:rPr>
        <w:t xml:space="preserve">Начальник отдела финансов  </w:t>
      </w:r>
    </w:p>
    <w:p w:rsidR="008E0145" w:rsidRPr="008E0145" w:rsidRDefault="008E0145" w:rsidP="008E0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45">
        <w:rPr>
          <w:rFonts w:ascii="Times New Roman" w:hAnsi="Times New Roman" w:cs="Times New Roman"/>
          <w:sz w:val="28"/>
          <w:szCs w:val="28"/>
        </w:rPr>
        <w:t>и муниципальных закупок</w:t>
      </w:r>
      <w:r w:rsidRPr="008E0145">
        <w:rPr>
          <w:rFonts w:ascii="Times New Roman" w:hAnsi="Times New Roman" w:cs="Times New Roman"/>
          <w:sz w:val="28"/>
          <w:szCs w:val="28"/>
        </w:rPr>
        <w:tab/>
      </w:r>
      <w:r w:rsidRPr="008E0145">
        <w:rPr>
          <w:rFonts w:ascii="Times New Roman" w:hAnsi="Times New Roman" w:cs="Times New Roman"/>
          <w:sz w:val="28"/>
          <w:szCs w:val="28"/>
        </w:rPr>
        <w:tab/>
      </w:r>
      <w:r w:rsidRPr="008E0145">
        <w:rPr>
          <w:rFonts w:ascii="Times New Roman" w:hAnsi="Times New Roman" w:cs="Times New Roman"/>
          <w:sz w:val="28"/>
          <w:szCs w:val="28"/>
        </w:rPr>
        <w:tab/>
      </w:r>
      <w:r w:rsidRPr="008E0145">
        <w:rPr>
          <w:rFonts w:ascii="Times New Roman" w:hAnsi="Times New Roman" w:cs="Times New Roman"/>
          <w:sz w:val="28"/>
          <w:szCs w:val="28"/>
        </w:rPr>
        <w:tab/>
      </w:r>
      <w:r w:rsidRPr="008E0145">
        <w:rPr>
          <w:rFonts w:ascii="Times New Roman" w:hAnsi="Times New Roman" w:cs="Times New Roman"/>
          <w:sz w:val="28"/>
          <w:szCs w:val="28"/>
        </w:rPr>
        <w:tab/>
      </w:r>
      <w:r w:rsidRPr="008E0145">
        <w:rPr>
          <w:rFonts w:ascii="Times New Roman" w:hAnsi="Times New Roman" w:cs="Times New Roman"/>
          <w:sz w:val="28"/>
          <w:szCs w:val="28"/>
        </w:rPr>
        <w:tab/>
      </w:r>
      <w:r w:rsidRPr="008E01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0145">
        <w:rPr>
          <w:rFonts w:ascii="Times New Roman" w:hAnsi="Times New Roman" w:cs="Times New Roman"/>
          <w:sz w:val="28"/>
          <w:szCs w:val="28"/>
        </w:rPr>
        <w:t>Н.Н.Вуймина</w:t>
      </w:r>
      <w:proofErr w:type="spellEnd"/>
    </w:p>
    <w:p w:rsidR="008E0145" w:rsidRPr="00A055C1" w:rsidRDefault="008E0145" w:rsidP="008E0145">
      <w:pPr>
        <w:spacing w:after="0"/>
        <w:ind w:firstLine="900"/>
        <w:jc w:val="both"/>
        <w:rPr>
          <w:sz w:val="28"/>
          <w:szCs w:val="28"/>
        </w:rPr>
      </w:pPr>
    </w:p>
    <w:p w:rsidR="009550EF" w:rsidRDefault="009550EF" w:rsidP="008E0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50EF" w:rsidSect="00047DA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33" w:rsidRDefault="00AD2833" w:rsidP="00047DA7">
      <w:pPr>
        <w:spacing w:after="0" w:line="240" w:lineRule="auto"/>
      </w:pPr>
      <w:r>
        <w:separator/>
      </w:r>
    </w:p>
  </w:endnote>
  <w:endnote w:type="continuationSeparator" w:id="0">
    <w:p w:rsidR="00AD2833" w:rsidRDefault="00AD2833" w:rsidP="0004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33" w:rsidRDefault="00AD2833" w:rsidP="00047DA7">
      <w:pPr>
        <w:spacing w:after="0" w:line="240" w:lineRule="auto"/>
      </w:pPr>
      <w:r>
        <w:separator/>
      </w:r>
    </w:p>
  </w:footnote>
  <w:footnote w:type="continuationSeparator" w:id="0">
    <w:p w:rsidR="00AD2833" w:rsidRDefault="00AD2833" w:rsidP="0004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31674"/>
      <w:docPartObj>
        <w:docPartGallery w:val="Page Numbers (Top of Page)"/>
        <w:docPartUnique/>
      </w:docPartObj>
    </w:sdtPr>
    <w:sdtContent>
      <w:p w:rsidR="005E7C41" w:rsidRDefault="007C63DC">
        <w:pPr>
          <w:pStyle w:val="a4"/>
          <w:jc w:val="center"/>
        </w:pPr>
        <w:r>
          <w:fldChar w:fldCharType="begin"/>
        </w:r>
        <w:r w:rsidR="005E7C41">
          <w:instrText>PAGE   \* MERGEFORMAT</w:instrText>
        </w:r>
        <w:r>
          <w:fldChar w:fldCharType="separate"/>
        </w:r>
        <w:r w:rsidR="008E0145">
          <w:rPr>
            <w:noProof/>
          </w:rPr>
          <w:t>2</w:t>
        </w:r>
        <w:r>
          <w:fldChar w:fldCharType="end"/>
        </w:r>
      </w:p>
    </w:sdtContent>
  </w:sdt>
  <w:p w:rsidR="005E7C41" w:rsidRDefault="005E7C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80B"/>
    <w:rsid w:val="000245AA"/>
    <w:rsid w:val="00047DA7"/>
    <w:rsid w:val="00060F67"/>
    <w:rsid w:val="00073514"/>
    <w:rsid w:val="0008180B"/>
    <w:rsid w:val="000E1C4E"/>
    <w:rsid w:val="000F207E"/>
    <w:rsid w:val="00115A69"/>
    <w:rsid w:val="00243A2E"/>
    <w:rsid w:val="00280222"/>
    <w:rsid w:val="002B6562"/>
    <w:rsid w:val="003878AB"/>
    <w:rsid w:val="003C5569"/>
    <w:rsid w:val="003E2195"/>
    <w:rsid w:val="004531F6"/>
    <w:rsid w:val="004B04A9"/>
    <w:rsid w:val="004F1A32"/>
    <w:rsid w:val="00511AC1"/>
    <w:rsid w:val="00523556"/>
    <w:rsid w:val="00582ADA"/>
    <w:rsid w:val="00586421"/>
    <w:rsid w:val="005E310C"/>
    <w:rsid w:val="005E7C41"/>
    <w:rsid w:val="00687E4B"/>
    <w:rsid w:val="00710444"/>
    <w:rsid w:val="00714A8C"/>
    <w:rsid w:val="00737DDB"/>
    <w:rsid w:val="00752206"/>
    <w:rsid w:val="00792105"/>
    <w:rsid w:val="007B229F"/>
    <w:rsid w:val="007C63DC"/>
    <w:rsid w:val="007F062B"/>
    <w:rsid w:val="00802B6B"/>
    <w:rsid w:val="00863640"/>
    <w:rsid w:val="008D15EA"/>
    <w:rsid w:val="008E0145"/>
    <w:rsid w:val="008E5AED"/>
    <w:rsid w:val="00906138"/>
    <w:rsid w:val="00924634"/>
    <w:rsid w:val="009324F0"/>
    <w:rsid w:val="009550EF"/>
    <w:rsid w:val="0098048F"/>
    <w:rsid w:val="00A10253"/>
    <w:rsid w:val="00A255C1"/>
    <w:rsid w:val="00A90E51"/>
    <w:rsid w:val="00AC09DF"/>
    <w:rsid w:val="00AC271D"/>
    <w:rsid w:val="00AC7314"/>
    <w:rsid w:val="00AD2833"/>
    <w:rsid w:val="00B26759"/>
    <w:rsid w:val="00B43E9C"/>
    <w:rsid w:val="00B66628"/>
    <w:rsid w:val="00B8449E"/>
    <w:rsid w:val="00BD6280"/>
    <w:rsid w:val="00BE4CF0"/>
    <w:rsid w:val="00C32944"/>
    <w:rsid w:val="00C458DC"/>
    <w:rsid w:val="00C62D9E"/>
    <w:rsid w:val="00C74866"/>
    <w:rsid w:val="00C90F2C"/>
    <w:rsid w:val="00CD179D"/>
    <w:rsid w:val="00CE3E25"/>
    <w:rsid w:val="00D30B97"/>
    <w:rsid w:val="00D414DF"/>
    <w:rsid w:val="00D70740"/>
    <w:rsid w:val="00DB0751"/>
    <w:rsid w:val="00DD7690"/>
    <w:rsid w:val="00ED11F8"/>
    <w:rsid w:val="00F15493"/>
    <w:rsid w:val="00F5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DA7"/>
  </w:style>
  <w:style w:type="paragraph" w:styleId="a6">
    <w:name w:val="footer"/>
    <w:basedOn w:val="a"/>
    <w:link w:val="a7"/>
    <w:uiPriority w:val="99"/>
    <w:unhideWhenUsed/>
    <w:rsid w:val="0004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DA7"/>
  </w:style>
  <w:style w:type="paragraph" w:styleId="a6">
    <w:name w:val="footer"/>
    <w:basedOn w:val="a"/>
    <w:link w:val="a7"/>
    <w:uiPriority w:val="99"/>
    <w:unhideWhenUsed/>
    <w:rsid w:val="0004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Динской район</dc:creator>
  <cp:keywords/>
  <dc:description/>
  <cp:lastModifiedBy>Пользователь</cp:lastModifiedBy>
  <cp:revision>10</cp:revision>
  <cp:lastPrinted>2014-10-01T06:06:00Z</cp:lastPrinted>
  <dcterms:created xsi:type="dcterms:W3CDTF">2014-08-13T10:49:00Z</dcterms:created>
  <dcterms:modified xsi:type="dcterms:W3CDTF">2017-06-20T13:02:00Z</dcterms:modified>
</cp:coreProperties>
</file>