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8C886" wp14:editId="54A19E3C">
            <wp:extent cx="50292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6271">
        <w:rPr>
          <w:rFonts w:ascii="Times New Roman" w:eastAsia="Times New Roman" w:hAnsi="Times New Roman" w:cs="Times New Roman"/>
          <w:color w:val="FFFFFF"/>
          <w:sz w:val="16"/>
          <w:szCs w:val="16"/>
          <w:lang w:eastAsia="ar-SA"/>
        </w:rPr>
        <w:t>Р</w:t>
      </w:r>
      <w:proofErr w:type="gramEnd"/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Совет</w:t>
      </w: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D627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Нововеличковского сельского поселения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Динского района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06.07.2017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202-43/3</w:t>
      </w:r>
      <w:bookmarkStart w:id="0" w:name="_GoBack"/>
      <w:bookmarkEnd w:id="0"/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7D6271" w:rsidRPr="007D6271" w:rsidRDefault="007D6271" w:rsidP="007D6271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7D6271" w:rsidRPr="007D6271" w:rsidRDefault="007D6271" w:rsidP="007D6271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от 22.12.2016 № 160-34/3 «О бюджете </w:t>
      </w:r>
    </w:p>
    <w:p w:rsidR="007D6271" w:rsidRPr="007D6271" w:rsidRDefault="007D6271" w:rsidP="007D6271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Нововеличковского сельского поселения Динского</w:t>
      </w:r>
    </w:p>
    <w:p w:rsidR="007D6271" w:rsidRPr="007D6271" w:rsidRDefault="007D6271" w:rsidP="007D6271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на 2017 год»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6271" w:rsidRPr="007D6271" w:rsidRDefault="007D6271" w:rsidP="007D6271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в решение Совета Нововеличковского сельского поселения Динского района от 22.12.2016 года № 160-34/3 «О бюджете Нововеличковского сельского поселения Динского района на 2017 год» следующие изменения:</w:t>
      </w:r>
    </w:p>
    <w:p w:rsidR="007D6271" w:rsidRPr="007D6271" w:rsidRDefault="007D6271" w:rsidP="007D627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основные характеристики бюджета Нововеличковского сельского поселения на 2017 год: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 29 628,3 тыс. рублей;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 34 370,3 тыс. рублей;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общий объем бюджетных ассигнований, направленных на исполнение публичных нормативных обязательств, в сумме 0,0 тыс. рублей;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резервный фонд администрации Нововеличковского сельского поселения в сумме 50,0 тыс. рублей;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5) верхний предел муниципального внутреннего долга Нововеличковского  сельского поселения Динского района на 01 января 2018 года в сумме 2000,0 тыс. рублей, в том числе верхний предел долга по муниципальным гарантиям в сумме 0,0 тыс. рублей.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6) дефицит  бюджета поселения в сумме 4 742,0 тыс. рублей».</w:t>
      </w:r>
    </w:p>
    <w:p w:rsidR="007D6271" w:rsidRPr="007D6271" w:rsidRDefault="007D6271" w:rsidP="007D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D6271" w:rsidRPr="007D6271">
          <w:pgSz w:w="11906" w:h="16838"/>
          <w:pgMar w:top="765" w:right="850" w:bottom="776" w:left="1701" w:header="709" w:footer="720" w:gutter="0"/>
          <w:cols w:space="720"/>
        </w:sectPr>
      </w:pPr>
    </w:p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4 «Поступление доходов в бюджет Нововеличковского сельского поселения в 2017 году» изложить в новой редакции:</w:t>
      </w:r>
    </w:p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7D6271" w:rsidRPr="007D6271" w:rsidTr="007D6271">
        <w:tc>
          <w:tcPr>
            <w:tcW w:w="5068" w:type="dxa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ПРИЛОЖЕНИЕ </w:t>
            </w: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4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к решению Совета Нововеличковского сельского поселения Динского района 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«О бюджете Нововеличковского 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>сельского поселения Динского района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>на 201</w:t>
            </w: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7</w:t>
            </w:r>
            <w:r w:rsidRPr="007D627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ar-SA"/>
              </w:rPr>
              <w:t xml:space="preserve"> год»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от </w:t>
            </w: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</w:t>
            </w:r>
            <w:r w:rsidRPr="007D627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№ _________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Поступление доходов в бюджет Нововеличковского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сельского поселения в 2017 году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0" w:type="auto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7D6271" w:rsidRPr="007D6271" w:rsidTr="007D627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7D6271" w:rsidRPr="007D6271" w:rsidTr="007D627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27 730,0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8800,0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1 03 02230 01 0000 110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1 03 02240 01 0000 110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1 03 02250 01 0000 110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5598,0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2650,0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2630,0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3124,0</w:t>
            </w: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4875,2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6271" w:rsidRPr="007D6271" w:rsidTr="007D627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37,8</w:t>
            </w:r>
          </w:p>
        </w:tc>
      </w:tr>
      <w:tr w:rsidR="007D6271" w:rsidRPr="007D6271" w:rsidTr="007D627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1 16 90050 10 0000 140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</w:tr>
      <w:tr w:rsidR="007D6271" w:rsidRPr="007D6271" w:rsidTr="007D627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1898,3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1874,3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1295,0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2 02 30000 00 0000 151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379,3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29 613,3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0"/>
          <w:lang w:eastAsia="ar-SA"/>
        </w:rPr>
        <w:t>*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7D6271">
        <w:rPr>
          <w:rFonts w:ascii="Times New Roman" w:eastAsia="Times New Roman" w:hAnsi="Times New Roman" w:cs="Times New Roman"/>
          <w:sz w:val="28"/>
          <w:szCs w:val="20"/>
          <w:lang w:eastAsia="ar-SA"/>
        </w:rPr>
        <w:t>зачисляемым в местный бюджет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</w:t>
      </w:r>
      <w:r w:rsidRPr="007D627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5 «Безвозмездные поступления из бюджетов другого уровня  в 2017 году» изложить в новой редакции:</w:t>
      </w:r>
    </w:p>
    <w:p w:rsidR="007D6271" w:rsidRPr="007D6271" w:rsidRDefault="007D6271" w:rsidP="007D627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7D6271" w:rsidRPr="007D6271" w:rsidTr="007D6271">
        <w:trPr>
          <w:jc w:val="right"/>
        </w:trPr>
        <w:tc>
          <w:tcPr>
            <w:tcW w:w="5210" w:type="dxa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ПРИЛОЖЕНИЕ 5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 xml:space="preserve">к решению Совета Нововеличковского 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 xml:space="preserve">сельского поселения Динского района 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 xml:space="preserve">«О бюджете Нововеличковского 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сельского поселения Динского района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ar-SA"/>
              </w:rPr>
              <w:t>на 2017 год»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 _____________  №  __________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Безвозмездные поступления  из бюджетов другого уровня в 2017 году</w:t>
      </w:r>
    </w:p>
    <w:p w:rsidR="007D6271" w:rsidRPr="007D6271" w:rsidRDefault="007D6271" w:rsidP="007D62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5102"/>
        <w:gridCol w:w="1296"/>
      </w:tblGrid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1898,3</w:t>
            </w:r>
          </w:p>
        </w:tc>
      </w:tr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1874,3</w:t>
            </w:r>
          </w:p>
        </w:tc>
      </w:tr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1295,0</w:t>
            </w:r>
          </w:p>
        </w:tc>
      </w:tr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  <w:tr w:rsidR="007D6271" w:rsidRPr="007D6271" w:rsidTr="007D6271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379,3</w:t>
            </w:r>
          </w:p>
        </w:tc>
      </w:tr>
      <w:tr w:rsidR="007D6271" w:rsidRPr="007D6271" w:rsidTr="007D6271">
        <w:trPr>
          <w:trHeight w:val="12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12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8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муниципальным бюджетам на выполнение передаваемых полномочий субъектов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8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2 02 30024 10 0000 151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Приложение 8 «Распределение расходов бюджета Нововеличковского сельского поселения на 2017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7D6271" w:rsidRPr="007D6271" w:rsidRDefault="007D6271" w:rsidP="007D6271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"О бюджете Нововеличковского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 № _________</w:t>
      </w:r>
    </w:p>
    <w:p w:rsidR="007D6271" w:rsidRPr="007D6271" w:rsidRDefault="007D6271" w:rsidP="007D62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расходов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Бюджета Нововеличковского сельского поселения на 2017 год </w:t>
      </w:r>
      <w:proofErr w:type="gramStart"/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proofErr w:type="gramEnd"/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разделам и подразделам функциональной классификации расходов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бюджетов Российской Федерации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618"/>
      </w:tblGrid>
      <w:tr w:rsidR="007D6271" w:rsidRPr="007D6271" w:rsidTr="007D6271">
        <w:trPr>
          <w:trHeight w:val="6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 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34370,3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14795,0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6326,8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7209,4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8236,1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382,8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7762,3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91,0</w:t>
            </w:r>
          </w:p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3791,1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2661,1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6196,9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/>
              <w:ind w:right="-143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9 «Распределение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 бюджета Нововеличковского сельского поселения на 2017 год» изложить в следующей редакции:</w:t>
      </w:r>
    </w:p>
    <w:p w:rsidR="007D6271" w:rsidRPr="007D6271" w:rsidRDefault="007D6271" w:rsidP="007D6271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ПРИЛОЖЕНИЕ 9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 бюджете Нововеличковского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7D6271" w:rsidRPr="007D6271" w:rsidRDefault="007D6271" w:rsidP="007D6271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бюджетных ассигнований по разделам и подразделам, целевым статьям и видам расходов </w:t>
      </w:r>
    </w:p>
    <w:p w:rsidR="007D6271" w:rsidRPr="007D6271" w:rsidRDefault="007D6271" w:rsidP="007D6271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классификации расходов бюджетов в ведомственной структуре расходов  бюджета </w:t>
      </w:r>
    </w:p>
    <w:p w:rsidR="007D6271" w:rsidRPr="007D6271" w:rsidRDefault="007D6271" w:rsidP="007D6271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Нововеличковского сельского поселения на 2017 год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271">
        <w:rPr>
          <w:rFonts w:ascii="Times New Roman" w:eastAsia="Times New Roman" w:hAnsi="Times New Roman" w:cs="Times New Roman"/>
          <w:sz w:val="27"/>
          <w:szCs w:val="27"/>
          <w:lang w:eastAsia="ar-SA"/>
        </w:rPr>
        <w:t>тыс</w:t>
      </w:r>
      <w:proofErr w:type="gramStart"/>
      <w:r w:rsidRPr="007D6271">
        <w:rPr>
          <w:rFonts w:ascii="Times New Roman" w:eastAsia="Times New Roman" w:hAnsi="Times New Roman" w:cs="Times New Roman"/>
          <w:sz w:val="27"/>
          <w:szCs w:val="27"/>
          <w:lang w:eastAsia="ar-SA"/>
        </w:rPr>
        <w:t>.р</w:t>
      </w:r>
      <w:proofErr w:type="gramEnd"/>
      <w:r w:rsidRPr="007D6271">
        <w:rPr>
          <w:rFonts w:ascii="Times New Roman" w:eastAsia="Times New Roman" w:hAnsi="Times New Roman" w:cs="Times New Roman"/>
          <w:sz w:val="27"/>
          <w:szCs w:val="27"/>
          <w:lang w:eastAsia="ar-SA"/>
        </w:rPr>
        <w:t>уб.</w:t>
      </w:r>
    </w:p>
    <w:tbl>
      <w:tblPr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964"/>
        <w:gridCol w:w="567"/>
        <w:gridCol w:w="567"/>
        <w:gridCol w:w="1417"/>
        <w:gridCol w:w="636"/>
        <w:gridCol w:w="1085"/>
      </w:tblGrid>
      <w:tr w:rsidR="007D6271" w:rsidRPr="007D6271" w:rsidTr="007D6271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RANGE!A1%253AI299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  <w:bookmarkEnd w:id="1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7D6271" w:rsidRPr="007D6271" w:rsidTr="007D6271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34370,3</w:t>
            </w:r>
          </w:p>
        </w:tc>
      </w:tr>
      <w:tr w:rsidR="007D6271" w:rsidRPr="007D6271" w:rsidTr="007D627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14795,0</w:t>
            </w:r>
          </w:p>
        </w:tc>
      </w:tr>
      <w:tr w:rsidR="007D6271" w:rsidRPr="007D6271" w:rsidTr="007D6271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1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019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6326,8</w:t>
            </w:r>
          </w:p>
        </w:tc>
      </w:tr>
      <w:tr w:rsidR="007D6271" w:rsidRPr="007D6271" w:rsidTr="007D6271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6326,8</w:t>
            </w:r>
          </w:p>
        </w:tc>
      </w:tr>
      <w:tr w:rsidR="007D6271" w:rsidRPr="007D6271" w:rsidTr="007D6271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6319,2</w:t>
            </w:r>
          </w:p>
        </w:tc>
      </w:tr>
      <w:tr w:rsidR="007D6271" w:rsidRPr="007D6271" w:rsidTr="007D6271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6319,2</w:t>
            </w:r>
          </w:p>
        </w:tc>
      </w:tr>
      <w:tr w:rsidR="007D6271" w:rsidRPr="007D6271" w:rsidTr="007D6271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5281,2</w:t>
            </w:r>
          </w:p>
        </w:tc>
      </w:tr>
      <w:tr w:rsidR="007D6271" w:rsidRPr="007D6271" w:rsidTr="007D6271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995,4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7209,4 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«О проведении работ по уточнению записей в похозяйственных книгах»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"Финансирование расходов по территориальным органам общественного самоуправления"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муниципальных полномочий по распоряжению земельными участками, собственность на которые не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разграничена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коррупции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1456,1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327,9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3190,6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1669,3</w:t>
            </w:r>
          </w:p>
        </w:tc>
      </w:tr>
      <w:tr w:rsidR="007D6271" w:rsidRPr="007D6271" w:rsidTr="007D6271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110,0</w:t>
            </w:r>
          </w:p>
        </w:tc>
      </w:tr>
      <w:tr w:rsidR="007D6271" w:rsidRPr="007D6271" w:rsidTr="007D6271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30,0 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экстремизму и терроризму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8236,1 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«Организация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временного трудоустройства граждан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7762,3 </w:t>
            </w:r>
          </w:p>
        </w:tc>
      </w:tr>
      <w:tr w:rsidR="007D6271" w:rsidRPr="007D6271" w:rsidTr="007D627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500,0 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500,0 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"Комплексное развитие систем коммунальной инфраструктуры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проведению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3748,3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1130,0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сельских территорий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30,0 </w:t>
            </w:r>
          </w:p>
        </w:tc>
      </w:tr>
      <w:tr w:rsidR="007D6271" w:rsidRPr="007D6271" w:rsidTr="007D627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2618,3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«Благоустройство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территории муниципального образования Нововеличковское сельское поселение Динского района»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2601,1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победителей краевого конкурса «Лучший орган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"Молодежь сельского поселения"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6196,9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3770,4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2469,6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2469,6</w:t>
            </w:r>
          </w:p>
        </w:tc>
      </w:tr>
      <w:tr w:rsidR="007D6271" w:rsidRPr="007D6271" w:rsidTr="007D627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2312,7 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1449,5 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759,08 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физической культуры и укрепление материально-технической базы массового спорта в Нововеличковском сельском поселении Динского района"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80,0 </w:t>
            </w:r>
          </w:p>
        </w:tc>
      </w:tr>
      <w:tr w:rsidR="007D6271" w:rsidRPr="007D6271" w:rsidTr="007D6271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Приложение 10  «Ведомственная структура расходов бюджета Нововеличковского сельского поселения на 2016 год» изложить в следующей редакции:</w:t>
      </w:r>
    </w:p>
    <w:p w:rsidR="007D6271" w:rsidRPr="007D6271" w:rsidRDefault="007D6271" w:rsidP="007D6271">
      <w:pPr>
        <w:suppressAutoHyphens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10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Нововеличковского сельского поселения Динского района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 бюджете Нововеличковского </w:t>
      </w:r>
    </w:p>
    <w:p w:rsidR="007D6271" w:rsidRPr="007D6271" w:rsidRDefault="007D6271" w:rsidP="007D6271">
      <w:pPr>
        <w:suppressAutoHyphens/>
        <w:spacing w:after="0" w:line="240" w:lineRule="auto"/>
        <w:ind w:left="4962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на 2017 год"</w:t>
      </w:r>
    </w:p>
    <w:p w:rsidR="007D6271" w:rsidRPr="007D6271" w:rsidRDefault="007D6271" w:rsidP="007D6271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</w:t>
      </w: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</w:t>
      </w:r>
    </w:p>
    <w:p w:rsidR="007D6271" w:rsidRPr="007D6271" w:rsidRDefault="007D6271" w:rsidP="007D6271">
      <w:pPr>
        <w:suppressAutoHyphens/>
        <w:spacing w:after="0" w:line="240" w:lineRule="auto"/>
        <w:ind w:left="851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Нововеличковского сельского поселения на 2017 год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709"/>
        <w:gridCol w:w="567"/>
        <w:gridCol w:w="567"/>
        <w:gridCol w:w="1417"/>
        <w:gridCol w:w="709"/>
        <w:gridCol w:w="1154"/>
      </w:tblGrid>
      <w:tr w:rsidR="007D6271" w:rsidRPr="007D6271" w:rsidTr="007D6271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7D6271" w:rsidRPr="007D6271" w:rsidTr="007D6271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34370,3</w:t>
            </w:r>
          </w:p>
        </w:tc>
      </w:tr>
      <w:tr w:rsidR="007D6271" w:rsidRPr="007D6271" w:rsidTr="007D6271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Нововеличковского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D6271" w:rsidRPr="007D6271" w:rsidTr="007D627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14795,0</w:t>
            </w:r>
          </w:p>
        </w:tc>
      </w:tr>
      <w:tr w:rsidR="007D6271" w:rsidRPr="007D6271" w:rsidTr="007D6271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019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6326,8</w:t>
            </w:r>
          </w:p>
        </w:tc>
      </w:tr>
      <w:tr w:rsidR="007D6271" w:rsidRPr="007D6271" w:rsidTr="007D6271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6326,8</w:t>
            </w:r>
          </w:p>
        </w:tc>
      </w:tr>
      <w:tr w:rsidR="007D6271" w:rsidRPr="007D6271" w:rsidTr="007D627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6319,2</w:t>
            </w:r>
          </w:p>
        </w:tc>
      </w:tr>
      <w:tr w:rsidR="007D6271" w:rsidRPr="007D6271" w:rsidTr="007D6271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6319,2</w:t>
            </w:r>
          </w:p>
        </w:tc>
      </w:tr>
      <w:tr w:rsidR="007D6271" w:rsidRPr="007D6271" w:rsidTr="007D6271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5281,2</w:t>
            </w:r>
          </w:p>
        </w:tc>
      </w:tr>
      <w:tr w:rsidR="007D6271" w:rsidRPr="007D6271" w:rsidTr="007D6271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995,4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7209,4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«О проведении работ по уточнению записей в похозяйственных книгах»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"Финансирование расходов по территориальным органам общественного самоуправления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коррупции в Нововеличковском сельском поселении Динского района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1456,1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327,9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3190,6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1669,3</w:t>
            </w:r>
          </w:p>
        </w:tc>
      </w:tr>
      <w:tr w:rsidR="007D6271" w:rsidRPr="007D6271" w:rsidTr="007D6271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7D6271" w:rsidRPr="007D6271" w:rsidTr="007D627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110,0</w:t>
            </w:r>
          </w:p>
        </w:tc>
      </w:tr>
      <w:tr w:rsidR="007D6271" w:rsidRPr="007D6271" w:rsidTr="007D6271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30,0 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"Противодействие экстремизму и терроризму в Нововеличковском сельском поселении Динского района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8236,1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7762,3</w:t>
            </w:r>
          </w:p>
        </w:tc>
      </w:tr>
      <w:tr w:rsidR="007D6271" w:rsidRPr="007D6271" w:rsidTr="007D627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500,0 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500,0 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"Приведение в нормативное состояние тротуаров и пешеходных переходов, раположенных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"Комплексное развитие систем коммунальной инфраструктуры Нововеличковского сельского поселения»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проведению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3748,3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1130,0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"Устойчивое развитие сельских территорий Нововеличковского сельского поселения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30,0 </w:t>
            </w:r>
          </w:p>
        </w:tc>
      </w:tr>
      <w:tr w:rsidR="007D6271" w:rsidRPr="007D6271" w:rsidTr="007D627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"Развитие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2618,3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«Благоустройство территории муниципального образования Нововеличковское сельское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поселение Динского района»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2601,1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победителей краевого конкурса «Лучший орган ТОС»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"Организация временного трудоустройства граждан поселения"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"Организация временного трудоустройства граждан поселения"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"Молодежь сельского поселения"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6196,9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3770,4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2469,6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2469,6</w:t>
            </w:r>
          </w:p>
        </w:tc>
      </w:tr>
      <w:tr w:rsidR="007D6271" w:rsidRPr="007D6271" w:rsidTr="007D627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1610060120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16100S0120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2312,7 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1449,5 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0060120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16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Pr="007D627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00S0120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района» 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80,0 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80,0 </w:t>
            </w:r>
          </w:p>
        </w:tc>
      </w:tr>
      <w:tr w:rsidR="007D6271" w:rsidRPr="007D6271" w:rsidTr="007D6271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tabs>
          <w:tab w:val="left" w:pos="878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Приложение 11  «</w:t>
      </w:r>
      <w:r w:rsidRPr="007D62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7D62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7D62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на 2016 год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7D6271" w:rsidRPr="007D6271" w:rsidRDefault="007D6271" w:rsidP="007D62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ПРИЛОЖЕНИЕ 1</w:t>
      </w:r>
      <w:r w:rsidRPr="007D62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к решению Совета Нововеличковского </w:t>
      </w: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сельского поселения Динского района </w:t>
      </w: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«О бюджете Нововеличковского </w:t>
      </w: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сельского поселения Динского района</w:t>
      </w:r>
    </w:p>
    <w:p w:rsidR="007D6271" w:rsidRPr="007D6271" w:rsidRDefault="007D6271" w:rsidP="007D6271">
      <w:pPr>
        <w:suppressAutoHyphens/>
        <w:spacing w:after="0" w:line="240" w:lineRule="auto"/>
        <w:ind w:left="4395" w:right="-25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на 201</w:t>
      </w:r>
      <w:r w:rsidRPr="007D62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7D6271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год»</w:t>
      </w:r>
    </w:p>
    <w:p w:rsidR="007D6271" w:rsidRPr="007D6271" w:rsidRDefault="007D6271" w:rsidP="007D6271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 № ________</w:t>
      </w:r>
    </w:p>
    <w:p w:rsidR="007D6271" w:rsidRPr="007D6271" w:rsidRDefault="007D6271" w:rsidP="007D6271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 w:rsidRPr="007D62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7D62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на 2017 год</w:t>
      </w:r>
    </w:p>
    <w:p w:rsidR="007D6271" w:rsidRPr="007D6271" w:rsidRDefault="007D6271" w:rsidP="007D62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</w:p>
    <w:p w:rsidR="007D6271" w:rsidRPr="007D6271" w:rsidRDefault="007D6271" w:rsidP="007D62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тыс. руб.</w:t>
      </w:r>
    </w:p>
    <w:tbl>
      <w:tblPr>
        <w:tblW w:w="10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5442"/>
        <w:gridCol w:w="1701"/>
        <w:gridCol w:w="992"/>
        <w:gridCol w:w="1261"/>
      </w:tblGrid>
      <w:tr w:rsidR="007D6271" w:rsidRPr="007D6271" w:rsidTr="007D6271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34370,3</w:t>
            </w:r>
          </w:p>
        </w:tc>
      </w:tr>
      <w:tr w:rsidR="007D6271" w:rsidRPr="007D6271" w:rsidTr="007D6271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«О проведении работ по уточнению записей в похозяйственных»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Муниципальная программа «Финансирование расходов </w:t>
            </w: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территориальным органам общественного самоуправления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D6271" w:rsidRPr="007D6271" w:rsidTr="007D6271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 объектов в Нововеличковском сельском поселении Динского района на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Комплексное развитие систем коммунальной инфраструктуры Нововеличковского сельского поселения»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31,0</w:t>
            </w:r>
          </w:p>
        </w:tc>
      </w:tr>
      <w:tr w:rsidR="007D6271" w:rsidRPr="007D6271" w:rsidTr="007D6271">
        <w:trPr>
          <w:trHeight w:val="4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7762,3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6262,3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"Приведение в нормативное состояние тротуаров и пешеходных переходов, 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раположенных на территории Нововеличковского сельского поселения Динского района на 2017-2019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"Противодействие коррупции в Нововеличковском сельском поселении Динского района"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7D6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Устойчивое развитие сельских территорий Нововеличковского сельского поселения Динского района»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2017-2020 гг. на территории Нововеличковского сельского поселения Динского района"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2601,1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2081,1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поощрение краевого конкурса на звание «Лучший орган ТОС»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1340060170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1340060170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"Организация временного трудоустройства граждан поселения"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граждан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"Молодежь сельского поселения"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«Развитие культуры»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6290,9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2469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2469,6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автономным учреждениям и иным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1610011390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2312,7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1449,5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(краевой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в сфере культуры и искусства (местный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бюджетным,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1620065120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"Кадровое обеспечение культуры Нововеличковского сельского поселения Динского района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1630065120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«Проведение мероприятий, посвященных памятным датам, знаменательным событиям»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«Старшее поколение»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4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7D6271" w:rsidRPr="007D6271" w:rsidTr="007D6271">
        <w:trPr>
          <w:trHeight w:val="4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"Развитие печатных средств массовой информации"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«Противодействие экстремизму и терроризму в Нововеличковском сельском поселении Динского района» на 2017-2019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«Развитие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топливо-энергетического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комплекса на территории Нововеличковского сельского поселения Динского района».</w:t>
            </w: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на 2017-2019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50100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19</w:t>
            </w: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967,8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13076,2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6319,2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6319,2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5281,2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995,4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42,6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7,6</w:t>
            </w:r>
          </w:p>
        </w:tc>
      </w:tr>
      <w:tr w:rsidR="007D6271" w:rsidRPr="007D6271" w:rsidTr="007D6271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обеспечение непредвиденных </w:t>
            </w: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деятельности подведомственных учреждений (</w:t>
            </w:r>
            <w:r w:rsidRPr="007D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1788,5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1456,1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327,9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4910,9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3190,6 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1669,3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51,0 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370,0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7D6271" w:rsidRPr="007D6271" w:rsidTr="007D627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191,0</w:t>
            </w:r>
          </w:p>
        </w:tc>
      </w:tr>
      <w:tr w:rsidR="007D6271" w:rsidRPr="007D6271" w:rsidTr="007D627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7D6271" w:rsidRPr="007D6271" w:rsidTr="007D627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271" w:rsidRPr="007D6271" w:rsidRDefault="007D6271" w:rsidP="007D6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271" w:rsidRPr="007D6271" w:rsidRDefault="007D6271" w:rsidP="007D62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7D6271" w:rsidRPr="007D6271" w:rsidRDefault="007D6271" w:rsidP="007D62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proofErr w:type="gramStart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(Индюков) и администрацию Нововеличковского сельского поселения. </w:t>
      </w:r>
    </w:p>
    <w:p w:rsidR="007D6271" w:rsidRPr="007D6271" w:rsidRDefault="007D6271" w:rsidP="007D6271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официального опубликования.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  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В.А. Габлая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Нововеличковского</w:t>
      </w:r>
    </w:p>
    <w:p w:rsidR="007D6271" w:rsidRPr="007D6271" w:rsidRDefault="007D6271" w:rsidP="007D6271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62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С.М. Кова</w:t>
      </w: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34"/>
    <w:rsid w:val="00004430"/>
    <w:rsid w:val="0002232D"/>
    <w:rsid w:val="000328C8"/>
    <w:rsid w:val="000A6F4D"/>
    <w:rsid w:val="000D2073"/>
    <w:rsid w:val="00122AAE"/>
    <w:rsid w:val="00146B63"/>
    <w:rsid w:val="00185184"/>
    <w:rsid w:val="001A27E4"/>
    <w:rsid w:val="001B4667"/>
    <w:rsid w:val="001D3CF6"/>
    <w:rsid w:val="001F524C"/>
    <w:rsid w:val="002433A0"/>
    <w:rsid w:val="00246649"/>
    <w:rsid w:val="00284B26"/>
    <w:rsid w:val="002879B2"/>
    <w:rsid w:val="00311536"/>
    <w:rsid w:val="0031480A"/>
    <w:rsid w:val="00333FDB"/>
    <w:rsid w:val="004159B9"/>
    <w:rsid w:val="004A1489"/>
    <w:rsid w:val="004B6195"/>
    <w:rsid w:val="004E4E64"/>
    <w:rsid w:val="00503375"/>
    <w:rsid w:val="005511ED"/>
    <w:rsid w:val="00554636"/>
    <w:rsid w:val="005613C0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D6271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C572FB"/>
    <w:rsid w:val="00C96666"/>
    <w:rsid w:val="00CD20F4"/>
    <w:rsid w:val="00D26FB6"/>
    <w:rsid w:val="00D84AAE"/>
    <w:rsid w:val="00E32334"/>
    <w:rsid w:val="00EB336F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271"/>
    <w:pPr>
      <w:keepNext/>
      <w:numPr>
        <w:numId w:val="2"/>
      </w:numPr>
      <w:suppressAutoHyphens/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27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271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7D627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D6271"/>
  </w:style>
  <w:style w:type="character" w:styleId="a3">
    <w:name w:val="Hyperlink"/>
    <w:semiHidden/>
    <w:unhideWhenUsed/>
    <w:rsid w:val="007D6271"/>
    <w:rPr>
      <w:color w:val="0000FF"/>
      <w:u w:val="single"/>
    </w:rPr>
  </w:style>
  <w:style w:type="character" w:styleId="a4">
    <w:name w:val="FollowedHyperlink"/>
    <w:semiHidden/>
    <w:unhideWhenUsed/>
    <w:rsid w:val="007D6271"/>
    <w:rPr>
      <w:color w:val="800080"/>
      <w:u w:val="single"/>
    </w:rPr>
  </w:style>
  <w:style w:type="paragraph" w:styleId="a5">
    <w:name w:val="Normal (Web)"/>
    <w:basedOn w:val="a"/>
    <w:semiHidden/>
    <w:unhideWhenUsed/>
    <w:rsid w:val="007D627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2"/>
    <w:semiHidden/>
    <w:unhideWhenUsed/>
    <w:rsid w:val="007D62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semiHidden/>
    <w:rsid w:val="007D6271"/>
  </w:style>
  <w:style w:type="paragraph" w:styleId="a8">
    <w:name w:val="footer"/>
    <w:basedOn w:val="a"/>
    <w:link w:val="13"/>
    <w:semiHidden/>
    <w:unhideWhenUsed/>
    <w:rsid w:val="007D62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semiHidden/>
    <w:rsid w:val="007D6271"/>
  </w:style>
  <w:style w:type="paragraph" w:styleId="aa">
    <w:name w:val="Body Text"/>
    <w:basedOn w:val="a"/>
    <w:link w:val="21"/>
    <w:semiHidden/>
    <w:unhideWhenUsed/>
    <w:rsid w:val="007D627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ab">
    <w:name w:val="Основной текст Знак"/>
    <w:basedOn w:val="a0"/>
    <w:semiHidden/>
    <w:rsid w:val="007D6271"/>
  </w:style>
  <w:style w:type="paragraph" w:styleId="ac">
    <w:name w:val="List"/>
    <w:basedOn w:val="aa"/>
    <w:semiHidden/>
    <w:unhideWhenUsed/>
    <w:rsid w:val="007D6271"/>
    <w:rPr>
      <w:rFonts w:cs="Mangal"/>
    </w:rPr>
  </w:style>
  <w:style w:type="paragraph" w:styleId="ad">
    <w:name w:val="Subtitle"/>
    <w:basedOn w:val="a"/>
    <w:next w:val="a"/>
    <w:link w:val="ae"/>
    <w:qFormat/>
    <w:rsid w:val="007D6271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7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22"/>
    <w:qFormat/>
    <w:rsid w:val="007D62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af0">
    <w:name w:val="Название Знак"/>
    <w:basedOn w:val="a0"/>
    <w:rsid w:val="007D6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14"/>
    <w:semiHidden/>
    <w:unhideWhenUsed/>
    <w:rsid w:val="007D62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semiHidden/>
    <w:rsid w:val="007D6271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7D62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7D627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7D62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D62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7D62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D62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7">
    <w:name w:val="Текст1"/>
    <w:basedOn w:val="a"/>
    <w:rsid w:val="007D62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25">
    <w:name w:val="Знак2 Знак Знак Знак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D62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xl24">
    <w:name w:val="xl24"/>
    <w:basedOn w:val="a"/>
    <w:rsid w:val="007D627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9">
    <w:name w:val="xl29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0">
    <w:name w:val="xl3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1">
    <w:name w:val="xl3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2">
    <w:name w:val="xl32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3">
    <w:name w:val="xl33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4">
    <w:name w:val="xl34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5">
    <w:name w:val="xl3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6">
    <w:name w:val="xl3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7D627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8">
    <w:name w:val="xl3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7D627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0">
    <w:name w:val="xl4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2">
    <w:name w:val="xl42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4">
    <w:name w:val="xl44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6">
    <w:name w:val="xl4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7">
    <w:name w:val="xl47"/>
    <w:basedOn w:val="a"/>
    <w:rsid w:val="007D627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7D62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D62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7D6271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rsid w:val="007D62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D6271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rsid w:val="007D627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7">
    <w:name w:val="Нормальный (таблица)"/>
    <w:basedOn w:val="a"/>
    <w:next w:val="a"/>
    <w:rsid w:val="007D627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6">
    <w:name w:val="Основной текст2"/>
    <w:basedOn w:val="a"/>
    <w:rsid w:val="007D6271"/>
    <w:pPr>
      <w:widowControl w:val="0"/>
      <w:shd w:val="clear" w:color="auto" w:fill="FFFFFF"/>
      <w:suppressAutoHyphens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paragraph" w:customStyle="1" w:styleId="s161">
    <w:name w:val="s_161"/>
    <w:basedOn w:val="a"/>
    <w:rsid w:val="007D6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5"/>
    <w:rsid w:val="007D6271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7D6271"/>
  </w:style>
  <w:style w:type="character" w:styleId="afa">
    <w:name w:val="page number"/>
    <w:semiHidden/>
    <w:unhideWhenUsed/>
    <w:rsid w:val="007D6271"/>
    <w:rPr>
      <w:rFonts w:ascii="Times New Roman" w:hAnsi="Times New Roman" w:cs="Times New Roman" w:hint="default"/>
      <w:sz w:val="28"/>
    </w:rPr>
  </w:style>
  <w:style w:type="character" w:customStyle="1" w:styleId="WW8Num1z0">
    <w:name w:val="WW8Num1z0"/>
    <w:rsid w:val="007D6271"/>
    <w:rPr>
      <w:rFonts w:ascii="Symbol" w:hAnsi="Symbol" w:cs="Symbol" w:hint="default"/>
    </w:rPr>
  </w:style>
  <w:style w:type="character" w:customStyle="1" w:styleId="WW8Num1z1">
    <w:name w:val="WW8Num1z1"/>
    <w:rsid w:val="007D6271"/>
  </w:style>
  <w:style w:type="character" w:customStyle="1" w:styleId="WW8Num1z2">
    <w:name w:val="WW8Num1z2"/>
    <w:rsid w:val="007D6271"/>
  </w:style>
  <w:style w:type="character" w:customStyle="1" w:styleId="WW8Num1z3">
    <w:name w:val="WW8Num1z3"/>
    <w:rsid w:val="007D6271"/>
  </w:style>
  <w:style w:type="character" w:customStyle="1" w:styleId="WW8Num1z4">
    <w:name w:val="WW8Num1z4"/>
    <w:rsid w:val="007D6271"/>
  </w:style>
  <w:style w:type="character" w:customStyle="1" w:styleId="WW8Num1z5">
    <w:name w:val="WW8Num1z5"/>
    <w:rsid w:val="007D6271"/>
  </w:style>
  <w:style w:type="character" w:customStyle="1" w:styleId="WW8Num1z6">
    <w:name w:val="WW8Num1z6"/>
    <w:rsid w:val="007D6271"/>
  </w:style>
  <w:style w:type="character" w:customStyle="1" w:styleId="WW8Num1z7">
    <w:name w:val="WW8Num1z7"/>
    <w:rsid w:val="007D6271"/>
  </w:style>
  <w:style w:type="character" w:customStyle="1" w:styleId="WW8Num1z8">
    <w:name w:val="WW8Num1z8"/>
    <w:rsid w:val="007D6271"/>
  </w:style>
  <w:style w:type="character" w:customStyle="1" w:styleId="WW8Num2z0">
    <w:name w:val="WW8Num2z0"/>
    <w:rsid w:val="007D6271"/>
  </w:style>
  <w:style w:type="character" w:customStyle="1" w:styleId="27">
    <w:name w:val="Основной шрифт абзаца2"/>
    <w:rsid w:val="007D6271"/>
  </w:style>
  <w:style w:type="character" w:customStyle="1" w:styleId="WW8Num2z1">
    <w:name w:val="WW8Num2z1"/>
    <w:rsid w:val="007D6271"/>
  </w:style>
  <w:style w:type="character" w:customStyle="1" w:styleId="WW8Num2z2">
    <w:name w:val="WW8Num2z2"/>
    <w:rsid w:val="007D6271"/>
  </w:style>
  <w:style w:type="character" w:customStyle="1" w:styleId="WW8Num2z3">
    <w:name w:val="WW8Num2z3"/>
    <w:rsid w:val="007D6271"/>
  </w:style>
  <w:style w:type="character" w:customStyle="1" w:styleId="WW8Num2z4">
    <w:name w:val="WW8Num2z4"/>
    <w:rsid w:val="007D6271"/>
  </w:style>
  <w:style w:type="character" w:customStyle="1" w:styleId="WW8Num2z5">
    <w:name w:val="WW8Num2z5"/>
    <w:rsid w:val="007D6271"/>
  </w:style>
  <w:style w:type="character" w:customStyle="1" w:styleId="WW8Num2z6">
    <w:name w:val="WW8Num2z6"/>
    <w:rsid w:val="007D6271"/>
  </w:style>
  <w:style w:type="character" w:customStyle="1" w:styleId="WW8Num2z7">
    <w:name w:val="WW8Num2z7"/>
    <w:rsid w:val="007D6271"/>
  </w:style>
  <w:style w:type="character" w:customStyle="1" w:styleId="WW8Num2z8">
    <w:name w:val="WW8Num2z8"/>
    <w:rsid w:val="007D6271"/>
  </w:style>
  <w:style w:type="character" w:customStyle="1" w:styleId="WW8Num3z0">
    <w:name w:val="WW8Num3z0"/>
    <w:rsid w:val="007D6271"/>
    <w:rPr>
      <w:rFonts w:ascii="Times New Roman" w:hAnsi="Times New Roman" w:cs="Times New Roman" w:hint="default"/>
    </w:rPr>
  </w:style>
  <w:style w:type="character" w:customStyle="1" w:styleId="WW8Num4z0">
    <w:name w:val="WW8Num4z0"/>
    <w:rsid w:val="007D6271"/>
  </w:style>
  <w:style w:type="character" w:customStyle="1" w:styleId="WW8Num4z1">
    <w:name w:val="WW8Num4z1"/>
    <w:rsid w:val="007D6271"/>
  </w:style>
  <w:style w:type="character" w:customStyle="1" w:styleId="WW8Num4z2">
    <w:name w:val="WW8Num4z2"/>
    <w:rsid w:val="007D6271"/>
  </w:style>
  <w:style w:type="character" w:customStyle="1" w:styleId="WW8Num4z3">
    <w:name w:val="WW8Num4z3"/>
    <w:rsid w:val="007D6271"/>
  </w:style>
  <w:style w:type="character" w:customStyle="1" w:styleId="WW8Num4z4">
    <w:name w:val="WW8Num4z4"/>
    <w:rsid w:val="007D6271"/>
  </w:style>
  <w:style w:type="character" w:customStyle="1" w:styleId="WW8Num4z5">
    <w:name w:val="WW8Num4z5"/>
    <w:rsid w:val="007D6271"/>
  </w:style>
  <w:style w:type="character" w:customStyle="1" w:styleId="WW8Num4z6">
    <w:name w:val="WW8Num4z6"/>
    <w:rsid w:val="007D6271"/>
  </w:style>
  <w:style w:type="character" w:customStyle="1" w:styleId="WW8Num4z7">
    <w:name w:val="WW8Num4z7"/>
    <w:rsid w:val="007D6271"/>
  </w:style>
  <w:style w:type="character" w:customStyle="1" w:styleId="WW8Num4z8">
    <w:name w:val="WW8Num4z8"/>
    <w:rsid w:val="007D6271"/>
  </w:style>
  <w:style w:type="character" w:customStyle="1" w:styleId="1b">
    <w:name w:val="Основной шрифт абзаца1"/>
    <w:rsid w:val="007D6271"/>
  </w:style>
  <w:style w:type="character" w:customStyle="1" w:styleId="28">
    <w:name w:val="Основной текст 2 Знак"/>
    <w:rsid w:val="007D6271"/>
    <w:rPr>
      <w:b/>
      <w:bCs w:val="0"/>
      <w:sz w:val="28"/>
      <w:lang w:val="x-none"/>
    </w:rPr>
  </w:style>
  <w:style w:type="character" w:customStyle="1" w:styleId="1c">
    <w:name w:val="Название Знак1"/>
    <w:rsid w:val="007D6271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1d">
    <w:name w:val="Основной текст Знак1"/>
    <w:rsid w:val="007D6271"/>
    <w:rPr>
      <w:sz w:val="24"/>
      <w:szCs w:val="24"/>
    </w:rPr>
  </w:style>
  <w:style w:type="character" w:customStyle="1" w:styleId="afb">
    <w:name w:val="Текст Знак"/>
    <w:rsid w:val="007D6271"/>
    <w:rPr>
      <w:rFonts w:ascii="Courier New" w:hAnsi="Courier New" w:cs="Courier New" w:hint="default"/>
    </w:rPr>
  </w:style>
  <w:style w:type="character" w:customStyle="1" w:styleId="afc">
    <w:name w:val="Основной текст_"/>
    <w:rsid w:val="007D6271"/>
    <w:rPr>
      <w:sz w:val="27"/>
      <w:szCs w:val="27"/>
      <w:shd w:val="clear" w:color="auto" w:fill="FFFFFF"/>
    </w:rPr>
  </w:style>
  <w:style w:type="character" w:customStyle="1" w:styleId="1e">
    <w:name w:val="Основной текст1"/>
    <w:rsid w:val="007D62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Corbel">
    <w:name w:val="Основной текст + Corbel"/>
    <w:aliases w:val="11 pt,Полужирный"/>
    <w:rsid w:val="007D6271"/>
    <w:rPr>
      <w:rFonts w:ascii="Corbel" w:eastAsia="Corbel" w:hAnsi="Corbel" w:cs="Corbe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21">
    <w:name w:val="Основной текст Знак2"/>
    <w:basedOn w:val="a0"/>
    <w:link w:val="aa"/>
    <w:semiHidden/>
    <w:locked/>
    <w:rsid w:val="007D6271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14">
    <w:name w:val="Текст выноски Знак1"/>
    <w:basedOn w:val="a0"/>
    <w:link w:val="af1"/>
    <w:semiHidden/>
    <w:locked/>
    <w:rsid w:val="007D6271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2">
    <w:name w:val="Верхний колонтитул Знак1"/>
    <w:basedOn w:val="a0"/>
    <w:link w:val="a6"/>
    <w:semiHidden/>
    <w:locked/>
    <w:rsid w:val="007D62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Название Знак2"/>
    <w:basedOn w:val="a0"/>
    <w:link w:val="af"/>
    <w:locked/>
    <w:rsid w:val="007D6271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3">
    <w:name w:val="Нижний колонтитул Знак1"/>
    <w:basedOn w:val="a0"/>
    <w:link w:val="a8"/>
    <w:semiHidden/>
    <w:locked/>
    <w:rsid w:val="007D627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271"/>
    <w:pPr>
      <w:keepNext/>
      <w:numPr>
        <w:numId w:val="2"/>
      </w:numPr>
      <w:suppressAutoHyphens/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27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271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7D627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D6271"/>
  </w:style>
  <w:style w:type="character" w:styleId="a3">
    <w:name w:val="Hyperlink"/>
    <w:semiHidden/>
    <w:unhideWhenUsed/>
    <w:rsid w:val="007D6271"/>
    <w:rPr>
      <w:color w:val="0000FF"/>
      <w:u w:val="single"/>
    </w:rPr>
  </w:style>
  <w:style w:type="character" w:styleId="a4">
    <w:name w:val="FollowedHyperlink"/>
    <w:semiHidden/>
    <w:unhideWhenUsed/>
    <w:rsid w:val="007D6271"/>
    <w:rPr>
      <w:color w:val="800080"/>
      <w:u w:val="single"/>
    </w:rPr>
  </w:style>
  <w:style w:type="paragraph" w:styleId="a5">
    <w:name w:val="Normal (Web)"/>
    <w:basedOn w:val="a"/>
    <w:semiHidden/>
    <w:unhideWhenUsed/>
    <w:rsid w:val="007D627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2"/>
    <w:semiHidden/>
    <w:unhideWhenUsed/>
    <w:rsid w:val="007D62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semiHidden/>
    <w:rsid w:val="007D6271"/>
  </w:style>
  <w:style w:type="paragraph" w:styleId="a8">
    <w:name w:val="footer"/>
    <w:basedOn w:val="a"/>
    <w:link w:val="13"/>
    <w:semiHidden/>
    <w:unhideWhenUsed/>
    <w:rsid w:val="007D62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semiHidden/>
    <w:rsid w:val="007D6271"/>
  </w:style>
  <w:style w:type="paragraph" w:styleId="aa">
    <w:name w:val="Body Text"/>
    <w:basedOn w:val="a"/>
    <w:link w:val="21"/>
    <w:semiHidden/>
    <w:unhideWhenUsed/>
    <w:rsid w:val="007D627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ab">
    <w:name w:val="Основной текст Знак"/>
    <w:basedOn w:val="a0"/>
    <w:semiHidden/>
    <w:rsid w:val="007D6271"/>
  </w:style>
  <w:style w:type="paragraph" w:styleId="ac">
    <w:name w:val="List"/>
    <w:basedOn w:val="aa"/>
    <w:semiHidden/>
    <w:unhideWhenUsed/>
    <w:rsid w:val="007D6271"/>
    <w:rPr>
      <w:rFonts w:cs="Mangal"/>
    </w:rPr>
  </w:style>
  <w:style w:type="paragraph" w:styleId="ad">
    <w:name w:val="Subtitle"/>
    <w:basedOn w:val="a"/>
    <w:next w:val="a"/>
    <w:link w:val="ae"/>
    <w:qFormat/>
    <w:rsid w:val="007D6271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7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22"/>
    <w:qFormat/>
    <w:rsid w:val="007D62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af0">
    <w:name w:val="Название Знак"/>
    <w:basedOn w:val="a0"/>
    <w:rsid w:val="007D6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alloon Text"/>
    <w:basedOn w:val="a"/>
    <w:link w:val="14"/>
    <w:semiHidden/>
    <w:unhideWhenUsed/>
    <w:rsid w:val="007D62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semiHidden/>
    <w:rsid w:val="007D6271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7D62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7D627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7D62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D62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7D62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D62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7">
    <w:name w:val="Текст1"/>
    <w:basedOn w:val="a"/>
    <w:rsid w:val="007D62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25">
    <w:name w:val="Знак2 Знак Знак Знак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D62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xl24">
    <w:name w:val="xl24"/>
    <w:basedOn w:val="a"/>
    <w:rsid w:val="007D627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9">
    <w:name w:val="xl29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0">
    <w:name w:val="xl3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1">
    <w:name w:val="xl3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2">
    <w:name w:val="xl32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3">
    <w:name w:val="xl33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4">
    <w:name w:val="xl34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35">
    <w:name w:val="xl3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xl36">
    <w:name w:val="xl3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7D627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xl38">
    <w:name w:val="xl3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7D627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0">
    <w:name w:val="xl4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2">
    <w:name w:val="xl42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44">
    <w:name w:val="xl44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6">
    <w:name w:val="xl46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47">
    <w:name w:val="xl47"/>
    <w:basedOn w:val="a"/>
    <w:rsid w:val="007D6271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7D62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7D627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D62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7D6271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rsid w:val="007D62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D6271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rsid w:val="007D627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7">
    <w:name w:val="Нормальный (таблица)"/>
    <w:basedOn w:val="a"/>
    <w:next w:val="a"/>
    <w:rsid w:val="007D627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a">
    <w:name w:val="обычный_1 Знак Знак Знак Знак Знак Знак Знак Знак Знак"/>
    <w:basedOn w:val="a"/>
    <w:rsid w:val="007D6271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6">
    <w:name w:val="Основной текст2"/>
    <w:basedOn w:val="a"/>
    <w:rsid w:val="007D6271"/>
    <w:pPr>
      <w:widowControl w:val="0"/>
      <w:shd w:val="clear" w:color="auto" w:fill="FFFFFF"/>
      <w:suppressAutoHyphens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paragraph" w:customStyle="1" w:styleId="s161">
    <w:name w:val="s_161"/>
    <w:basedOn w:val="a"/>
    <w:rsid w:val="007D6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5"/>
    <w:rsid w:val="007D6271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7D6271"/>
  </w:style>
  <w:style w:type="character" w:styleId="afa">
    <w:name w:val="page number"/>
    <w:semiHidden/>
    <w:unhideWhenUsed/>
    <w:rsid w:val="007D6271"/>
    <w:rPr>
      <w:rFonts w:ascii="Times New Roman" w:hAnsi="Times New Roman" w:cs="Times New Roman" w:hint="default"/>
      <w:sz w:val="28"/>
    </w:rPr>
  </w:style>
  <w:style w:type="character" w:customStyle="1" w:styleId="WW8Num1z0">
    <w:name w:val="WW8Num1z0"/>
    <w:rsid w:val="007D6271"/>
    <w:rPr>
      <w:rFonts w:ascii="Symbol" w:hAnsi="Symbol" w:cs="Symbol" w:hint="default"/>
    </w:rPr>
  </w:style>
  <w:style w:type="character" w:customStyle="1" w:styleId="WW8Num1z1">
    <w:name w:val="WW8Num1z1"/>
    <w:rsid w:val="007D6271"/>
  </w:style>
  <w:style w:type="character" w:customStyle="1" w:styleId="WW8Num1z2">
    <w:name w:val="WW8Num1z2"/>
    <w:rsid w:val="007D6271"/>
  </w:style>
  <w:style w:type="character" w:customStyle="1" w:styleId="WW8Num1z3">
    <w:name w:val="WW8Num1z3"/>
    <w:rsid w:val="007D6271"/>
  </w:style>
  <w:style w:type="character" w:customStyle="1" w:styleId="WW8Num1z4">
    <w:name w:val="WW8Num1z4"/>
    <w:rsid w:val="007D6271"/>
  </w:style>
  <w:style w:type="character" w:customStyle="1" w:styleId="WW8Num1z5">
    <w:name w:val="WW8Num1z5"/>
    <w:rsid w:val="007D6271"/>
  </w:style>
  <w:style w:type="character" w:customStyle="1" w:styleId="WW8Num1z6">
    <w:name w:val="WW8Num1z6"/>
    <w:rsid w:val="007D6271"/>
  </w:style>
  <w:style w:type="character" w:customStyle="1" w:styleId="WW8Num1z7">
    <w:name w:val="WW8Num1z7"/>
    <w:rsid w:val="007D6271"/>
  </w:style>
  <w:style w:type="character" w:customStyle="1" w:styleId="WW8Num1z8">
    <w:name w:val="WW8Num1z8"/>
    <w:rsid w:val="007D6271"/>
  </w:style>
  <w:style w:type="character" w:customStyle="1" w:styleId="WW8Num2z0">
    <w:name w:val="WW8Num2z0"/>
    <w:rsid w:val="007D6271"/>
  </w:style>
  <w:style w:type="character" w:customStyle="1" w:styleId="27">
    <w:name w:val="Основной шрифт абзаца2"/>
    <w:rsid w:val="007D6271"/>
  </w:style>
  <w:style w:type="character" w:customStyle="1" w:styleId="WW8Num2z1">
    <w:name w:val="WW8Num2z1"/>
    <w:rsid w:val="007D6271"/>
  </w:style>
  <w:style w:type="character" w:customStyle="1" w:styleId="WW8Num2z2">
    <w:name w:val="WW8Num2z2"/>
    <w:rsid w:val="007D6271"/>
  </w:style>
  <w:style w:type="character" w:customStyle="1" w:styleId="WW8Num2z3">
    <w:name w:val="WW8Num2z3"/>
    <w:rsid w:val="007D6271"/>
  </w:style>
  <w:style w:type="character" w:customStyle="1" w:styleId="WW8Num2z4">
    <w:name w:val="WW8Num2z4"/>
    <w:rsid w:val="007D6271"/>
  </w:style>
  <w:style w:type="character" w:customStyle="1" w:styleId="WW8Num2z5">
    <w:name w:val="WW8Num2z5"/>
    <w:rsid w:val="007D6271"/>
  </w:style>
  <w:style w:type="character" w:customStyle="1" w:styleId="WW8Num2z6">
    <w:name w:val="WW8Num2z6"/>
    <w:rsid w:val="007D6271"/>
  </w:style>
  <w:style w:type="character" w:customStyle="1" w:styleId="WW8Num2z7">
    <w:name w:val="WW8Num2z7"/>
    <w:rsid w:val="007D6271"/>
  </w:style>
  <w:style w:type="character" w:customStyle="1" w:styleId="WW8Num2z8">
    <w:name w:val="WW8Num2z8"/>
    <w:rsid w:val="007D6271"/>
  </w:style>
  <w:style w:type="character" w:customStyle="1" w:styleId="WW8Num3z0">
    <w:name w:val="WW8Num3z0"/>
    <w:rsid w:val="007D6271"/>
    <w:rPr>
      <w:rFonts w:ascii="Times New Roman" w:hAnsi="Times New Roman" w:cs="Times New Roman" w:hint="default"/>
    </w:rPr>
  </w:style>
  <w:style w:type="character" w:customStyle="1" w:styleId="WW8Num4z0">
    <w:name w:val="WW8Num4z0"/>
    <w:rsid w:val="007D6271"/>
  </w:style>
  <w:style w:type="character" w:customStyle="1" w:styleId="WW8Num4z1">
    <w:name w:val="WW8Num4z1"/>
    <w:rsid w:val="007D6271"/>
  </w:style>
  <w:style w:type="character" w:customStyle="1" w:styleId="WW8Num4z2">
    <w:name w:val="WW8Num4z2"/>
    <w:rsid w:val="007D6271"/>
  </w:style>
  <w:style w:type="character" w:customStyle="1" w:styleId="WW8Num4z3">
    <w:name w:val="WW8Num4z3"/>
    <w:rsid w:val="007D6271"/>
  </w:style>
  <w:style w:type="character" w:customStyle="1" w:styleId="WW8Num4z4">
    <w:name w:val="WW8Num4z4"/>
    <w:rsid w:val="007D6271"/>
  </w:style>
  <w:style w:type="character" w:customStyle="1" w:styleId="WW8Num4z5">
    <w:name w:val="WW8Num4z5"/>
    <w:rsid w:val="007D6271"/>
  </w:style>
  <w:style w:type="character" w:customStyle="1" w:styleId="WW8Num4z6">
    <w:name w:val="WW8Num4z6"/>
    <w:rsid w:val="007D6271"/>
  </w:style>
  <w:style w:type="character" w:customStyle="1" w:styleId="WW8Num4z7">
    <w:name w:val="WW8Num4z7"/>
    <w:rsid w:val="007D6271"/>
  </w:style>
  <w:style w:type="character" w:customStyle="1" w:styleId="WW8Num4z8">
    <w:name w:val="WW8Num4z8"/>
    <w:rsid w:val="007D6271"/>
  </w:style>
  <w:style w:type="character" w:customStyle="1" w:styleId="1b">
    <w:name w:val="Основной шрифт абзаца1"/>
    <w:rsid w:val="007D6271"/>
  </w:style>
  <w:style w:type="character" w:customStyle="1" w:styleId="28">
    <w:name w:val="Основной текст 2 Знак"/>
    <w:rsid w:val="007D6271"/>
    <w:rPr>
      <w:b/>
      <w:bCs w:val="0"/>
      <w:sz w:val="28"/>
      <w:lang w:val="x-none"/>
    </w:rPr>
  </w:style>
  <w:style w:type="character" w:customStyle="1" w:styleId="1c">
    <w:name w:val="Название Знак1"/>
    <w:rsid w:val="007D6271"/>
    <w:rPr>
      <w:rFonts w:ascii="Cambria" w:eastAsia="Times New Roman" w:hAnsi="Cambria" w:cs="Times New Roman" w:hint="default"/>
      <w:color w:val="17365D"/>
      <w:spacing w:val="5"/>
      <w:kern w:val="2"/>
      <w:sz w:val="52"/>
      <w:szCs w:val="52"/>
    </w:rPr>
  </w:style>
  <w:style w:type="character" w:customStyle="1" w:styleId="1d">
    <w:name w:val="Основной текст Знак1"/>
    <w:rsid w:val="007D6271"/>
    <w:rPr>
      <w:sz w:val="24"/>
      <w:szCs w:val="24"/>
    </w:rPr>
  </w:style>
  <w:style w:type="character" w:customStyle="1" w:styleId="afb">
    <w:name w:val="Текст Знак"/>
    <w:rsid w:val="007D6271"/>
    <w:rPr>
      <w:rFonts w:ascii="Courier New" w:hAnsi="Courier New" w:cs="Courier New" w:hint="default"/>
    </w:rPr>
  </w:style>
  <w:style w:type="character" w:customStyle="1" w:styleId="afc">
    <w:name w:val="Основной текст_"/>
    <w:rsid w:val="007D6271"/>
    <w:rPr>
      <w:sz w:val="27"/>
      <w:szCs w:val="27"/>
      <w:shd w:val="clear" w:color="auto" w:fill="FFFFFF"/>
    </w:rPr>
  </w:style>
  <w:style w:type="character" w:customStyle="1" w:styleId="1e">
    <w:name w:val="Основной текст1"/>
    <w:rsid w:val="007D62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Corbel">
    <w:name w:val="Основной текст + Corbel"/>
    <w:aliases w:val="11 pt,Полужирный"/>
    <w:rsid w:val="007D6271"/>
    <w:rPr>
      <w:rFonts w:ascii="Corbel" w:eastAsia="Corbel" w:hAnsi="Corbel" w:cs="Corbe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21">
    <w:name w:val="Основной текст Знак2"/>
    <w:basedOn w:val="a0"/>
    <w:link w:val="aa"/>
    <w:semiHidden/>
    <w:locked/>
    <w:rsid w:val="007D6271"/>
    <w:rPr>
      <w:rFonts w:ascii="Times New Roman" w:eastAsia="Times New Roman" w:hAnsi="Times New Roman" w:cs="Times New Roman"/>
      <w:bCs/>
      <w:sz w:val="28"/>
      <w:szCs w:val="28"/>
      <w:lang w:val="x-none" w:eastAsia="ar-SA"/>
    </w:rPr>
  </w:style>
  <w:style w:type="character" w:customStyle="1" w:styleId="14">
    <w:name w:val="Текст выноски Знак1"/>
    <w:basedOn w:val="a0"/>
    <w:link w:val="af1"/>
    <w:semiHidden/>
    <w:locked/>
    <w:rsid w:val="007D6271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2">
    <w:name w:val="Верхний колонтитул Знак1"/>
    <w:basedOn w:val="a0"/>
    <w:link w:val="a6"/>
    <w:semiHidden/>
    <w:locked/>
    <w:rsid w:val="007D62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Название Знак2"/>
    <w:basedOn w:val="a0"/>
    <w:link w:val="af"/>
    <w:locked/>
    <w:rsid w:val="007D6271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3">
    <w:name w:val="Нижний колонтитул Знак1"/>
    <w:basedOn w:val="a0"/>
    <w:link w:val="a8"/>
    <w:semiHidden/>
    <w:locked/>
    <w:rsid w:val="007D627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10159</Words>
  <Characters>57912</Characters>
  <Application>Microsoft Office Word</Application>
  <DocSecurity>0</DocSecurity>
  <Lines>482</Lines>
  <Paragraphs>135</Paragraphs>
  <ScaleCrop>false</ScaleCrop>
  <Company/>
  <LinksUpToDate>false</LinksUpToDate>
  <CharactersWithSpaces>67936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2017-07-13T13:30:00Z</dcterms:created>
  <dcterms:modified xsi:type="dcterms:W3CDTF">2017-07-13T13:31:00Z</dcterms:modified>
</cp:coreProperties>
</file>