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470" w:rsidRPr="00785470" w:rsidRDefault="00785470" w:rsidP="00785470">
      <w:pPr>
        <w:widowControl/>
        <w:autoSpaceDE/>
        <w:autoSpaceDN/>
        <w:adjustRightInd/>
        <w:spacing w:line="276" w:lineRule="auto"/>
        <w:ind w:firstLine="567"/>
        <w:jc w:val="center"/>
        <w:rPr>
          <w:rFonts w:eastAsia="Calibri"/>
        </w:rPr>
      </w:pPr>
    </w:p>
    <w:p w:rsidR="00785470" w:rsidRPr="00785470" w:rsidRDefault="00785470" w:rsidP="00785470">
      <w:pPr>
        <w:suppressAutoHyphens/>
        <w:spacing w:line="252" w:lineRule="auto"/>
        <w:ind w:firstLine="567"/>
        <w:contextualSpacing/>
        <w:jc w:val="center"/>
        <w:rPr>
          <w:rFonts w:eastAsia="Calibri"/>
        </w:rPr>
      </w:pPr>
      <w:r w:rsidRPr="00785470">
        <w:rPr>
          <w:rFonts w:eastAsia="Calibri"/>
        </w:rPr>
        <w:t>КРАСНОДАРСКИЙ КРАЙ</w:t>
      </w:r>
    </w:p>
    <w:p w:rsidR="00785470" w:rsidRPr="00785470" w:rsidRDefault="00785470" w:rsidP="00785470">
      <w:pPr>
        <w:suppressAutoHyphens/>
        <w:spacing w:line="252" w:lineRule="auto"/>
        <w:ind w:firstLine="567"/>
        <w:contextualSpacing/>
        <w:jc w:val="center"/>
        <w:rPr>
          <w:rFonts w:eastAsia="Calibri"/>
        </w:rPr>
      </w:pPr>
      <w:r w:rsidRPr="00785470">
        <w:rPr>
          <w:rFonts w:eastAsia="Calibri"/>
        </w:rPr>
        <w:t>ДИНСКОЙ РАЙОН</w:t>
      </w:r>
    </w:p>
    <w:p w:rsidR="00785470" w:rsidRPr="00785470" w:rsidRDefault="00785470" w:rsidP="00785470">
      <w:pPr>
        <w:suppressAutoHyphens/>
        <w:spacing w:line="252" w:lineRule="auto"/>
        <w:ind w:firstLine="567"/>
        <w:contextualSpacing/>
        <w:jc w:val="center"/>
        <w:rPr>
          <w:rFonts w:eastAsia="Calibri"/>
        </w:rPr>
      </w:pPr>
      <w:r w:rsidRPr="00785470">
        <w:rPr>
          <w:rFonts w:eastAsia="Calibri"/>
        </w:rPr>
        <w:t>АДМИНИСТРАЦИЯ НОВОВЕЛИЧКОВСКОГО СЕЛЬСКОГО ПОСЕЛЕНИЯ</w:t>
      </w:r>
    </w:p>
    <w:p w:rsidR="00785470" w:rsidRPr="00785470" w:rsidRDefault="00785470" w:rsidP="00785470">
      <w:pPr>
        <w:suppressAutoHyphens/>
        <w:spacing w:line="252" w:lineRule="auto"/>
        <w:ind w:firstLine="567"/>
        <w:contextualSpacing/>
        <w:jc w:val="center"/>
        <w:rPr>
          <w:rFonts w:eastAsia="Calibri"/>
        </w:rPr>
      </w:pPr>
      <w:r w:rsidRPr="00785470">
        <w:rPr>
          <w:rFonts w:eastAsia="Calibri"/>
        </w:rPr>
        <w:t>ДИНСКОГО РАЙОНА</w:t>
      </w:r>
    </w:p>
    <w:p w:rsidR="00785470" w:rsidRPr="00785470" w:rsidRDefault="00785470" w:rsidP="00785470">
      <w:pPr>
        <w:suppressAutoHyphens/>
        <w:spacing w:line="252" w:lineRule="auto"/>
        <w:ind w:firstLine="567"/>
        <w:contextualSpacing/>
        <w:jc w:val="center"/>
        <w:rPr>
          <w:rFonts w:eastAsia="Calibri"/>
        </w:rPr>
      </w:pPr>
    </w:p>
    <w:p w:rsidR="00785470" w:rsidRPr="00785470" w:rsidRDefault="00785470" w:rsidP="00785470">
      <w:pPr>
        <w:suppressAutoHyphens/>
        <w:spacing w:line="252" w:lineRule="auto"/>
        <w:ind w:firstLine="567"/>
        <w:contextualSpacing/>
        <w:jc w:val="center"/>
        <w:rPr>
          <w:rFonts w:eastAsia="Calibri"/>
          <w:bCs/>
        </w:rPr>
      </w:pPr>
      <w:r w:rsidRPr="00785470">
        <w:rPr>
          <w:rFonts w:eastAsia="Calibri"/>
        </w:rPr>
        <w:t>ПОСТАНОВЛЕНИЕ</w:t>
      </w:r>
    </w:p>
    <w:p w:rsidR="00785470" w:rsidRPr="00785470" w:rsidRDefault="00785470" w:rsidP="00785470">
      <w:pPr>
        <w:suppressAutoHyphens/>
        <w:spacing w:line="252" w:lineRule="auto"/>
        <w:ind w:firstLine="567"/>
        <w:contextualSpacing/>
        <w:rPr>
          <w:rFonts w:eastAsia="Calibri"/>
          <w:bCs/>
        </w:rPr>
      </w:pPr>
    </w:p>
    <w:p w:rsidR="00785470" w:rsidRPr="00785470" w:rsidRDefault="00785470" w:rsidP="00785470">
      <w:pPr>
        <w:widowControl/>
        <w:tabs>
          <w:tab w:val="left" w:pos="2520"/>
          <w:tab w:val="left" w:pos="3960"/>
        </w:tabs>
        <w:autoSpaceDE/>
        <w:adjustRightInd/>
        <w:ind w:firstLine="567"/>
        <w:jc w:val="both"/>
        <w:rPr>
          <w:b/>
        </w:rPr>
      </w:pPr>
      <w:r w:rsidRPr="00785470">
        <w:t>23 октября 2017 года                        № 257</w:t>
      </w:r>
      <w:r w:rsidRPr="00785470">
        <w:rPr>
          <w:spacing w:val="-1"/>
        </w:rPr>
        <w:t xml:space="preserve">                      ст. Нововеличковская</w:t>
      </w:r>
    </w:p>
    <w:p w:rsidR="00785470" w:rsidRPr="00785470" w:rsidRDefault="00785470" w:rsidP="00785470">
      <w:pPr>
        <w:widowControl/>
        <w:autoSpaceDE/>
        <w:autoSpaceDN/>
        <w:adjustRightInd/>
        <w:ind w:firstLine="567"/>
        <w:jc w:val="center"/>
        <w:rPr>
          <w:bCs/>
        </w:rPr>
      </w:pPr>
    </w:p>
    <w:p w:rsidR="009F03F5" w:rsidRDefault="00130AAA" w:rsidP="00785470">
      <w:pPr>
        <w:ind w:firstLine="567"/>
        <w:jc w:val="center"/>
        <w:rPr>
          <w:b/>
          <w:spacing w:val="10"/>
          <w:sz w:val="32"/>
          <w:szCs w:val="32"/>
        </w:rPr>
      </w:pPr>
      <w:r w:rsidRPr="009F03F5">
        <w:rPr>
          <w:b/>
          <w:sz w:val="32"/>
          <w:szCs w:val="32"/>
        </w:rPr>
        <w:t>Об утверждении административного регламента предоставления администрацией Нововеличковского сельского поселения Динского района муниципальной услуги «</w:t>
      </w:r>
      <w:r w:rsidR="00E52B3C" w:rsidRPr="009F03F5">
        <w:rPr>
          <w:b/>
          <w:spacing w:val="10"/>
          <w:sz w:val="32"/>
          <w:szCs w:val="32"/>
        </w:rPr>
        <w:t xml:space="preserve">Присвоение, изменение и аннулирование </w:t>
      </w:r>
    </w:p>
    <w:p w:rsidR="00130AAA" w:rsidRPr="009F03F5" w:rsidRDefault="00E52B3C" w:rsidP="00785470">
      <w:pPr>
        <w:ind w:firstLine="567"/>
        <w:jc w:val="center"/>
        <w:rPr>
          <w:b/>
          <w:bCs/>
          <w:sz w:val="32"/>
          <w:szCs w:val="32"/>
        </w:rPr>
      </w:pPr>
      <w:r w:rsidRPr="009F03F5">
        <w:rPr>
          <w:b/>
          <w:spacing w:val="10"/>
          <w:sz w:val="32"/>
          <w:szCs w:val="32"/>
        </w:rPr>
        <w:t>адресов объектам недвижимого имущества</w:t>
      </w:r>
      <w:r w:rsidR="00130AAA" w:rsidRPr="009F03F5">
        <w:rPr>
          <w:b/>
          <w:spacing w:val="-4"/>
          <w:sz w:val="32"/>
          <w:szCs w:val="32"/>
        </w:rPr>
        <w:t>»</w:t>
      </w:r>
    </w:p>
    <w:p w:rsidR="00130AAA" w:rsidRDefault="00130AAA" w:rsidP="00130AAA">
      <w:pPr>
        <w:jc w:val="both"/>
        <w:rPr>
          <w:b/>
        </w:rPr>
      </w:pPr>
    </w:p>
    <w:p w:rsidR="00785470" w:rsidRPr="00785470" w:rsidRDefault="00785470" w:rsidP="00130AAA">
      <w:pPr>
        <w:jc w:val="both"/>
        <w:rPr>
          <w:b/>
        </w:rPr>
      </w:pPr>
    </w:p>
    <w:p w:rsidR="00130AAA" w:rsidRPr="00785470" w:rsidRDefault="000B32C1" w:rsidP="00785470">
      <w:pPr>
        <w:ind w:firstLine="567"/>
        <w:jc w:val="both"/>
      </w:pPr>
      <w:proofErr w:type="gramStart"/>
      <w:r w:rsidRPr="00785470">
        <w:t>В соответствии с Земельным Кодексом Российской Федерации, Федерал</w:t>
      </w:r>
      <w:r w:rsidRPr="00785470">
        <w:t>ь</w:t>
      </w:r>
      <w:r w:rsidRPr="00785470">
        <w:t>ным зак</w:t>
      </w:r>
      <w:r w:rsidR="009F03F5">
        <w:t xml:space="preserve">оном от 06 октября 2003 года </w:t>
      </w:r>
      <w:r w:rsidRPr="00785470">
        <w:t>№ 131-ФЗ « Об общих принципах организ</w:t>
      </w:r>
      <w:r w:rsidRPr="00785470">
        <w:t>а</w:t>
      </w:r>
      <w:r w:rsidRPr="00785470">
        <w:t>ции местного самоуправления в Российской Федерации», во исполнение Фед</w:t>
      </w:r>
      <w:r w:rsidRPr="00785470">
        <w:t>е</w:t>
      </w:r>
      <w:r w:rsidRPr="00785470">
        <w:t>рального закона от 27 июля 2010года № 210-ФЗ «Об организации предоставления государственных и муниципальных услуг»</w:t>
      </w:r>
      <w:r w:rsidRPr="00785470">
        <w:rPr>
          <w:kern w:val="2"/>
        </w:rPr>
        <w:t xml:space="preserve">, руководствуясь </w:t>
      </w:r>
      <w:r w:rsidRPr="00785470">
        <w:rPr>
          <w:color w:val="000000"/>
        </w:rPr>
        <w:t>постановлением Пр</w:t>
      </w:r>
      <w:r w:rsidRPr="00785470">
        <w:rPr>
          <w:color w:val="000000"/>
        </w:rPr>
        <w:t>а</w:t>
      </w:r>
      <w:r w:rsidRPr="00785470">
        <w:rPr>
          <w:color w:val="000000"/>
        </w:rPr>
        <w:t>вительства Российской Федерации от 19.11.2014 № 1221 «Об утверждении Пр</w:t>
      </w:r>
      <w:r w:rsidRPr="00785470">
        <w:rPr>
          <w:color w:val="000000"/>
        </w:rPr>
        <w:t>а</w:t>
      </w:r>
      <w:r w:rsidRPr="00785470">
        <w:rPr>
          <w:color w:val="000000"/>
        </w:rPr>
        <w:t>вил присвоения, изменения и аннулировании адресов», У</w:t>
      </w:r>
      <w:r w:rsidRPr="00785470">
        <w:t>ставом Нововеличко</w:t>
      </w:r>
      <w:r w:rsidRPr="00785470">
        <w:t>в</w:t>
      </w:r>
      <w:r w:rsidRPr="00785470">
        <w:t>ского сельского поселения</w:t>
      </w:r>
      <w:proofErr w:type="gramEnd"/>
      <w:r w:rsidRPr="00785470">
        <w:t xml:space="preserve"> Динского район, в связи с изменением в законодател</w:t>
      </w:r>
      <w:r w:rsidRPr="00785470">
        <w:t>ь</w:t>
      </w:r>
      <w:r w:rsidRPr="00785470">
        <w:t>стве Российской Федерации</w:t>
      </w:r>
      <w:r w:rsidR="00785470">
        <w:t>, постановля</w:t>
      </w:r>
      <w:r w:rsidR="00130AAA" w:rsidRPr="00785470">
        <w:t>ю:</w:t>
      </w:r>
    </w:p>
    <w:p w:rsidR="00130AAA" w:rsidRPr="00785470" w:rsidRDefault="00130AAA" w:rsidP="00785470">
      <w:pPr>
        <w:ind w:firstLine="567"/>
        <w:jc w:val="both"/>
      </w:pPr>
      <w:r w:rsidRPr="00785470">
        <w:t>1. Утвердить административный регламент предоставления администрацией Нововеличковского сельского поселения Динского района муниципальной услуги «</w:t>
      </w:r>
      <w:r w:rsidR="000B32C1" w:rsidRPr="00785470">
        <w:rPr>
          <w:bCs/>
          <w:kern w:val="2"/>
        </w:rPr>
        <w:t>Присвоение, изменение и аннулирование адресов</w:t>
      </w:r>
      <w:r w:rsidR="00E52B3C" w:rsidRPr="00785470">
        <w:rPr>
          <w:bCs/>
          <w:kern w:val="2"/>
        </w:rPr>
        <w:t xml:space="preserve"> объектам недвижимого им</w:t>
      </w:r>
      <w:r w:rsidR="00E52B3C" w:rsidRPr="00785470">
        <w:rPr>
          <w:bCs/>
          <w:kern w:val="2"/>
        </w:rPr>
        <w:t>у</w:t>
      </w:r>
      <w:r w:rsidR="00E52B3C" w:rsidRPr="00785470">
        <w:rPr>
          <w:bCs/>
          <w:kern w:val="2"/>
        </w:rPr>
        <w:t>щества</w:t>
      </w:r>
      <w:r w:rsidRPr="00785470">
        <w:rPr>
          <w:spacing w:val="-4"/>
        </w:rPr>
        <w:t xml:space="preserve">» </w:t>
      </w:r>
      <w:r w:rsidRPr="00785470">
        <w:t>(приложение).</w:t>
      </w:r>
    </w:p>
    <w:p w:rsidR="005F5743" w:rsidRPr="00785470" w:rsidRDefault="005F5743" w:rsidP="00785470">
      <w:pPr>
        <w:shd w:val="clear" w:color="auto" w:fill="FFFFFF" w:themeFill="background1"/>
        <w:ind w:firstLine="567"/>
        <w:jc w:val="both"/>
      </w:pPr>
      <w:r w:rsidRPr="00785470">
        <w:t xml:space="preserve">2. Постановление администрации Нововеличковского от </w:t>
      </w:r>
      <w:r w:rsidR="00E52B3C" w:rsidRPr="00785470">
        <w:t>01</w:t>
      </w:r>
      <w:r w:rsidRPr="00785470">
        <w:t>.0</w:t>
      </w:r>
      <w:r w:rsidR="009F03F5">
        <w:t xml:space="preserve">9.2015 </w:t>
      </w:r>
      <w:r w:rsidRPr="00785470">
        <w:t xml:space="preserve">№ </w:t>
      </w:r>
      <w:r w:rsidR="00E52B3C" w:rsidRPr="00785470">
        <w:t>430</w:t>
      </w:r>
      <w:r w:rsidRPr="00785470">
        <w:t xml:space="preserve"> «Об утверждении административного регламента предоставления администрац</w:t>
      </w:r>
      <w:r w:rsidRPr="00785470">
        <w:t>и</w:t>
      </w:r>
      <w:r w:rsidRPr="00785470">
        <w:t>ей Нововеличковского сельского поселения Динского района муниципальной усл</w:t>
      </w:r>
      <w:r w:rsidRPr="00785470">
        <w:t>у</w:t>
      </w:r>
      <w:r w:rsidRPr="00785470">
        <w:t>ги «</w:t>
      </w:r>
      <w:r w:rsidR="00E52B3C" w:rsidRPr="00785470">
        <w:rPr>
          <w:spacing w:val="10"/>
        </w:rPr>
        <w:t>Присвоение, изменение и аннулирование адресов объектам недвижим</w:t>
      </w:r>
      <w:r w:rsidR="00E52B3C" w:rsidRPr="00785470">
        <w:rPr>
          <w:spacing w:val="10"/>
        </w:rPr>
        <w:t>о</w:t>
      </w:r>
      <w:r w:rsidR="00E52B3C" w:rsidRPr="00785470">
        <w:rPr>
          <w:spacing w:val="10"/>
        </w:rPr>
        <w:t>го имущества</w:t>
      </w:r>
      <w:r w:rsidRPr="00785470">
        <w:rPr>
          <w:spacing w:val="-4"/>
        </w:rPr>
        <w:t>» признать утратившим силу.</w:t>
      </w:r>
    </w:p>
    <w:p w:rsidR="00130AAA" w:rsidRPr="00785470" w:rsidRDefault="005F5743" w:rsidP="00785470">
      <w:pPr>
        <w:ind w:firstLine="567"/>
        <w:jc w:val="both"/>
      </w:pPr>
      <w:r w:rsidRPr="00785470">
        <w:t>3</w:t>
      </w:r>
      <w:r w:rsidR="002D25EB">
        <w:t>. Отделу по общим и правовым вопросам администрации Нововеличковск</w:t>
      </w:r>
      <w:r w:rsidR="002D25EB">
        <w:t>о</w:t>
      </w:r>
      <w:r w:rsidR="002D25EB">
        <w:t>го сельского поселения (Калитка) обнародовать настоящее постановление в уст</w:t>
      </w:r>
      <w:r w:rsidR="002D25EB">
        <w:t>а</w:t>
      </w:r>
      <w:r w:rsidR="002D25EB">
        <w:t xml:space="preserve">новленном порядке и </w:t>
      </w:r>
      <w:r w:rsidR="00130AAA" w:rsidRPr="00785470">
        <w:t>разме</w:t>
      </w:r>
      <w:r w:rsidR="002D25EB">
        <w:t>стить</w:t>
      </w:r>
      <w:r w:rsidR="00130AAA" w:rsidRPr="00785470">
        <w:t xml:space="preserve"> на официальном сайте Нововеличковского сел</w:t>
      </w:r>
      <w:r w:rsidR="00130AAA" w:rsidRPr="00785470">
        <w:t>ь</w:t>
      </w:r>
      <w:r w:rsidR="00130AAA" w:rsidRPr="00785470">
        <w:t>ского поселения Динского района в сети «Интернет».</w:t>
      </w:r>
    </w:p>
    <w:p w:rsidR="00130AAA" w:rsidRPr="00785470" w:rsidRDefault="005F5743" w:rsidP="00785470">
      <w:pPr>
        <w:ind w:firstLine="567"/>
        <w:jc w:val="both"/>
      </w:pPr>
      <w:r w:rsidRPr="00785470">
        <w:t>4</w:t>
      </w:r>
      <w:r w:rsidR="00130AAA" w:rsidRPr="00785470">
        <w:t xml:space="preserve">. </w:t>
      </w:r>
      <w:proofErr w:type="gramStart"/>
      <w:r w:rsidR="00130AAA" w:rsidRPr="00785470">
        <w:t>Контроль за</w:t>
      </w:r>
      <w:proofErr w:type="gramEnd"/>
      <w:r w:rsidR="00130AAA" w:rsidRPr="00785470">
        <w:t xml:space="preserve"> выполнением настоящего постановления оставляю за собой.</w:t>
      </w:r>
    </w:p>
    <w:p w:rsidR="00130AAA" w:rsidRPr="00785470" w:rsidRDefault="005F5743" w:rsidP="00785470">
      <w:pPr>
        <w:ind w:firstLine="567"/>
        <w:jc w:val="both"/>
      </w:pPr>
      <w:r w:rsidRPr="00785470">
        <w:t>5</w:t>
      </w:r>
      <w:r w:rsidR="00130AAA" w:rsidRPr="00785470">
        <w:t>. Постановление вступает в силу со дня его обнародования.</w:t>
      </w:r>
    </w:p>
    <w:p w:rsidR="00130AAA" w:rsidRPr="00785470" w:rsidRDefault="00130AAA" w:rsidP="00785470">
      <w:pPr>
        <w:ind w:firstLine="567"/>
        <w:jc w:val="both"/>
      </w:pPr>
    </w:p>
    <w:p w:rsidR="000B32C1" w:rsidRDefault="000B32C1" w:rsidP="00785470">
      <w:pPr>
        <w:ind w:firstLine="567"/>
        <w:jc w:val="both"/>
      </w:pPr>
    </w:p>
    <w:p w:rsidR="003C1611" w:rsidRPr="00785470" w:rsidRDefault="003C1611" w:rsidP="00785470">
      <w:pPr>
        <w:ind w:firstLine="567"/>
        <w:jc w:val="both"/>
      </w:pPr>
    </w:p>
    <w:p w:rsidR="00130AAA" w:rsidRPr="00785470" w:rsidRDefault="000B32C1" w:rsidP="00785470">
      <w:pPr>
        <w:ind w:firstLine="567"/>
        <w:jc w:val="both"/>
      </w:pPr>
      <w:proofErr w:type="gramStart"/>
      <w:r w:rsidRPr="00785470">
        <w:t>Исполняющий</w:t>
      </w:r>
      <w:proofErr w:type="gramEnd"/>
      <w:r w:rsidRPr="00785470">
        <w:t xml:space="preserve"> обязанности</w:t>
      </w:r>
      <w:r w:rsidR="00785470">
        <w:t xml:space="preserve"> </w:t>
      </w:r>
      <w:r w:rsidRPr="00785470">
        <w:t>главы</w:t>
      </w:r>
      <w:r w:rsidR="00130AAA" w:rsidRPr="00785470">
        <w:t xml:space="preserve"> администрации</w:t>
      </w:r>
    </w:p>
    <w:p w:rsidR="009F03F5" w:rsidRDefault="00130AAA" w:rsidP="00785470">
      <w:pPr>
        <w:ind w:left="567"/>
        <w:jc w:val="both"/>
      </w:pPr>
      <w:r w:rsidRPr="00785470">
        <w:t>Нововеличковского</w:t>
      </w:r>
      <w:r w:rsidR="00785470">
        <w:t xml:space="preserve"> </w:t>
      </w:r>
      <w:r w:rsidRPr="00785470">
        <w:t>сельского поселения</w:t>
      </w:r>
    </w:p>
    <w:p w:rsidR="000744C4" w:rsidRDefault="000B32C1" w:rsidP="00785470">
      <w:pPr>
        <w:ind w:left="567"/>
        <w:jc w:val="both"/>
      </w:pPr>
      <w:proofErr w:type="spellStart"/>
      <w:r w:rsidRPr="00785470">
        <w:t>Г</w:t>
      </w:r>
      <w:r w:rsidR="00130AAA" w:rsidRPr="00785470">
        <w:t>.М.Кова</w:t>
      </w:r>
      <w:proofErr w:type="spellEnd"/>
    </w:p>
    <w:p w:rsidR="000744C4" w:rsidRDefault="000744C4" w:rsidP="00785470">
      <w:pPr>
        <w:ind w:left="567"/>
        <w:jc w:val="both"/>
      </w:pPr>
    </w:p>
    <w:p w:rsidR="000744C4" w:rsidRDefault="000744C4" w:rsidP="00785470">
      <w:pPr>
        <w:ind w:left="567"/>
        <w:jc w:val="both"/>
      </w:pPr>
    </w:p>
    <w:p w:rsidR="000744C4" w:rsidRDefault="000744C4" w:rsidP="00785470">
      <w:pPr>
        <w:ind w:left="567"/>
        <w:jc w:val="both"/>
      </w:pPr>
    </w:p>
    <w:p w:rsidR="000744C4" w:rsidRDefault="000744C4" w:rsidP="000744C4">
      <w:pPr>
        <w:ind w:firstLine="567"/>
        <w:jc w:val="both"/>
      </w:pPr>
      <w:r w:rsidRPr="00785470">
        <w:lastRenderedPageBreak/>
        <w:t>П</w:t>
      </w:r>
      <w:r w:rsidR="00B7683D">
        <w:t>РИЛОЖЕНИЕ</w:t>
      </w:r>
    </w:p>
    <w:p w:rsidR="000744C4" w:rsidRPr="00785470" w:rsidRDefault="000744C4" w:rsidP="000744C4">
      <w:pPr>
        <w:ind w:firstLine="567"/>
        <w:jc w:val="both"/>
      </w:pPr>
      <w:r>
        <w:t>УТВЕРЖДЕНО</w:t>
      </w:r>
    </w:p>
    <w:p w:rsidR="000744C4" w:rsidRPr="00785470" w:rsidRDefault="000744C4" w:rsidP="000744C4">
      <w:pPr>
        <w:ind w:firstLine="567"/>
      </w:pPr>
      <w:r>
        <w:t>постановлением</w:t>
      </w:r>
      <w:r w:rsidRPr="00785470">
        <w:t xml:space="preserve"> администрации </w:t>
      </w:r>
    </w:p>
    <w:p w:rsidR="000744C4" w:rsidRPr="00785470" w:rsidRDefault="000744C4" w:rsidP="000744C4">
      <w:pPr>
        <w:ind w:left="34" w:firstLine="567"/>
      </w:pPr>
      <w:r w:rsidRPr="00785470">
        <w:t>Нововеличковского сельского</w:t>
      </w:r>
    </w:p>
    <w:p w:rsidR="000744C4" w:rsidRPr="00785470" w:rsidRDefault="000744C4" w:rsidP="000744C4">
      <w:pPr>
        <w:ind w:left="34" w:firstLine="567"/>
      </w:pPr>
      <w:r w:rsidRPr="00785470">
        <w:t xml:space="preserve">поселения Динской район </w:t>
      </w:r>
    </w:p>
    <w:p w:rsidR="000744C4" w:rsidRDefault="003C1611" w:rsidP="000744C4">
      <w:pPr>
        <w:ind w:firstLine="567"/>
        <w:jc w:val="both"/>
      </w:pPr>
      <w:r>
        <w:t xml:space="preserve">от </w:t>
      </w:r>
      <w:r w:rsidR="000744C4">
        <w:t>23.10.2017 г.</w:t>
      </w:r>
      <w:r w:rsidR="000744C4" w:rsidRPr="00785470">
        <w:t xml:space="preserve">№ </w:t>
      </w:r>
      <w:r w:rsidR="009F03F5">
        <w:t>257</w:t>
      </w:r>
    </w:p>
    <w:p w:rsidR="000744C4" w:rsidRDefault="000744C4" w:rsidP="00785470">
      <w:pPr>
        <w:ind w:left="567"/>
        <w:jc w:val="both"/>
      </w:pPr>
    </w:p>
    <w:p w:rsidR="000744C4" w:rsidRDefault="000744C4" w:rsidP="00785470">
      <w:pPr>
        <w:ind w:left="567"/>
        <w:jc w:val="both"/>
      </w:pPr>
    </w:p>
    <w:p w:rsidR="00D104B7" w:rsidRPr="00785470" w:rsidRDefault="00D104B7" w:rsidP="00785470">
      <w:pPr>
        <w:ind w:left="567"/>
        <w:jc w:val="both"/>
      </w:pPr>
    </w:p>
    <w:p w:rsidR="001025CF" w:rsidRPr="00785470" w:rsidRDefault="00DD711E" w:rsidP="00FD50AD">
      <w:pPr>
        <w:pStyle w:val="1"/>
        <w:spacing w:before="0" w:after="0"/>
        <w:rPr>
          <w:color w:val="auto"/>
        </w:rPr>
      </w:pPr>
      <w:bookmarkStart w:id="0" w:name="sub_19"/>
      <w:r w:rsidRPr="00785470">
        <w:rPr>
          <w:color w:val="auto"/>
        </w:rPr>
        <w:t>Административный регламент</w:t>
      </w:r>
    </w:p>
    <w:p w:rsidR="008D4E7B" w:rsidRDefault="00CA54AF" w:rsidP="00361120">
      <w:pPr>
        <w:pStyle w:val="1"/>
        <w:spacing w:before="0" w:after="0"/>
        <w:rPr>
          <w:color w:val="auto"/>
        </w:rPr>
      </w:pPr>
      <w:r w:rsidRPr="00785470">
        <w:rPr>
          <w:color w:val="auto"/>
        </w:rPr>
        <w:t>п</w:t>
      </w:r>
      <w:r w:rsidR="00DD711E" w:rsidRPr="00785470">
        <w:rPr>
          <w:color w:val="auto"/>
        </w:rPr>
        <w:t>редоставлени</w:t>
      </w:r>
      <w:r w:rsidR="000D5498" w:rsidRPr="00785470">
        <w:rPr>
          <w:color w:val="auto"/>
        </w:rPr>
        <w:t>я</w:t>
      </w:r>
      <w:r w:rsidRPr="00785470">
        <w:rPr>
          <w:color w:val="auto"/>
        </w:rPr>
        <w:t xml:space="preserve"> </w:t>
      </w:r>
      <w:r w:rsidR="00361120" w:rsidRPr="00785470">
        <w:rPr>
          <w:color w:val="auto"/>
        </w:rPr>
        <w:t>администрацией Нововеличковского сельского поселения Динского района муниципальной услуги</w:t>
      </w:r>
    </w:p>
    <w:p w:rsidR="00066F15" w:rsidRPr="008D4E7B" w:rsidRDefault="00361120" w:rsidP="008D4E7B">
      <w:pPr>
        <w:pStyle w:val="1"/>
        <w:spacing w:before="0" w:after="0"/>
        <w:rPr>
          <w:bCs w:val="0"/>
          <w:color w:val="auto"/>
          <w:kern w:val="2"/>
        </w:rPr>
      </w:pPr>
      <w:r w:rsidRPr="00785470">
        <w:rPr>
          <w:color w:val="auto"/>
        </w:rPr>
        <w:t>«</w:t>
      </w:r>
      <w:r w:rsidRPr="00785470">
        <w:rPr>
          <w:bCs w:val="0"/>
          <w:color w:val="auto"/>
          <w:kern w:val="2"/>
        </w:rPr>
        <w:t>Присвоение,</w:t>
      </w:r>
      <w:r w:rsidR="008D4E7B">
        <w:rPr>
          <w:bCs w:val="0"/>
          <w:color w:val="auto"/>
          <w:kern w:val="2"/>
        </w:rPr>
        <w:t xml:space="preserve"> </w:t>
      </w:r>
      <w:r w:rsidRPr="00785470">
        <w:rPr>
          <w:bCs w:val="0"/>
          <w:color w:val="auto"/>
          <w:kern w:val="2"/>
        </w:rPr>
        <w:t>изменение и аннулирование адресов</w:t>
      </w:r>
      <w:r w:rsidRPr="00785470">
        <w:rPr>
          <w:color w:val="auto"/>
          <w:spacing w:val="-4"/>
        </w:rPr>
        <w:t>»</w:t>
      </w:r>
    </w:p>
    <w:p w:rsidR="00066F15" w:rsidRPr="00785470" w:rsidRDefault="00066F15" w:rsidP="00FD50AD">
      <w:pPr>
        <w:pStyle w:val="1"/>
        <w:spacing w:before="0" w:after="0"/>
        <w:rPr>
          <w:color w:val="auto"/>
        </w:rPr>
      </w:pPr>
    </w:p>
    <w:p w:rsidR="00022B85" w:rsidRPr="003F03F8" w:rsidRDefault="00022B85" w:rsidP="003F03F8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3F03F8">
        <w:rPr>
          <w:b w:val="0"/>
          <w:color w:val="auto"/>
        </w:rPr>
        <w:t>I. Общие положения</w:t>
      </w:r>
    </w:p>
    <w:p w:rsidR="00022B85" w:rsidRPr="003F03F8" w:rsidRDefault="008318B6" w:rsidP="003F03F8">
      <w:pPr>
        <w:pStyle w:val="1"/>
        <w:numPr>
          <w:ilvl w:val="1"/>
          <w:numId w:val="22"/>
        </w:numPr>
        <w:spacing w:before="0" w:after="0"/>
        <w:ind w:left="0" w:firstLine="567"/>
        <w:jc w:val="both"/>
        <w:rPr>
          <w:b w:val="0"/>
          <w:color w:val="auto"/>
        </w:rPr>
      </w:pPr>
      <w:bookmarkStart w:id="1" w:name="sub_2"/>
      <w:bookmarkEnd w:id="0"/>
      <w:r w:rsidRPr="003F03F8">
        <w:rPr>
          <w:b w:val="0"/>
          <w:color w:val="auto"/>
        </w:rPr>
        <w:t>Предмет регулирования а</w:t>
      </w:r>
      <w:r w:rsidR="00022B85" w:rsidRPr="003F03F8">
        <w:rPr>
          <w:b w:val="0"/>
          <w:color w:val="auto"/>
        </w:rPr>
        <w:t>дминистративного регламента</w:t>
      </w:r>
    </w:p>
    <w:p w:rsidR="00C56732" w:rsidRPr="003F03F8" w:rsidRDefault="00441384" w:rsidP="003F03F8">
      <w:pPr>
        <w:pStyle w:val="1"/>
        <w:spacing w:before="0" w:after="0"/>
        <w:ind w:firstLine="567"/>
        <w:jc w:val="both"/>
        <w:rPr>
          <w:b w:val="0"/>
          <w:color w:val="auto"/>
        </w:rPr>
      </w:pPr>
      <w:bookmarkStart w:id="2" w:name="sub_1"/>
      <w:bookmarkEnd w:id="1"/>
      <w:proofErr w:type="gramStart"/>
      <w:r w:rsidRPr="003F03F8">
        <w:rPr>
          <w:b w:val="0"/>
          <w:color w:val="auto"/>
        </w:rPr>
        <w:t xml:space="preserve">Административный регламент предоставления муниципальной услуги </w:t>
      </w:r>
      <w:r w:rsidR="006B7207" w:rsidRPr="003F03F8">
        <w:rPr>
          <w:b w:val="0"/>
          <w:color w:val="auto"/>
          <w:kern w:val="1"/>
        </w:rPr>
        <w:t>«</w:t>
      </w:r>
      <w:r w:rsidR="00EC3933" w:rsidRPr="003F03F8">
        <w:rPr>
          <w:b w:val="0"/>
          <w:color w:val="auto"/>
          <w:kern w:val="1"/>
        </w:rPr>
        <w:t>Пр</w:t>
      </w:r>
      <w:r w:rsidR="00EC3933" w:rsidRPr="003F03F8">
        <w:rPr>
          <w:b w:val="0"/>
          <w:color w:val="auto"/>
          <w:kern w:val="1"/>
        </w:rPr>
        <w:t>и</w:t>
      </w:r>
      <w:r w:rsidR="00EC3933" w:rsidRPr="003F03F8">
        <w:rPr>
          <w:b w:val="0"/>
          <w:color w:val="auto"/>
          <w:kern w:val="1"/>
        </w:rPr>
        <w:t>своение, изменение и аннулирование адресов</w:t>
      </w:r>
      <w:r w:rsidRPr="003F03F8">
        <w:rPr>
          <w:b w:val="0"/>
          <w:color w:val="auto"/>
          <w:kern w:val="1"/>
        </w:rPr>
        <w:t>»</w:t>
      </w:r>
      <w:r w:rsidR="001C61B9" w:rsidRPr="003F03F8">
        <w:rPr>
          <w:b w:val="0"/>
          <w:color w:val="auto"/>
          <w:kern w:val="1"/>
        </w:rPr>
        <w:t xml:space="preserve"> </w:t>
      </w:r>
      <w:r w:rsidRPr="003F03F8">
        <w:rPr>
          <w:b w:val="0"/>
          <w:color w:val="auto"/>
        </w:rPr>
        <w:t>(далее - Административный р</w:t>
      </w:r>
      <w:r w:rsidRPr="003F03F8">
        <w:rPr>
          <w:b w:val="0"/>
          <w:color w:val="auto"/>
        </w:rPr>
        <w:t>е</w:t>
      </w:r>
      <w:r w:rsidRPr="003F03F8">
        <w:rPr>
          <w:b w:val="0"/>
          <w:color w:val="auto"/>
        </w:rPr>
        <w:t xml:space="preserve">гламент), определяет сроки и последовательность административных процедур (действий) администрации </w:t>
      </w:r>
      <w:r w:rsidR="00361120" w:rsidRPr="003F03F8">
        <w:rPr>
          <w:b w:val="0"/>
          <w:color w:val="auto"/>
        </w:rPr>
        <w:t>Нововеличковского</w:t>
      </w:r>
      <w:r w:rsidR="008360AB" w:rsidRPr="003F03F8">
        <w:rPr>
          <w:b w:val="0"/>
          <w:color w:val="auto"/>
        </w:rPr>
        <w:t xml:space="preserve"> сельского поселения  (далее – А</w:t>
      </w:r>
      <w:r w:rsidR="008360AB" w:rsidRPr="003F03F8">
        <w:rPr>
          <w:b w:val="0"/>
          <w:color w:val="auto"/>
        </w:rPr>
        <w:t>д</w:t>
      </w:r>
      <w:r w:rsidR="008360AB" w:rsidRPr="003F03F8">
        <w:rPr>
          <w:b w:val="0"/>
          <w:color w:val="auto"/>
        </w:rPr>
        <w:t>министрация</w:t>
      </w:r>
      <w:r w:rsidRPr="003F03F8">
        <w:rPr>
          <w:b w:val="0"/>
          <w:color w:val="auto"/>
        </w:rPr>
        <w:t>), а также порядок взаимодей</w:t>
      </w:r>
      <w:r w:rsidR="006B7207" w:rsidRPr="003F03F8">
        <w:rPr>
          <w:b w:val="0"/>
          <w:color w:val="auto"/>
        </w:rPr>
        <w:t xml:space="preserve">ствия </w:t>
      </w:r>
      <w:r w:rsidR="00802DDD" w:rsidRPr="003F03F8">
        <w:rPr>
          <w:b w:val="0"/>
          <w:color w:val="auto"/>
        </w:rPr>
        <w:t>А</w:t>
      </w:r>
      <w:r w:rsidRPr="003F03F8">
        <w:rPr>
          <w:b w:val="0"/>
          <w:color w:val="auto"/>
        </w:rPr>
        <w:t xml:space="preserve">дминистрации с заявителями, указанными в </w:t>
      </w:r>
      <w:r w:rsidRPr="003F03F8">
        <w:rPr>
          <w:rStyle w:val="a4"/>
          <w:color w:val="auto"/>
        </w:rPr>
        <w:t>пункте 1.2</w:t>
      </w:r>
      <w:r w:rsidRPr="003F03F8">
        <w:rPr>
          <w:b w:val="0"/>
          <w:color w:val="auto"/>
        </w:rPr>
        <w:t xml:space="preserve"> Административного регламента, порядок взаимодействия с государственными организациями и иными организациями при п</w:t>
      </w:r>
      <w:r w:rsidR="0081040A" w:rsidRPr="003F03F8">
        <w:rPr>
          <w:b w:val="0"/>
          <w:color w:val="auto"/>
        </w:rPr>
        <w:t xml:space="preserve">редоставлении </w:t>
      </w:r>
      <w:r w:rsidR="00802DDD" w:rsidRPr="003F03F8">
        <w:rPr>
          <w:b w:val="0"/>
          <w:color w:val="auto"/>
        </w:rPr>
        <w:t>А</w:t>
      </w:r>
      <w:r w:rsidRPr="003F03F8">
        <w:rPr>
          <w:b w:val="0"/>
          <w:color w:val="auto"/>
        </w:rPr>
        <w:t xml:space="preserve">дминистрацией муниципальной услуги </w:t>
      </w:r>
      <w:r w:rsidRPr="003F03F8">
        <w:rPr>
          <w:b w:val="0"/>
          <w:color w:val="auto"/>
          <w:kern w:val="1"/>
        </w:rPr>
        <w:t>«</w:t>
      </w:r>
      <w:r w:rsidR="006C364B" w:rsidRPr="003F03F8">
        <w:rPr>
          <w:b w:val="0"/>
          <w:bCs w:val="0"/>
          <w:color w:val="auto"/>
          <w:kern w:val="2"/>
        </w:rPr>
        <w:t>Присвоение, изменение и аннулиров</w:t>
      </w:r>
      <w:r w:rsidR="006C364B" w:rsidRPr="003F03F8">
        <w:rPr>
          <w:b w:val="0"/>
          <w:bCs w:val="0"/>
          <w:color w:val="auto"/>
          <w:kern w:val="2"/>
        </w:rPr>
        <w:t>а</w:t>
      </w:r>
      <w:r w:rsidR="006C364B" w:rsidRPr="003F03F8">
        <w:rPr>
          <w:b w:val="0"/>
          <w:bCs w:val="0"/>
          <w:color w:val="auto"/>
          <w:kern w:val="2"/>
        </w:rPr>
        <w:t>ние адресов</w:t>
      </w:r>
      <w:r w:rsidR="006C364B" w:rsidRPr="003F03F8">
        <w:rPr>
          <w:b w:val="0"/>
          <w:bCs w:val="0"/>
          <w:color w:val="auto"/>
          <w:kern w:val="1"/>
        </w:rPr>
        <w:t>»</w:t>
      </w:r>
      <w:r w:rsidR="00917263" w:rsidRPr="003F03F8">
        <w:rPr>
          <w:b w:val="0"/>
          <w:bCs w:val="0"/>
          <w:color w:val="auto"/>
          <w:kern w:val="1"/>
        </w:rPr>
        <w:t xml:space="preserve"> </w:t>
      </w:r>
      <w:r w:rsidRPr="003F03F8">
        <w:rPr>
          <w:b w:val="0"/>
          <w:bCs w:val="0"/>
          <w:color w:val="auto"/>
          <w:kern w:val="2"/>
        </w:rPr>
        <w:t>(далее – Муниципальная услуга)</w:t>
      </w:r>
      <w:r w:rsidRPr="003F03F8">
        <w:rPr>
          <w:b w:val="0"/>
          <w:color w:val="auto"/>
        </w:rPr>
        <w:t>.</w:t>
      </w:r>
      <w:proofErr w:type="gramEnd"/>
    </w:p>
    <w:p w:rsidR="00441384" w:rsidRPr="003F03F8" w:rsidRDefault="00C56732" w:rsidP="003F03F8">
      <w:pPr>
        <w:pStyle w:val="1"/>
        <w:spacing w:before="0" w:after="0"/>
        <w:ind w:left="-284" w:firstLine="567"/>
        <w:jc w:val="both"/>
        <w:rPr>
          <w:b w:val="0"/>
          <w:color w:val="auto"/>
        </w:rPr>
      </w:pPr>
      <w:r w:rsidRPr="003F03F8">
        <w:rPr>
          <w:b w:val="0"/>
          <w:color w:val="auto"/>
        </w:rPr>
        <w:t xml:space="preserve">1.2. </w:t>
      </w:r>
      <w:r w:rsidR="00BA1ECF" w:rsidRPr="003F03F8">
        <w:rPr>
          <w:b w:val="0"/>
          <w:color w:val="auto"/>
        </w:rPr>
        <w:t>Круг з</w:t>
      </w:r>
      <w:r w:rsidR="00441384" w:rsidRPr="003F03F8">
        <w:rPr>
          <w:b w:val="0"/>
          <w:color w:val="auto"/>
        </w:rPr>
        <w:t>аявител</w:t>
      </w:r>
      <w:r w:rsidR="00BA1ECF" w:rsidRPr="003F03F8">
        <w:rPr>
          <w:b w:val="0"/>
          <w:color w:val="auto"/>
        </w:rPr>
        <w:t>ей</w:t>
      </w:r>
    </w:p>
    <w:p w:rsidR="004A03F1" w:rsidRPr="003F03F8" w:rsidRDefault="004A03F1" w:rsidP="003F03F8">
      <w:pPr>
        <w:shd w:val="clear" w:color="auto" w:fill="FFFFFF"/>
        <w:ind w:firstLine="567"/>
        <w:jc w:val="both"/>
        <w:rPr>
          <w:color w:val="000000"/>
        </w:rPr>
      </w:pPr>
      <w:bookmarkStart w:id="3" w:name="sub_122"/>
      <w:r w:rsidRPr="003F03F8">
        <w:rPr>
          <w:color w:val="000000"/>
        </w:rPr>
        <w:t>Муниципальная услуга предоставляется обратившимся</w:t>
      </w:r>
      <w:r w:rsidR="00EC3933" w:rsidRPr="003F03F8">
        <w:rPr>
          <w:color w:val="000000"/>
        </w:rPr>
        <w:t xml:space="preserve"> с заявлением о предоставлении М</w:t>
      </w:r>
      <w:r w:rsidRPr="003F03F8">
        <w:rPr>
          <w:color w:val="000000"/>
        </w:rPr>
        <w:t>униципальной услуги, выраженным в письменной форме или форме электронного документа (дале</w:t>
      </w:r>
      <w:proofErr w:type="gramStart"/>
      <w:r w:rsidRPr="003F03F8">
        <w:rPr>
          <w:color w:val="000000"/>
        </w:rPr>
        <w:t>е-</w:t>
      </w:r>
      <w:proofErr w:type="gramEnd"/>
      <w:r w:rsidRPr="003F03F8">
        <w:rPr>
          <w:color w:val="000000"/>
        </w:rPr>
        <w:t xml:space="preserve"> заявители):</w:t>
      </w:r>
      <w:bookmarkEnd w:id="3"/>
    </w:p>
    <w:p w:rsidR="004A03F1" w:rsidRPr="003F03F8" w:rsidRDefault="001E16CD" w:rsidP="003F03F8">
      <w:pPr>
        <w:shd w:val="clear" w:color="auto" w:fill="FFFFFF"/>
        <w:ind w:firstLine="567"/>
        <w:jc w:val="both"/>
        <w:rPr>
          <w:color w:val="000000"/>
        </w:rPr>
      </w:pPr>
      <w:r w:rsidRPr="003F03F8">
        <w:rPr>
          <w:color w:val="000000"/>
        </w:rPr>
        <w:t>1) собственнико</w:t>
      </w:r>
      <w:r w:rsidR="004A03F1" w:rsidRPr="003F03F8">
        <w:rPr>
          <w:color w:val="000000"/>
        </w:rPr>
        <w:t>м (физическим и юридическим лицам) объекта адресации;</w:t>
      </w:r>
    </w:p>
    <w:p w:rsidR="004A03F1" w:rsidRPr="003F03F8" w:rsidRDefault="004A03F1" w:rsidP="003F03F8">
      <w:pPr>
        <w:shd w:val="clear" w:color="auto" w:fill="FFFFFF"/>
        <w:ind w:firstLine="567"/>
        <w:jc w:val="both"/>
        <w:rPr>
          <w:color w:val="000000"/>
        </w:rPr>
      </w:pPr>
      <w:r w:rsidRPr="003F03F8">
        <w:rPr>
          <w:color w:val="000000"/>
        </w:rPr>
        <w:t>2) заявителям (физическим и юридическим лицам), обладающим одним из следующих вещных прав на объект адресации:</w:t>
      </w:r>
    </w:p>
    <w:p w:rsidR="004A03F1" w:rsidRPr="003F03F8" w:rsidRDefault="004A03F1" w:rsidP="003F03F8">
      <w:pPr>
        <w:shd w:val="clear" w:color="auto" w:fill="FFFFFF"/>
        <w:ind w:firstLine="567"/>
        <w:jc w:val="both"/>
        <w:rPr>
          <w:color w:val="000000"/>
        </w:rPr>
      </w:pPr>
      <w:bookmarkStart w:id="4" w:name="sub_1271"/>
      <w:r w:rsidRPr="003F03F8">
        <w:rPr>
          <w:color w:val="000000"/>
        </w:rPr>
        <w:t>а) право хозяйственного ведения;</w:t>
      </w:r>
      <w:bookmarkEnd w:id="4"/>
    </w:p>
    <w:p w:rsidR="004A03F1" w:rsidRPr="003F03F8" w:rsidRDefault="004A03F1" w:rsidP="003F03F8">
      <w:pPr>
        <w:shd w:val="clear" w:color="auto" w:fill="FFFFFF"/>
        <w:ind w:firstLine="567"/>
        <w:jc w:val="both"/>
        <w:rPr>
          <w:color w:val="000000"/>
        </w:rPr>
      </w:pPr>
      <w:bookmarkStart w:id="5" w:name="sub_1272"/>
      <w:r w:rsidRPr="003F03F8">
        <w:rPr>
          <w:color w:val="000000"/>
        </w:rPr>
        <w:t>б) право оперативного управления;</w:t>
      </w:r>
      <w:bookmarkEnd w:id="5"/>
    </w:p>
    <w:p w:rsidR="004A03F1" w:rsidRPr="003F03F8" w:rsidRDefault="004A03F1" w:rsidP="003F03F8">
      <w:pPr>
        <w:shd w:val="clear" w:color="auto" w:fill="FFFFFF"/>
        <w:ind w:firstLine="567"/>
        <w:jc w:val="both"/>
        <w:rPr>
          <w:color w:val="000000"/>
        </w:rPr>
      </w:pPr>
      <w:bookmarkStart w:id="6" w:name="sub_1273"/>
      <w:r w:rsidRPr="003F03F8">
        <w:rPr>
          <w:color w:val="000000"/>
        </w:rPr>
        <w:t>в) право пожизненно наследуемого владения;</w:t>
      </w:r>
      <w:bookmarkEnd w:id="6"/>
    </w:p>
    <w:p w:rsidR="004A03F1" w:rsidRPr="003F03F8" w:rsidRDefault="004A03F1" w:rsidP="003F03F8">
      <w:pPr>
        <w:shd w:val="clear" w:color="auto" w:fill="FFFFFF"/>
        <w:ind w:firstLine="567"/>
        <w:jc w:val="both"/>
        <w:rPr>
          <w:color w:val="000000"/>
        </w:rPr>
      </w:pPr>
      <w:bookmarkStart w:id="7" w:name="sub_1274"/>
      <w:r w:rsidRPr="003F03F8">
        <w:rPr>
          <w:color w:val="000000"/>
        </w:rPr>
        <w:t>г) право постоянного (бессрочного) пользования.</w:t>
      </w:r>
      <w:bookmarkEnd w:id="7"/>
    </w:p>
    <w:p w:rsidR="001E16CD" w:rsidRPr="003F03F8" w:rsidRDefault="004A03F1" w:rsidP="003F03F8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3F03F8">
        <w:rPr>
          <w:color w:val="000000"/>
          <w:sz w:val="24"/>
          <w:szCs w:val="24"/>
        </w:rPr>
        <w:t>3) уполномоченным представителям заявителей, указанных в подпу</w:t>
      </w:r>
      <w:r w:rsidR="001E16CD" w:rsidRPr="003F03F8">
        <w:rPr>
          <w:color w:val="000000"/>
          <w:sz w:val="24"/>
          <w:szCs w:val="24"/>
        </w:rPr>
        <w:t xml:space="preserve">нкте 1), 2) пункта 1.2 </w:t>
      </w:r>
      <w:r w:rsidRPr="003F03F8">
        <w:rPr>
          <w:color w:val="000000"/>
          <w:sz w:val="24"/>
          <w:szCs w:val="24"/>
        </w:rPr>
        <w:t xml:space="preserve"> настоящего Административного регламента, действующим в силу полномочий, </w:t>
      </w:r>
      <w:r w:rsidR="001E16CD" w:rsidRPr="003F03F8">
        <w:rPr>
          <w:sz w:val="24"/>
          <w:szCs w:val="24"/>
        </w:rPr>
        <w:t>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1E16CD" w:rsidRPr="003F03F8" w:rsidRDefault="001E16CD" w:rsidP="003F03F8">
      <w:pPr>
        <w:pStyle w:val="ConsPlusNormal"/>
        <w:ind w:firstLine="567"/>
        <w:jc w:val="both"/>
        <w:rPr>
          <w:sz w:val="24"/>
          <w:szCs w:val="24"/>
        </w:rPr>
      </w:pPr>
      <w:r w:rsidRPr="003F03F8">
        <w:rPr>
          <w:sz w:val="24"/>
          <w:szCs w:val="24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</w:t>
      </w:r>
      <w:r w:rsidRPr="003F03F8">
        <w:rPr>
          <w:sz w:val="24"/>
          <w:szCs w:val="24"/>
        </w:rPr>
        <w:t>а</w:t>
      </w:r>
      <w:r w:rsidRPr="003F03F8">
        <w:rPr>
          <w:sz w:val="24"/>
          <w:szCs w:val="24"/>
        </w:rPr>
        <w:t xml:space="preserve">чу такого заявления принятым в </w:t>
      </w:r>
      <w:r w:rsidRPr="00BA78F7">
        <w:rPr>
          <w:sz w:val="24"/>
          <w:szCs w:val="24"/>
        </w:rPr>
        <w:t xml:space="preserve">установленном </w:t>
      </w:r>
      <w:hyperlink r:id="rId9" w:history="1">
        <w:r w:rsidRPr="00BA78F7">
          <w:rPr>
            <w:sz w:val="24"/>
            <w:szCs w:val="24"/>
          </w:rPr>
          <w:t>законодательством</w:t>
        </w:r>
      </w:hyperlink>
      <w:r w:rsidRPr="00BA78F7">
        <w:rPr>
          <w:sz w:val="24"/>
          <w:szCs w:val="24"/>
        </w:rPr>
        <w:t xml:space="preserve"> Российской</w:t>
      </w:r>
      <w:r w:rsidRPr="003F03F8">
        <w:rPr>
          <w:sz w:val="24"/>
          <w:szCs w:val="24"/>
        </w:rPr>
        <w:t xml:space="preserve"> Федерации порядке решением общего собрания указанных собственников.</w:t>
      </w:r>
    </w:p>
    <w:p w:rsidR="001E16CD" w:rsidRPr="003F03F8" w:rsidRDefault="001E16CD" w:rsidP="003F03F8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3F03F8">
        <w:rPr>
          <w:sz w:val="24"/>
          <w:szCs w:val="24"/>
        </w:rPr>
        <w:t>От имени членов садоводческого, огороднического и (или) дачного неко</w:t>
      </w:r>
      <w:r w:rsidRPr="003F03F8">
        <w:rPr>
          <w:sz w:val="24"/>
          <w:szCs w:val="24"/>
        </w:rPr>
        <w:t>м</w:t>
      </w:r>
      <w:r w:rsidRPr="003F03F8">
        <w:rPr>
          <w:sz w:val="24"/>
          <w:szCs w:val="24"/>
        </w:rPr>
        <w:t>мерческого объединения граждан с заявлением вправе обратиться представитель указанных членов некоммерческих объединений, уполномоченный на подачу т</w:t>
      </w:r>
      <w:r w:rsidRPr="003F03F8">
        <w:rPr>
          <w:sz w:val="24"/>
          <w:szCs w:val="24"/>
        </w:rPr>
        <w:t>а</w:t>
      </w:r>
      <w:r w:rsidRPr="003F03F8">
        <w:rPr>
          <w:sz w:val="24"/>
          <w:szCs w:val="24"/>
        </w:rPr>
        <w:t xml:space="preserve">кого заявления принятым в установленном </w:t>
      </w:r>
      <w:hyperlink r:id="rId10" w:history="1">
        <w:r w:rsidRPr="003F03F8">
          <w:rPr>
            <w:sz w:val="24"/>
            <w:szCs w:val="24"/>
          </w:rPr>
          <w:t>законодательством</w:t>
        </w:r>
      </w:hyperlink>
      <w:r w:rsidRPr="003F03F8">
        <w:rPr>
          <w:sz w:val="24"/>
          <w:szCs w:val="24"/>
        </w:rPr>
        <w:t xml:space="preserve"> Российской Фед</w:t>
      </w:r>
      <w:r w:rsidRPr="003F03F8">
        <w:rPr>
          <w:sz w:val="24"/>
          <w:szCs w:val="24"/>
        </w:rPr>
        <w:t>е</w:t>
      </w:r>
      <w:r w:rsidRPr="003F03F8">
        <w:rPr>
          <w:sz w:val="24"/>
          <w:szCs w:val="24"/>
        </w:rPr>
        <w:t>рации порядке решением общего собрания членов такого некоммерческого об</w:t>
      </w:r>
      <w:r w:rsidRPr="003F03F8">
        <w:rPr>
          <w:sz w:val="24"/>
          <w:szCs w:val="24"/>
        </w:rPr>
        <w:t>ъ</w:t>
      </w:r>
      <w:r w:rsidRPr="003F03F8">
        <w:rPr>
          <w:sz w:val="24"/>
          <w:szCs w:val="24"/>
        </w:rPr>
        <w:t>единения.</w:t>
      </w:r>
      <w:proofErr w:type="gramEnd"/>
    </w:p>
    <w:p w:rsidR="004A4CE1" w:rsidRPr="003F03F8" w:rsidRDefault="008B43AE" w:rsidP="003F03F8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3F03F8">
        <w:rPr>
          <w:b w:val="0"/>
          <w:color w:val="auto"/>
        </w:rPr>
        <w:lastRenderedPageBreak/>
        <w:t>1.3</w:t>
      </w:r>
      <w:r w:rsidR="004D7DC6" w:rsidRPr="003F03F8">
        <w:rPr>
          <w:b w:val="0"/>
          <w:color w:val="auto"/>
        </w:rPr>
        <w:t>.Требования к порядку инфо</w:t>
      </w:r>
      <w:r w:rsidR="00BA78F7">
        <w:rPr>
          <w:b w:val="0"/>
          <w:color w:val="auto"/>
        </w:rPr>
        <w:t xml:space="preserve">рмирования о предоставлении </w:t>
      </w:r>
    </w:p>
    <w:p w:rsidR="004D7DC6" w:rsidRPr="003F03F8" w:rsidRDefault="004D7DC6" w:rsidP="003F03F8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3F03F8">
        <w:rPr>
          <w:b w:val="0"/>
          <w:color w:val="auto"/>
        </w:rPr>
        <w:t>Муниципальной услуги</w:t>
      </w:r>
    </w:p>
    <w:p w:rsidR="004D7DC6" w:rsidRPr="003F03F8" w:rsidRDefault="004D7DC6" w:rsidP="003F03F8">
      <w:pPr>
        <w:ind w:firstLine="567"/>
        <w:jc w:val="both"/>
      </w:pPr>
      <w:r w:rsidRPr="003F03F8">
        <w:t>1.3.1. Информирование о предоставлении Муниципальной услуги, в том чи</w:t>
      </w:r>
      <w:r w:rsidRPr="003F03F8">
        <w:t>с</w:t>
      </w:r>
      <w:r w:rsidRPr="003F03F8">
        <w:t>ле о месте нахождения</w:t>
      </w:r>
      <w:r w:rsidR="008B43AE" w:rsidRPr="003F03F8">
        <w:t xml:space="preserve"> и графике работы организаций</w:t>
      </w:r>
      <w:r w:rsidRPr="003F03F8">
        <w:t>, предоставляю</w:t>
      </w:r>
      <w:r w:rsidR="008B43AE" w:rsidRPr="003F03F8">
        <w:t>щих</w:t>
      </w:r>
      <w:r w:rsidR="001A4D80" w:rsidRPr="003F03F8">
        <w:t xml:space="preserve"> М</w:t>
      </w:r>
      <w:r w:rsidRPr="003F03F8">
        <w:t>ун</w:t>
      </w:r>
      <w:r w:rsidRPr="003F03F8">
        <w:t>и</w:t>
      </w:r>
      <w:r w:rsidRPr="003F03F8">
        <w:t>ципальную услугу, осуществляется:</w:t>
      </w:r>
    </w:p>
    <w:p w:rsidR="004D7DC6" w:rsidRPr="003F03F8" w:rsidRDefault="0032424D" w:rsidP="003F03F8">
      <w:pPr>
        <w:ind w:firstLine="567"/>
        <w:jc w:val="both"/>
        <w:outlineLvl w:val="1"/>
      </w:pPr>
      <w:r w:rsidRPr="003F03F8">
        <w:t xml:space="preserve">1) в </w:t>
      </w:r>
      <w:r w:rsidR="00BA78F7">
        <w:rPr>
          <w:color w:val="222222"/>
          <w:shd w:val="clear" w:color="auto" w:fill="FFFFFF"/>
        </w:rPr>
        <w:t xml:space="preserve">бюджетном </w:t>
      </w:r>
      <w:r w:rsidR="003B4251" w:rsidRPr="003F03F8">
        <w:rPr>
          <w:color w:val="222222"/>
          <w:shd w:val="clear" w:color="auto" w:fill="FFFFFF"/>
        </w:rPr>
        <w:t>учреждении "Многофункциональный центр предоставления государственных и муниципальных услуг Динского муниципального района Кра</w:t>
      </w:r>
      <w:r w:rsidR="003B4251" w:rsidRPr="003F03F8">
        <w:rPr>
          <w:color w:val="222222"/>
          <w:shd w:val="clear" w:color="auto" w:fill="FFFFFF"/>
        </w:rPr>
        <w:t>с</w:t>
      </w:r>
      <w:r w:rsidR="003B4251" w:rsidRPr="003F03F8">
        <w:rPr>
          <w:color w:val="222222"/>
          <w:shd w:val="clear" w:color="auto" w:fill="FFFFFF"/>
        </w:rPr>
        <w:t xml:space="preserve">нодарского края», </w:t>
      </w:r>
      <w:r w:rsidR="004D7DC6" w:rsidRPr="003F03F8">
        <w:t>(да</w:t>
      </w:r>
      <w:r w:rsidRPr="003F03F8">
        <w:t xml:space="preserve">лее – по тексту </w:t>
      </w:r>
      <w:r w:rsidR="004D7DC6" w:rsidRPr="003F03F8">
        <w:t>«МФЦ»):</w:t>
      </w:r>
    </w:p>
    <w:p w:rsidR="004D7DC6" w:rsidRPr="003F03F8" w:rsidRDefault="004D7DC6" w:rsidP="003F03F8">
      <w:pPr>
        <w:ind w:firstLine="567"/>
        <w:jc w:val="both"/>
        <w:outlineLvl w:val="1"/>
      </w:pPr>
      <w:r w:rsidRPr="003F03F8">
        <w:t>-при личном обращении;</w:t>
      </w:r>
    </w:p>
    <w:p w:rsidR="004D7DC6" w:rsidRPr="003F03F8" w:rsidRDefault="004D7DC6" w:rsidP="003F03F8">
      <w:pPr>
        <w:ind w:firstLine="567"/>
        <w:jc w:val="both"/>
        <w:outlineLvl w:val="1"/>
      </w:pPr>
      <w:r w:rsidRPr="003F03F8">
        <w:t xml:space="preserve">-посредством Интернет-сайта - </w:t>
      </w:r>
      <w:r w:rsidRPr="003F03F8">
        <w:rPr>
          <w:lang w:val="en-US"/>
        </w:rPr>
        <w:t>www</w:t>
      </w:r>
      <w:r w:rsidRPr="003F03F8">
        <w:t>.</w:t>
      </w:r>
      <w:proofErr w:type="spellStart"/>
      <w:r w:rsidRPr="003F03F8">
        <w:rPr>
          <w:lang w:val="en-US"/>
        </w:rPr>
        <w:t>dinsk</w:t>
      </w:r>
      <w:proofErr w:type="spellEnd"/>
      <w:r w:rsidRPr="003F03F8">
        <w:t>.</w:t>
      </w:r>
      <w:r w:rsidRPr="003F03F8">
        <w:rPr>
          <w:lang w:val="en-US"/>
        </w:rPr>
        <w:t>e</w:t>
      </w:r>
      <w:r w:rsidRPr="003F03F8">
        <w:t>-</w:t>
      </w:r>
      <w:proofErr w:type="spellStart"/>
      <w:r w:rsidRPr="003F03F8">
        <w:rPr>
          <w:lang w:val="en-US"/>
        </w:rPr>
        <w:t>mfc</w:t>
      </w:r>
      <w:proofErr w:type="spellEnd"/>
      <w:r w:rsidRPr="003F03F8">
        <w:t>.</w:t>
      </w:r>
      <w:proofErr w:type="spellStart"/>
      <w:r w:rsidRPr="003F03F8">
        <w:rPr>
          <w:lang w:val="en-US"/>
        </w:rPr>
        <w:t>ru</w:t>
      </w:r>
      <w:proofErr w:type="spellEnd"/>
      <w:r w:rsidRPr="003F03F8">
        <w:t>;</w:t>
      </w:r>
    </w:p>
    <w:p w:rsidR="004D7DC6" w:rsidRPr="003F03F8" w:rsidRDefault="004D7DC6" w:rsidP="003F03F8">
      <w:pPr>
        <w:tabs>
          <w:tab w:val="left" w:pos="900"/>
        </w:tabs>
        <w:ind w:firstLine="567"/>
        <w:jc w:val="both"/>
        <w:outlineLvl w:val="1"/>
      </w:pPr>
      <w:r w:rsidRPr="003F03F8">
        <w:t>-телефона – 8 (861 62) 6-64-14</w:t>
      </w:r>
      <w:r w:rsidRPr="003F03F8">
        <w:rPr>
          <w:iCs/>
          <w:spacing w:val="-4"/>
        </w:rPr>
        <w:t>.</w:t>
      </w:r>
    </w:p>
    <w:p w:rsidR="004D7DC6" w:rsidRPr="003F03F8" w:rsidRDefault="004D7DC6" w:rsidP="003F03F8">
      <w:pPr>
        <w:ind w:firstLine="567"/>
        <w:jc w:val="both"/>
      </w:pPr>
      <w:r w:rsidRPr="003F03F8">
        <w:t xml:space="preserve">2) в администрации </w:t>
      </w:r>
      <w:r w:rsidR="00361120" w:rsidRPr="003F03F8">
        <w:t>Нововеличковского</w:t>
      </w:r>
      <w:r w:rsidRPr="003F03F8">
        <w:t xml:space="preserve"> сельского поселения: </w:t>
      </w:r>
    </w:p>
    <w:p w:rsidR="004D7DC6" w:rsidRPr="003F03F8" w:rsidRDefault="004D7DC6" w:rsidP="003F03F8">
      <w:pPr>
        <w:ind w:firstLine="567"/>
        <w:jc w:val="both"/>
      </w:pPr>
      <w:r w:rsidRPr="003F03F8">
        <w:t>- в устной форме при личном обращении;</w:t>
      </w:r>
    </w:p>
    <w:p w:rsidR="004D7DC6" w:rsidRPr="003F03F8" w:rsidRDefault="004D7DC6" w:rsidP="003F03F8">
      <w:pPr>
        <w:ind w:firstLine="567"/>
        <w:jc w:val="both"/>
      </w:pPr>
      <w:r w:rsidRPr="003F03F8">
        <w:t>- с использованием телефонной связи тел. 8(86162)79149;</w:t>
      </w:r>
    </w:p>
    <w:p w:rsidR="003B4251" w:rsidRPr="003F03F8" w:rsidRDefault="004D7DC6" w:rsidP="003F03F8">
      <w:pPr>
        <w:pStyle w:val="aff2"/>
        <w:ind w:firstLine="567"/>
        <w:jc w:val="both"/>
      </w:pPr>
      <w:r w:rsidRPr="003F03F8">
        <w:t>- по письменным обращениям</w:t>
      </w:r>
      <w:r w:rsidR="003B4251" w:rsidRPr="003F03F8">
        <w:t>:</w:t>
      </w:r>
    </w:p>
    <w:p w:rsidR="004D7DC6" w:rsidRPr="00BA78F7" w:rsidRDefault="004D7DC6" w:rsidP="003F03F8">
      <w:pPr>
        <w:tabs>
          <w:tab w:val="left" w:pos="900"/>
        </w:tabs>
        <w:ind w:firstLine="567"/>
        <w:jc w:val="both"/>
        <w:outlineLvl w:val="1"/>
      </w:pPr>
      <w:r w:rsidRPr="003F03F8">
        <w:t>3) посредством размещения информации на официальном сайте админ</w:t>
      </w:r>
      <w:r w:rsidRPr="003F03F8">
        <w:t>и</w:t>
      </w:r>
      <w:r w:rsidRPr="003F03F8">
        <w:t xml:space="preserve">страции </w:t>
      </w:r>
      <w:r w:rsidR="00361120" w:rsidRPr="003F03F8">
        <w:t>Нововеличковского</w:t>
      </w:r>
      <w:r w:rsidRPr="003F03F8">
        <w:t xml:space="preserve"> сельского поселения. Адрес официального сайта в </w:t>
      </w:r>
      <w:r w:rsidRPr="00BA78F7">
        <w:t>информационно-телекоммуникационной сети «Интернет»:</w:t>
      </w:r>
      <w:hyperlink w:history="1">
        <w:r w:rsidR="00361120" w:rsidRPr="00BA78F7">
          <w:rPr>
            <w:rStyle w:val="afff0"/>
            <w:color w:val="auto"/>
            <w:u w:val="none"/>
            <w:lang w:val="en-US"/>
          </w:rPr>
          <w:t>www</w:t>
        </w:r>
        <w:r w:rsidR="00361120" w:rsidRPr="00BA78F7">
          <w:rPr>
            <w:rStyle w:val="afff0"/>
            <w:color w:val="auto"/>
            <w:u w:val="none"/>
          </w:rPr>
          <w:t>.</w:t>
        </w:r>
        <w:proofErr w:type="spellStart"/>
        <w:r w:rsidR="00361120" w:rsidRPr="00BA78F7">
          <w:rPr>
            <w:rStyle w:val="afff0"/>
            <w:color w:val="auto"/>
            <w:u w:val="none"/>
            <w:lang w:val="en-US"/>
          </w:rPr>
          <w:t>novovelchkovskaya</w:t>
        </w:r>
        <w:proofErr w:type="spellEnd"/>
        <w:r w:rsidR="00361120" w:rsidRPr="00BA78F7">
          <w:rPr>
            <w:rStyle w:val="afff0"/>
            <w:color w:val="auto"/>
            <w:u w:val="none"/>
          </w:rPr>
          <w:t>.</w:t>
        </w:r>
        <w:proofErr w:type="spellStart"/>
        <w:r w:rsidR="00361120" w:rsidRPr="00BA78F7">
          <w:rPr>
            <w:rStyle w:val="afff0"/>
            <w:color w:val="auto"/>
            <w:u w:val="none"/>
            <w:lang w:val="en-US"/>
          </w:rPr>
          <w:t>ru</w:t>
        </w:r>
        <w:proofErr w:type="spellEnd"/>
        <w:r w:rsidR="00361120" w:rsidRPr="00BA78F7">
          <w:rPr>
            <w:rStyle w:val="afff0"/>
            <w:color w:val="auto"/>
            <w:u w:val="none"/>
          </w:rPr>
          <w:t xml:space="preserve"> </w:t>
        </w:r>
      </w:hyperlink>
    </w:p>
    <w:p w:rsidR="004D7DC6" w:rsidRPr="003F03F8" w:rsidRDefault="004D7DC6" w:rsidP="003F03F8">
      <w:pPr>
        <w:ind w:firstLine="567"/>
        <w:jc w:val="both"/>
      </w:pPr>
      <w:r w:rsidRPr="003F03F8">
        <w:t>4) посредством размещения информации в федеральной государственной информационной системе «Единый портал государственных и муниципальных услуг (функций)».</w:t>
      </w:r>
    </w:p>
    <w:p w:rsidR="004D7DC6" w:rsidRPr="003F03F8" w:rsidRDefault="004D7DC6" w:rsidP="003F03F8">
      <w:pPr>
        <w:ind w:firstLine="567"/>
        <w:jc w:val="both"/>
      </w:pPr>
      <w:r w:rsidRPr="003F03F8">
        <w:t>1.3.2.Консультирование по вопросам предоставления Муниципальной услуги осуществляется бесплатно.</w:t>
      </w:r>
    </w:p>
    <w:p w:rsidR="004D7DC6" w:rsidRPr="003F03F8" w:rsidRDefault="004D7DC6" w:rsidP="003F03F8">
      <w:pPr>
        <w:ind w:firstLine="567"/>
        <w:jc w:val="both"/>
      </w:pPr>
      <w:r w:rsidRPr="003F03F8">
        <w:t>1.3.3. Специалист, осуществляющий консультирование (посредством тел</w:t>
      </w:r>
      <w:r w:rsidRPr="003F03F8">
        <w:t>е</w:t>
      </w:r>
      <w:r w:rsidRPr="003F03F8">
        <w:t xml:space="preserve">фона или лично) по вопросам предоставления Муниципальной услуги, должен корректно и внимательно относиться  к заявителям. </w:t>
      </w:r>
    </w:p>
    <w:p w:rsidR="004D7DC6" w:rsidRPr="003F03F8" w:rsidRDefault="004D7DC6" w:rsidP="003F03F8">
      <w:pPr>
        <w:ind w:firstLine="567"/>
        <w:jc w:val="both"/>
      </w:pPr>
      <w:proofErr w:type="gramStart"/>
      <w:r w:rsidRPr="003F03F8">
        <w:t>При консультировании по телефону специалист должен назвать свою фам</w:t>
      </w:r>
      <w:r w:rsidRPr="003F03F8">
        <w:t>и</w:t>
      </w:r>
      <w:r w:rsidRPr="003F03F8">
        <w:t>лию, имя и отчество, должность, а затем в вежливой форме чётко и подробно проинформировать обратившегося по интересующим его вопросам.</w:t>
      </w:r>
      <w:proofErr w:type="gramEnd"/>
    </w:p>
    <w:p w:rsidR="004D7DC6" w:rsidRPr="003F03F8" w:rsidRDefault="004D7DC6" w:rsidP="003F03F8">
      <w:pPr>
        <w:ind w:firstLine="567"/>
        <w:jc w:val="both"/>
      </w:pPr>
      <w:r w:rsidRPr="003F03F8">
        <w:t>Если специалист не может ответить на вопрос самостоятельно, либо подг</w:t>
      </w:r>
      <w:r w:rsidRPr="003F03F8">
        <w:t>о</w:t>
      </w:r>
      <w:r w:rsidRPr="003F03F8">
        <w:t>товка ответа требует продолжительного времени, он может предложить заяв</w:t>
      </w:r>
      <w:r w:rsidR="00CB6674" w:rsidRPr="003F03F8">
        <w:t>и</w:t>
      </w:r>
      <w:r w:rsidRPr="003F03F8">
        <w:t>т</w:t>
      </w:r>
      <w:r w:rsidRPr="003F03F8">
        <w:t>е</w:t>
      </w:r>
      <w:r w:rsidRPr="003F03F8">
        <w:t xml:space="preserve">лю обратиться письменно, либо назначить другое удобное для заинтересованного лица время для получения информации. </w:t>
      </w:r>
    </w:p>
    <w:p w:rsidR="004D7DC6" w:rsidRPr="003F03F8" w:rsidRDefault="004D7DC6" w:rsidP="003F03F8">
      <w:pPr>
        <w:ind w:firstLine="567"/>
        <w:jc w:val="both"/>
      </w:pPr>
      <w:r w:rsidRPr="003F03F8">
        <w:t>Рекомендуемое время для телефонного разговора не более 10 минут, личн</w:t>
      </w:r>
      <w:r w:rsidRPr="003F03F8">
        <w:t>о</w:t>
      </w:r>
      <w:r w:rsidRPr="003F03F8">
        <w:t>го устного информирования – не более 20 минут.</w:t>
      </w:r>
    </w:p>
    <w:p w:rsidR="004D7DC6" w:rsidRPr="003F03F8" w:rsidRDefault="004D7DC6" w:rsidP="003F03F8">
      <w:pPr>
        <w:ind w:firstLine="567"/>
        <w:jc w:val="both"/>
      </w:pPr>
      <w:r w:rsidRPr="003F03F8">
        <w:t>1.3.4.Индивидуальное письменное информирование (либо по электронной почте) осуществляется путём направления письменного ответа (либо электронн</w:t>
      </w:r>
      <w:r w:rsidRPr="003F03F8">
        <w:t>о</w:t>
      </w:r>
      <w:r w:rsidRPr="003F03F8">
        <w:t>го письма) на адрес, указанный заявителем, либо на адрес (электронной почты заявителя) и должно содержать чёткий ответ на поставленные вопросы.</w:t>
      </w:r>
    </w:p>
    <w:p w:rsidR="004D7DC6" w:rsidRPr="003F03F8" w:rsidRDefault="004D7DC6" w:rsidP="003F03F8">
      <w:pPr>
        <w:tabs>
          <w:tab w:val="left" w:pos="900"/>
        </w:tabs>
        <w:ind w:firstLine="567"/>
        <w:jc w:val="both"/>
        <w:outlineLvl w:val="1"/>
        <w:rPr>
          <w:bCs/>
        </w:rPr>
      </w:pPr>
      <w:r w:rsidRPr="003F03F8">
        <w:t xml:space="preserve">1.3.5.Информационные стенды, размещённые в </w:t>
      </w:r>
      <w:r w:rsidR="0032424D" w:rsidRPr="003F03F8">
        <w:t>«МФЦ»</w:t>
      </w:r>
      <w:r w:rsidRPr="003F03F8">
        <w:t xml:space="preserve"> и Администрации, предоставляющие Муниципальную услугу должны содержать:</w:t>
      </w:r>
    </w:p>
    <w:p w:rsidR="004D7DC6" w:rsidRPr="003F03F8" w:rsidRDefault="004D7DC6" w:rsidP="003F03F8">
      <w:pPr>
        <w:tabs>
          <w:tab w:val="left" w:pos="900"/>
        </w:tabs>
        <w:ind w:firstLine="567"/>
        <w:jc w:val="both"/>
      </w:pPr>
      <w:r w:rsidRPr="003F03F8">
        <w:t xml:space="preserve">-режим работы, адреса </w:t>
      </w:r>
      <w:r w:rsidR="0032424D" w:rsidRPr="003F03F8">
        <w:t>«МФЦ»</w:t>
      </w:r>
      <w:r w:rsidRPr="003F03F8">
        <w:t>, Администрации;</w:t>
      </w:r>
    </w:p>
    <w:p w:rsidR="004D7DC6" w:rsidRPr="003F03F8" w:rsidRDefault="004D7DC6" w:rsidP="003F03F8">
      <w:pPr>
        <w:tabs>
          <w:tab w:val="left" w:pos="900"/>
        </w:tabs>
        <w:ind w:firstLine="567"/>
        <w:jc w:val="both"/>
      </w:pPr>
      <w:r w:rsidRPr="003F03F8">
        <w:t xml:space="preserve">-адрес официального сайта </w:t>
      </w:r>
      <w:r w:rsidR="0032424D" w:rsidRPr="003F03F8">
        <w:t>«МФЦ»</w:t>
      </w:r>
      <w:r w:rsidRPr="003F03F8">
        <w:t>, Администрации, адрес</w:t>
      </w:r>
      <w:r w:rsidR="00293447" w:rsidRPr="003F03F8">
        <w:t>а</w:t>
      </w:r>
      <w:r w:rsidRPr="003F03F8">
        <w:t xml:space="preserve"> электронной п</w:t>
      </w:r>
      <w:r w:rsidRPr="003F03F8">
        <w:t>о</w:t>
      </w:r>
      <w:r w:rsidRPr="003F03F8">
        <w:t>чты;</w:t>
      </w:r>
    </w:p>
    <w:p w:rsidR="004D7DC6" w:rsidRPr="003F03F8" w:rsidRDefault="004D7DC6" w:rsidP="003F03F8">
      <w:pPr>
        <w:tabs>
          <w:tab w:val="left" w:pos="900"/>
        </w:tabs>
        <w:ind w:firstLine="567"/>
        <w:jc w:val="both"/>
      </w:pPr>
      <w:r w:rsidRPr="003F03F8">
        <w:t xml:space="preserve">-почтовые адреса, телефоны, фамилии руководителей </w:t>
      </w:r>
      <w:r w:rsidR="0032424D" w:rsidRPr="003F03F8">
        <w:t>«МФЦ»</w:t>
      </w:r>
      <w:r w:rsidRPr="003F03F8">
        <w:t xml:space="preserve"> и Админ</w:t>
      </w:r>
      <w:r w:rsidRPr="003F03F8">
        <w:t>и</w:t>
      </w:r>
      <w:r w:rsidRPr="003F03F8">
        <w:t xml:space="preserve">страции; </w:t>
      </w:r>
    </w:p>
    <w:p w:rsidR="004D7DC6" w:rsidRPr="003F03F8" w:rsidRDefault="004D7DC6" w:rsidP="003F03F8">
      <w:pPr>
        <w:tabs>
          <w:tab w:val="left" w:pos="900"/>
        </w:tabs>
        <w:ind w:firstLine="567"/>
        <w:jc w:val="both"/>
      </w:pPr>
      <w:r w:rsidRPr="003F03F8">
        <w:t>порядок получения консультаций о предоставлении Муниципальной услуги;</w:t>
      </w:r>
    </w:p>
    <w:p w:rsidR="004D7DC6" w:rsidRPr="003F03F8" w:rsidRDefault="004D7DC6" w:rsidP="003F03F8">
      <w:pPr>
        <w:tabs>
          <w:tab w:val="left" w:pos="900"/>
        </w:tabs>
        <w:ind w:firstLine="567"/>
        <w:jc w:val="both"/>
      </w:pPr>
      <w:r w:rsidRPr="003F03F8">
        <w:t>-порядок и сроки предоставления Муниципальной услуги;</w:t>
      </w:r>
    </w:p>
    <w:p w:rsidR="004D7DC6" w:rsidRPr="003F03F8" w:rsidRDefault="004D7DC6" w:rsidP="003F03F8">
      <w:pPr>
        <w:tabs>
          <w:tab w:val="left" w:pos="900"/>
        </w:tabs>
        <w:ind w:firstLine="567"/>
        <w:jc w:val="both"/>
      </w:pPr>
      <w:r w:rsidRPr="003F03F8">
        <w:t>образцы заявлений о предоставлении Муниципальной услуги и образцы з</w:t>
      </w:r>
      <w:r w:rsidRPr="003F03F8">
        <w:t>а</w:t>
      </w:r>
      <w:r w:rsidRPr="003F03F8">
        <w:t>полнения таких заявлений;</w:t>
      </w:r>
    </w:p>
    <w:p w:rsidR="004D7DC6" w:rsidRPr="003F03F8" w:rsidRDefault="004D7DC6" w:rsidP="003F03F8">
      <w:pPr>
        <w:tabs>
          <w:tab w:val="left" w:pos="900"/>
        </w:tabs>
        <w:ind w:firstLine="567"/>
        <w:jc w:val="both"/>
      </w:pPr>
      <w:r w:rsidRPr="003F03F8">
        <w:t xml:space="preserve">-перечень документов, необходимых для предоставления Муниципальной </w:t>
      </w:r>
      <w:r w:rsidRPr="003F03F8">
        <w:lastRenderedPageBreak/>
        <w:t>услуги;</w:t>
      </w:r>
    </w:p>
    <w:p w:rsidR="004D7DC6" w:rsidRPr="003F03F8" w:rsidRDefault="004D7DC6" w:rsidP="003F03F8">
      <w:pPr>
        <w:tabs>
          <w:tab w:val="left" w:pos="900"/>
        </w:tabs>
        <w:ind w:firstLine="567"/>
        <w:jc w:val="both"/>
      </w:pPr>
      <w:r w:rsidRPr="003F03F8">
        <w:t>-основания для отказа в приёме документов о предоставлении Муниципал</w:t>
      </w:r>
      <w:r w:rsidRPr="003F03F8">
        <w:t>ь</w:t>
      </w:r>
      <w:r w:rsidRPr="003F03F8">
        <w:t>ной услуги;</w:t>
      </w:r>
    </w:p>
    <w:p w:rsidR="004D7DC6" w:rsidRPr="003F03F8" w:rsidRDefault="004D7DC6" w:rsidP="003F03F8">
      <w:pPr>
        <w:tabs>
          <w:tab w:val="left" w:pos="900"/>
        </w:tabs>
        <w:ind w:firstLine="567"/>
        <w:jc w:val="both"/>
      </w:pPr>
      <w:r w:rsidRPr="003F03F8">
        <w:t>-основания для отказа в предоставлении Муниципальной услуги;</w:t>
      </w:r>
    </w:p>
    <w:p w:rsidR="004D7DC6" w:rsidRPr="003F03F8" w:rsidRDefault="004D7DC6" w:rsidP="003F03F8">
      <w:pPr>
        <w:tabs>
          <w:tab w:val="left" w:pos="900"/>
        </w:tabs>
        <w:ind w:firstLine="567"/>
        <w:jc w:val="both"/>
      </w:pPr>
      <w:r w:rsidRPr="003F03F8">
        <w:t>-досудебный (внесудебный) порядок обжалования решений и действий (бе</w:t>
      </w:r>
      <w:r w:rsidRPr="003F03F8">
        <w:t>з</w:t>
      </w:r>
      <w:r w:rsidRPr="003F03F8">
        <w:t xml:space="preserve">действия) </w:t>
      </w:r>
      <w:r w:rsidR="0032424D" w:rsidRPr="003F03F8">
        <w:t>«МФЦ»</w:t>
      </w:r>
      <w:r w:rsidR="00293447" w:rsidRPr="003F03F8">
        <w:t xml:space="preserve"> и Администрации, а также их</w:t>
      </w:r>
      <w:r w:rsidRPr="003F03F8">
        <w:t xml:space="preserve"> должностных лиц и муниципал</w:t>
      </w:r>
      <w:r w:rsidRPr="003F03F8">
        <w:t>ь</w:t>
      </w:r>
      <w:r w:rsidRPr="003F03F8">
        <w:t>ных служащих;</w:t>
      </w:r>
    </w:p>
    <w:p w:rsidR="004D7DC6" w:rsidRPr="003F03F8" w:rsidRDefault="004D7DC6" w:rsidP="003F03F8">
      <w:pPr>
        <w:tabs>
          <w:tab w:val="left" w:pos="900"/>
        </w:tabs>
        <w:ind w:firstLine="567"/>
        <w:jc w:val="both"/>
      </w:pPr>
      <w:r w:rsidRPr="003F03F8">
        <w:t>-иную информацию, необходимую для получения Муниципальной услуги.</w:t>
      </w:r>
    </w:p>
    <w:p w:rsidR="004D7DC6" w:rsidRPr="003F03F8" w:rsidRDefault="004D7DC6" w:rsidP="003F03F8">
      <w:pPr>
        <w:pStyle w:val="aff2"/>
        <w:ind w:firstLine="567"/>
        <w:jc w:val="both"/>
      </w:pPr>
      <w:r w:rsidRPr="003F03F8">
        <w:t xml:space="preserve">    Такая же информация размещается на официальном сайте </w:t>
      </w:r>
      <w:r w:rsidR="0032424D" w:rsidRPr="003F03F8">
        <w:t>«МФЦ»</w:t>
      </w:r>
      <w:r w:rsidRPr="003F03F8">
        <w:t xml:space="preserve"> (</w:t>
      </w:r>
      <w:hyperlink r:id="rId11" w:history="1">
        <w:r w:rsidRPr="003F03F8">
          <w:rPr>
            <w:rStyle w:val="afff0"/>
            <w:color w:val="auto"/>
            <w:u w:val="none"/>
            <w:lang w:val="en-US"/>
          </w:rPr>
          <w:t>www</w:t>
        </w:r>
        <w:r w:rsidRPr="003F03F8">
          <w:rPr>
            <w:rStyle w:val="afff0"/>
            <w:color w:val="auto"/>
            <w:u w:val="none"/>
          </w:rPr>
          <w:t>.</w:t>
        </w:r>
        <w:r w:rsidRPr="003F03F8">
          <w:rPr>
            <w:rStyle w:val="afff0"/>
            <w:color w:val="auto"/>
            <w:u w:val="none"/>
            <w:lang w:val="en-US"/>
          </w:rPr>
          <w:t>dinsk</w:t>
        </w:r>
        <w:r w:rsidRPr="003F03F8">
          <w:rPr>
            <w:rStyle w:val="afff0"/>
            <w:color w:val="auto"/>
            <w:u w:val="none"/>
          </w:rPr>
          <w:t>.</w:t>
        </w:r>
        <w:r w:rsidRPr="003F03F8">
          <w:rPr>
            <w:rStyle w:val="afff0"/>
            <w:color w:val="auto"/>
            <w:u w:val="none"/>
            <w:lang w:val="en-US"/>
          </w:rPr>
          <w:t>e</w:t>
        </w:r>
        <w:r w:rsidRPr="003F03F8">
          <w:rPr>
            <w:rStyle w:val="afff0"/>
            <w:color w:val="auto"/>
            <w:u w:val="none"/>
          </w:rPr>
          <w:t>-</w:t>
        </w:r>
        <w:r w:rsidRPr="003F03F8">
          <w:rPr>
            <w:rStyle w:val="afff0"/>
            <w:color w:val="auto"/>
            <w:u w:val="none"/>
            <w:lang w:val="en-US"/>
          </w:rPr>
          <w:t>mfc</w:t>
        </w:r>
        <w:r w:rsidRPr="003F03F8">
          <w:rPr>
            <w:rStyle w:val="afff0"/>
            <w:color w:val="auto"/>
            <w:u w:val="none"/>
          </w:rPr>
          <w:t>.</w:t>
        </w:r>
        <w:r w:rsidRPr="003F03F8">
          <w:rPr>
            <w:rStyle w:val="afff0"/>
            <w:color w:val="auto"/>
            <w:u w:val="none"/>
            <w:lang w:val="en-US"/>
          </w:rPr>
          <w:t>ru</w:t>
        </w:r>
      </w:hyperlink>
      <w:r w:rsidRPr="003F03F8">
        <w:t xml:space="preserve">) и  </w:t>
      </w:r>
      <w:r w:rsidRPr="003F03F8">
        <w:rPr>
          <w:rStyle w:val="a4"/>
          <w:b w:val="0"/>
          <w:color w:val="auto"/>
        </w:rPr>
        <w:t xml:space="preserve">сайте Администрации </w:t>
      </w:r>
      <w:r w:rsidR="00361120" w:rsidRPr="003F03F8">
        <w:rPr>
          <w:rStyle w:val="a4"/>
          <w:b w:val="0"/>
          <w:color w:val="auto"/>
        </w:rPr>
        <w:t>Нововеличковского</w:t>
      </w:r>
      <w:r w:rsidRPr="003F03F8">
        <w:rPr>
          <w:rStyle w:val="a4"/>
          <w:b w:val="0"/>
          <w:color w:val="auto"/>
        </w:rPr>
        <w:t xml:space="preserve"> сельского пос</w:t>
      </w:r>
      <w:r w:rsidRPr="003F03F8">
        <w:rPr>
          <w:rStyle w:val="a4"/>
          <w:b w:val="0"/>
          <w:color w:val="auto"/>
        </w:rPr>
        <w:t>е</w:t>
      </w:r>
      <w:r w:rsidRPr="003F03F8">
        <w:rPr>
          <w:rStyle w:val="a4"/>
          <w:b w:val="0"/>
          <w:color w:val="auto"/>
        </w:rPr>
        <w:t xml:space="preserve">ления  </w:t>
      </w:r>
      <w:proofErr w:type="spellStart"/>
      <w:r w:rsidRPr="003F03F8">
        <w:rPr>
          <w:rStyle w:val="a4"/>
          <w:b w:val="0"/>
          <w:color w:val="auto"/>
        </w:rPr>
        <w:t>www</w:t>
      </w:r>
      <w:proofErr w:type="spellEnd"/>
      <w:r w:rsidR="00361120" w:rsidRPr="003F03F8">
        <w:rPr>
          <w:rStyle w:val="a4"/>
          <w:b w:val="0"/>
          <w:color w:val="auto"/>
        </w:rPr>
        <w:t>.</w:t>
      </w:r>
      <w:proofErr w:type="spellStart"/>
      <w:r w:rsidR="00361120" w:rsidRPr="003F03F8">
        <w:rPr>
          <w:lang w:val="en-US"/>
        </w:rPr>
        <w:t>novovelichkovskaya</w:t>
      </w:r>
      <w:proofErr w:type="spellEnd"/>
      <w:r w:rsidR="00361120" w:rsidRPr="003F03F8">
        <w:t>.</w:t>
      </w:r>
      <w:proofErr w:type="spellStart"/>
      <w:r w:rsidR="00361120" w:rsidRPr="003F03F8">
        <w:rPr>
          <w:lang w:val="en-US"/>
        </w:rPr>
        <w:t>ru</w:t>
      </w:r>
      <w:proofErr w:type="spellEnd"/>
    </w:p>
    <w:p w:rsidR="004D7DC6" w:rsidRPr="003F03F8" w:rsidRDefault="004D7DC6" w:rsidP="00BA78F7">
      <w:pPr>
        <w:ind w:firstLine="567"/>
        <w:jc w:val="both"/>
      </w:pPr>
      <w:r w:rsidRPr="003F03F8">
        <w:t>1.3.6. Информация о месте нахождения и графике работы, справочных т</w:t>
      </w:r>
      <w:r w:rsidRPr="003F03F8">
        <w:t>е</w:t>
      </w:r>
      <w:r w:rsidR="00293447" w:rsidRPr="003F03F8">
        <w:t>лефонах</w:t>
      </w:r>
      <w:r w:rsidRPr="003F03F8">
        <w:t xml:space="preserve"> организаций, непосредственно предоставляющих услугу, или участву</w:t>
      </w:r>
      <w:r w:rsidRPr="003F03F8">
        <w:t>ю</w:t>
      </w:r>
      <w:r w:rsidRPr="003F03F8">
        <w:t>щих в предо</w:t>
      </w:r>
      <w:r w:rsidR="00BA78F7">
        <w:t>ставлении Муниципальной услуги: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9"/>
        <w:gridCol w:w="1941"/>
        <w:gridCol w:w="2028"/>
        <w:gridCol w:w="2125"/>
        <w:gridCol w:w="1244"/>
      </w:tblGrid>
      <w:tr w:rsidR="00A5298C" w:rsidRPr="00A5298C" w:rsidTr="00BA78F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A5298C" w:rsidRDefault="004D7DC6">
            <w:pPr>
              <w:tabs>
                <w:tab w:val="left" w:pos="900"/>
                <w:tab w:val="left" w:pos="1386"/>
              </w:tabs>
              <w:ind w:right="-108"/>
              <w:rPr>
                <w:spacing w:val="-4"/>
              </w:rPr>
            </w:pPr>
            <w:r w:rsidRPr="00A5298C">
              <w:rPr>
                <w:spacing w:val="-4"/>
              </w:rPr>
              <w:t>Наименование орг</w:t>
            </w:r>
            <w:r w:rsidRPr="00A5298C">
              <w:rPr>
                <w:spacing w:val="-4"/>
              </w:rPr>
              <w:t>а</w:t>
            </w:r>
            <w:r w:rsidRPr="00A5298C">
              <w:rPr>
                <w:spacing w:val="-4"/>
              </w:rPr>
              <w:t>низации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A5298C" w:rsidRDefault="004D7DC6">
            <w:pPr>
              <w:tabs>
                <w:tab w:val="left" w:pos="900"/>
                <w:tab w:val="left" w:pos="1386"/>
              </w:tabs>
              <w:ind w:right="-108"/>
              <w:rPr>
                <w:spacing w:val="-4"/>
              </w:rPr>
            </w:pPr>
            <w:r w:rsidRPr="00A5298C">
              <w:rPr>
                <w:spacing w:val="-4"/>
              </w:rPr>
              <w:t>График работы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A5298C" w:rsidRDefault="004D7DC6">
            <w:pPr>
              <w:tabs>
                <w:tab w:val="left" w:pos="900"/>
                <w:tab w:val="left" w:pos="1386"/>
              </w:tabs>
            </w:pPr>
            <w:r w:rsidRPr="00A5298C">
              <w:t>Время приема заявлений и документов, выдача док</w:t>
            </w:r>
            <w:r w:rsidRPr="00A5298C">
              <w:t>у</w:t>
            </w:r>
            <w:r w:rsidRPr="00A5298C">
              <w:t>ментов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A5298C" w:rsidRDefault="004D7DC6">
            <w:pPr>
              <w:tabs>
                <w:tab w:val="left" w:pos="900"/>
                <w:tab w:val="left" w:pos="1386"/>
              </w:tabs>
              <w:rPr>
                <w:spacing w:val="-4"/>
              </w:rPr>
            </w:pPr>
            <w:r w:rsidRPr="00A5298C">
              <w:rPr>
                <w:spacing w:val="-4"/>
              </w:rPr>
              <w:t>Юридический адрес организ</w:t>
            </w:r>
            <w:r w:rsidRPr="00A5298C">
              <w:rPr>
                <w:spacing w:val="-4"/>
              </w:rPr>
              <w:t>а</w:t>
            </w:r>
            <w:r w:rsidRPr="00A5298C">
              <w:rPr>
                <w:spacing w:val="-4"/>
              </w:rPr>
              <w:t>ции, телефон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A5298C" w:rsidRDefault="004D7DC6">
            <w:pPr>
              <w:pStyle w:val="afb"/>
              <w:jc w:val="center"/>
            </w:pPr>
            <w:r w:rsidRPr="00A5298C">
              <w:t>Адреса сайта и эле</w:t>
            </w:r>
            <w:r w:rsidRPr="00A5298C">
              <w:t>к</w:t>
            </w:r>
            <w:r w:rsidRPr="00A5298C">
              <w:t xml:space="preserve">тронной почты </w:t>
            </w:r>
          </w:p>
        </w:tc>
      </w:tr>
      <w:tr w:rsidR="00A5298C" w:rsidRPr="00A5298C" w:rsidTr="00BA78F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A5298C" w:rsidRDefault="004D7DC6">
            <w:pPr>
              <w:tabs>
                <w:tab w:val="left" w:pos="900"/>
                <w:tab w:val="left" w:pos="1386"/>
              </w:tabs>
              <w:ind w:right="-108"/>
              <w:jc w:val="center"/>
              <w:rPr>
                <w:spacing w:val="-4"/>
              </w:rPr>
            </w:pPr>
            <w:r w:rsidRPr="00A5298C">
              <w:rPr>
                <w:spacing w:val="-4"/>
              </w:rPr>
              <w:t>1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A5298C" w:rsidRDefault="004D7DC6">
            <w:pPr>
              <w:tabs>
                <w:tab w:val="left" w:pos="900"/>
                <w:tab w:val="left" w:pos="1386"/>
              </w:tabs>
              <w:ind w:right="-108"/>
              <w:jc w:val="center"/>
              <w:rPr>
                <w:spacing w:val="-4"/>
              </w:rPr>
            </w:pPr>
            <w:r w:rsidRPr="00A5298C">
              <w:rPr>
                <w:spacing w:val="-4"/>
              </w:rPr>
              <w:t>2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A5298C" w:rsidRDefault="004D7DC6">
            <w:pPr>
              <w:tabs>
                <w:tab w:val="left" w:pos="900"/>
                <w:tab w:val="left" w:pos="1386"/>
              </w:tabs>
              <w:jc w:val="center"/>
            </w:pPr>
            <w:r w:rsidRPr="00A5298C">
              <w:t>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A5298C" w:rsidRDefault="004D7DC6">
            <w:pPr>
              <w:tabs>
                <w:tab w:val="left" w:pos="900"/>
                <w:tab w:val="left" w:pos="1386"/>
              </w:tabs>
              <w:jc w:val="center"/>
              <w:rPr>
                <w:spacing w:val="-4"/>
              </w:rPr>
            </w:pPr>
            <w:r w:rsidRPr="00A5298C">
              <w:rPr>
                <w:spacing w:val="-4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A5298C" w:rsidRDefault="004D7DC6">
            <w:pPr>
              <w:pStyle w:val="afb"/>
              <w:jc w:val="center"/>
            </w:pPr>
            <w:r w:rsidRPr="00A5298C">
              <w:t>5</w:t>
            </w:r>
          </w:p>
        </w:tc>
      </w:tr>
      <w:tr w:rsidR="00A5298C" w:rsidRPr="00A5298C" w:rsidTr="00BA78F7"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DC6" w:rsidRPr="00A5298C" w:rsidRDefault="004D7DC6">
            <w:pPr>
              <w:pStyle w:val="afb"/>
              <w:jc w:val="center"/>
            </w:pPr>
            <w:r w:rsidRPr="00A5298C">
              <w:t>Орган, непосредственно предоставляющий услугу</w:t>
            </w:r>
          </w:p>
        </w:tc>
      </w:tr>
      <w:tr w:rsidR="00A5298C" w:rsidRPr="00A5298C" w:rsidTr="00BA78F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20" w:rsidRPr="00A5298C" w:rsidRDefault="00361120" w:rsidP="00115BC1">
            <w:pPr>
              <w:pStyle w:val="aff2"/>
            </w:pPr>
            <w:r w:rsidRPr="00A5298C">
              <w:t>Администрация Нововеличковского сельского посел</w:t>
            </w:r>
            <w:r w:rsidRPr="00A5298C">
              <w:t>е</w:t>
            </w:r>
            <w:r w:rsidRPr="00A5298C">
              <w:t>ния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20" w:rsidRPr="00A5298C" w:rsidRDefault="00361120" w:rsidP="00115BC1">
            <w:pPr>
              <w:pStyle w:val="aff2"/>
            </w:pPr>
            <w:r w:rsidRPr="00A5298C">
              <w:t>Понедельник-четверг: с 08-00 до 16-00, пятница и предпраздни</w:t>
            </w:r>
            <w:r w:rsidRPr="00A5298C">
              <w:t>ч</w:t>
            </w:r>
            <w:r w:rsidRPr="00A5298C">
              <w:t>ные дни: с 8-00 до 15-00. П</w:t>
            </w:r>
            <w:r w:rsidRPr="00A5298C">
              <w:t>е</w:t>
            </w:r>
            <w:r w:rsidRPr="00A5298C">
              <w:t>рерыв на обед: с 12-00 до 12-50. Выходные дни: суббота, воскресенье, нерабочие праздничные дни.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20" w:rsidRPr="00A5298C" w:rsidRDefault="00361120" w:rsidP="00115BC1">
            <w:pPr>
              <w:pStyle w:val="aff2"/>
            </w:pPr>
            <w:r w:rsidRPr="00A5298C">
              <w:t>Понедельник, среда</w:t>
            </w:r>
          </w:p>
          <w:p w:rsidR="00361120" w:rsidRPr="00A5298C" w:rsidRDefault="00361120" w:rsidP="00115BC1">
            <w:pPr>
              <w:pStyle w:val="aff2"/>
            </w:pPr>
            <w:r w:rsidRPr="00A5298C">
              <w:t>с 08-00 до 12-00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20" w:rsidRPr="00A5298C" w:rsidRDefault="00361120" w:rsidP="00115BC1">
            <w:pPr>
              <w:pStyle w:val="aff2"/>
            </w:pPr>
            <w:r w:rsidRPr="00A5298C">
              <w:t>353212 Россия, Краснодарский край, Динской район, станица Нововеличко</w:t>
            </w:r>
            <w:r w:rsidRPr="00A5298C">
              <w:t>в</w:t>
            </w:r>
            <w:r w:rsidRPr="00A5298C">
              <w:t>ская, ул. Кра</w:t>
            </w:r>
            <w:r w:rsidRPr="00A5298C">
              <w:t>с</w:t>
            </w:r>
            <w:r w:rsidRPr="00A5298C">
              <w:t>ная, 53, тел. 8(861 62) 7 -67-50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120" w:rsidRPr="00A5298C" w:rsidRDefault="00361120" w:rsidP="00115BC1">
            <w:pPr>
              <w:pStyle w:val="aff2"/>
            </w:pPr>
            <w:r w:rsidRPr="00A5298C">
              <w:rPr>
                <w:rStyle w:val="a4"/>
                <w:b w:val="0"/>
                <w:color w:val="auto"/>
              </w:rPr>
              <w:t>www.novovelichkovskaya.ru</w:t>
            </w:r>
            <w:r w:rsidRPr="00A5298C">
              <w:t xml:space="preserve">, </w:t>
            </w:r>
            <w:r w:rsidRPr="00A5298C">
              <w:rPr>
                <w:rStyle w:val="a4"/>
                <w:b w:val="0"/>
                <w:color w:val="auto"/>
              </w:rPr>
              <w:t>novovelsp9@rambler.ru</w:t>
            </w:r>
          </w:p>
        </w:tc>
      </w:tr>
      <w:tr w:rsidR="00A5298C" w:rsidRPr="00A5298C" w:rsidTr="00BA78F7">
        <w:trPr>
          <w:trHeight w:val="549"/>
        </w:trPr>
        <w:tc>
          <w:tcPr>
            <w:tcW w:w="97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A5298C" w:rsidRDefault="004D7DC6">
            <w:pPr>
              <w:pStyle w:val="1"/>
              <w:spacing w:before="0" w:after="0"/>
              <w:rPr>
                <w:rFonts w:eastAsiaTheme="minorEastAsia"/>
                <w:b w:val="0"/>
                <w:color w:val="auto"/>
              </w:rPr>
            </w:pPr>
            <w:r w:rsidRPr="00A5298C">
              <w:rPr>
                <w:rFonts w:eastAsiaTheme="minorEastAsia"/>
                <w:b w:val="0"/>
                <w:color w:val="auto"/>
              </w:rPr>
              <w:t>Организации, участвующие в предоставлении услуги</w:t>
            </w:r>
          </w:p>
        </w:tc>
      </w:tr>
      <w:tr w:rsidR="00A5298C" w:rsidRPr="00FB642A" w:rsidTr="00BA78F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4D" w:rsidRPr="00A5298C" w:rsidRDefault="00CA5E97" w:rsidP="0032424D">
            <w:pPr>
              <w:pStyle w:val="aff2"/>
            </w:pPr>
            <w:r w:rsidRPr="00A5298C">
              <w:rPr>
                <w:shd w:val="clear" w:color="auto" w:fill="FFFFFF"/>
              </w:rPr>
              <w:t>Бюджетное  учр</w:t>
            </w:r>
            <w:r w:rsidRPr="00A5298C">
              <w:rPr>
                <w:shd w:val="clear" w:color="auto" w:fill="FFFFFF"/>
              </w:rPr>
              <w:t>е</w:t>
            </w:r>
            <w:r w:rsidRPr="00A5298C">
              <w:rPr>
                <w:shd w:val="clear" w:color="auto" w:fill="FFFFFF"/>
              </w:rPr>
              <w:t>ждение "Мн</w:t>
            </w:r>
            <w:r w:rsidRPr="00A5298C">
              <w:rPr>
                <w:shd w:val="clear" w:color="auto" w:fill="FFFFFF"/>
              </w:rPr>
              <w:t>о</w:t>
            </w:r>
            <w:r w:rsidRPr="00A5298C">
              <w:rPr>
                <w:shd w:val="clear" w:color="auto" w:fill="FFFFFF"/>
              </w:rPr>
              <w:t>гофункциональный центр предоста</w:t>
            </w:r>
            <w:r w:rsidRPr="00A5298C">
              <w:rPr>
                <w:shd w:val="clear" w:color="auto" w:fill="FFFFFF"/>
              </w:rPr>
              <w:t>в</w:t>
            </w:r>
            <w:r w:rsidRPr="00A5298C">
              <w:rPr>
                <w:shd w:val="clear" w:color="auto" w:fill="FFFFFF"/>
              </w:rPr>
              <w:t>ления госуда</w:t>
            </w:r>
            <w:r w:rsidRPr="00A5298C">
              <w:rPr>
                <w:shd w:val="clear" w:color="auto" w:fill="FFFFFF"/>
              </w:rPr>
              <w:t>р</w:t>
            </w:r>
            <w:r w:rsidRPr="00A5298C">
              <w:rPr>
                <w:shd w:val="clear" w:color="auto" w:fill="FFFFFF"/>
              </w:rPr>
              <w:t>ственных и мун</w:t>
            </w:r>
            <w:r w:rsidRPr="00A5298C">
              <w:rPr>
                <w:shd w:val="clear" w:color="auto" w:fill="FFFFFF"/>
              </w:rPr>
              <w:t>и</w:t>
            </w:r>
            <w:r w:rsidRPr="00A5298C">
              <w:rPr>
                <w:shd w:val="clear" w:color="auto" w:fill="FFFFFF"/>
              </w:rPr>
              <w:t>ципальных услуг Динского муниц</w:t>
            </w:r>
            <w:r w:rsidRPr="00A5298C">
              <w:rPr>
                <w:shd w:val="clear" w:color="auto" w:fill="FFFFFF"/>
              </w:rPr>
              <w:t>и</w:t>
            </w:r>
            <w:r w:rsidRPr="00A5298C">
              <w:rPr>
                <w:shd w:val="clear" w:color="auto" w:fill="FFFFFF"/>
              </w:rPr>
              <w:t>пального района Краснодарского края»,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A5298C" w:rsidRDefault="004D7DC6">
            <w:pPr>
              <w:pStyle w:val="aff2"/>
            </w:pPr>
            <w:r w:rsidRPr="00A5298C">
              <w:t>Понедельник-пятница с 08.00 до 20.00 без перерыва, суббота с 08.00 до 13.00. Выходной ден</w:t>
            </w:r>
            <w:proofErr w:type="gramStart"/>
            <w:r w:rsidRPr="00A5298C">
              <w:t>ь-</w:t>
            </w:r>
            <w:proofErr w:type="gramEnd"/>
            <w:r w:rsidRPr="00A5298C">
              <w:t xml:space="preserve"> воскр</w:t>
            </w:r>
            <w:r w:rsidRPr="00A5298C">
              <w:t>е</w:t>
            </w:r>
            <w:r w:rsidRPr="00A5298C">
              <w:t>сенье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A5298C" w:rsidRDefault="004D7DC6">
            <w:pPr>
              <w:pStyle w:val="aff2"/>
            </w:pPr>
            <w:r w:rsidRPr="00A5298C">
              <w:t>Понедельник-пятница с 08.00 до 19-00 без перерыва, су</w:t>
            </w:r>
            <w:r w:rsidRPr="00A5298C">
              <w:t>б</w:t>
            </w:r>
            <w:r w:rsidRPr="00A5298C">
              <w:t>бота с 08-00 до 13-00</w:t>
            </w:r>
            <w:r w:rsidR="00186D69" w:rsidRPr="00A5298C">
              <w:t xml:space="preserve"> Выхо</w:t>
            </w:r>
            <w:r w:rsidR="00186D69" w:rsidRPr="00A5298C">
              <w:t>д</w:t>
            </w:r>
            <w:r w:rsidR="00186D69" w:rsidRPr="00A5298C">
              <w:t>ные дни: субб</w:t>
            </w:r>
            <w:r w:rsidR="00186D69" w:rsidRPr="00A5298C">
              <w:t>о</w:t>
            </w:r>
            <w:r w:rsidR="00186D69" w:rsidRPr="00A5298C">
              <w:t>та, воскрес</w:t>
            </w:r>
            <w:r w:rsidR="00186D69" w:rsidRPr="00A5298C">
              <w:t>е</w:t>
            </w:r>
            <w:r w:rsidR="00186D69" w:rsidRPr="00A5298C">
              <w:t>нье.</w:t>
            </w:r>
          </w:p>
          <w:p w:rsidR="00186D69" w:rsidRPr="00A5298C" w:rsidRDefault="00186D69" w:rsidP="00A5298C">
            <w:pPr>
              <w:pStyle w:val="aff2"/>
            </w:pPr>
            <w:r w:rsidRPr="00A5298C">
              <w:t>Пер</w:t>
            </w:r>
            <w:r w:rsidR="00A5298C">
              <w:t>ерыв на обед: с 12-00 до 12-50;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A5298C" w:rsidRDefault="004D7DC6">
            <w:pPr>
              <w:pStyle w:val="aff2"/>
            </w:pPr>
            <w:r w:rsidRPr="00A5298C">
              <w:t>353200 Россия, Краснодарский край, Динской район, станица Динская, ул. Красная, д. 112, тел. 8 (861 62) 6-64-14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A5298C" w:rsidRDefault="004D7DC6">
            <w:pPr>
              <w:pStyle w:val="aff2"/>
              <w:rPr>
                <w:lang w:val="en-US"/>
              </w:rPr>
            </w:pPr>
            <w:r w:rsidRPr="00A5298C">
              <w:rPr>
                <w:rStyle w:val="a4"/>
                <w:b w:val="0"/>
                <w:color w:val="auto"/>
                <w:lang w:val="en-US"/>
              </w:rPr>
              <w:t>www.dinsk. e-mfc.ru</w:t>
            </w:r>
            <w:r w:rsidRPr="00A5298C">
              <w:rPr>
                <w:lang w:val="en-US"/>
              </w:rPr>
              <w:t xml:space="preserve">, </w:t>
            </w:r>
            <w:r w:rsidRPr="00A5298C">
              <w:rPr>
                <w:rStyle w:val="a4"/>
                <w:b w:val="0"/>
                <w:color w:val="auto"/>
                <w:lang w:val="en-US"/>
              </w:rPr>
              <w:t>mfc_dinsk@mail.ru</w:t>
            </w:r>
          </w:p>
        </w:tc>
      </w:tr>
      <w:tr w:rsidR="00A5298C" w:rsidRPr="00A5298C" w:rsidTr="00BA78F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A5298C" w:rsidRDefault="004D7DC6">
            <w:pPr>
              <w:pStyle w:val="aff2"/>
            </w:pPr>
            <w:r w:rsidRPr="00A5298C">
              <w:t>Динской отдел А</w:t>
            </w:r>
            <w:r w:rsidRPr="00A5298C">
              <w:t>д</w:t>
            </w:r>
            <w:r w:rsidRPr="00A5298C">
              <w:t>министрации Ф</w:t>
            </w:r>
            <w:r w:rsidRPr="00A5298C">
              <w:t>е</w:t>
            </w:r>
            <w:r w:rsidRPr="00A5298C">
              <w:lastRenderedPageBreak/>
              <w:t>деральной службы государственной регистрации, к</w:t>
            </w:r>
            <w:r w:rsidRPr="00A5298C">
              <w:t>а</w:t>
            </w:r>
            <w:r w:rsidRPr="00A5298C">
              <w:t>дастра и карт</w:t>
            </w:r>
            <w:r w:rsidRPr="00A5298C">
              <w:t>о</w:t>
            </w:r>
            <w:r w:rsidRPr="00A5298C">
              <w:t>графии по Красн</w:t>
            </w:r>
            <w:r w:rsidRPr="00A5298C">
              <w:t>о</w:t>
            </w:r>
            <w:r w:rsidRPr="00A5298C">
              <w:t>дарскому краю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A5298C" w:rsidRDefault="004D7DC6">
            <w:pPr>
              <w:pStyle w:val="aff2"/>
            </w:pPr>
            <w:r w:rsidRPr="00A5298C">
              <w:lastRenderedPageBreak/>
              <w:t>Понедельник-четверг: с 08-</w:t>
            </w:r>
            <w:r w:rsidRPr="00A5298C">
              <w:lastRenderedPageBreak/>
              <w:t>00 до 16-00, пятница и предпраздни</w:t>
            </w:r>
            <w:r w:rsidRPr="00A5298C">
              <w:t>ч</w:t>
            </w:r>
            <w:r w:rsidRPr="00A5298C">
              <w:t>ные дни: с 8-00 до 15-00. П</w:t>
            </w:r>
            <w:r w:rsidRPr="00A5298C">
              <w:t>е</w:t>
            </w:r>
            <w:r w:rsidRPr="00A5298C">
              <w:t>рерыв на обед: с 12-00 до 12-50. Выходные дни: суббота, воскресенье.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A5298C" w:rsidRDefault="004D7DC6">
            <w:pPr>
              <w:pStyle w:val="aff2"/>
            </w:pPr>
            <w:r w:rsidRPr="00A5298C">
              <w:lastRenderedPageBreak/>
              <w:t xml:space="preserve">Понедельник-четверг: с 08-00 </w:t>
            </w:r>
            <w:r w:rsidRPr="00A5298C">
              <w:lastRenderedPageBreak/>
              <w:t>до 16-00, пя</w:t>
            </w:r>
            <w:r w:rsidRPr="00A5298C">
              <w:t>т</w:t>
            </w:r>
            <w:r w:rsidRPr="00A5298C">
              <w:t>ница и пре</w:t>
            </w:r>
            <w:r w:rsidRPr="00A5298C">
              <w:t>д</w:t>
            </w:r>
            <w:r w:rsidRPr="00A5298C">
              <w:t>праздничные дни: с 8-00 до 15-00. Перерыв на обед: с 12-00 до 12-30</w:t>
            </w:r>
          </w:p>
          <w:p w:rsidR="00186D69" w:rsidRPr="00A5298C" w:rsidRDefault="00186D69" w:rsidP="00186D69">
            <w:r w:rsidRPr="00A5298C">
              <w:t>Выходные дни: суббота, во</w:t>
            </w:r>
            <w:r w:rsidRPr="00A5298C">
              <w:t>с</w:t>
            </w:r>
            <w:r w:rsidRPr="00A5298C">
              <w:t>кресенье.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A5298C" w:rsidRDefault="004D7DC6">
            <w:pPr>
              <w:pStyle w:val="aff2"/>
            </w:pPr>
            <w:r w:rsidRPr="00A5298C">
              <w:lastRenderedPageBreak/>
              <w:t xml:space="preserve">353200 Россия, Краснодарский </w:t>
            </w:r>
            <w:r w:rsidRPr="00A5298C">
              <w:lastRenderedPageBreak/>
              <w:t>край, Динской район, станица Динская, ул. Кирпичная, 51, тел. 8 (861 62) 6-20-47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DC6" w:rsidRPr="00A5298C" w:rsidRDefault="004D7DC6">
            <w:pPr>
              <w:pStyle w:val="aff2"/>
              <w:rPr>
                <w:rStyle w:val="a4"/>
                <w:b w:val="0"/>
                <w:color w:val="auto"/>
              </w:rPr>
            </w:pPr>
            <w:r w:rsidRPr="00A5298C">
              <w:rPr>
                <w:rStyle w:val="a4"/>
                <w:b w:val="0"/>
                <w:color w:val="auto"/>
              </w:rPr>
              <w:lastRenderedPageBreak/>
              <w:t>www.rosreestr.ru</w:t>
            </w:r>
            <w:r w:rsidRPr="00A5298C">
              <w:t xml:space="preserve">, </w:t>
            </w:r>
            <w:hyperlink r:id="rId12" w:history="1">
              <w:r w:rsidR="006B7207" w:rsidRPr="00A5298C">
                <w:rPr>
                  <w:rStyle w:val="afff0"/>
                  <w:color w:val="auto"/>
                </w:rPr>
                <w:t>OO_31@frskuban.ru</w:t>
              </w:r>
            </w:hyperlink>
          </w:p>
          <w:p w:rsidR="006B7207" w:rsidRPr="00A5298C" w:rsidRDefault="006B7207" w:rsidP="006B7207"/>
          <w:p w:rsidR="006B7207" w:rsidRPr="00A5298C" w:rsidRDefault="006B7207" w:rsidP="006B7207"/>
          <w:p w:rsidR="006B7207" w:rsidRPr="00A5298C" w:rsidRDefault="006B7207" w:rsidP="006B7207"/>
          <w:p w:rsidR="006B7207" w:rsidRPr="00A5298C" w:rsidRDefault="006B7207" w:rsidP="006B7207"/>
          <w:p w:rsidR="006B7207" w:rsidRPr="00A5298C" w:rsidRDefault="006B7207" w:rsidP="006B7207"/>
          <w:p w:rsidR="006B7207" w:rsidRPr="00A5298C" w:rsidRDefault="006B7207" w:rsidP="006B7207"/>
          <w:p w:rsidR="006B7207" w:rsidRPr="00A5298C" w:rsidRDefault="006B7207" w:rsidP="006B7207"/>
        </w:tc>
      </w:tr>
      <w:tr w:rsidR="00A5298C" w:rsidRPr="00A5298C" w:rsidTr="00BA78F7"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7" w:rsidRPr="00A5298C" w:rsidRDefault="00D405DE">
            <w:pPr>
              <w:pStyle w:val="aff2"/>
            </w:pPr>
            <w:r w:rsidRPr="00A5298C">
              <w:lastRenderedPageBreak/>
              <w:t>Инспекция</w:t>
            </w:r>
          </w:p>
          <w:p w:rsidR="00D405DE" w:rsidRPr="00A5298C" w:rsidRDefault="00D405DE" w:rsidP="00D405DE">
            <w:r w:rsidRPr="00A5298C">
              <w:t>Федеральной налоговой</w:t>
            </w:r>
          </w:p>
          <w:p w:rsidR="00D405DE" w:rsidRPr="00A5298C" w:rsidRDefault="00D405DE" w:rsidP="00D405DE">
            <w:r w:rsidRPr="00A5298C">
              <w:t>службы по Ди</w:t>
            </w:r>
            <w:r w:rsidRPr="00A5298C">
              <w:t>н</w:t>
            </w:r>
            <w:r w:rsidRPr="00A5298C">
              <w:t>скому району Краснодарского края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7" w:rsidRPr="00A5298C" w:rsidRDefault="006B7207" w:rsidP="006B7207">
            <w:pPr>
              <w:pStyle w:val="aff2"/>
            </w:pPr>
            <w:r w:rsidRPr="00A5298C">
              <w:t>Понедельник-</w:t>
            </w:r>
          </w:p>
          <w:p w:rsidR="006B7207" w:rsidRPr="00A5298C" w:rsidRDefault="00D405DE" w:rsidP="006B7207">
            <w:pPr>
              <w:pStyle w:val="aff2"/>
            </w:pPr>
            <w:r w:rsidRPr="00A5298C">
              <w:t>пятница с 09-00 до 17</w:t>
            </w:r>
            <w:r w:rsidR="006B7207" w:rsidRPr="00A5298C">
              <w:t xml:space="preserve">-00, </w:t>
            </w:r>
          </w:p>
          <w:p w:rsidR="006B7207" w:rsidRPr="00A5298C" w:rsidRDefault="006B7207" w:rsidP="006B7207">
            <w:pPr>
              <w:pStyle w:val="aff2"/>
            </w:pPr>
            <w:r w:rsidRPr="00A5298C">
              <w:t>предпразд</w:t>
            </w:r>
            <w:r w:rsidR="00D405DE" w:rsidRPr="00A5298C">
              <w:t>ни</w:t>
            </w:r>
            <w:r w:rsidR="00D405DE" w:rsidRPr="00A5298C">
              <w:t>ч</w:t>
            </w:r>
            <w:r w:rsidR="00D405DE" w:rsidRPr="00A5298C">
              <w:t>ные дни: с 9</w:t>
            </w:r>
            <w:r w:rsidRPr="00A5298C">
              <w:t xml:space="preserve">-00 до 15-00. </w:t>
            </w:r>
            <w:r w:rsidR="00D405DE" w:rsidRPr="00A5298C">
              <w:t>П</w:t>
            </w:r>
            <w:r w:rsidR="00D405DE" w:rsidRPr="00A5298C">
              <w:t>е</w:t>
            </w:r>
            <w:r w:rsidR="00D405DE" w:rsidRPr="00A5298C">
              <w:t>рерыв на обед: с 12-00 до 12-4</w:t>
            </w:r>
            <w:r w:rsidRPr="00A5298C">
              <w:t>0. Выходные дни: суббота, воскресенье</w:t>
            </w:r>
          </w:p>
        </w:tc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7" w:rsidRPr="00A5298C" w:rsidRDefault="006B7207" w:rsidP="006B7207">
            <w:pPr>
              <w:pStyle w:val="aff2"/>
            </w:pPr>
            <w:r w:rsidRPr="00A5298C">
              <w:t>Понедельник-</w:t>
            </w:r>
          </w:p>
          <w:p w:rsidR="006B7207" w:rsidRPr="00A5298C" w:rsidRDefault="00D405DE" w:rsidP="006B7207">
            <w:pPr>
              <w:pStyle w:val="aff2"/>
            </w:pPr>
            <w:r w:rsidRPr="00A5298C">
              <w:t>четверг с 09-00 до 17</w:t>
            </w:r>
            <w:r w:rsidR="006B7207" w:rsidRPr="00A5298C">
              <w:t xml:space="preserve">-00, </w:t>
            </w:r>
          </w:p>
          <w:p w:rsidR="006B7207" w:rsidRPr="00A5298C" w:rsidRDefault="006B7207" w:rsidP="006B7207">
            <w:pPr>
              <w:pStyle w:val="aff2"/>
            </w:pPr>
            <w:r w:rsidRPr="00A5298C">
              <w:t>предпразд</w:t>
            </w:r>
            <w:r w:rsidR="00D405DE" w:rsidRPr="00A5298C">
              <w:t>ни</w:t>
            </w:r>
            <w:r w:rsidR="00D405DE" w:rsidRPr="00A5298C">
              <w:t>ч</w:t>
            </w:r>
            <w:r w:rsidR="00D405DE" w:rsidRPr="00A5298C">
              <w:t>ные дни: с 9</w:t>
            </w:r>
            <w:r w:rsidRPr="00A5298C">
              <w:t xml:space="preserve">-00 до 15-00. </w:t>
            </w:r>
            <w:r w:rsidR="00D405DE" w:rsidRPr="00A5298C">
              <w:t>Пер</w:t>
            </w:r>
            <w:r w:rsidR="00D405DE" w:rsidRPr="00A5298C">
              <w:t>е</w:t>
            </w:r>
            <w:r w:rsidR="00D405DE" w:rsidRPr="00A5298C">
              <w:t>рыв на обед: с 12-00 до 12-4</w:t>
            </w:r>
            <w:r w:rsidRPr="00A5298C">
              <w:t>0. Выходные дни: суббота, во</w:t>
            </w:r>
            <w:r w:rsidRPr="00A5298C">
              <w:t>с</w:t>
            </w:r>
            <w:r w:rsidRPr="00A5298C">
              <w:t>кресенье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207" w:rsidRPr="00A5298C" w:rsidRDefault="006B7207">
            <w:pPr>
              <w:pStyle w:val="aff2"/>
            </w:pPr>
            <w:r w:rsidRPr="00A5298C">
              <w:t>353200 Россия, Краснодарский край, Динской рай</w:t>
            </w:r>
            <w:r w:rsidR="00D405DE" w:rsidRPr="00A5298C">
              <w:t>он, станица Динская, ул. Гоголя, 108</w:t>
            </w:r>
            <w:r w:rsidRPr="00A5298C">
              <w:t xml:space="preserve">, </w:t>
            </w:r>
            <w:r w:rsidR="00D405DE" w:rsidRPr="00A5298C">
              <w:t>тел. 886162-5-16-00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5DE" w:rsidRPr="00A5298C" w:rsidRDefault="00D405DE" w:rsidP="00D405DE">
            <w:pPr>
              <w:pStyle w:val="aff2"/>
              <w:spacing w:line="480" w:lineRule="auto"/>
              <w:rPr>
                <w:rStyle w:val="a4"/>
                <w:b w:val="0"/>
                <w:color w:val="auto"/>
                <w:lang w:val="en-US"/>
              </w:rPr>
            </w:pPr>
            <w:r w:rsidRPr="00A5298C">
              <w:rPr>
                <w:rStyle w:val="a4"/>
                <w:b w:val="0"/>
                <w:color w:val="auto"/>
                <w:lang w:val="en-US"/>
              </w:rPr>
              <w:t>i</w:t>
            </w:r>
            <w:r w:rsidRPr="00A5298C">
              <w:rPr>
                <w:rStyle w:val="a4"/>
                <w:b w:val="0"/>
                <w:color w:val="auto"/>
                <w:lang w:val="en-US"/>
              </w:rPr>
              <w:t>n</w:t>
            </w:r>
            <w:r w:rsidRPr="00A5298C">
              <w:rPr>
                <w:rStyle w:val="a4"/>
                <w:b w:val="0"/>
                <w:color w:val="auto"/>
                <w:lang w:val="en-US"/>
              </w:rPr>
              <w:t>fo@ifns2330.</w:t>
            </w:r>
          </w:p>
          <w:p w:rsidR="006B7207" w:rsidRPr="00A5298C" w:rsidRDefault="00D405DE" w:rsidP="00D405DE">
            <w:pPr>
              <w:pStyle w:val="aff2"/>
              <w:spacing w:line="480" w:lineRule="auto"/>
              <w:rPr>
                <w:rStyle w:val="a4"/>
                <w:b w:val="0"/>
                <w:color w:val="auto"/>
                <w:lang w:val="en-US"/>
              </w:rPr>
            </w:pPr>
            <w:proofErr w:type="spellStart"/>
            <w:proofErr w:type="gramStart"/>
            <w:r w:rsidRPr="00A5298C">
              <w:rPr>
                <w:rStyle w:val="a4"/>
                <w:b w:val="0"/>
                <w:color w:val="auto"/>
                <w:lang w:val="en-US"/>
              </w:rPr>
              <w:t>ru</w:t>
            </w:r>
            <w:proofErr w:type="spellEnd"/>
            <w:proofErr w:type="gramEnd"/>
            <w:r w:rsidRPr="00A5298C">
              <w:rPr>
                <w:rStyle w:val="a4"/>
                <w:b w:val="0"/>
                <w:color w:val="auto"/>
                <w:lang w:val="en-US"/>
              </w:rPr>
              <w:t>.</w:t>
            </w:r>
          </w:p>
        </w:tc>
      </w:tr>
    </w:tbl>
    <w:p w:rsidR="004D7DC6" w:rsidRPr="00785470" w:rsidRDefault="004D7DC6" w:rsidP="00A5298C">
      <w:pPr>
        <w:tabs>
          <w:tab w:val="left" w:pos="900"/>
        </w:tabs>
        <w:ind w:firstLine="567"/>
        <w:jc w:val="both"/>
      </w:pPr>
      <w:r w:rsidRPr="00785470">
        <w:t>1.3.7. В случае изменения вышеуказанного графика, а также контактных т</w:t>
      </w:r>
      <w:r w:rsidRPr="00785470">
        <w:t>е</w:t>
      </w:r>
      <w:r w:rsidRPr="00785470">
        <w:t>лефонов и электронных адресов, в настоящий Административный регламент вн</w:t>
      </w:r>
      <w:r w:rsidRPr="00785470">
        <w:t>о</w:t>
      </w:r>
      <w:r w:rsidRPr="00785470">
        <w:t>сятся соответствующие изменени</w:t>
      </w:r>
      <w:r w:rsidR="008A2ACD" w:rsidRPr="00785470">
        <w:t xml:space="preserve">я, информация об изменении </w:t>
      </w:r>
      <w:r w:rsidRPr="00785470">
        <w:t xml:space="preserve"> размещается на официальном сайте  Администрации муниципального образования </w:t>
      </w:r>
      <w:r w:rsidR="00361120" w:rsidRPr="00785470">
        <w:t>Нововели</w:t>
      </w:r>
      <w:r w:rsidR="00361120" w:rsidRPr="00785470">
        <w:t>ч</w:t>
      </w:r>
      <w:r w:rsidR="00361120" w:rsidRPr="00785470">
        <w:t>ковское с</w:t>
      </w:r>
      <w:r w:rsidRPr="00785470">
        <w:t xml:space="preserve">ельское поселение.  </w:t>
      </w:r>
    </w:p>
    <w:p w:rsidR="004D7DC6" w:rsidRPr="00785470" w:rsidRDefault="004D7DC6" w:rsidP="00A5298C">
      <w:pPr>
        <w:tabs>
          <w:tab w:val="left" w:pos="900"/>
        </w:tabs>
        <w:ind w:firstLine="567"/>
        <w:jc w:val="both"/>
      </w:pPr>
      <w:r w:rsidRPr="00785470">
        <w:t>1.3.8.Порядок получения информации заявителем по вопросам предоста</w:t>
      </w:r>
      <w:r w:rsidRPr="00785470">
        <w:t>в</w:t>
      </w:r>
      <w:r w:rsidRPr="00785470">
        <w:t>ления Муниципальной услуги и услуг, которые являются необходимыми и обяз</w:t>
      </w:r>
      <w:r w:rsidRPr="00785470">
        <w:t>а</w:t>
      </w:r>
      <w:r w:rsidRPr="00785470">
        <w:t>тельными для предоставления Муниципальной услуги, сведений о ходе пред</w:t>
      </w:r>
      <w:r w:rsidRPr="00785470">
        <w:t>о</w:t>
      </w:r>
      <w:r w:rsidRPr="00785470">
        <w:t>ставления указанных услуг, размещён в федеральной государственной информ</w:t>
      </w:r>
      <w:r w:rsidRPr="00785470">
        <w:t>а</w:t>
      </w:r>
      <w:r w:rsidRPr="00785470">
        <w:t>ционной системе «Единый портал государственных и муниципальных услуг (функций)».</w:t>
      </w:r>
    </w:p>
    <w:p w:rsidR="00D47298" w:rsidRPr="00A5298C" w:rsidRDefault="00D47298" w:rsidP="00A5298C">
      <w:pPr>
        <w:ind w:firstLine="567"/>
        <w:jc w:val="both"/>
      </w:pPr>
      <w:bookmarkStart w:id="8" w:name="sub_66"/>
      <w:bookmarkEnd w:id="2"/>
      <w:r w:rsidRPr="00A5298C">
        <w:t>II. Стандарт предоставления Муниципальной услуги</w:t>
      </w:r>
    </w:p>
    <w:p w:rsidR="00D47298" w:rsidRPr="00A5298C" w:rsidRDefault="00D47298" w:rsidP="00A5298C">
      <w:pPr>
        <w:ind w:firstLine="567"/>
        <w:jc w:val="both"/>
      </w:pPr>
      <w:r w:rsidRPr="00A5298C">
        <w:t>2.1. Наименование Муниципальной услуги</w:t>
      </w:r>
    </w:p>
    <w:p w:rsidR="00D47298" w:rsidRPr="00A5298C" w:rsidRDefault="00D47298" w:rsidP="00A5298C">
      <w:pPr>
        <w:ind w:firstLine="567"/>
        <w:jc w:val="both"/>
      </w:pPr>
      <w:r w:rsidRPr="00A5298C">
        <w:t>Наименование Муниципальной услуги – «</w:t>
      </w:r>
      <w:r w:rsidR="006C364B" w:rsidRPr="00A5298C">
        <w:rPr>
          <w:bCs/>
          <w:kern w:val="2"/>
        </w:rPr>
        <w:t>Присвоение, изменение и аннул</w:t>
      </w:r>
      <w:r w:rsidR="006C364B" w:rsidRPr="00A5298C">
        <w:rPr>
          <w:bCs/>
          <w:kern w:val="2"/>
        </w:rPr>
        <w:t>и</w:t>
      </w:r>
      <w:r w:rsidR="006C364B" w:rsidRPr="00A5298C">
        <w:rPr>
          <w:bCs/>
          <w:kern w:val="2"/>
        </w:rPr>
        <w:t>рование адресов</w:t>
      </w:r>
      <w:r w:rsidR="00972DEB" w:rsidRPr="00A5298C">
        <w:rPr>
          <w:kern w:val="1"/>
        </w:rPr>
        <w:t>»</w:t>
      </w:r>
      <w:r w:rsidRPr="00A5298C">
        <w:t>.</w:t>
      </w:r>
    </w:p>
    <w:p w:rsidR="00D06AEC" w:rsidRPr="00A5298C" w:rsidRDefault="00A5298C" w:rsidP="00A5298C">
      <w:pPr>
        <w:pStyle w:val="1"/>
        <w:spacing w:before="0" w:after="0"/>
        <w:ind w:firstLine="567"/>
        <w:jc w:val="both"/>
        <w:rPr>
          <w:b w:val="0"/>
          <w:color w:val="auto"/>
        </w:rPr>
      </w:pPr>
      <w:r>
        <w:rPr>
          <w:b w:val="0"/>
          <w:color w:val="auto"/>
        </w:rPr>
        <w:t xml:space="preserve">2.2. Наименование </w:t>
      </w:r>
      <w:r w:rsidR="00D06AEC" w:rsidRPr="00A5298C">
        <w:rPr>
          <w:b w:val="0"/>
          <w:color w:val="auto"/>
        </w:rPr>
        <w:t>отраслевого (функционального) органа,</w:t>
      </w:r>
    </w:p>
    <w:p w:rsidR="00D47298" w:rsidRPr="00A5298C" w:rsidRDefault="00D47298" w:rsidP="00A5298C">
      <w:pPr>
        <w:pStyle w:val="1"/>
        <w:spacing w:before="0" w:after="0"/>
        <w:ind w:firstLine="567"/>
        <w:jc w:val="both"/>
        <w:rPr>
          <w:b w:val="0"/>
          <w:color w:val="auto"/>
        </w:rPr>
      </w:pPr>
      <w:proofErr w:type="gramStart"/>
      <w:r w:rsidRPr="00A5298C">
        <w:rPr>
          <w:b w:val="0"/>
          <w:color w:val="auto"/>
        </w:rPr>
        <w:t>предоставляющего</w:t>
      </w:r>
      <w:proofErr w:type="gramEnd"/>
      <w:r w:rsidRPr="00A5298C">
        <w:rPr>
          <w:b w:val="0"/>
          <w:color w:val="auto"/>
        </w:rPr>
        <w:t xml:space="preserve"> Муниципальную услугу</w:t>
      </w:r>
    </w:p>
    <w:p w:rsidR="00D47298" w:rsidRPr="00785470" w:rsidRDefault="00D47298" w:rsidP="00A5298C">
      <w:pPr>
        <w:ind w:firstLine="567"/>
        <w:jc w:val="both"/>
      </w:pPr>
      <w:r w:rsidRPr="00785470">
        <w:t>2.2.1. Муни</w:t>
      </w:r>
      <w:r w:rsidR="00186D69" w:rsidRPr="00785470">
        <w:t xml:space="preserve">ципальную услугу предоставляет </w:t>
      </w:r>
      <w:r w:rsidR="00D06AEC" w:rsidRPr="00785470">
        <w:t>администрация</w:t>
      </w:r>
      <w:r w:rsidRPr="00785470">
        <w:t xml:space="preserve"> </w:t>
      </w:r>
      <w:r w:rsidR="00361120" w:rsidRPr="00785470">
        <w:t>Нововеличко</w:t>
      </w:r>
      <w:r w:rsidR="00361120" w:rsidRPr="00785470">
        <w:t>в</w:t>
      </w:r>
      <w:r w:rsidR="00361120" w:rsidRPr="00785470">
        <w:t>ского</w:t>
      </w:r>
      <w:r w:rsidRPr="00785470">
        <w:t xml:space="preserve"> сел</w:t>
      </w:r>
      <w:r w:rsidR="00A5298C">
        <w:t xml:space="preserve">ьского поселения </w:t>
      </w:r>
      <w:r w:rsidR="00D06AEC" w:rsidRPr="00785470">
        <w:t>(далее - Администрация</w:t>
      </w:r>
      <w:r w:rsidR="0022135F">
        <w:t xml:space="preserve">). </w:t>
      </w:r>
      <w:r w:rsidRPr="00785470">
        <w:t>Прием заявлений с прилаг</w:t>
      </w:r>
      <w:r w:rsidRPr="00785470">
        <w:t>а</w:t>
      </w:r>
      <w:r w:rsidRPr="00785470">
        <w:t>емыми документами и выдача документов по результатам оказания Муниципал</w:t>
      </w:r>
      <w:r w:rsidRPr="00785470">
        <w:t>ь</w:t>
      </w:r>
      <w:r w:rsidRPr="00785470">
        <w:t xml:space="preserve">ной услуги осуществляется в </w:t>
      </w:r>
      <w:r w:rsidR="0032424D" w:rsidRPr="00785470">
        <w:t>«МФЦ»</w:t>
      </w:r>
      <w:r w:rsidR="00D06AEC" w:rsidRPr="00785470">
        <w:t xml:space="preserve"> и в Администрации</w:t>
      </w:r>
      <w:r w:rsidRPr="00785470">
        <w:t>.</w:t>
      </w:r>
    </w:p>
    <w:p w:rsidR="00D47298" w:rsidRPr="00785470" w:rsidRDefault="00D47298" w:rsidP="00A5298C">
      <w:pPr>
        <w:ind w:firstLine="567"/>
        <w:jc w:val="both"/>
      </w:pPr>
      <w:r w:rsidRPr="00785470">
        <w:t>2.2.2. Запрещено требовать от заявителя осуществления действий, в том числе согласований, необходимых для получения Муниципальной услуги и св</w:t>
      </w:r>
      <w:r w:rsidRPr="00785470">
        <w:t>я</w:t>
      </w:r>
      <w:r w:rsidRPr="00785470">
        <w:t>занных с обращением в иные органы и организации, за исключением получения услуг, включенных в перечень услуг, которые являются необходимыми и об</w:t>
      </w:r>
      <w:r w:rsidR="001A4D80" w:rsidRPr="00785470">
        <w:t>яз</w:t>
      </w:r>
      <w:r w:rsidR="001A4D80" w:rsidRPr="00785470">
        <w:t>а</w:t>
      </w:r>
      <w:r w:rsidR="001A4D80" w:rsidRPr="00785470">
        <w:t>тельными для предоставления М</w:t>
      </w:r>
      <w:r w:rsidRPr="00785470">
        <w:t>униципальных услуг.</w:t>
      </w:r>
    </w:p>
    <w:p w:rsidR="00D47298" w:rsidRPr="00A5298C" w:rsidRDefault="00A9449B" w:rsidP="00A5298C">
      <w:pPr>
        <w:ind w:firstLine="567"/>
        <w:jc w:val="both"/>
      </w:pPr>
      <w:r w:rsidRPr="00A5298C">
        <w:t>2.3. Результат предоставления М</w:t>
      </w:r>
      <w:r w:rsidR="00D47298" w:rsidRPr="00A5298C">
        <w:t>униципальной услуги</w:t>
      </w:r>
    </w:p>
    <w:p w:rsidR="006C364B" w:rsidRPr="00A5298C" w:rsidRDefault="00D47298" w:rsidP="00A5298C">
      <w:pPr>
        <w:shd w:val="clear" w:color="auto" w:fill="FFFFFF"/>
        <w:ind w:firstLine="567"/>
        <w:jc w:val="both"/>
      </w:pPr>
      <w:r w:rsidRPr="00A5298C">
        <w:t xml:space="preserve">Результатом предоставления Муниципальной услуги является: </w:t>
      </w:r>
    </w:p>
    <w:p w:rsidR="006C364B" w:rsidRPr="00A5298C" w:rsidRDefault="006C364B" w:rsidP="00A5298C">
      <w:pPr>
        <w:shd w:val="clear" w:color="auto" w:fill="FFFFFF"/>
        <w:ind w:firstLine="567"/>
        <w:jc w:val="both"/>
        <w:rPr>
          <w:color w:val="000000"/>
        </w:rPr>
      </w:pPr>
      <w:r w:rsidRPr="00A5298C">
        <w:rPr>
          <w:color w:val="000000"/>
        </w:rPr>
        <w:t>1) выдача заявителю постановления</w:t>
      </w:r>
      <w:r w:rsidR="00802DDD" w:rsidRPr="00A5298C">
        <w:rPr>
          <w:color w:val="000000"/>
        </w:rPr>
        <w:t xml:space="preserve"> администрации</w:t>
      </w:r>
      <w:r w:rsidRPr="00A5298C">
        <w:rPr>
          <w:color w:val="000000"/>
        </w:rPr>
        <w:t xml:space="preserve"> о присвоении, измен</w:t>
      </w:r>
      <w:r w:rsidRPr="00A5298C">
        <w:rPr>
          <w:color w:val="000000"/>
        </w:rPr>
        <w:t>е</w:t>
      </w:r>
      <w:r w:rsidRPr="00A5298C">
        <w:rPr>
          <w:color w:val="000000"/>
        </w:rPr>
        <w:t>нии, аннулировании адреса объекту адресации (далее</w:t>
      </w:r>
      <w:r w:rsidR="00802DDD" w:rsidRPr="00A5298C">
        <w:rPr>
          <w:color w:val="000000"/>
        </w:rPr>
        <w:t xml:space="preserve"> </w:t>
      </w:r>
      <w:r w:rsidRPr="00A5298C">
        <w:rPr>
          <w:color w:val="000000"/>
        </w:rPr>
        <w:t>- постановление)</w:t>
      </w:r>
    </w:p>
    <w:p w:rsidR="006C364B" w:rsidRPr="00785470" w:rsidRDefault="006C364B" w:rsidP="00E34221">
      <w:pPr>
        <w:shd w:val="clear" w:color="auto" w:fill="FFFFFF"/>
        <w:ind w:firstLine="567"/>
        <w:jc w:val="both"/>
        <w:rPr>
          <w:color w:val="000000"/>
        </w:rPr>
      </w:pPr>
      <w:r w:rsidRPr="00A5298C">
        <w:rPr>
          <w:color w:val="000000"/>
        </w:rPr>
        <w:t xml:space="preserve">Постановление о присвоении, изменении, аннулировании адреса объекту </w:t>
      </w:r>
      <w:r w:rsidRPr="00785470">
        <w:rPr>
          <w:color w:val="000000"/>
        </w:rPr>
        <w:lastRenderedPageBreak/>
        <w:t>адресации содержит:</w:t>
      </w:r>
    </w:p>
    <w:p w:rsidR="006C364B" w:rsidRPr="00785470" w:rsidRDefault="006C364B" w:rsidP="00E34221">
      <w:pPr>
        <w:shd w:val="clear" w:color="auto" w:fill="FFFFFF"/>
        <w:ind w:firstLine="567"/>
        <w:rPr>
          <w:color w:val="000000"/>
        </w:rPr>
      </w:pPr>
      <w:r w:rsidRPr="00785470">
        <w:rPr>
          <w:color w:val="000000"/>
        </w:rPr>
        <w:t>- присвоенный объекту адресации адрес;</w:t>
      </w:r>
    </w:p>
    <w:p w:rsidR="006C364B" w:rsidRPr="00785470" w:rsidRDefault="006C364B" w:rsidP="00E34221">
      <w:pPr>
        <w:shd w:val="clear" w:color="auto" w:fill="FFFFFF"/>
        <w:ind w:firstLine="567"/>
        <w:rPr>
          <w:color w:val="000000"/>
        </w:rPr>
      </w:pPr>
      <w:r w:rsidRPr="00785470">
        <w:rPr>
          <w:color w:val="000000"/>
        </w:rPr>
        <w:t>- реквизиты и наименования документов, на основании которых принято р</w:t>
      </w:r>
      <w:r w:rsidRPr="00785470">
        <w:rPr>
          <w:color w:val="000000"/>
        </w:rPr>
        <w:t>е</w:t>
      </w:r>
      <w:r w:rsidRPr="00785470">
        <w:rPr>
          <w:color w:val="000000"/>
        </w:rPr>
        <w:t>шение о присвоении адреса;</w:t>
      </w:r>
    </w:p>
    <w:p w:rsidR="006C364B" w:rsidRPr="00785470" w:rsidRDefault="006C364B" w:rsidP="00E34221">
      <w:pPr>
        <w:shd w:val="clear" w:color="auto" w:fill="FFFFFF"/>
        <w:ind w:firstLine="567"/>
        <w:rPr>
          <w:color w:val="000000"/>
        </w:rPr>
      </w:pPr>
      <w:r w:rsidRPr="00785470">
        <w:rPr>
          <w:color w:val="000000"/>
        </w:rPr>
        <w:t>- описание местоположения объекта адресации;</w:t>
      </w:r>
    </w:p>
    <w:p w:rsidR="006C364B" w:rsidRPr="00785470" w:rsidRDefault="006C364B" w:rsidP="00E34221">
      <w:pPr>
        <w:shd w:val="clear" w:color="auto" w:fill="FFFFFF"/>
        <w:ind w:firstLine="567"/>
        <w:rPr>
          <w:color w:val="000000"/>
        </w:rPr>
      </w:pPr>
      <w:r w:rsidRPr="00785470">
        <w:rPr>
          <w:color w:val="000000"/>
        </w:rPr>
        <w:t>- кадастровые номера, адреса и сведения об объектах недвижимости, из к</w:t>
      </w:r>
      <w:r w:rsidRPr="00785470">
        <w:rPr>
          <w:color w:val="000000"/>
        </w:rPr>
        <w:t>о</w:t>
      </w:r>
      <w:r w:rsidRPr="00785470">
        <w:rPr>
          <w:color w:val="000000"/>
        </w:rPr>
        <w:t>торых образуется объект адресации;</w:t>
      </w:r>
    </w:p>
    <w:p w:rsidR="006C364B" w:rsidRPr="00785470" w:rsidRDefault="006C364B" w:rsidP="00E34221">
      <w:pPr>
        <w:shd w:val="clear" w:color="auto" w:fill="FFFFFF"/>
        <w:ind w:firstLine="567"/>
        <w:rPr>
          <w:color w:val="000000"/>
        </w:rPr>
      </w:pPr>
      <w:r w:rsidRPr="00785470">
        <w:rPr>
          <w:color w:val="000000"/>
        </w:rPr>
        <w:t>- аннулируемый адрес объекта адресации и уникальный номер аннулируем</w:t>
      </w:r>
      <w:r w:rsidRPr="00785470">
        <w:rPr>
          <w:color w:val="000000"/>
        </w:rPr>
        <w:t>о</w:t>
      </w:r>
      <w:r w:rsidRPr="00785470">
        <w:rPr>
          <w:color w:val="000000"/>
        </w:rPr>
        <w:t>го адреса объекта адресации в государственном адресном реестре (в случае пр</w:t>
      </w:r>
      <w:r w:rsidRPr="00785470">
        <w:rPr>
          <w:color w:val="000000"/>
        </w:rPr>
        <w:t>и</w:t>
      </w:r>
      <w:r w:rsidRPr="00785470">
        <w:rPr>
          <w:color w:val="000000"/>
        </w:rPr>
        <w:t>своения нового адреса объекту адресации);</w:t>
      </w:r>
    </w:p>
    <w:p w:rsidR="006C364B" w:rsidRPr="00785470" w:rsidRDefault="006C364B" w:rsidP="00E34221">
      <w:pPr>
        <w:shd w:val="clear" w:color="auto" w:fill="FFFFFF"/>
        <w:ind w:firstLine="567"/>
        <w:rPr>
          <w:color w:val="000000"/>
        </w:rPr>
      </w:pPr>
      <w:r w:rsidRPr="00785470">
        <w:rPr>
          <w:color w:val="000000"/>
        </w:rPr>
        <w:t>- другие необходимые сведения,</w:t>
      </w:r>
      <w:r w:rsidR="006613CE" w:rsidRPr="00785470">
        <w:rPr>
          <w:color w:val="000000"/>
        </w:rPr>
        <w:t xml:space="preserve"> определенные Администрацией</w:t>
      </w:r>
      <w:r w:rsidRPr="00785470">
        <w:rPr>
          <w:color w:val="000000"/>
        </w:rPr>
        <w:t>.</w:t>
      </w:r>
    </w:p>
    <w:p w:rsidR="006C364B" w:rsidRPr="00785470" w:rsidRDefault="006C364B" w:rsidP="00E34221">
      <w:pPr>
        <w:shd w:val="clear" w:color="auto" w:fill="FFFFFF"/>
        <w:ind w:firstLine="567"/>
        <w:rPr>
          <w:color w:val="000000"/>
        </w:rPr>
      </w:pPr>
      <w:r w:rsidRPr="00785470">
        <w:rPr>
          <w:color w:val="000000"/>
        </w:rPr>
        <w:t>В случае присвоения адреса поставленному на государственный кадастр</w:t>
      </w:r>
      <w:r w:rsidRPr="00785470">
        <w:rPr>
          <w:color w:val="000000"/>
        </w:rPr>
        <w:t>о</w:t>
      </w:r>
      <w:r w:rsidRPr="00785470">
        <w:rPr>
          <w:color w:val="000000"/>
        </w:rPr>
        <w:t xml:space="preserve">вый учет объекту недвижимости </w:t>
      </w:r>
      <w:r w:rsidR="006613CE" w:rsidRPr="00785470">
        <w:rPr>
          <w:color w:val="000000"/>
        </w:rPr>
        <w:t>в постановлении Администрации</w:t>
      </w:r>
      <w:r w:rsidRPr="00785470">
        <w:rPr>
          <w:color w:val="000000"/>
        </w:rPr>
        <w:t xml:space="preserve"> о присвоении адреса объекту адресации также указывается кадастровый номер объекта недв</w:t>
      </w:r>
      <w:r w:rsidRPr="00785470">
        <w:rPr>
          <w:color w:val="000000"/>
        </w:rPr>
        <w:t>и</w:t>
      </w:r>
      <w:r w:rsidRPr="00785470">
        <w:rPr>
          <w:color w:val="000000"/>
        </w:rPr>
        <w:t>жимости, являющегося объектом адресации.</w:t>
      </w:r>
    </w:p>
    <w:p w:rsidR="006C364B" w:rsidRPr="00785470" w:rsidRDefault="006C364B" w:rsidP="00E34221">
      <w:pPr>
        <w:shd w:val="clear" w:color="auto" w:fill="FFFFFF"/>
        <w:ind w:firstLine="567"/>
        <w:jc w:val="both"/>
        <w:rPr>
          <w:color w:val="000000"/>
        </w:rPr>
      </w:pPr>
      <w:r w:rsidRPr="00785470">
        <w:rPr>
          <w:color w:val="000000"/>
        </w:rPr>
        <w:t>2) выдача решения об отказе в присвоении, изменении, аннулировании а</w:t>
      </w:r>
      <w:r w:rsidRPr="00785470">
        <w:rPr>
          <w:color w:val="000000"/>
        </w:rPr>
        <w:t>д</w:t>
      </w:r>
      <w:r w:rsidRPr="00785470">
        <w:rPr>
          <w:color w:val="000000"/>
        </w:rPr>
        <w:t>реса объекту адресации по форме, установленной приказом Министерства ф</w:t>
      </w:r>
      <w:r w:rsidRPr="00785470">
        <w:rPr>
          <w:color w:val="000000"/>
        </w:rPr>
        <w:t>и</w:t>
      </w:r>
      <w:r w:rsidRPr="00785470">
        <w:rPr>
          <w:color w:val="000000"/>
        </w:rPr>
        <w:t>нансов Российской Федерации от 11.12.2014 № 146н «Об утверждении форм з</w:t>
      </w:r>
      <w:r w:rsidRPr="00785470">
        <w:rPr>
          <w:color w:val="000000"/>
        </w:rPr>
        <w:t>а</w:t>
      </w:r>
      <w:r w:rsidRPr="00785470">
        <w:rPr>
          <w:color w:val="000000"/>
        </w:rPr>
        <w:t>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адреса».</w:t>
      </w:r>
    </w:p>
    <w:p w:rsidR="008A2ACD" w:rsidRPr="00E34221" w:rsidRDefault="00D47298" w:rsidP="00E34221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E34221">
        <w:rPr>
          <w:b w:val="0"/>
          <w:color w:val="auto"/>
        </w:rPr>
        <w:t xml:space="preserve">2.4. </w:t>
      </w:r>
      <w:r w:rsidR="00574BBE" w:rsidRPr="00E34221">
        <w:rPr>
          <w:b w:val="0"/>
          <w:color w:val="auto"/>
        </w:rPr>
        <w:t>С</w:t>
      </w:r>
      <w:r w:rsidR="008A2ACD" w:rsidRPr="00E34221">
        <w:rPr>
          <w:b w:val="0"/>
          <w:color w:val="auto"/>
        </w:rPr>
        <w:t>ро</w:t>
      </w:r>
      <w:r w:rsidR="00574BBE" w:rsidRPr="00E34221">
        <w:rPr>
          <w:b w:val="0"/>
          <w:color w:val="auto"/>
        </w:rPr>
        <w:t>ки предоставления Муниципальной услуги</w:t>
      </w:r>
    </w:p>
    <w:p w:rsidR="007E4EC1" w:rsidRPr="00E34221" w:rsidRDefault="00D06AEC" w:rsidP="00E34221">
      <w:pPr>
        <w:shd w:val="clear" w:color="auto" w:fill="FFFFFF"/>
        <w:ind w:firstLine="567"/>
        <w:jc w:val="both"/>
        <w:rPr>
          <w:bCs/>
        </w:rPr>
      </w:pPr>
      <w:bookmarkStart w:id="9" w:name="sub_25"/>
      <w:bookmarkEnd w:id="8"/>
      <w:r w:rsidRPr="00E34221">
        <w:rPr>
          <w:bCs/>
        </w:rPr>
        <w:t>Постановление</w:t>
      </w:r>
      <w:r w:rsidR="007E4EC1" w:rsidRPr="00E34221">
        <w:rPr>
          <w:bCs/>
        </w:rPr>
        <w:t xml:space="preserve"> о присвоении объекту адресации адреса или аннулировании его адреса, а также</w:t>
      </w:r>
      <w:r w:rsidRPr="00E34221">
        <w:rPr>
          <w:bCs/>
        </w:rPr>
        <w:t xml:space="preserve"> постановление</w:t>
      </w:r>
      <w:r w:rsidR="007E4EC1" w:rsidRPr="00E34221">
        <w:rPr>
          <w:bCs/>
        </w:rPr>
        <w:t> об отказе в таком присвоении или аннулир</w:t>
      </w:r>
      <w:r w:rsidR="007E4EC1" w:rsidRPr="00E34221">
        <w:rPr>
          <w:bCs/>
        </w:rPr>
        <w:t>о</w:t>
      </w:r>
      <w:r w:rsidR="007E4EC1" w:rsidRPr="00E34221">
        <w:rPr>
          <w:bCs/>
        </w:rPr>
        <w:t>вании принимают</w:t>
      </w:r>
      <w:r w:rsidRPr="00E34221">
        <w:rPr>
          <w:bCs/>
        </w:rPr>
        <w:t xml:space="preserve">ся Администрацией </w:t>
      </w:r>
      <w:r w:rsidR="007E4EC1" w:rsidRPr="00E34221">
        <w:rPr>
          <w:bCs/>
        </w:rPr>
        <w:t xml:space="preserve"> в срок не более чем 18 рабочих дней со дня поступления заявления</w:t>
      </w:r>
      <w:r w:rsidR="00842513" w:rsidRPr="00E34221">
        <w:rPr>
          <w:bCs/>
        </w:rPr>
        <w:t xml:space="preserve"> и прилагаемых к нему  документов (при наличии)</w:t>
      </w:r>
      <w:r w:rsidR="007E4EC1" w:rsidRPr="00E34221">
        <w:rPr>
          <w:bCs/>
        </w:rPr>
        <w:t>.</w:t>
      </w:r>
    </w:p>
    <w:p w:rsidR="00FC0BE9" w:rsidRPr="00E34221" w:rsidRDefault="00FC0BE9" w:rsidP="00E34221">
      <w:pPr>
        <w:shd w:val="clear" w:color="auto" w:fill="FFFFFF"/>
        <w:ind w:firstLine="567"/>
        <w:jc w:val="both"/>
        <w:rPr>
          <w:bCs/>
        </w:rPr>
      </w:pPr>
      <w:r w:rsidRPr="00E34221">
        <w:t>В случае представления заявления через многофункциональ</w:t>
      </w:r>
      <w:r w:rsidR="007E4EC1" w:rsidRPr="00E34221">
        <w:t>ный центр, срок предоставления М</w:t>
      </w:r>
      <w:r w:rsidRPr="00E34221">
        <w:t>униципальной услуги исчисляется со дня передачи многофун</w:t>
      </w:r>
      <w:r w:rsidRPr="00E34221">
        <w:t>к</w:t>
      </w:r>
      <w:r w:rsidRPr="00E34221">
        <w:t xml:space="preserve">циональным центром заявления и </w:t>
      </w:r>
      <w:r w:rsidR="001A4D80" w:rsidRPr="00E34221">
        <w:t>документов (при их наличии), в А</w:t>
      </w:r>
      <w:r w:rsidRPr="00E34221">
        <w:t>дмини</w:t>
      </w:r>
      <w:r w:rsidR="001A4D80" w:rsidRPr="00E34221">
        <w:t>стр</w:t>
      </w:r>
      <w:r w:rsidR="001A4D80" w:rsidRPr="00E34221">
        <w:t>а</w:t>
      </w:r>
      <w:r w:rsidR="001A4D80" w:rsidRPr="00E34221">
        <w:t>цию</w:t>
      </w:r>
      <w:r w:rsidRPr="00E34221">
        <w:t>.</w:t>
      </w:r>
    </w:p>
    <w:p w:rsidR="003C1F2B" w:rsidRPr="00E34221" w:rsidRDefault="003C1F2B" w:rsidP="00E34221">
      <w:pPr>
        <w:ind w:firstLine="567"/>
        <w:jc w:val="both"/>
      </w:pPr>
      <w:r w:rsidRPr="00E34221">
        <w:t>2.5. Перечень нормативно-правовых актов, регулирующих отношения, возн</w:t>
      </w:r>
      <w:r w:rsidRPr="00E34221">
        <w:t>и</w:t>
      </w:r>
      <w:r w:rsidRPr="00E34221">
        <w:t>кающие в связи с предоставлением Муниципальной услуги</w:t>
      </w:r>
    </w:p>
    <w:p w:rsidR="003C1F2B" w:rsidRPr="00E34221" w:rsidRDefault="003C1F2B" w:rsidP="00E34221">
      <w:pPr>
        <w:ind w:firstLine="567"/>
        <w:jc w:val="both"/>
      </w:pPr>
      <w:bookmarkStart w:id="10" w:name="sub_30"/>
      <w:r w:rsidRPr="00E34221">
        <w:t xml:space="preserve">Предоставление Муниципальной услуги осуществляется в соответствии </w:t>
      </w:r>
      <w:proofErr w:type="gramStart"/>
      <w:r w:rsidRPr="00E34221">
        <w:t>с</w:t>
      </w:r>
      <w:proofErr w:type="gramEnd"/>
      <w:r w:rsidRPr="00E34221">
        <w:t>:</w:t>
      </w:r>
    </w:p>
    <w:p w:rsidR="006613CE" w:rsidRPr="00E34221" w:rsidRDefault="006613CE" w:rsidP="00E34221">
      <w:pPr>
        <w:shd w:val="clear" w:color="auto" w:fill="FFFFFF"/>
        <w:ind w:firstLine="567"/>
        <w:jc w:val="both"/>
      </w:pPr>
      <w:r w:rsidRPr="00E34221">
        <w:t>1) Конституцией Российской Федерации (текст опубликован в «Российской газете» от 25.12.1993 № 237);</w:t>
      </w:r>
    </w:p>
    <w:p w:rsidR="003C1F2B" w:rsidRPr="00E34221" w:rsidRDefault="006613CE" w:rsidP="00E34221">
      <w:pPr>
        <w:ind w:firstLine="567"/>
        <w:jc w:val="both"/>
      </w:pPr>
      <w:r w:rsidRPr="00E34221">
        <w:t>2</w:t>
      </w:r>
      <w:r w:rsidR="003C1F2B" w:rsidRPr="00E34221">
        <w:t>) Гражданским кодексом Российской Федерации (часть первая) (первон</w:t>
      </w:r>
      <w:r w:rsidR="003C1F2B" w:rsidRPr="00E34221">
        <w:t>а</w:t>
      </w:r>
      <w:r w:rsidR="003C1F2B" w:rsidRPr="00E34221">
        <w:t>чальный текст документа опубликован в изданиях: «Собрание законодательства РФ», N 32, ст. 3301, 05.12.94; «Российская газета», N 238-239, 08.12.94);</w:t>
      </w:r>
    </w:p>
    <w:p w:rsidR="003C1F2B" w:rsidRPr="00E34221" w:rsidRDefault="006613CE" w:rsidP="00E34221">
      <w:pPr>
        <w:ind w:firstLine="567"/>
        <w:jc w:val="both"/>
      </w:pPr>
      <w:r w:rsidRPr="00E34221">
        <w:t>3</w:t>
      </w:r>
      <w:r w:rsidR="008B3D39" w:rsidRPr="00E34221">
        <w:t xml:space="preserve">) </w:t>
      </w:r>
      <w:r w:rsidR="003C1F2B" w:rsidRPr="00E34221">
        <w:t>Гражданским кодексом Российской Федерации (часть вторая) (первон</w:t>
      </w:r>
      <w:r w:rsidR="003C1F2B" w:rsidRPr="00E34221">
        <w:t>а</w:t>
      </w:r>
      <w:r w:rsidR="003C1F2B" w:rsidRPr="00E34221">
        <w:t xml:space="preserve">чальный текст документа опубликован в изданиях: </w:t>
      </w:r>
      <w:proofErr w:type="gramStart"/>
      <w:r w:rsidR="003C1F2B" w:rsidRPr="00E34221">
        <w:t>«Собрание законодательства РФ», N 5, ст. 410, 29.01.96, «Российская газета», N 23, 06.02.96, N 24, 07.02.96, N 25, 08.02.96, N 27, 10.02.96);</w:t>
      </w:r>
      <w:proofErr w:type="gramEnd"/>
    </w:p>
    <w:p w:rsidR="00FC0BE9" w:rsidRPr="00E34221" w:rsidRDefault="00FC0BE9" w:rsidP="00E34221">
      <w:pPr>
        <w:shd w:val="clear" w:color="auto" w:fill="FFFFFF"/>
        <w:ind w:firstLine="567"/>
        <w:jc w:val="both"/>
      </w:pPr>
      <w:r w:rsidRPr="00E34221">
        <w:t>4) Федеральным законом от 06.10.2003 № 131-ФЗ «Об общих принципах о</w:t>
      </w:r>
      <w:r w:rsidRPr="00E34221">
        <w:t>р</w:t>
      </w:r>
      <w:r w:rsidRPr="00E34221">
        <w:t>ганизации местного самоуправления в Российской Федерации» (текст опублик</w:t>
      </w:r>
      <w:r w:rsidRPr="00E34221">
        <w:t>о</w:t>
      </w:r>
      <w:r w:rsidRPr="00E34221">
        <w:t>ван в «Российской газете» от 08.10.2003 № 202);</w:t>
      </w:r>
    </w:p>
    <w:p w:rsidR="00FC0BE9" w:rsidRPr="00E34221" w:rsidRDefault="00FC0BE9" w:rsidP="00E34221">
      <w:pPr>
        <w:ind w:firstLine="567"/>
        <w:jc w:val="both"/>
      </w:pPr>
      <w:r w:rsidRPr="00E34221">
        <w:rPr>
          <w:rStyle w:val="a4"/>
          <w:b w:val="0"/>
          <w:color w:val="auto"/>
        </w:rPr>
        <w:t>5)</w:t>
      </w:r>
      <w:r w:rsidRPr="00E34221">
        <w:t xml:space="preserve">  Федеральным законом от 27 мая 2014 года № 136-ФЗ « О внесении изм</w:t>
      </w:r>
      <w:r w:rsidRPr="00E34221">
        <w:t>е</w:t>
      </w:r>
      <w:r w:rsidRPr="00E34221">
        <w:t>нений в статью 26.3 Федерального закона «Об общих принципах организации з</w:t>
      </w:r>
      <w:r w:rsidRPr="00E34221">
        <w:t>а</w:t>
      </w:r>
      <w:r w:rsidRPr="00E34221">
        <w:t>конодательных (представительных) и исполнительных органов государственной власти субъектов  Российской Феде</w:t>
      </w:r>
      <w:r w:rsidR="00E34221">
        <w:t xml:space="preserve">рации»  и Федеральный закон </w:t>
      </w:r>
      <w:r w:rsidRPr="00E34221">
        <w:t>« Об общих принципах местного самоуправления в Российской Федерации»;</w:t>
      </w:r>
    </w:p>
    <w:p w:rsidR="00FC0BE9" w:rsidRPr="00785470" w:rsidRDefault="00FC0BE9" w:rsidP="00E34221">
      <w:pPr>
        <w:shd w:val="clear" w:color="auto" w:fill="FFFFFF"/>
        <w:ind w:firstLine="567"/>
        <w:jc w:val="both"/>
        <w:rPr>
          <w:color w:val="000000"/>
        </w:rPr>
      </w:pPr>
      <w:r w:rsidRPr="00E34221">
        <w:t>6) Федеральным законом от 27.07.2010 № 210-ФЗ «Об организации пред</w:t>
      </w:r>
      <w:r w:rsidRPr="00E34221">
        <w:t>о</w:t>
      </w:r>
      <w:r w:rsidRPr="00E34221">
        <w:t>ставления государственных и муниципальных услуг» (текст опубликован в «Ро</w:t>
      </w:r>
      <w:r w:rsidRPr="00E34221">
        <w:t>с</w:t>
      </w:r>
      <w:r w:rsidRPr="00785470">
        <w:rPr>
          <w:color w:val="000000"/>
        </w:rPr>
        <w:lastRenderedPageBreak/>
        <w:t>сийской газете» от 30.07.2010 № 168);</w:t>
      </w:r>
    </w:p>
    <w:p w:rsidR="00FC0BE9" w:rsidRPr="00785470" w:rsidRDefault="00FC0BE9" w:rsidP="00E34221">
      <w:pPr>
        <w:pStyle w:val="ConsPlusNormal"/>
        <w:ind w:firstLine="567"/>
        <w:jc w:val="both"/>
        <w:rPr>
          <w:sz w:val="24"/>
          <w:szCs w:val="24"/>
        </w:rPr>
      </w:pPr>
      <w:r w:rsidRPr="00785470">
        <w:rPr>
          <w:kern w:val="2"/>
          <w:sz w:val="24"/>
          <w:szCs w:val="24"/>
        </w:rPr>
        <w:t>7</w:t>
      </w:r>
      <w:r w:rsidR="00E34221">
        <w:rPr>
          <w:kern w:val="2"/>
          <w:sz w:val="24"/>
          <w:szCs w:val="24"/>
        </w:rPr>
        <w:t xml:space="preserve">)Федеральным законом </w:t>
      </w:r>
      <w:r w:rsidRPr="00785470">
        <w:rPr>
          <w:kern w:val="2"/>
          <w:sz w:val="24"/>
          <w:szCs w:val="24"/>
        </w:rPr>
        <w:t>от 01.12.2014 № 419-ФЗ « О внесении изменений в отдельные законодательные акты Российской Федерации по вопросам социальной защиты инвалидов в связи с ратификацией  Конвенции о правах инвалидов»;</w:t>
      </w:r>
    </w:p>
    <w:p w:rsidR="00FC0BE9" w:rsidRPr="00785470" w:rsidRDefault="006613CE" w:rsidP="00E34221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785470">
        <w:rPr>
          <w:color w:val="000000"/>
        </w:rPr>
        <w:t>8) Постановлением П</w:t>
      </w:r>
      <w:r w:rsidR="00FC0BE9" w:rsidRPr="00785470">
        <w:rPr>
          <w:color w:val="000000"/>
        </w:rPr>
        <w:t>равительства Российской Федерации от 19.11.2014 № 1221 «Об утверждении Правил присвоения, изменения и аннулировании адресов» (текст постановления опубликован на «Официальном интернет-портале правовой информации» (www.pravo.gov.ru) 24.11.2014, в Собрании законодательства Ро</w:t>
      </w:r>
      <w:r w:rsidR="00FC0BE9" w:rsidRPr="00785470">
        <w:rPr>
          <w:color w:val="000000"/>
        </w:rPr>
        <w:t>с</w:t>
      </w:r>
      <w:r w:rsidR="00FC0BE9" w:rsidRPr="00785470">
        <w:rPr>
          <w:color w:val="000000"/>
        </w:rPr>
        <w:t>сийской Федерации от 01.12.2014 № 48 ст. 6861);</w:t>
      </w:r>
      <w:proofErr w:type="gramEnd"/>
    </w:p>
    <w:p w:rsidR="003C1F2B" w:rsidRPr="00785470" w:rsidRDefault="00FC0BE9" w:rsidP="00E34221">
      <w:pPr>
        <w:ind w:firstLine="567"/>
        <w:jc w:val="both"/>
      </w:pPr>
      <w:r w:rsidRPr="00785470">
        <w:t>9</w:t>
      </w:r>
      <w:r w:rsidR="003C1F2B" w:rsidRPr="00785470">
        <w:t xml:space="preserve">) </w:t>
      </w:r>
      <w:r w:rsidRPr="00785470">
        <w:rPr>
          <w:rStyle w:val="a4"/>
          <w:b w:val="0"/>
          <w:color w:val="auto"/>
        </w:rPr>
        <w:t>П</w:t>
      </w:r>
      <w:r w:rsidR="003C1F2B" w:rsidRPr="00785470">
        <w:rPr>
          <w:rStyle w:val="a4"/>
          <w:b w:val="0"/>
          <w:color w:val="auto"/>
        </w:rPr>
        <w:t>остановлением</w:t>
      </w:r>
      <w:r w:rsidR="003C1F2B" w:rsidRPr="00785470">
        <w:t xml:space="preserve"> Правительства Российской Федерации от 16 мая 2011 года N 373 «О разработке и утверждении административных регламентов испо</w:t>
      </w:r>
      <w:r w:rsidR="003C1F2B" w:rsidRPr="00785470">
        <w:t>л</w:t>
      </w:r>
      <w:r w:rsidR="003C1F2B" w:rsidRPr="00785470">
        <w:t>нения государственных функций и административных регламентов предоставл</w:t>
      </w:r>
      <w:r w:rsidR="003C1F2B" w:rsidRPr="00785470">
        <w:t>е</w:t>
      </w:r>
      <w:r w:rsidR="003C1F2B" w:rsidRPr="00785470">
        <w:t>ния государственных услуг» (текст опубликован в «Собрании законодательства Российской Федерации» от 30.05.2011 N 22, статья 3169, текст с изменениями опубликован в «Российской газете» N 189, 26.08.2011);</w:t>
      </w:r>
    </w:p>
    <w:p w:rsidR="003C1F2B" w:rsidRPr="00785470" w:rsidRDefault="00FC0BE9" w:rsidP="00E34221">
      <w:pPr>
        <w:ind w:firstLine="567"/>
        <w:jc w:val="both"/>
      </w:pPr>
      <w:r w:rsidRPr="00785470">
        <w:t>10</w:t>
      </w:r>
      <w:r w:rsidR="003C1F2B" w:rsidRPr="00785470">
        <w:t>)</w:t>
      </w:r>
      <w:r w:rsidRPr="00785470">
        <w:t xml:space="preserve"> П</w:t>
      </w:r>
      <w:r w:rsidR="003C1F2B" w:rsidRPr="00785470">
        <w:t xml:space="preserve">остановлением Правительства РФ от 22 декабря 2012 года №1376 «Об утверждении </w:t>
      </w:r>
      <w:proofErr w:type="gramStart"/>
      <w:r w:rsidR="003C1F2B" w:rsidRPr="00785470">
        <w:t>Правил организации деятельности многофункциональных центров предоставления государственных</w:t>
      </w:r>
      <w:proofErr w:type="gramEnd"/>
      <w:r w:rsidR="003C1F2B" w:rsidRPr="00785470">
        <w:t xml:space="preserve"> и муниципальных услуг» (текст опубликован в «Собрание законодательства Российской Федерации». </w:t>
      </w:r>
      <w:proofErr w:type="gramStart"/>
      <w:r w:rsidR="003C1F2B" w:rsidRPr="00785470">
        <w:t>Издательство «Юридич</w:t>
      </w:r>
      <w:r w:rsidR="003C1F2B" w:rsidRPr="00785470">
        <w:t>е</w:t>
      </w:r>
      <w:r w:rsidR="003C1F2B" w:rsidRPr="00785470">
        <w:t>ская литература», 31 декабря 2012, №53,ст.7932);</w:t>
      </w:r>
      <w:proofErr w:type="gramEnd"/>
    </w:p>
    <w:p w:rsidR="00FC0BE9" w:rsidRPr="00785470" w:rsidRDefault="00FC0BE9" w:rsidP="00E34221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785470">
        <w:rPr>
          <w:color w:val="000000"/>
        </w:rPr>
        <w:t>11) Приказом Министерства финансов Российской Федерации от 11.12.2014 № 146н «Об утверждении форм заявления о присвоении объекту адресации а</w:t>
      </w:r>
      <w:r w:rsidRPr="00785470">
        <w:rPr>
          <w:color w:val="000000"/>
        </w:rPr>
        <w:t>д</w:t>
      </w:r>
      <w:r w:rsidRPr="00785470">
        <w:rPr>
          <w:color w:val="000000"/>
        </w:rPr>
        <w:t>реса или аннулировании его адреса, решения об отказе в присвоении объекту а</w:t>
      </w:r>
      <w:r w:rsidRPr="00785470">
        <w:rPr>
          <w:color w:val="000000"/>
        </w:rPr>
        <w:t>д</w:t>
      </w:r>
      <w:r w:rsidRPr="00785470">
        <w:rPr>
          <w:color w:val="000000"/>
        </w:rPr>
        <w:t>ресации адреса или аннулировании его адреса» (текст приказа опубликован на «Официальном интернет-портале правовой информации» (www.pravo.gov.ru) 12.02.2015).</w:t>
      </w:r>
      <w:proofErr w:type="gramEnd"/>
    </w:p>
    <w:p w:rsidR="00FC0BE9" w:rsidRPr="00785470" w:rsidRDefault="00FC0BE9" w:rsidP="00E34221">
      <w:pPr>
        <w:ind w:firstLine="567"/>
        <w:jc w:val="both"/>
      </w:pPr>
      <w:r w:rsidRPr="00785470">
        <w:t xml:space="preserve">12) Законом Краснодарского края от 05.11.2014 № 3039- </w:t>
      </w:r>
      <w:proofErr w:type="gramStart"/>
      <w:r w:rsidRPr="00785470">
        <w:t>КЗ</w:t>
      </w:r>
      <w:proofErr w:type="gramEnd"/>
      <w:r w:rsidRPr="00785470">
        <w:t xml:space="preserve"> « О закреплении за сельскими поселениями Краснодарского края вопросов местного значения»;</w:t>
      </w:r>
    </w:p>
    <w:p w:rsidR="00881EB9" w:rsidRPr="00785470" w:rsidRDefault="000B69FE" w:rsidP="00E34221">
      <w:pPr>
        <w:pStyle w:val="afff8"/>
        <w:ind w:firstLine="567"/>
        <w:rPr>
          <w:rFonts w:ascii="Arial" w:hAnsi="Arial" w:cs="Arial"/>
          <w:sz w:val="24"/>
          <w:szCs w:val="24"/>
        </w:rPr>
      </w:pPr>
      <w:r w:rsidRPr="00785470">
        <w:rPr>
          <w:rFonts w:ascii="Arial" w:hAnsi="Arial" w:cs="Arial"/>
          <w:sz w:val="24"/>
          <w:szCs w:val="24"/>
        </w:rPr>
        <w:t>1</w:t>
      </w:r>
      <w:r w:rsidR="005F5743" w:rsidRPr="00785470">
        <w:rPr>
          <w:rFonts w:ascii="Arial" w:hAnsi="Arial" w:cs="Arial"/>
          <w:sz w:val="24"/>
          <w:szCs w:val="24"/>
        </w:rPr>
        <w:t>3</w:t>
      </w:r>
      <w:r w:rsidR="00E34221">
        <w:rPr>
          <w:rFonts w:ascii="Arial" w:hAnsi="Arial" w:cs="Arial"/>
          <w:sz w:val="24"/>
          <w:szCs w:val="24"/>
        </w:rPr>
        <w:t xml:space="preserve">) </w:t>
      </w:r>
      <w:r w:rsidR="00E80328" w:rsidRPr="00785470">
        <w:rPr>
          <w:rFonts w:ascii="Arial" w:hAnsi="Arial" w:cs="Arial"/>
          <w:sz w:val="24"/>
          <w:szCs w:val="24"/>
        </w:rPr>
        <w:t>Устав</w:t>
      </w:r>
      <w:r w:rsidR="008A2ACD" w:rsidRPr="00785470">
        <w:rPr>
          <w:rFonts w:ascii="Arial" w:hAnsi="Arial" w:cs="Arial"/>
          <w:sz w:val="24"/>
          <w:szCs w:val="24"/>
        </w:rPr>
        <w:t>ом</w:t>
      </w:r>
      <w:r w:rsidR="00E80328" w:rsidRPr="00785470">
        <w:rPr>
          <w:rFonts w:ascii="Arial" w:hAnsi="Arial" w:cs="Arial"/>
          <w:sz w:val="24"/>
          <w:szCs w:val="24"/>
        </w:rPr>
        <w:t xml:space="preserve"> </w:t>
      </w:r>
      <w:r w:rsidR="005F5743" w:rsidRPr="00785470">
        <w:rPr>
          <w:rFonts w:ascii="Arial" w:hAnsi="Arial" w:cs="Arial"/>
          <w:sz w:val="24"/>
          <w:szCs w:val="24"/>
        </w:rPr>
        <w:t>Нововеличковского</w:t>
      </w:r>
      <w:r w:rsidR="00E80328" w:rsidRPr="00785470">
        <w:rPr>
          <w:rFonts w:ascii="Arial" w:hAnsi="Arial" w:cs="Arial"/>
          <w:sz w:val="24"/>
          <w:szCs w:val="24"/>
        </w:rPr>
        <w:t xml:space="preserve"> с</w:t>
      </w:r>
      <w:r w:rsidR="006613CE" w:rsidRPr="00785470">
        <w:rPr>
          <w:rFonts w:ascii="Arial" w:hAnsi="Arial" w:cs="Arial"/>
          <w:sz w:val="24"/>
          <w:szCs w:val="24"/>
        </w:rPr>
        <w:t>ельского поселения</w:t>
      </w:r>
      <w:r w:rsidR="00E80328" w:rsidRPr="00785470">
        <w:rPr>
          <w:rFonts w:ascii="Arial" w:hAnsi="Arial" w:cs="Arial"/>
          <w:sz w:val="24"/>
          <w:szCs w:val="24"/>
        </w:rPr>
        <w:t>.</w:t>
      </w:r>
    </w:p>
    <w:bookmarkEnd w:id="10"/>
    <w:p w:rsidR="00881EB9" w:rsidRPr="00E34221" w:rsidRDefault="00881EB9" w:rsidP="00E34221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E34221">
        <w:rPr>
          <w:b w:val="0"/>
          <w:color w:val="auto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</w:t>
      </w:r>
      <w:r w:rsidRPr="00E34221">
        <w:rPr>
          <w:b w:val="0"/>
          <w:color w:val="auto"/>
        </w:rPr>
        <w:t>о</w:t>
      </w:r>
      <w:r w:rsidRPr="00E34221">
        <w:rPr>
          <w:b w:val="0"/>
          <w:color w:val="auto"/>
        </w:rPr>
        <w:t>лучения, в том числе в электронной форме, порядок их предоставления</w:t>
      </w:r>
    </w:p>
    <w:p w:rsidR="000B69FE" w:rsidRPr="00785470" w:rsidRDefault="000B69FE" w:rsidP="00FF3FD9">
      <w:pPr>
        <w:shd w:val="clear" w:color="auto" w:fill="FFFFFF"/>
        <w:ind w:firstLine="567"/>
        <w:jc w:val="both"/>
        <w:rPr>
          <w:color w:val="000000"/>
        </w:rPr>
      </w:pPr>
      <w:r w:rsidRPr="00785470">
        <w:rPr>
          <w:color w:val="000000"/>
        </w:rPr>
        <w:t>2.6.1. Перечень документов, необходимых в соответствии с законодател</w:t>
      </w:r>
      <w:r w:rsidRPr="00785470">
        <w:rPr>
          <w:color w:val="000000"/>
        </w:rPr>
        <w:t>ь</w:t>
      </w:r>
      <w:r w:rsidRPr="00785470">
        <w:rPr>
          <w:color w:val="000000"/>
        </w:rPr>
        <w:t>ными или иными нормативными правовыми актами для предоставления Муниц</w:t>
      </w:r>
      <w:r w:rsidRPr="00785470">
        <w:rPr>
          <w:color w:val="000000"/>
        </w:rPr>
        <w:t>и</w:t>
      </w:r>
      <w:r w:rsidRPr="00785470">
        <w:rPr>
          <w:color w:val="000000"/>
        </w:rPr>
        <w:t>пальной услуги, которые заявитель должен представить самостоятельно:</w:t>
      </w:r>
    </w:p>
    <w:p w:rsidR="000B69FE" w:rsidRPr="00785470" w:rsidRDefault="000B69FE" w:rsidP="00FF3FD9">
      <w:pPr>
        <w:shd w:val="clear" w:color="auto" w:fill="FFFFFF"/>
        <w:ind w:firstLine="567"/>
        <w:jc w:val="both"/>
      </w:pPr>
      <w:proofErr w:type="gramStart"/>
      <w:r w:rsidRPr="00785470">
        <w:rPr>
          <w:color w:val="000000"/>
        </w:rPr>
        <w:t>1) заявление о присвоении, изменении, аннулировании адреса объектам а</w:t>
      </w:r>
      <w:r w:rsidRPr="00785470">
        <w:rPr>
          <w:color w:val="000000"/>
        </w:rPr>
        <w:t>д</w:t>
      </w:r>
      <w:r w:rsidRPr="00785470">
        <w:rPr>
          <w:color w:val="000000"/>
        </w:rPr>
        <w:t>ресации в письменной форме, утвержденной Приказом Минфина России от 11.12.2014 № 146н «Об утверждении форм заявления о присвоении объекту а</w:t>
      </w:r>
      <w:r w:rsidRPr="00785470">
        <w:rPr>
          <w:color w:val="000000"/>
        </w:rPr>
        <w:t>д</w:t>
      </w:r>
      <w:r w:rsidRPr="00785470">
        <w:rPr>
          <w:color w:val="000000"/>
        </w:rPr>
        <w:t>ресации адреса или аннулировании его адреса, решения об отказе в присвоении объекту адресации адреса или аннулировании его адреса», и в форме электро</w:t>
      </w:r>
      <w:r w:rsidRPr="00785470">
        <w:rPr>
          <w:color w:val="000000"/>
        </w:rPr>
        <w:t>н</w:t>
      </w:r>
      <w:r w:rsidRPr="00785470">
        <w:rPr>
          <w:color w:val="000000"/>
        </w:rPr>
        <w:t>ного документа, подписанное с использованием усиленной </w:t>
      </w:r>
      <w:hyperlink r:id="rId13" w:tgtFrame="_blank" w:history="1">
        <w:r w:rsidRPr="00785470">
          <w:t>квалифицированной электронной подписи</w:t>
        </w:r>
      </w:hyperlink>
      <w:r w:rsidRPr="00785470">
        <w:t>, согласно приложению № 1 к</w:t>
      </w:r>
      <w:proofErr w:type="gramEnd"/>
      <w:r w:rsidRPr="00785470">
        <w:t xml:space="preserve"> настоящему Администрати</w:t>
      </w:r>
      <w:r w:rsidRPr="00785470">
        <w:t>в</w:t>
      </w:r>
      <w:r w:rsidRPr="00785470">
        <w:t>ному регламенту;</w:t>
      </w:r>
    </w:p>
    <w:p w:rsidR="000B69FE" w:rsidRPr="00785470" w:rsidRDefault="000B69FE" w:rsidP="00FF3FD9">
      <w:pPr>
        <w:shd w:val="clear" w:color="auto" w:fill="FFFFFF"/>
        <w:ind w:firstLine="567"/>
        <w:jc w:val="both"/>
        <w:rPr>
          <w:color w:val="000000"/>
        </w:rPr>
      </w:pPr>
      <w:r w:rsidRPr="00785470">
        <w:rPr>
          <w:color w:val="000000"/>
        </w:rPr>
        <w:t>2) документ, удостоверяющий личность заявителя или представителя заяв</w:t>
      </w:r>
      <w:r w:rsidRPr="00785470">
        <w:rPr>
          <w:color w:val="000000"/>
        </w:rPr>
        <w:t>и</w:t>
      </w:r>
      <w:r w:rsidRPr="00785470">
        <w:rPr>
          <w:color w:val="000000"/>
        </w:rPr>
        <w:t>теля;</w:t>
      </w:r>
    </w:p>
    <w:p w:rsidR="000B69FE" w:rsidRPr="00785470" w:rsidRDefault="000B69FE" w:rsidP="00FF3FD9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785470">
        <w:rPr>
          <w:color w:val="000000"/>
        </w:rPr>
        <w:t>3) лицо, имеющее право действовать без доверенности от имени юридич</w:t>
      </w:r>
      <w:r w:rsidRPr="00785470">
        <w:rPr>
          <w:color w:val="000000"/>
        </w:rPr>
        <w:t>е</w:t>
      </w:r>
      <w:r w:rsidRPr="00785470">
        <w:rPr>
          <w:color w:val="000000"/>
        </w:rPr>
        <w:t>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</w:t>
      </w:r>
      <w:r w:rsidRPr="00785470">
        <w:rPr>
          <w:color w:val="000000"/>
        </w:rPr>
        <w:t>ю</w:t>
      </w:r>
      <w:r w:rsidRPr="00785470">
        <w:rPr>
          <w:color w:val="000000"/>
        </w:rPr>
        <w:t xml:space="preserve">щий его полномочия действовать от имени этого юридического лица, или копию </w:t>
      </w:r>
      <w:r w:rsidRPr="00785470">
        <w:rPr>
          <w:color w:val="000000"/>
        </w:rPr>
        <w:lastRenderedPageBreak/>
        <w:t>этого документа, заверенную печатью и подписью руководителя этого юридич</w:t>
      </w:r>
      <w:r w:rsidRPr="00785470">
        <w:rPr>
          <w:color w:val="000000"/>
        </w:rPr>
        <w:t>е</w:t>
      </w:r>
      <w:r w:rsidRPr="00785470">
        <w:rPr>
          <w:color w:val="000000"/>
        </w:rPr>
        <w:t>ского лица.</w:t>
      </w:r>
      <w:proofErr w:type="gramEnd"/>
    </w:p>
    <w:p w:rsidR="000B69FE" w:rsidRPr="00785470" w:rsidRDefault="000B69FE" w:rsidP="00FF3FD9">
      <w:pPr>
        <w:shd w:val="clear" w:color="auto" w:fill="FFFFFF"/>
        <w:ind w:firstLine="567"/>
        <w:jc w:val="both"/>
        <w:rPr>
          <w:color w:val="000000"/>
        </w:rPr>
      </w:pPr>
      <w:r w:rsidRPr="00785470">
        <w:rPr>
          <w:color w:val="000000"/>
        </w:rPr>
        <w:t>При предоставлении копий указанных документов необходимо предъявлять их оригиналы или нотариально заверенные копии.</w:t>
      </w:r>
    </w:p>
    <w:p w:rsidR="00881EB9" w:rsidRPr="00785470" w:rsidRDefault="000B69FE" w:rsidP="00FF3FD9">
      <w:pPr>
        <w:ind w:firstLine="567"/>
        <w:jc w:val="both"/>
      </w:pPr>
      <w:r w:rsidRPr="00785470">
        <w:t>2.6.</w:t>
      </w:r>
      <w:r w:rsidR="00FF1DE9" w:rsidRPr="00785470">
        <w:t>2</w:t>
      </w:r>
      <w:r w:rsidR="00E323DB" w:rsidRPr="00785470">
        <w:t>.</w:t>
      </w:r>
      <w:r w:rsidR="00881EB9" w:rsidRPr="00785470">
        <w:t>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</w:t>
      </w:r>
    </w:p>
    <w:p w:rsidR="00881EB9" w:rsidRPr="00785470" w:rsidRDefault="00881EB9" w:rsidP="00FF3FD9">
      <w:pPr>
        <w:ind w:firstLine="567"/>
        <w:jc w:val="both"/>
      </w:pPr>
      <w:r w:rsidRPr="00785470">
        <w:t>Форму заявления можно п</w:t>
      </w:r>
      <w:r w:rsidR="006613CE" w:rsidRPr="00785470">
        <w:t>олучить непосредственно в Администрации</w:t>
      </w:r>
      <w:r w:rsidRPr="00785470">
        <w:t>, а та</w:t>
      </w:r>
      <w:r w:rsidRPr="00785470">
        <w:t>к</w:t>
      </w:r>
      <w:r w:rsidRPr="00785470">
        <w:t xml:space="preserve">же на </w:t>
      </w:r>
      <w:r w:rsidRPr="00785470">
        <w:rPr>
          <w:rStyle w:val="a4"/>
          <w:b w:val="0"/>
          <w:color w:val="auto"/>
        </w:rPr>
        <w:t>официальном сайт</w:t>
      </w:r>
      <w:r w:rsidRPr="00785470">
        <w:t xml:space="preserve">е </w:t>
      </w:r>
      <w:r w:rsidR="005F5743" w:rsidRPr="00785470">
        <w:t>Нововеличковского</w:t>
      </w:r>
      <w:r w:rsidRPr="00785470">
        <w:t xml:space="preserve"> сельского поселения в информац</w:t>
      </w:r>
      <w:r w:rsidRPr="00785470">
        <w:t>и</w:t>
      </w:r>
      <w:r w:rsidRPr="00785470">
        <w:t xml:space="preserve">онно-телекоммуникационной сети Интернет,  или сайте </w:t>
      </w:r>
      <w:r w:rsidR="0032424D" w:rsidRPr="00785470">
        <w:t>«МФЦ»</w:t>
      </w:r>
      <w:r w:rsidRPr="00785470">
        <w:t>.</w:t>
      </w:r>
    </w:p>
    <w:p w:rsidR="00881EB9" w:rsidRPr="00785470" w:rsidRDefault="000B69FE" w:rsidP="00FF3FD9">
      <w:pPr>
        <w:numPr>
          <w:ilvl w:val="0"/>
          <w:numId w:val="10"/>
        </w:numPr>
        <w:suppressAutoHyphens/>
        <w:autoSpaceDN/>
        <w:adjustRightInd/>
        <w:ind w:left="0" w:firstLine="567"/>
        <w:jc w:val="both"/>
      </w:pPr>
      <w:r w:rsidRPr="00785470">
        <w:t>2.6.</w:t>
      </w:r>
      <w:r w:rsidR="00FF1DE9" w:rsidRPr="00785470">
        <w:t>3</w:t>
      </w:r>
      <w:r w:rsidR="00881EB9" w:rsidRPr="00785470">
        <w:t>. Заявитель имеет право пред</w:t>
      </w:r>
      <w:r w:rsidR="00E323DB" w:rsidRPr="00785470">
        <w:t>о</w:t>
      </w:r>
      <w:r w:rsidR="00881EB9" w:rsidRPr="00785470">
        <w:t>ставить заявление с прил</w:t>
      </w:r>
      <w:r w:rsidR="006613CE" w:rsidRPr="00785470">
        <w:t>ожением копий документов в Администрацию</w:t>
      </w:r>
      <w:r w:rsidR="00881EB9" w:rsidRPr="00785470">
        <w:t xml:space="preserve"> или </w:t>
      </w:r>
      <w:r w:rsidR="0032424D" w:rsidRPr="00785470">
        <w:t>«МФЦ»</w:t>
      </w:r>
      <w:r w:rsidR="00881EB9" w:rsidRPr="00785470">
        <w:t>:</w:t>
      </w:r>
    </w:p>
    <w:p w:rsidR="00881EB9" w:rsidRPr="00785470" w:rsidRDefault="00881EB9" w:rsidP="00FF3FD9">
      <w:pPr>
        <w:numPr>
          <w:ilvl w:val="0"/>
          <w:numId w:val="10"/>
        </w:numPr>
        <w:suppressAutoHyphens/>
        <w:autoSpaceDN/>
        <w:adjustRightInd/>
        <w:ind w:left="0" w:firstLine="567"/>
        <w:jc w:val="both"/>
      </w:pPr>
      <w:r w:rsidRPr="00785470">
        <w:t>- в письменном виде по почте;</w:t>
      </w:r>
    </w:p>
    <w:p w:rsidR="00881EB9" w:rsidRPr="00785470" w:rsidRDefault="00881EB9" w:rsidP="00FF3FD9">
      <w:pPr>
        <w:numPr>
          <w:ilvl w:val="0"/>
          <w:numId w:val="10"/>
        </w:numPr>
        <w:suppressAutoHyphens/>
        <w:autoSpaceDN/>
        <w:adjustRightInd/>
        <w:ind w:left="0" w:firstLine="567"/>
        <w:jc w:val="both"/>
      </w:pPr>
      <w:r w:rsidRPr="00785470">
        <w:t>- электронной почтой либо через сайт (при наличии электронной подписи);</w:t>
      </w:r>
    </w:p>
    <w:p w:rsidR="00881EB9" w:rsidRPr="00785470" w:rsidRDefault="00881EB9" w:rsidP="00FF3FD9">
      <w:pPr>
        <w:numPr>
          <w:ilvl w:val="0"/>
          <w:numId w:val="10"/>
        </w:numPr>
        <w:suppressAutoHyphens/>
        <w:autoSpaceDN/>
        <w:adjustRightInd/>
        <w:ind w:left="0" w:firstLine="567"/>
        <w:jc w:val="both"/>
      </w:pPr>
      <w:r w:rsidRPr="00785470">
        <w:t>- лично либо через своих представителей.</w:t>
      </w:r>
    </w:p>
    <w:p w:rsidR="00881EB9" w:rsidRPr="00785470" w:rsidRDefault="00890265" w:rsidP="00FF3FD9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785470">
        <w:rPr>
          <w:b w:val="0"/>
          <w:color w:val="auto"/>
        </w:rPr>
        <w:t>- через портал Федеральной государственной информационной системы «Единая система идентификац</w:t>
      </w:r>
      <w:proofErr w:type="gramStart"/>
      <w:r w:rsidRPr="00785470">
        <w:rPr>
          <w:b w:val="0"/>
          <w:color w:val="auto"/>
        </w:rPr>
        <w:t>ии и ау</w:t>
      </w:r>
      <w:proofErr w:type="gramEnd"/>
      <w:r w:rsidRPr="00785470">
        <w:rPr>
          <w:b w:val="0"/>
          <w:color w:val="auto"/>
        </w:rPr>
        <w:t>тентификации в инфраструктуре, обеспеч</w:t>
      </w:r>
      <w:r w:rsidRPr="00785470">
        <w:rPr>
          <w:b w:val="0"/>
          <w:color w:val="auto"/>
        </w:rPr>
        <w:t>и</w:t>
      </w:r>
      <w:r w:rsidRPr="00785470">
        <w:rPr>
          <w:b w:val="0"/>
          <w:color w:val="auto"/>
        </w:rPr>
        <w:t>вающей информационно-технологическое взаимодействие информационных с</w:t>
      </w:r>
      <w:r w:rsidRPr="00785470">
        <w:rPr>
          <w:b w:val="0"/>
          <w:color w:val="auto"/>
        </w:rPr>
        <w:t>и</w:t>
      </w:r>
      <w:r w:rsidRPr="00785470">
        <w:rPr>
          <w:b w:val="0"/>
          <w:color w:val="auto"/>
        </w:rPr>
        <w:t>стем используемых для предоставления государственных и муниципальных услуг в электронной форме» с условием обязательной регистрации заявления в единой системе идентификации и аутентификации.</w:t>
      </w:r>
    </w:p>
    <w:p w:rsidR="00881EB9" w:rsidRPr="00FF3FD9" w:rsidRDefault="00881EB9" w:rsidP="00FF3FD9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FF3FD9">
        <w:rPr>
          <w:b w:val="0"/>
          <w:color w:val="auto"/>
        </w:rPr>
        <w:t xml:space="preserve">2.7. </w:t>
      </w:r>
      <w:proofErr w:type="gramStart"/>
      <w:r w:rsidRPr="00FF3FD9">
        <w:rPr>
          <w:b w:val="0"/>
          <w:color w:val="auto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C61D70" w:rsidRPr="00785470" w:rsidRDefault="00C61D70" w:rsidP="00FF3FD9">
      <w:pPr>
        <w:pStyle w:val="afff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bookmarkStart w:id="11" w:name="sub_36"/>
      <w:r w:rsidRPr="00785470">
        <w:rPr>
          <w:rFonts w:ascii="Arial" w:hAnsi="Arial" w:cs="Arial"/>
          <w:sz w:val="24"/>
          <w:szCs w:val="24"/>
        </w:rPr>
        <w:t>2.7.1.</w:t>
      </w:r>
      <w:r w:rsidR="00382537" w:rsidRPr="00785470">
        <w:rPr>
          <w:rFonts w:ascii="Arial" w:hAnsi="Arial" w:cs="Arial"/>
          <w:sz w:val="24"/>
          <w:szCs w:val="24"/>
        </w:rPr>
        <w:t xml:space="preserve"> Для принятия</w:t>
      </w:r>
      <w:r w:rsidR="00FF1DE9" w:rsidRPr="00785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постановления о присвоении, изменении, аннулировании адреса объекту адресации</w:t>
      </w:r>
      <w:r w:rsidR="00CA54AF" w:rsidRPr="0078547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17263" w:rsidRPr="00785470">
        <w:rPr>
          <w:rFonts w:ascii="Arial" w:hAnsi="Arial" w:cs="Arial"/>
          <w:sz w:val="24"/>
          <w:szCs w:val="24"/>
        </w:rPr>
        <w:t>Администрацией</w:t>
      </w:r>
      <w:r w:rsidRPr="00785470">
        <w:rPr>
          <w:rFonts w:ascii="Arial" w:hAnsi="Arial" w:cs="Arial"/>
          <w:sz w:val="24"/>
          <w:szCs w:val="24"/>
        </w:rPr>
        <w:t xml:space="preserve"> от государственных, муниципальных органов власти и иных организаций, </w:t>
      </w:r>
      <w:r w:rsidR="00382537" w:rsidRPr="00785470">
        <w:rPr>
          <w:rFonts w:ascii="Arial" w:hAnsi="Arial" w:cs="Arial"/>
          <w:sz w:val="24"/>
          <w:szCs w:val="24"/>
        </w:rPr>
        <w:t xml:space="preserve">могут </w:t>
      </w:r>
      <w:r w:rsidRPr="00785470">
        <w:rPr>
          <w:rFonts w:ascii="Arial" w:hAnsi="Arial" w:cs="Arial"/>
          <w:sz w:val="24"/>
          <w:szCs w:val="24"/>
        </w:rPr>
        <w:t>запрашиват</w:t>
      </w:r>
      <w:r w:rsidR="00382537" w:rsidRPr="00785470">
        <w:rPr>
          <w:rFonts w:ascii="Arial" w:hAnsi="Arial" w:cs="Arial"/>
          <w:sz w:val="24"/>
          <w:szCs w:val="24"/>
        </w:rPr>
        <w:t>ь</w:t>
      </w:r>
      <w:r w:rsidRPr="00785470">
        <w:rPr>
          <w:rFonts w:ascii="Arial" w:hAnsi="Arial" w:cs="Arial"/>
          <w:sz w:val="24"/>
          <w:szCs w:val="24"/>
        </w:rPr>
        <w:t>ся следующие документы:</w:t>
      </w:r>
    </w:p>
    <w:bookmarkEnd w:id="11"/>
    <w:p w:rsidR="000B69FE" w:rsidRPr="00785470" w:rsidRDefault="000B69FE" w:rsidP="00FF3FD9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85470">
        <w:rPr>
          <w:rFonts w:ascii="Arial" w:hAnsi="Arial" w:cs="Arial"/>
          <w:color w:val="000000"/>
          <w:sz w:val="24"/>
          <w:szCs w:val="24"/>
        </w:rPr>
        <w:t>1) правоустанавливающие документы на объект адресации;</w:t>
      </w:r>
    </w:p>
    <w:p w:rsidR="000B69FE" w:rsidRPr="00785470" w:rsidRDefault="000B69FE" w:rsidP="00FF3FD9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85470">
        <w:rPr>
          <w:rFonts w:ascii="Arial" w:hAnsi="Arial" w:cs="Arial"/>
          <w:color w:val="000000"/>
          <w:sz w:val="24"/>
          <w:szCs w:val="24"/>
        </w:rPr>
        <w:t xml:space="preserve">2) </w:t>
      </w:r>
      <w:proofErr w:type="spellStart"/>
      <w:r w:rsidRPr="00785470">
        <w:rPr>
          <w:rFonts w:ascii="Arial" w:hAnsi="Arial" w:cs="Arial"/>
          <w:color w:val="000000"/>
          <w:sz w:val="24"/>
          <w:szCs w:val="24"/>
        </w:rPr>
        <w:t>правоудостоверяющие</w:t>
      </w:r>
      <w:proofErr w:type="spellEnd"/>
      <w:r w:rsidRPr="00785470">
        <w:rPr>
          <w:rFonts w:ascii="Arial" w:hAnsi="Arial" w:cs="Arial"/>
          <w:color w:val="000000"/>
          <w:sz w:val="24"/>
          <w:szCs w:val="24"/>
        </w:rPr>
        <w:t xml:space="preserve"> документы на объект адресации;</w:t>
      </w:r>
    </w:p>
    <w:p w:rsidR="000B69FE" w:rsidRPr="00785470" w:rsidRDefault="000B69FE" w:rsidP="00FF3FD9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85470">
        <w:rPr>
          <w:rFonts w:ascii="Arial" w:hAnsi="Arial" w:cs="Arial"/>
          <w:color w:val="000000"/>
          <w:sz w:val="24"/>
          <w:szCs w:val="24"/>
        </w:rPr>
        <w:t>3) кадастровые паспорта объектов недвижимости, следствием преобразов</w:t>
      </w:r>
      <w:r w:rsidRPr="00785470">
        <w:rPr>
          <w:rFonts w:ascii="Arial" w:hAnsi="Arial" w:cs="Arial"/>
          <w:color w:val="000000"/>
          <w:sz w:val="24"/>
          <w:szCs w:val="24"/>
        </w:rPr>
        <w:t>а</w:t>
      </w:r>
      <w:r w:rsidRPr="00785470">
        <w:rPr>
          <w:rFonts w:ascii="Arial" w:hAnsi="Arial" w:cs="Arial"/>
          <w:color w:val="000000"/>
          <w:sz w:val="24"/>
          <w:szCs w:val="24"/>
        </w:rPr>
        <w:t>ния которых является образование одного и более объекта адресации;</w:t>
      </w:r>
    </w:p>
    <w:p w:rsidR="000B69FE" w:rsidRPr="00785470" w:rsidRDefault="000B69FE" w:rsidP="00FF3FD9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85470">
        <w:rPr>
          <w:rFonts w:ascii="Arial" w:hAnsi="Arial" w:cs="Arial"/>
          <w:color w:val="000000"/>
          <w:sz w:val="24"/>
          <w:szCs w:val="24"/>
        </w:rPr>
        <w:t>4) разрешение на строительство объекта адресации</w:t>
      </w:r>
      <w:r w:rsidR="00D06AEC" w:rsidRPr="00785470">
        <w:rPr>
          <w:rFonts w:ascii="Arial" w:hAnsi="Arial" w:cs="Arial"/>
          <w:color w:val="000000"/>
          <w:sz w:val="24"/>
          <w:szCs w:val="24"/>
        </w:rPr>
        <w:t xml:space="preserve"> (при при</w:t>
      </w:r>
      <w:r w:rsidR="00E509FE" w:rsidRPr="00785470">
        <w:rPr>
          <w:rFonts w:ascii="Arial" w:hAnsi="Arial" w:cs="Arial"/>
          <w:color w:val="000000"/>
          <w:sz w:val="24"/>
          <w:szCs w:val="24"/>
        </w:rPr>
        <w:t>с</w:t>
      </w:r>
      <w:r w:rsidR="00D06AEC" w:rsidRPr="00785470">
        <w:rPr>
          <w:rFonts w:ascii="Arial" w:hAnsi="Arial" w:cs="Arial"/>
          <w:color w:val="000000"/>
          <w:sz w:val="24"/>
          <w:szCs w:val="24"/>
        </w:rPr>
        <w:t>в</w:t>
      </w:r>
      <w:r w:rsidR="00E509FE" w:rsidRPr="00785470">
        <w:rPr>
          <w:rFonts w:ascii="Arial" w:hAnsi="Arial" w:cs="Arial"/>
          <w:color w:val="000000"/>
          <w:sz w:val="24"/>
          <w:szCs w:val="24"/>
        </w:rPr>
        <w:t>оении адрес</w:t>
      </w:r>
      <w:r w:rsidR="00FF3FD9">
        <w:rPr>
          <w:rFonts w:ascii="Arial" w:hAnsi="Arial" w:cs="Arial"/>
          <w:color w:val="000000"/>
          <w:sz w:val="24"/>
          <w:szCs w:val="24"/>
        </w:rPr>
        <w:t>а строящимся объектам адресации</w:t>
      </w:r>
      <w:r w:rsidR="00E509FE" w:rsidRPr="00785470">
        <w:rPr>
          <w:rFonts w:ascii="Arial" w:hAnsi="Arial" w:cs="Arial"/>
          <w:color w:val="000000"/>
          <w:sz w:val="24"/>
          <w:szCs w:val="24"/>
        </w:rPr>
        <w:t>) и (или) разрешение на ввод объекта адресации в эксплуатацию</w:t>
      </w:r>
      <w:r w:rsidRPr="00785470">
        <w:rPr>
          <w:rFonts w:ascii="Arial" w:hAnsi="Arial" w:cs="Arial"/>
          <w:color w:val="000000"/>
          <w:sz w:val="24"/>
          <w:szCs w:val="24"/>
        </w:rPr>
        <w:t>;</w:t>
      </w:r>
    </w:p>
    <w:p w:rsidR="000B69FE" w:rsidRPr="00785470" w:rsidRDefault="00E509FE" w:rsidP="00FF3FD9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85470">
        <w:rPr>
          <w:rFonts w:ascii="Arial" w:hAnsi="Arial" w:cs="Arial"/>
          <w:color w:val="000000"/>
          <w:sz w:val="24"/>
          <w:szCs w:val="24"/>
        </w:rPr>
        <w:t>5</w:t>
      </w:r>
      <w:r w:rsidR="000B69FE" w:rsidRPr="00785470">
        <w:rPr>
          <w:rFonts w:ascii="Arial" w:hAnsi="Arial" w:cs="Arial"/>
          <w:color w:val="000000"/>
          <w:sz w:val="24"/>
          <w:szCs w:val="24"/>
        </w:rPr>
        <w:t>) схема расположения объекта адресации на кадастровом плане или к</w:t>
      </w:r>
      <w:r w:rsidR="000B69FE" w:rsidRPr="00785470">
        <w:rPr>
          <w:rFonts w:ascii="Arial" w:hAnsi="Arial" w:cs="Arial"/>
          <w:color w:val="000000"/>
          <w:sz w:val="24"/>
          <w:szCs w:val="24"/>
        </w:rPr>
        <w:t>а</w:t>
      </w:r>
      <w:r w:rsidR="000B69FE" w:rsidRPr="00785470">
        <w:rPr>
          <w:rFonts w:ascii="Arial" w:hAnsi="Arial" w:cs="Arial"/>
          <w:color w:val="000000"/>
          <w:sz w:val="24"/>
          <w:szCs w:val="24"/>
        </w:rPr>
        <w:t>дастровой карте соответствующей территории</w:t>
      </w:r>
      <w:r w:rsidR="00D06AEC" w:rsidRPr="00785470">
        <w:rPr>
          <w:rFonts w:ascii="Arial" w:hAnsi="Arial" w:cs="Arial"/>
          <w:color w:val="000000"/>
          <w:sz w:val="24"/>
          <w:szCs w:val="24"/>
        </w:rPr>
        <w:t xml:space="preserve"> </w:t>
      </w:r>
      <w:r w:rsidR="00FF3FD9">
        <w:rPr>
          <w:rFonts w:ascii="Arial" w:hAnsi="Arial" w:cs="Arial"/>
          <w:color w:val="000000"/>
          <w:sz w:val="24"/>
          <w:szCs w:val="24"/>
        </w:rPr>
        <w:t>(</w:t>
      </w:r>
      <w:r w:rsidRPr="00785470">
        <w:rPr>
          <w:rFonts w:ascii="Arial" w:hAnsi="Arial" w:cs="Arial"/>
          <w:color w:val="000000"/>
          <w:sz w:val="24"/>
          <w:szCs w:val="24"/>
        </w:rPr>
        <w:t>в случае присвоения земельному участку адреса)</w:t>
      </w:r>
      <w:r w:rsidR="000B69FE" w:rsidRPr="00785470">
        <w:rPr>
          <w:rFonts w:ascii="Arial" w:hAnsi="Arial" w:cs="Arial"/>
          <w:color w:val="000000"/>
          <w:sz w:val="24"/>
          <w:szCs w:val="24"/>
        </w:rPr>
        <w:t>;</w:t>
      </w:r>
    </w:p>
    <w:p w:rsidR="000B69FE" w:rsidRPr="00785470" w:rsidRDefault="00E509FE" w:rsidP="00FF3FD9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85470">
        <w:rPr>
          <w:rFonts w:ascii="Arial" w:hAnsi="Arial" w:cs="Arial"/>
          <w:color w:val="000000"/>
          <w:sz w:val="24"/>
          <w:szCs w:val="24"/>
        </w:rPr>
        <w:t>6</w:t>
      </w:r>
      <w:r w:rsidR="000B69FE" w:rsidRPr="00785470">
        <w:rPr>
          <w:rFonts w:ascii="Arial" w:hAnsi="Arial" w:cs="Arial"/>
          <w:color w:val="000000"/>
          <w:sz w:val="24"/>
          <w:szCs w:val="24"/>
        </w:rPr>
        <w:t>) кадастровый паспорт объекта адресации</w:t>
      </w:r>
      <w:r w:rsidR="00D06AEC" w:rsidRPr="00785470">
        <w:rPr>
          <w:rFonts w:ascii="Arial" w:hAnsi="Arial" w:cs="Arial"/>
          <w:color w:val="000000"/>
          <w:sz w:val="24"/>
          <w:szCs w:val="24"/>
        </w:rPr>
        <w:t xml:space="preserve"> </w:t>
      </w:r>
      <w:r w:rsidR="00FF3FD9">
        <w:rPr>
          <w:rFonts w:ascii="Arial" w:hAnsi="Arial" w:cs="Arial"/>
          <w:color w:val="000000"/>
          <w:sz w:val="24"/>
          <w:szCs w:val="24"/>
        </w:rPr>
        <w:t>(</w:t>
      </w:r>
      <w:r w:rsidRPr="00785470">
        <w:rPr>
          <w:rFonts w:ascii="Arial" w:hAnsi="Arial" w:cs="Arial"/>
          <w:color w:val="000000"/>
          <w:sz w:val="24"/>
          <w:szCs w:val="24"/>
        </w:rPr>
        <w:t>в случае присвоения адреса объекту адресации, поставленному на кадастровый учет)</w:t>
      </w:r>
      <w:r w:rsidR="000B69FE" w:rsidRPr="00785470">
        <w:rPr>
          <w:rFonts w:ascii="Arial" w:hAnsi="Arial" w:cs="Arial"/>
          <w:color w:val="000000"/>
          <w:sz w:val="24"/>
          <w:szCs w:val="24"/>
        </w:rPr>
        <w:t>;</w:t>
      </w:r>
    </w:p>
    <w:p w:rsidR="000B69FE" w:rsidRPr="00785470" w:rsidRDefault="00E509FE" w:rsidP="00FF3FD9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142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85470">
        <w:rPr>
          <w:rFonts w:ascii="Arial" w:hAnsi="Arial" w:cs="Arial"/>
          <w:color w:val="000000"/>
          <w:sz w:val="24"/>
          <w:szCs w:val="24"/>
        </w:rPr>
        <w:t>7</w:t>
      </w:r>
      <w:r w:rsidR="000B69FE" w:rsidRPr="00785470">
        <w:rPr>
          <w:rFonts w:ascii="Arial" w:hAnsi="Arial" w:cs="Arial"/>
          <w:color w:val="000000"/>
          <w:sz w:val="24"/>
          <w:szCs w:val="24"/>
        </w:rPr>
        <w:t>) решение органа местного самоуправления о переводе жилого помещ</w:t>
      </w:r>
      <w:r w:rsidR="000B69FE" w:rsidRPr="00785470">
        <w:rPr>
          <w:rFonts w:ascii="Arial" w:hAnsi="Arial" w:cs="Arial"/>
          <w:color w:val="000000"/>
          <w:sz w:val="24"/>
          <w:szCs w:val="24"/>
        </w:rPr>
        <w:t>е</w:t>
      </w:r>
      <w:r w:rsidR="000B69FE" w:rsidRPr="00785470">
        <w:rPr>
          <w:rFonts w:ascii="Arial" w:hAnsi="Arial" w:cs="Arial"/>
          <w:color w:val="000000"/>
          <w:sz w:val="24"/>
          <w:szCs w:val="24"/>
        </w:rPr>
        <w:t>ния в нежилое помещение или нежилого помещения в жилое помещение</w:t>
      </w:r>
      <w:r w:rsidR="00D06AEC" w:rsidRPr="0078547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="009C032B" w:rsidRPr="00785470">
        <w:rPr>
          <w:rFonts w:ascii="Arial" w:hAnsi="Arial" w:cs="Arial"/>
          <w:color w:val="000000"/>
          <w:sz w:val="24"/>
          <w:szCs w:val="24"/>
        </w:rPr>
        <w:t xml:space="preserve">( </w:t>
      </w:r>
      <w:proofErr w:type="gramEnd"/>
      <w:r w:rsidR="009C032B" w:rsidRPr="00785470">
        <w:rPr>
          <w:rFonts w:ascii="Arial" w:hAnsi="Arial" w:cs="Arial"/>
          <w:color w:val="000000"/>
          <w:sz w:val="24"/>
          <w:szCs w:val="24"/>
        </w:rPr>
        <w:t>в сл</w:t>
      </w:r>
      <w:r w:rsidR="009C032B" w:rsidRPr="00785470">
        <w:rPr>
          <w:rFonts w:ascii="Arial" w:hAnsi="Arial" w:cs="Arial"/>
          <w:color w:val="000000"/>
          <w:sz w:val="24"/>
          <w:szCs w:val="24"/>
        </w:rPr>
        <w:t>у</w:t>
      </w:r>
      <w:r w:rsidR="009C032B" w:rsidRPr="00785470">
        <w:rPr>
          <w:rFonts w:ascii="Arial" w:hAnsi="Arial" w:cs="Arial"/>
          <w:color w:val="000000"/>
          <w:sz w:val="24"/>
          <w:szCs w:val="24"/>
        </w:rPr>
        <w:t>чае присвоения помещению адреса, изменения и аннулирования такого адреса вследствие его перевода из жилого помещения в нежилое помещение или неж</w:t>
      </w:r>
      <w:r w:rsidR="009C032B" w:rsidRPr="00785470">
        <w:rPr>
          <w:rFonts w:ascii="Arial" w:hAnsi="Arial" w:cs="Arial"/>
          <w:color w:val="000000"/>
          <w:sz w:val="24"/>
          <w:szCs w:val="24"/>
        </w:rPr>
        <w:t>и</w:t>
      </w:r>
      <w:r w:rsidR="009C032B" w:rsidRPr="00785470">
        <w:rPr>
          <w:rFonts w:ascii="Arial" w:hAnsi="Arial" w:cs="Arial"/>
          <w:color w:val="000000"/>
          <w:sz w:val="24"/>
          <w:szCs w:val="24"/>
        </w:rPr>
        <w:t>лого помещения в жилое помещение</w:t>
      </w:r>
      <w:r w:rsidR="000B69FE" w:rsidRPr="00785470">
        <w:rPr>
          <w:rFonts w:ascii="Arial" w:hAnsi="Arial" w:cs="Arial"/>
          <w:color w:val="000000"/>
          <w:sz w:val="24"/>
          <w:szCs w:val="24"/>
        </w:rPr>
        <w:t>;</w:t>
      </w:r>
    </w:p>
    <w:p w:rsidR="000B69FE" w:rsidRPr="00785470" w:rsidRDefault="009C032B" w:rsidP="00FF3FD9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85470">
        <w:rPr>
          <w:rFonts w:ascii="Arial" w:hAnsi="Arial" w:cs="Arial"/>
          <w:color w:val="000000"/>
          <w:sz w:val="24"/>
          <w:szCs w:val="24"/>
        </w:rPr>
        <w:t>8</w:t>
      </w:r>
      <w:r w:rsidR="000B69FE" w:rsidRPr="00785470">
        <w:rPr>
          <w:rFonts w:ascii="Arial" w:hAnsi="Arial" w:cs="Arial"/>
          <w:color w:val="000000"/>
          <w:sz w:val="24"/>
          <w:szCs w:val="24"/>
        </w:rPr>
        <w:t>) акт приемочной комиссии при переустройстве и (или) перепланировке п</w:t>
      </w:r>
      <w:r w:rsidR="000B69FE" w:rsidRPr="00785470">
        <w:rPr>
          <w:rFonts w:ascii="Arial" w:hAnsi="Arial" w:cs="Arial"/>
          <w:color w:val="000000"/>
          <w:sz w:val="24"/>
          <w:szCs w:val="24"/>
        </w:rPr>
        <w:t>о</w:t>
      </w:r>
      <w:r w:rsidR="000B69FE" w:rsidRPr="00785470">
        <w:rPr>
          <w:rFonts w:ascii="Arial" w:hAnsi="Arial" w:cs="Arial"/>
          <w:color w:val="000000"/>
          <w:sz w:val="24"/>
          <w:szCs w:val="24"/>
        </w:rPr>
        <w:t>мещения, приводящих к образованию одного и более новых объектов адресации</w:t>
      </w:r>
      <w:r w:rsidR="00CA54AF" w:rsidRPr="00785470">
        <w:rPr>
          <w:rFonts w:ascii="Arial" w:hAnsi="Arial" w:cs="Arial"/>
          <w:color w:val="000000"/>
          <w:sz w:val="24"/>
          <w:szCs w:val="24"/>
        </w:rPr>
        <w:t xml:space="preserve"> </w:t>
      </w:r>
      <w:r w:rsidR="00D06AEC" w:rsidRPr="00785470">
        <w:rPr>
          <w:rFonts w:ascii="Arial" w:hAnsi="Arial" w:cs="Arial"/>
          <w:color w:val="000000"/>
          <w:sz w:val="24"/>
          <w:szCs w:val="24"/>
        </w:rPr>
        <w:t>(</w:t>
      </w:r>
      <w:r w:rsidRPr="00785470">
        <w:rPr>
          <w:rFonts w:ascii="Arial" w:hAnsi="Arial" w:cs="Arial"/>
          <w:color w:val="000000"/>
          <w:sz w:val="24"/>
          <w:szCs w:val="24"/>
        </w:rPr>
        <w:t>в случае преобразования объектов недвижимости (помещений) с образованием одного и более новых объектов адресации)</w:t>
      </w:r>
      <w:r w:rsidR="000B69FE" w:rsidRPr="00785470">
        <w:rPr>
          <w:rFonts w:ascii="Arial" w:hAnsi="Arial" w:cs="Arial"/>
          <w:color w:val="000000"/>
          <w:sz w:val="24"/>
          <w:szCs w:val="24"/>
        </w:rPr>
        <w:t>;</w:t>
      </w:r>
    </w:p>
    <w:p w:rsidR="000B69FE" w:rsidRPr="00785470" w:rsidRDefault="00941B1F" w:rsidP="00FF3FD9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85470">
        <w:rPr>
          <w:rFonts w:ascii="Arial" w:hAnsi="Arial" w:cs="Arial"/>
          <w:color w:val="000000"/>
          <w:sz w:val="24"/>
          <w:szCs w:val="24"/>
        </w:rPr>
        <w:t>9</w:t>
      </w:r>
      <w:r w:rsidR="000B69FE" w:rsidRPr="00785470">
        <w:rPr>
          <w:rFonts w:ascii="Arial" w:hAnsi="Arial" w:cs="Arial"/>
          <w:color w:val="000000"/>
          <w:sz w:val="24"/>
          <w:szCs w:val="24"/>
        </w:rPr>
        <w:t>) кадастровая выписка об объекте недвижимости, который снят с учета;</w:t>
      </w:r>
    </w:p>
    <w:p w:rsidR="00941B1F" w:rsidRPr="00785470" w:rsidRDefault="009C032B" w:rsidP="00FF3FD9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85470">
        <w:rPr>
          <w:rFonts w:ascii="Arial" w:hAnsi="Arial" w:cs="Arial"/>
          <w:color w:val="000000"/>
          <w:sz w:val="24"/>
          <w:szCs w:val="24"/>
        </w:rPr>
        <w:lastRenderedPageBreak/>
        <w:t>( в случае аннулирования адреса объекта адресации  на основании пре</w:t>
      </w:r>
      <w:r w:rsidR="00941B1F" w:rsidRPr="00785470">
        <w:rPr>
          <w:rFonts w:ascii="Arial" w:hAnsi="Arial" w:cs="Arial"/>
          <w:color w:val="000000"/>
          <w:sz w:val="24"/>
          <w:szCs w:val="24"/>
        </w:rPr>
        <w:t>кр</w:t>
      </w:r>
      <w:r w:rsidR="00941B1F" w:rsidRPr="00785470">
        <w:rPr>
          <w:rFonts w:ascii="Arial" w:hAnsi="Arial" w:cs="Arial"/>
          <w:color w:val="000000"/>
          <w:sz w:val="24"/>
          <w:szCs w:val="24"/>
        </w:rPr>
        <w:t>а</w:t>
      </w:r>
      <w:r w:rsidR="00941B1F" w:rsidRPr="00785470">
        <w:rPr>
          <w:rFonts w:ascii="Arial" w:hAnsi="Arial" w:cs="Arial"/>
          <w:color w:val="000000"/>
          <w:sz w:val="24"/>
          <w:szCs w:val="24"/>
        </w:rPr>
        <w:t xml:space="preserve">щении </w:t>
      </w:r>
      <w:r w:rsidRPr="00785470">
        <w:rPr>
          <w:rFonts w:ascii="Arial" w:hAnsi="Arial" w:cs="Arial"/>
          <w:color w:val="000000"/>
          <w:sz w:val="24"/>
          <w:szCs w:val="24"/>
        </w:rPr>
        <w:t>существования объекта адресации;</w:t>
      </w:r>
    </w:p>
    <w:p w:rsidR="00941B1F" w:rsidRPr="00785470" w:rsidRDefault="00941B1F" w:rsidP="00FF3FD9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85470">
        <w:rPr>
          <w:rFonts w:ascii="Arial" w:hAnsi="Arial" w:cs="Arial"/>
          <w:sz w:val="24"/>
          <w:szCs w:val="24"/>
        </w:rPr>
        <w:t>10</w:t>
      </w:r>
      <w:r w:rsidR="000B69FE" w:rsidRPr="00785470">
        <w:rPr>
          <w:rFonts w:ascii="Arial" w:hAnsi="Arial" w:cs="Arial"/>
          <w:sz w:val="24"/>
          <w:szCs w:val="24"/>
        </w:rPr>
        <w:t>) уведомление об отсутствии в государственном кадастре недвижимости запрашиваемых сведений по объекту адресации</w:t>
      </w:r>
      <w:r w:rsidR="009C032B" w:rsidRPr="00785470">
        <w:rPr>
          <w:rFonts w:ascii="Arial" w:hAnsi="Arial" w:cs="Arial"/>
          <w:sz w:val="24"/>
          <w:szCs w:val="24"/>
        </w:rPr>
        <w:t xml:space="preserve"> по объекту адресации на осн</w:t>
      </w:r>
      <w:r w:rsidR="009C032B" w:rsidRPr="00785470">
        <w:rPr>
          <w:rFonts w:ascii="Arial" w:hAnsi="Arial" w:cs="Arial"/>
          <w:sz w:val="24"/>
          <w:szCs w:val="24"/>
        </w:rPr>
        <w:t>о</w:t>
      </w:r>
      <w:r w:rsidR="009C032B" w:rsidRPr="00785470">
        <w:rPr>
          <w:rFonts w:ascii="Arial" w:hAnsi="Arial" w:cs="Arial"/>
          <w:sz w:val="24"/>
          <w:szCs w:val="24"/>
        </w:rPr>
        <w:t>вании</w:t>
      </w:r>
      <w:r w:rsidRPr="00785470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отказа в осуществлении кадастрового учета объекта адресации по основ</w:t>
      </w:r>
      <w:r w:rsidRPr="00785470">
        <w:rPr>
          <w:rFonts w:ascii="Arial" w:eastAsia="Times New Roman" w:hAnsi="Arial" w:cs="Arial"/>
          <w:bCs/>
          <w:sz w:val="24"/>
          <w:szCs w:val="24"/>
          <w:lang w:eastAsia="ru-RU"/>
        </w:rPr>
        <w:t>а</w:t>
      </w:r>
      <w:r w:rsidR="00FF3F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ниям, указанным в </w:t>
      </w:r>
      <w:hyperlink r:id="rId14" w:anchor="block_27021" w:history="1">
        <w:r w:rsidRPr="0078547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пунктах 1</w:t>
        </w:r>
      </w:hyperlink>
      <w:r w:rsidR="00FF3F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</w:t>
      </w:r>
      <w:hyperlink r:id="rId15" w:anchor="block_27023" w:history="1">
        <w:r w:rsidRPr="00785470">
          <w:rPr>
            <w:rFonts w:ascii="Arial" w:eastAsia="Times New Roman" w:hAnsi="Arial" w:cs="Arial"/>
            <w:bCs/>
            <w:sz w:val="24"/>
            <w:szCs w:val="24"/>
            <w:lang w:eastAsia="ru-RU"/>
          </w:rPr>
          <w:t>3 части 2 статьи 27</w:t>
        </w:r>
      </w:hyperlink>
      <w:r w:rsidR="00FF3FD9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785470">
        <w:rPr>
          <w:rFonts w:ascii="Arial" w:eastAsia="Times New Roman" w:hAnsi="Arial" w:cs="Arial"/>
          <w:bCs/>
          <w:sz w:val="24"/>
          <w:szCs w:val="24"/>
          <w:lang w:eastAsia="ru-RU"/>
        </w:rPr>
        <w:t>Федерального закона "О гос</w:t>
      </w:r>
      <w:r w:rsidRPr="00785470">
        <w:rPr>
          <w:rFonts w:ascii="Arial" w:eastAsia="Times New Roman" w:hAnsi="Arial" w:cs="Arial"/>
          <w:bCs/>
          <w:sz w:val="24"/>
          <w:szCs w:val="24"/>
          <w:lang w:eastAsia="ru-RU"/>
        </w:rPr>
        <w:t>у</w:t>
      </w:r>
      <w:r w:rsidRPr="00785470">
        <w:rPr>
          <w:rFonts w:ascii="Arial" w:eastAsia="Times New Roman" w:hAnsi="Arial" w:cs="Arial"/>
          <w:bCs/>
          <w:sz w:val="24"/>
          <w:szCs w:val="24"/>
          <w:lang w:eastAsia="ru-RU"/>
        </w:rPr>
        <w:t>дарственном кадастре недвижимости";</w:t>
      </w:r>
    </w:p>
    <w:p w:rsidR="000B69FE" w:rsidRPr="00785470" w:rsidRDefault="000B69FE" w:rsidP="00FF3FD9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85470">
        <w:rPr>
          <w:rFonts w:ascii="Arial" w:hAnsi="Arial" w:cs="Arial"/>
          <w:color w:val="000000"/>
          <w:sz w:val="24"/>
          <w:szCs w:val="24"/>
        </w:rPr>
        <w:t>Указанные документы запрашив</w:t>
      </w:r>
      <w:r w:rsidR="00D46023" w:rsidRPr="00785470">
        <w:rPr>
          <w:rFonts w:ascii="Arial" w:hAnsi="Arial" w:cs="Arial"/>
          <w:color w:val="000000"/>
          <w:sz w:val="24"/>
          <w:szCs w:val="24"/>
        </w:rPr>
        <w:t>аются Администрацией</w:t>
      </w:r>
      <w:r w:rsidR="00FF1DE9" w:rsidRPr="00785470">
        <w:rPr>
          <w:rFonts w:ascii="Arial" w:hAnsi="Arial" w:cs="Arial"/>
          <w:color w:val="000000"/>
          <w:sz w:val="24"/>
          <w:szCs w:val="24"/>
        </w:rPr>
        <w:t>, предоставляю</w:t>
      </w:r>
      <w:r w:rsidR="00D46023" w:rsidRPr="00785470">
        <w:rPr>
          <w:rFonts w:ascii="Arial" w:hAnsi="Arial" w:cs="Arial"/>
          <w:color w:val="000000"/>
          <w:sz w:val="24"/>
          <w:szCs w:val="24"/>
        </w:rPr>
        <w:t>щей</w:t>
      </w:r>
      <w:r w:rsidR="00FF1DE9" w:rsidRPr="00785470">
        <w:rPr>
          <w:rFonts w:ascii="Arial" w:hAnsi="Arial" w:cs="Arial"/>
          <w:color w:val="000000"/>
          <w:sz w:val="24"/>
          <w:szCs w:val="24"/>
        </w:rPr>
        <w:t xml:space="preserve"> М</w:t>
      </w:r>
      <w:r w:rsidRPr="00785470">
        <w:rPr>
          <w:rFonts w:ascii="Arial" w:hAnsi="Arial" w:cs="Arial"/>
          <w:color w:val="000000"/>
          <w:sz w:val="24"/>
          <w:szCs w:val="24"/>
        </w:rPr>
        <w:t>униципальную услугу, в государственных органах и органах местного сам</w:t>
      </w:r>
      <w:r w:rsidRPr="00785470">
        <w:rPr>
          <w:rFonts w:ascii="Arial" w:hAnsi="Arial" w:cs="Arial"/>
          <w:color w:val="000000"/>
          <w:sz w:val="24"/>
          <w:szCs w:val="24"/>
        </w:rPr>
        <w:t>о</w:t>
      </w:r>
      <w:r w:rsidRPr="00785470">
        <w:rPr>
          <w:rFonts w:ascii="Arial" w:hAnsi="Arial" w:cs="Arial"/>
          <w:color w:val="000000"/>
          <w:sz w:val="24"/>
          <w:szCs w:val="24"/>
        </w:rPr>
        <w:t>управления, в распоряжении которых находятся указанные документы, если з</w:t>
      </w:r>
      <w:r w:rsidRPr="00785470">
        <w:rPr>
          <w:rFonts w:ascii="Arial" w:hAnsi="Arial" w:cs="Arial"/>
          <w:color w:val="000000"/>
          <w:sz w:val="24"/>
          <w:szCs w:val="24"/>
        </w:rPr>
        <w:t>а</w:t>
      </w:r>
      <w:r w:rsidRPr="00785470">
        <w:rPr>
          <w:rFonts w:ascii="Arial" w:hAnsi="Arial" w:cs="Arial"/>
          <w:color w:val="000000"/>
          <w:sz w:val="24"/>
          <w:szCs w:val="24"/>
        </w:rPr>
        <w:t>явитель не представил указанные документы самостоятельно.</w:t>
      </w:r>
    </w:p>
    <w:p w:rsidR="000B69FE" w:rsidRPr="00785470" w:rsidRDefault="000B69FE" w:rsidP="00FF3FD9">
      <w:pPr>
        <w:pStyle w:val="afff"/>
        <w:numPr>
          <w:ilvl w:val="0"/>
          <w:numId w:val="11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85470">
        <w:rPr>
          <w:rFonts w:ascii="Arial" w:hAnsi="Arial" w:cs="Arial"/>
          <w:color w:val="000000"/>
          <w:sz w:val="24"/>
          <w:szCs w:val="24"/>
        </w:rPr>
        <w:t>Заявитель (представитель заявителя) при подаче заявления вправе прил</w:t>
      </w:r>
      <w:r w:rsidRPr="00785470">
        <w:rPr>
          <w:rFonts w:ascii="Arial" w:hAnsi="Arial" w:cs="Arial"/>
          <w:color w:val="000000"/>
          <w:sz w:val="24"/>
          <w:szCs w:val="24"/>
        </w:rPr>
        <w:t>о</w:t>
      </w:r>
      <w:r w:rsidRPr="00785470">
        <w:rPr>
          <w:rFonts w:ascii="Arial" w:hAnsi="Arial" w:cs="Arial"/>
          <w:color w:val="000000"/>
          <w:sz w:val="24"/>
          <w:szCs w:val="24"/>
        </w:rPr>
        <w:t xml:space="preserve">жить к нему документы, указанные </w:t>
      </w:r>
      <w:r w:rsidRPr="00785470">
        <w:rPr>
          <w:rFonts w:ascii="Arial" w:hAnsi="Arial" w:cs="Arial"/>
          <w:sz w:val="24"/>
          <w:szCs w:val="24"/>
        </w:rPr>
        <w:t>в под</w:t>
      </w:r>
      <w:hyperlink r:id="rId16" w:tgtFrame="_blank" w:history="1">
        <w:r w:rsidR="00FF1DE9" w:rsidRPr="00785470">
          <w:rPr>
            <w:rFonts w:ascii="Arial" w:hAnsi="Arial" w:cs="Arial"/>
            <w:sz w:val="24"/>
            <w:szCs w:val="24"/>
          </w:rPr>
          <w:t>пункте 2.7</w:t>
        </w:r>
        <w:r w:rsidRPr="00785470">
          <w:rPr>
            <w:rFonts w:ascii="Arial" w:hAnsi="Arial" w:cs="Arial"/>
            <w:color w:val="2222CC"/>
            <w:sz w:val="24"/>
            <w:szCs w:val="24"/>
          </w:rPr>
          <w:t> </w:t>
        </w:r>
      </w:hyperlink>
      <w:r w:rsidRPr="00785470">
        <w:rPr>
          <w:rFonts w:ascii="Arial" w:hAnsi="Arial" w:cs="Arial"/>
          <w:color w:val="000000"/>
          <w:sz w:val="24"/>
          <w:szCs w:val="24"/>
        </w:rPr>
        <w:t xml:space="preserve"> раздела 2 настоящего Адм</w:t>
      </w:r>
      <w:r w:rsidRPr="00785470">
        <w:rPr>
          <w:rFonts w:ascii="Arial" w:hAnsi="Arial" w:cs="Arial"/>
          <w:color w:val="000000"/>
          <w:sz w:val="24"/>
          <w:szCs w:val="24"/>
        </w:rPr>
        <w:t>и</w:t>
      </w:r>
      <w:r w:rsidRPr="00785470">
        <w:rPr>
          <w:rFonts w:ascii="Arial" w:hAnsi="Arial" w:cs="Arial"/>
          <w:color w:val="000000"/>
          <w:sz w:val="24"/>
          <w:szCs w:val="24"/>
        </w:rPr>
        <w:t>нистративного регламента, если такие документы не находятся в распоряжении органа государственной власти, органа местного самоуправления либо подведо</w:t>
      </w:r>
      <w:r w:rsidRPr="00785470">
        <w:rPr>
          <w:rFonts w:ascii="Arial" w:hAnsi="Arial" w:cs="Arial"/>
          <w:color w:val="000000"/>
          <w:sz w:val="24"/>
          <w:szCs w:val="24"/>
        </w:rPr>
        <w:t>м</w:t>
      </w:r>
      <w:r w:rsidRPr="00785470">
        <w:rPr>
          <w:rFonts w:ascii="Arial" w:hAnsi="Arial" w:cs="Arial"/>
          <w:color w:val="000000"/>
          <w:sz w:val="24"/>
          <w:szCs w:val="24"/>
        </w:rPr>
        <w:t>ственных государственным органам или органам местного самоуправления орг</w:t>
      </w:r>
      <w:r w:rsidRPr="00785470">
        <w:rPr>
          <w:rFonts w:ascii="Arial" w:hAnsi="Arial" w:cs="Arial"/>
          <w:color w:val="000000"/>
          <w:sz w:val="24"/>
          <w:szCs w:val="24"/>
        </w:rPr>
        <w:t>а</w:t>
      </w:r>
      <w:r w:rsidRPr="00785470">
        <w:rPr>
          <w:rFonts w:ascii="Arial" w:hAnsi="Arial" w:cs="Arial"/>
          <w:color w:val="000000"/>
          <w:sz w:val="24"/>
          <w:szCs w:val="24"/>
        </w:rPr>
        <w:t>низаций.</w:t>
      </w:r>
      <w:proofErr w:type="gramEnd"/>
    </w:p>
    <w:p w:rsidR="000B69FE" w:rsidRPr="00FF3FD9" w:rsidRDefault="000B69FE" w:rsidP="00FF3FD9">
      <w:pPr>
        <w:pStyle w:val="afff"/>
        <w:numPr>
          <w:ilvl w:val="0"/>
          <w:numId w:val="11"/>
        </w:numPr>
        <w:shd w:val="clear" w:color="auto" w:fill="FFFFFF"/>
        <w:ind w:left="0"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785470">
        <w:rPr>
          <w:rFonts w:ascii="Arial" w:hAnsi="Arial" w:cs="Arial"/>
          <w:color w:val="000000"/>
          <w:sz w:val="24"/>
          <w:szCs w:val="24"/>
        </w:rPr>
        <w:t>Правоустанавливающие документы на земельный участок и (или) правоуст</w:t>
      </w:r>
      <w:r w:rsidRPr="00785470">
        <w:rPr>
          <w:rFonts w:ascii="Arial" w:hAnsi="Arial" w:cs="Arial"/>
          <w:color w:val="000000"/>
          <w:sz w:val="24"/>
          <w:szCs w:val="24"/>
        </w:rPr>
        <w:t>а</w:t>
      </w:r>
      <w:r w:rsidRPr="00785470">
        <w:rPr>
          <w:rFonts w:ascii="Arial" w:hAnsi="Arial" w:cs="Arial"/>
          <w:color w:val="000000"/>
          <w:sz w:val="24"/>
          <w:szCs w:val="24"/>
        </w:rPr>
        <w:t xml:space="preserve">навливающие документы на объект капитального строительства, в случае его наличия на земельном участке представляются заявителем самостоятельно, если указанные документы (их копии или сведения, содержащиеся в них) отсутствуют в </w:t>
      </w:r>
      <w:r w:rsidRPr="00FF3FD9">
        <w:rPr>
          <w:rFonts w:ascii="Arial" w:hAnsi="Arial" w:cs="Arial"/>
          <w:color w:val="000000"/>
          <w:sz w:val="24"/>
          <w:szCs w:val="24"/>
        </w:rPr>
        <w:t>Едином государственном реестре прав на недвижимое имущество и сделок с ним.</w:t>
      </w:r>
    </w:p>
    <w:p w:rsidR="00881EB9" w:rsidRPr="00FF3FD9" w:rsidRDefault="00881EB9" w:rsidP="00FF3FD9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FF3FD9">
        <w:rPr>
          <w:b w:val="0"/>
          <w:color w:val="auto"/>
        </w:rPr>
        <w:t>2.8. Указание на запрет дополн</w:t>
      </w:r>
      <w:r w:rsidR="00FF3FD9">
        <w:rPr>
          <w:b w:val="0"/>
          <w:color w:val="auto"/>
        </w:rPr>
        <w:t>ительного требования документов</w:t>
      </w:r>
    </w:p>
    <w:p w:rsidR="00881EB9" w:rsidRPr="00785470" w:rsidRDefault="00881EB9" w:rsidP="00FF3FD9">
      <w:pPr>
        <w:ind w:firstLine="567"/>
        <w:jc w:val="both"/>
      </w:pPr>
      <w:r w:rsidRPr="00785470">
        <w:t>Администрация не вправе требовать от заявителя:</w:t>
      </w:r>
    </w:p>
    <w:p w:rsidR="00881EB9" w:rsidRPr="00785470" w:rsidRDefault="00881EB9" w:rsidP="00FF3FD9">
      <w:pPr>
        <w:ind w:firstLine="567"/>
        <w:jc w:val="both"/>
      </w:pPr>
      <w:r w:rsidRPr="00785470">
        <w:t>2.8.1. представления документов и информации или осуществления де</w:t>
      </w:r>
      <w:r w:rsidRPr="00785470">
        <w:t>й</w:t>
      </w:r>
      <w:r w:rsidRPr="00785470">
        <w:t>ствий, представление или осуществление которых не предусмотрено нормати</w:t>
      </w:r>
      <w:r w:rsidRPr="00785470">
        <w:t>в</w:t>
      </w:r>
      <w:r w:rsidRPr="00785470">
        <w:t>ными правовыми актами, регулирующими отношения, возникающие в связи с предоставлением Муниципальной услуги;</w:t>
      </w:r>
    </w:p>
    <w:p w:rsidR="00881EB9" w:rsidRPr="00785470" w:rsidRDefault="00881EB9" w:rsidP="00FF3FD9">
      <w:pPr>
        <w:ind w:firstLine="567"/>
        <w:jc w:val="both"/>
      </w:pPr>
      <w:proofErr w:type="gramStart"/>
      <w:r w:rsidRPr="00785470">
        <w:t>2.8.2. представления документов и информации, которые в соответствии с нормативными правовыми актами Российской Федерации, нормативными прав</w:t>
      </w:r>
      <w:r w:rsidRPr="00785470">
        <w:t>о</w:t>
      </w:r>
      <w:r w:rsidRPr="00785470">
        <w:t>выми актами Краснодарского края и муниципальными правовыми актами находя</w:t>
      </w:r>
      <w:r w:rsidRPr="00785470">
        <w:t>т</w:t>
      </w:r>
      <w:r w:rsidRPr="00785470">
        <w:t>ся в распоряжении государственных органов, органов местного самоуправления  и (или) подведомственных государственным органам и органам мест</w:t>
      </w:r>
      <w:r w:rsidR="00A20876" w:rsidRPr="00785470">
        <w:t>ного сам</w:t>
      </w:r>
      <w:r w:rsidR="00A20876" w:rsidRPr="00785470">
        <w:t>о</w:t>
      </w:r>
      <w:r w:rsidR="00A20876" w:rsidRPr="00785470">
        <w:t>управления  организациях</w:t>
      </w:r>
      <w:r w:rsidRPr="00785470">
        <w:t>, участвующих в предоставлении Муниципальной усл</w:t>
      </w:r>
      <w:r w:rsidRPr="00785470">
        <w:t>у</w:t>
      </w:r>
      <w:r w:rsidRPr="00785470">
        <w:t xml:space="preserve">ги, за исключением документов, указанных в </w:t>
      </w:r>
      <w:r w:rsidRPr="00785470">
        <w:rPr>
          <w:rStyle w:val="a4"/>
          <w:b w:val="0"/>
          <w:color w:val="auto"/>
        </w:rPr>
        <w:t>части 6 статьи 7</w:t>
      </w:r>
      <w:r w:rsidRPr="00785470">
        <w:t xml:space="preserve"> Федерального зак</w:t>
      </w:r>
      <w:r w:rsidRPr="00785470">
        <w:t>о</w:t>
      </w:r>
      <w:r w:rsidR="00FF3FD9">
        <w:t>на от 27 июля</w:t>
      </w:r>
      <w:proofErr w:type="gramEnd"/>
      <w:r w:rsidR="00FF3FD9">
        <w:t xml:space="preserve"> 2010 г. N </w:t>
      </w:r>
      <w:r w:rsidRPr="00785470">
        <w:t>210-ФЗ "Об организации предоставления государственных и муниципальных услуг".</w:t>
      </w:r>
    </w:p>
    <w:p w:rsidR="00941B1F" w:rsidRPr="00785470" w:rsidRDefault="00941B1F" w:rsidP="00FF3FD9">
      <w:pPr>
        <w:shd w:val="clear" w:color="auto" w:fill="FFFFFF"/>
        <w:ind w:firstLine="567"/>
        <w:jc w:val="both"/>
        <w:rPr>
          <w:color w:val="000000"/>
        </w:rPr>
      </w:pPr>
      <w:r w:rsidRPr="00785470">
        <w:t>В случае представления заявите</w:t>
      </w:r>
      <w:r w:rsidR="00FF3FD9">
        <w:t xml:space="preserve">лем документов, предусмотренных </w:t>
      </w:r>
      <w:hyperlink r:id="rId17" w:tgtFrame="_blank" w:history="1">
        <w:r w:rsidRPr="00785470">
          <w:t>частью 6 статьи 7</w:t>
        </w:r>
      </w:hyperlink>
      <w:r w:rsidR="00FF3FD9">
        <w:t xml:space="preserve"> </w:t>
      </w:r>
      <w:r w:rsidRPr="00785470">
        <w:t>Федерального</w:t>
      </w:r>
      <w:r w:rsidR="00FF3FD9">
        <w:rPr>
          <w:color w:val="000000"/>
        </w:rPr>
        <w:t xml:space="preserve"> закона от 27.07.2010 № </w:t>
      </w:r>
      <w:r w:rsidRPr="00785470">
        <w:rPr>
          <w:color w:val="000000"/>
        </w:rPr>
        <w:t>210-ФЗ «Об организации пред</w:t>
      </w:r>
      <w:r w:rsidRPr="00785470">
        <w:rPr>
          <w:color w:val="000000"/>
        </w:rPr>
        <w:t>о</w:t>
      </w:r>
      <w:r w:rsidRPr="00785470">
        <w:rPr>
          <w:color w:val="000000"/>
        </w:rPr>
        <w:t>ставления государственных и муниципальных услуг», их копирование или скан</w:t>
      </w:r>
      <w:r w:rsidRPr="00785470">
        <w:rPr>
          <w:color w:val="000000"/>
        </w:rPr>
        <w:t>и</w:t>
      </w:r>
      <w:r w:rsidRPr="00785470">
        <w:rPr>
          <w:color w:val="000000"/>
        </w:rPr>
        <w:t xml:space="preserve">рование осуществляется работником </w:t>
      </w:r>
      <w:r w:rsidR="006613CE" w:rsidRPr="00785470">
        <w:rPr>
          <w:color w:val="000000"/>
        </w:rPr>
        <w:t>МФЦ</w:t>
      </w:r>
      <w:r w:rsidRPr="00785470">
        <w:rPr>
          <w:color w:val="000000"/>
        </w:rPr>
        <w:t>, после чего оригиналы возвращаются заявителю. Копии иных документов представляются заявителем самостоятельно.</w:t>
      </w:r>
    </w:p>
    <w:p w:rsidR="00941B1F" w:rsidRPr="00785470" w:rsidRDefault="00941B1F" w:rsidP="00FF3FD9">
      <w:pPr>
        <w:shd w:val="clear" w:color="auto" w:fill="FFFFFF"/>
        <w:ind w:firstLine="567"/>
        <w:jc w:val="both"/>
        <w:rPr>
          <w:color w:val="000000"/>
        </w:rPr>
      </w:pPr>
      <w:proofErr w:type="gramStart"/>
      <w:r w:rsidRPr="00785470">
        <w:rPr>
          <w:color w:val="000000"/>
        </w:rPr>
        <w:t>Заявитель вправе представить заявление и прилагаемые к нему документы на бумажном носителе лично или посредством почтового отправления с описью вложения и уведомлением о вручении либо в форме электронных документов с использованием информационно-телекоммуникационных сетей общего пользов</w:t>
      </w:r>
      <w:r w:rsidRPr="00785470">
        <w:rPr>
          <w:color w:val="000000"/>
        </w:rPr>
        <w:t>а</w:t>
      </w:r>
      <w:r w:rsidRPr="00785470">
        <w:rPr>
          <w:color w:val="000000"/>
        </w:rPr>
        <w:t>ния, в том числе федеральной государственной информационной системы «Ед</w:t>
      </w:r>
      <w:r w:rsidRPr="00785470">
        <w:rPr>
          <w:color w:val="000000"/>
        </w:rPr>
        <w:t>и</w:t>
      </w:r>
      <w:r w:rsidR="00FF3FD9">
        <w:rPr>
          <w:color w:val="000000"/>
        </w:rPr>
        <w:t xml:space="preserve">ный портал государственных и </w:t>
      </w:r>
      <w:r w:rsidRPr="00785470">
        <w:rPr>
          <w:color w:val="000000"/>
        </w:rPr>
        <w:t>муници</w:t>
      </w:r>
      <w:r w:rsidR="00FF3FD9">
        <w:rPr>
          <w:color w:val="000000"/>
        </w:rPr>
        <w:t xml:space="preserve">пальных услуг (функций)» (далее - </w:t>
      </w:r>
      <w:r w:rsidRPr="00785470">
        <w:rPr>
          <w:color w:val="000000"/>
        </w:rPr>
        <w:t>единый портал), регионального портала государственных и муниципальных услуг (при его</w:t>
      </w:r>
      <w:proofErr w:type="gramEnd"/>
      <w:r w:rsidR="00CA54AF" w:rsidRPr="00785470">
        <w:rPr>
          <w:color w:val="000000"/>
        </w:rPr>
        <w:t xml:space="preserve"> </w:t>
      </w:r>
      <w:proofErr w:type="gramStart"/>
      <w:r w:rsidRPr="00785470">
        <w:rPr>
          <w:color w:val="000000"/>
        </w:rPr>
        <w:t>наличии</w:t>
      </w:r>
      <w:proofErr w:type="gramEnd"/>
      <w:r w:rsidRPr="00785470">
        <w:rPr>
          <w:color w:val="000000"/>
        </w:rPr>
        <w:t>), портала федеральной информационной адресной системы в информ</w:t>
      </w:r>
      <w:r w:rsidRPr="00785470">
        <w:rPr>
          <w:color w:val="000000"/>
        </w:rPr>
        <w:t>а</w:t>
      </w:r>
      <w:r w:rsidRPr="00785470">
        <w:rPr>
          <w:color w:val="000000"/>
        </w:rPr>
        <w:t>ционно-телекоммуникационной сети «Интернет» (далее - портал адресной сист</w:t>
      </w:r>
      <w:r w:rsidRPr="00785470">
        <w:rPr>
          <w:color w:val="000000"/>
        </w:rPr>
        <w:t>е</w:t>
      </w:r>
      <w:r w:rsidRPr="00785470">
        <w:rPr>
          <w:color w:val="000000"/>
        </w:rPr>
        <w:t>мы) или посредством многофункционального центра предоставления госуда</w:t>
      </w:r>
      <w:r w:rsidRPr="00785470">
        <w:rPr>
          <w:color w:val="000000"/>
        </w:rPr>
        <w:t>р</w:t>
      </w:r>
      <w:r w:rsidRPr="00785470">
        <w:rPr>
          <w:color w:val="000000"/>
        </w:rPr>
        <w:lastRenderedPageBreak/>
        <w:t>ственных и муниципальных услуг.</w:t>
      </w:r>
    </w:p>
    <w:p w:rsidR="00941B1F" w:rsidRPr="00785470" w:rsidRDefault="00941B1F" w:rsidP="00FF3FD9">
      <w:pPr>
        <w:shd w:val="clear" w:color="auto" w:fill="FFFFFF"/>
        <w:ind w:firstLine="567"/>
        <w:jc w:val="both"/>
        <w:rPr>
          <w:color w:val="000000"/>
        </w:rPr>
      </w:pPr>
      <w:r w:rsidRPr="00785470">
        <w:rPr>
          <w:color w:val="000000"/>
        </w:rPr>
        <w:t>В случае н</w:t>
      </w:r>
      <w:r w:rsidR="00CA54AF" w:rsidRPr="00785470">
        <w:rPr>
          <w:color w:val="000000"/>
        </w:rPr>
        <w:t>евозможности представления</w:t>
      </w:r>
      <w:r w:rsidR="00D46023" w:rsidRPr="00785470">
        <w:rPr>
          <w:color w:val="000000"/>
        </w:rPr>
        <w:t xml:space="preserve"> подли</w:t>
      </w:r>
      <w:r w:rsidRPr="00785470">
        <w:rPr>
          <w:color w:val="000000"/>
        </w:rPr>
        <w:t>нников представляются нот</w:t>
      </w:r>
      <w:r w:rsidRPr="00785470">
        <w:rPr>
          <w:color w:val="000000"/>
        </w:rPr>
        <w:t>а</w:t>
      </w:r>
      <w:r w:rsidRPr="00785470">
        <w:rPr>
          <w:color w:val="000000"/>
        </w:rPr>
        <w:t>риально заверенные копии.</w:t>
      </w:r>
    </w:p>
    <w:p w:rsidR="00941B1F" w:rsidRPr="00785470" w:rsidRDefault="00941B1F" w:rsidP="00FF3FD9">
      <w:pPr>
        <w:shd w:val="clear" w:color="auto" w:fill="FFFFFF"/>
        <w:ind w:firstLine="567"/>
        <w:jc w:val="both"/>
        <w:rPr>
          <w:color w:val="000000"/>
        </w:rPr>
      </w:pPr>
      <w:r w:rsidRPr="00785470">
        <w:rPr>
          <w:color w:val="000000"/>
        </w:rPr>
        <w:t>Заявление, подаваемое в форме электронного документа, подписывается заявителем (представителем заявителя) с использованием усиленной квалиф</w:t>
      </w:r>
      <w:r w:rsidRPr="00785470">
        <w:rPr>
          <w:color w:val="000000"/>
        </w:rPr>
        <w:t>и</w:t>
      </w:r>
      <w:r w:rsidRPr="00785470">
        <w:rPr>
          <w:color w:val="000000"/>
        </w:rPr>
        <w:t>цированной электронной подписи, документы, представляемые в форме эле</w:t>
      </w:r>
      <w:r w:rsidRPr="00785470">
        <w:rPr>
          <w:color w:val="000000"/>
        </w:rPr>
        <w:t>к</w:t>
      </w:r>
      <w:r w:rsidRPr="00785470">
        <w:rPr>
          <w:color w:val="000000"/>
        </w:rPr>
        <w:t>тронных документов, удостоверяются заявителем (представителем заявителя) с использованием усиленной квалифицированной электронной подписи (если зак</w:t>
      </w:r>
      <w:r w:rsidRPr="00785470">
        <w:rPr>
          <w:color w:val="000000"/>
        </w:rPr>
        <w:t>о</w:t>
      </w:r>
      <w:r w:rsidRPr="00785470">
        <w:rPr>
          <w:color w:val="000000"/>
        </w:rPr>
        <w:t>нодательством Российской Федерации для подписания таких документов не уст</w:t>
      </w:r>
      <w:r w:rsidRPr="00785470">
        <w:rPr>
          <w:color w:val="000000"/>
        </w:rPr>
        <w:t>а</w:t>
      </w:r>
      <w:r w:rsidRPr="00785470">
        <w:rPr>
          <w:color w:val="000000"/>
        </w:rPr>
        <w:t>новлен иной вид электронной подписи).</w:t>
      </w:r>
    </w:p>
    <w:p w:rsidR="00881EB9" w:rsidRPr="00FF3FD9" w:rsidRDefault="00881EB9" w:rsidP="00FF3FD9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FF3FD9">
        <w:rPr>
          <w:b w:val="0"/>
          <w:color w:val="auto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FF1DE9" w:rsidRPr="00FF3FD9" w:rsidRDefault="00FF1DE9" w:rsidP="00FF3FD9">
      <w:pPr>
        <w:shd w:val="clear" w:color="auto" w:fill="FFFFFF"/>
        <w:ind w:firstLine="567"/>
        <w:jc w:val="both"/>
      </w:pPr>
      <w:r w:rsidRPr="00FF3FD9">
        <w:t>1) отсутствие у заявителя соответст</w:t>
      </w:r>
      <w:r w:rsidR="00FF36C2" w:rsidRPr="00FF3FD9">
        <w:t>вующих полномочий на получение М</w:t>
      </w:r>
      <w:r w:rsidRPr="00FF3FD9">
        <w:t>ун</w:t>
      </w:r>
      <w:r w:rsidRPr="00FF3FD9">
        <w:t>и</w:t>
      </w:r>
      <w:r w:rsidRPr="00FF3FD9">
        <w:t>ципальной услуги;</w:t>
      </w:r>
    </w:p>
    <w:p w:rsidR="00FF1DE9" w:rsidRPr="00FF3FD9" w:rsidRDefault="00FF1DE9" w:rsidP="00FF3FD9">
      <w:pPr>
        <w:shd w:val="clear" w:color="auto" w:fill="FFFFFF"/>
        <w:ind w:firstLine="567"/>
        <w:jc w:val="both"/>
      </w:pPr>
      <w:r w:rsidRPr="00FF3FD9">
        <w:t xml:space="preserve">2) обращение </w:t>
      </w:r>
      <w:r w:rsidR="00FF36C2" w:rsidRPr="00FF3FD9">
        <w:t>заявителя об оказании М</w:t>
      </w:r>
      <w:r w:rsidRPr="00FF3FD9">
        <w:t>униципальной услуги, предоставл</w:t>
      </w:r>
      <w:r w:rsidRPr="00FF3FD9">
        <w:t>е</w:t>
      </w:r>
      <w:r w:rsidRPr="00FF3FD9">
        <w:t>ние к</w:t>
      </w:r>
      <w:r w:rsidR="00D46023" w:rsidRPr="00FF3FD9">
        <w:t>оторой не осуществляется Администрацией</w:t>
      </w:r>
      <w:r w:rsidRPr="00FF3FD9">
        <w:t>;</w:t>
      </w:r>
    </w:p>
    <w:p w:rsidR="00FF1DE9" w:rsidRPr="00FF3FD9" w:rsidRDefault="00FF1DE9" w:rsidP="00FF3FD9">
      <w:pPr>
        <w:shd w:val="clear" w:color="auto" w:fill="FFFFFF"/>
        <w:ind w:firstLine="567"/>
        <w:jc w:val="both"/>
      </w:pPr>
      <w:r w:rsidRPr="00FF3FD9">
        <w:t>3) представление заявителем документов, оформленных не в соответствии с установленным порядком (наличие исправлений, серьёзных повреждений, не по</w:t>
      </w:r>
      <w:r w:rsidRPr="00FF3FD9">
        <w:t>з</w:t>
      </w:r>
      <w:r w:rsidRPr="00FF3FD9">
        <w:t>воляющих однозначно истолковать их содержание, отсутствие обратного адреса, отсутствие подписи заявителя или уполномоченного лица, печати юридического лица).</w:t>
      </w:r>
    </w:p>
    <w:p w:rsidR="00FF1DE9" w:rsidRPr="00FF3FD9" w:rsidRDefault="00FF1DE9" w:rsidP="00FF3FD9">
      <w:pPr>
        <w:shd w:val="clear" w:color="auto" w:fill="FFFFFF"/>
        <w:ind w:firstLine="567"/>
        <w:jc w:val="both"/>
      </w:pPr>
      <w:r w:rsidRPr="00FF3FD9">
        <w:t>Не может быть отказано заявителю в приёме дополнительных документов при наличии намерения их сдать.</w:t>
      </w:r>
    </w:p>
    <w:p w:rsidR="00FF1DE9" w:rsidRPr="00FF3FD9" w:rsidRDefault="00FF1DE9" w:rsidP="00FF3FD9">
      <w:pPr>
        <w:shd w:val="clear" w:color="auto" w:fill="FFFFFF"/>
        <w:ind w:firstLine="567"/>
        <w:jc w:val="both"/>
      </w:pPr>
      <w:r w:rsidRPr="00FF3FD9">
        <w:t xml:space="preserve">2.10. Исчерпывающий перечень оснований для </w:t>
      </w:r>
      <w:r w:rsidR="007A2BD4" w:rsidRPr="00FF3FD9">
        <w:t xml:space="preserve">приостановления или </w:t>
      </w:r>
      <w:r w:rsidRPr="00FF3FD9">
        <w:t>отказа в предоставлении Муниципальной услуги:</w:t>
      </w:r>
    </w:p>
    <w:p w:rsidR="006613CE" w:rsidRPr="00FF3FD9" w:rsidRDefault="006613CE" w:rsidP="00FF3FD9">
      <w:pPr>
        <w:shd w:val="clear" w:color="auto" w:fill="FFFFFF"/>
        <w:ind w:firstLine="567"/>
        <w:jc w:val="both"/>
      </w:pPr>
      <w:r w:rsidRPr="00FF3FD9">
        <w:t>В предоставлении Муниципальной услуги заявителям может быть отказано в случае, если:</w:t>
      </w:r>
    </w:p>
    <w:p w:rsidR="00FF1DE9" w:rsidRPr="00FF3FD9" w:rsidRDefault="00FF1DE9" w:rsidP="00FF3FD9">
      <w:pPr>
        <w:shd w:val="clear" w:color="auto" w:fill="FFFFFF"/>
        <w:ind w:firstLine="567"/>
        <w:jc w:val="both"/>
      </w:pPr>
      <w:bookmarkStart w:id="12" w:name="sub_1401"/>
      <w:r w:rsidRPr="00FF3FD9">
        <w:t>1) с заявлением о присвоении объекту адресации адреса обратилось лицо, не указанное в</w:t>
      </w:r>
      <w:bookmarkEnd w:id="12"/>
      <w:r w:rsidR="00574343">
        <w:t xml:space="preserve"> </w:t>
      </w:r>
      <w:hyperlink r:id="rId18" w:tgtFrame="_blank" w:history="1">
        <w:r w:rsidRPr="00FF3FD9">
          <w:t>пункте 1.2 раздела 1 настоящего Административного регламента;</w:t>
        </w:r>
      </w:hyperlink>
    </w:p>
    <w:p w:rsidR="00FF1DE9" w:rsidRPr="00FF3FD9" w:rsidRDefault="00FF1DE9" w:rsidP="00FF3FD9">
      <w:pPr>
        <w:shd w:val="clear" w:color="auto" w:fill="FFFFFF"/>
        <w:ind w:firstLine="567"/>
        <w:jc w:val="both"/>
      </w:pPr>
      <w:bookmarkStart w:id="13" w:name="sub_1402"/>
      <w:r w:rsidRPr="00FF3FD9">
        <w:t>2) ответ на межведомственный запрос свидетельствует об отсутствии док</w:t>
      </w:r>
      <w:r w:rsidRPr="00FF3FD9">
        <w:t>у</w:t>
      </w:r>
      <w:r w:rsidRPr="00FF3FD9">
        <w:t xml:space="preserve">мента и (или) информации, </w:t>
      </w:r>
      <w:proofErr w:type="gramStart"/>
      <w:r w:rsidRPr="00FF3FD9">
        <w:t>необходимых</w:t>
      </w:r>
      <w:proofErr w:type="gramEnd"/>
      <w:r w:rsidRPr="00FF3FD9">
        <w:t xml:space="preserve"> для присвоения объекту адресации а</w:t>
      </w:r>
      <w:r w:rsidRPr="00FF3FD9">
        <w:t>д</w:t>
      </w:r>
      <w:r w:rsidRPr="00FF3FD9">
        <w:t>реса или аннулирования его адреса, и соответствующий документ не был пре</w:t>
      </w:r>
      <w:r w:rsidRPr="00FF3FD9">
        <w:t>д</w:t>
      </w:r>
      <w:r w:rsidRPr="00FF3FD9">
        <w:t>ставлен заявителем (представителем заявителя) по собственной инициативе;</w:t>
      </w:r>
      <w:bookmarkEnd w:id="13"/>
    </w:p>
    <w:p w:rsidR="00FF1DE9" w:rsidRPr="00FF3FD9" w:rsidRDefault="00FF1DE9" w:rsidP="00FF3FD9">
      <w:pPr>
        <w:shd w:val="clear" w:color="auto" w:fill="FFFFFF"/>
        <w:ind w:firstLine="567"/>
        <w:jc w:val="both"/>
      </w:pPr>
      <w:bookmarkStart w:id="14" w:name="sub_1403"/>
      <w:r w:rsidRPr="00FF3FD9">
        <w:t>3) документы, обязанность по предоставлению которых для присвоения об</w:t>
      </w:r>
      <w:r w:rsidRPr="00FF3FD9">
        <w:t>ъ</w:t>
      </w:r>
      <w:r w:rsidRPr="00FF3FD9">
        <w:t>екту адресации адреса или аннулирования его адреса возложена на заявителя (представителя заявителя), выданы с нарушением порядка, установленного зак</w:t>
      </w:r>
      <w:r w:rsidRPr="00FF3FD9">
        <w:t>о</w:t>
      </w:r>
      <w:r w:rsidRPr="00FF3FD9">
        <w:t>нодательством Российской Федерации;</w:t>
      </w:r>
      <w:bookmarkEnd w:id="14"/>
    </w:p>
    <w:p w:rsidR="00FF1DE9" w:rsidRPr="00FF3FD9" w:rsidRDefault="00FF1DE9" w:rsidP="00FF3FD9">
      <w:pPr>
        <w:shd w:val="clear" w:color="auto" w:fill="FFFFFF"/>
        <w:ind w:firstLine="567"/>
        <w:jc w:val="both"/>
      </w:pPr>
      <w:bookmarkStart w:id="15" w:name="sub_1404"/>
      <w:proofErr w:type="gramStart"/>
      <w:r w:rsidRPr="00FF3FD9">
        <w:t>4) отсутствуют случаи и условия для присвоения объекту адресации адреса или аннулирования его адреса, указанные в</w:t>
      </w:r>
      <w:bookmarkEnd w:id="15"/>
      <w:r w:rsidR="00F2401E">
        <w:t xml:space="preserve"> </w:t>
      </w:r>
      <w:hyperlink r:id="rId19" w:tgtFrame="_blank" w:history="1">
        <w:r w:rsidRPr="00FF3FD9">
          <w:t>пунктах 5</w:t>
        </w:r>
      </w:hyperlink>
      <w:r w:rsidR="00F2401E">
        <w:t xml:space="preserve">, </w:t>
      </w:r>
      <w:hyperlink r:id="rId20" w:tgtFrame="_blank" w:history="1">
        <w:r w:rsidRPr="00FF3FD9">
          <w:t>8 - 11</w:t>
        </w:r>
      </w:hyperlink>
      <w:r w:rsidR="00F2401E">
        <w:t xml:space="preserve"> и</w:t>
      </w:r>
      <w:proofErr w:type="gramEnd"/>
      <w:r w:rsidR="00F2401E">
        <w:t xml:space="preserve"> </w:t>
      </w:r>
      <w:hyperlink r:id="rId21" w:tgtFrame="_blank" w:history="1">
        <w:r w:rsidRPr="00FF3FD9">
          <w:t>14 - 18</w:t>
        </w:r>
      </w:hyperlink>
      <w:r w:rsidR="00F2401E">
        <w:t xml:space="preserve"> </w:t>
      </w:r>
      <w:r w:rsidRPr="00FF3FD9">
        <w:t>Правил пр</w:t>
      </w:r>
      <w:r w:rsidRPr="00FF3FD9">
        <w:t>и</w:t>
      </w:r>
      <w:r w:rsidRPr="00FF3FD9">
        <w:t>своения, изменения и аннулирования адресов, утвержденных постанов</w:t>
      </w:r>
      <w:r w:rsidR="00F2401E">
        <w:t xml:space="preserve">лением Правительства Российской </w:t>
      </w:r>
      <w:r w:rsidR="00FF36C2" w:rsidRPr="00FF3FD9">
        <w:t xml:space="preserve">Федерации </w:t>
      </w:r>
      <w:r w:rsidR="00F2401E">
        <w:t xml:space="preserve">от 19.11.2014 </w:t>
      </w:r>
      <w:r w:rsidRPr="00FF3FD9">
        <w:t>№ 1221.</w:t>
      </w:r>
    </w:p>
    <w:p w:rsidR="00FF1DE9" w:rsidRPr="00FF3FD9" w:rsidRDefault="00FF36C2" w:rsidP="00FF3FD9">
      <w:pPr>
        <w:shd w:val="clear" w:color="auto" w:fill="FFFFFF"/>
        <w:ind w:firstLine="567"/>
        <w:jc w:val="both"/>
      </w:pPr>
      <w:r w:rsidRPr="00FF3FD9">
        <w:t>Отказ в предоставлении М</w:t>
      </w:r>
      <w:r w:rsidR="00FF1DE9" w:rsidRPr="00FF3FD9">
        <w:t>униципальной услуги не препятствует повторному обр</w:t>
      </w:r>
      <w:r w:rsidRPr="00FF3FD9">
        <w:t>ащению заявителя за получением М</w:t>
      </w:r>
      <w:r w:rsidR="00FF1DE9" w:rsidRPr="00FF3FD9">
        <w:t>униципальной услуги после устранения причины, послужившей основанием для отказа.</w:t>
      </w:r>
    </w:p>
    <w:p w:rsidR="00FF1DE9" w:rsidRPr="00FF3FD9" w:rsidRDefault="00FF36C2" w:rsidP="00FF3FD9">
      <w:pPr>
        <w:shd w:val="clear" w:color="auto" w:fill="FFFFFF"/>
        <w:ind w:firstLine="567"/>
        <w:jc w:val="both"/>
      </w:pPr>
      <w:r w:rsidRPr="00FF3FD9">
        <w:t>Отказ в предоставлении М</w:t>
      </w:r>
      <w:r w:rsidR="00FF1DE9" w:rsidRPr="00FF3FD9">
        <w:t>униципальной услуги может быть обжалован в с</w:t>
      </w:r>
      <w:r w:rsidR="00FF1DE9" w:rsidRPr="00FF3FD9">
        <w:t>у</w:t>
      </w:r>
      <w:r w:rsidR="00FF1DE9" w:rsidRPr="00FF3FD9">
        <w:t>дебном порядке.</w:t>
      </w:r>
    </w:p>
    <w:p w:rsidR="00FA30A1" w:rsidRPr="00F2401E" w:rsidRDefault="00FA30A1" w:rsidP="00F2401E">
      <w:pPr>
        <w:pStyle w:val="ConsPlusNormal"/>
        <w:ind w:firstLine="567"/>
        <w:jc w:val="both"/>
        <w:rPr>
          <w:sz w:val="24"/>
          <w:szCs w:val="24"/>
        </w:rPr>
      </w:pPr>
      <w:r w:rsidRPr="00F2401E">
        <w:rPr>
          <w:sz w:val="24"/>
          <w:szCs w:val="24"/>
        </w:rPr>
        <w:t>Основания для приостановления Муниципальной услуги в соответствии с з</w:t>
      </w:r>
      <w:r w:rsidRPr="00F2401E">
        <w:rPr>
          <w:sz w:val="24"/>
          <w:szCs w:val="24"/>
        </w:rPr>
        <w:t>а</w:t>
      </w:r>
      <w:r w:rsidRPr="00F2401E">
        <w:rPr>
          <w:sz w:val="24"/>
          <w:szCs w:val="24"/>
        </w:rPr>
        <w:t>конодательством Российской Федерации отсутствуют.</w:t>
      </w:r>
    </w:p>
    <w:p w:rsidR="007A2BD4" w:rsidRPr="00574343" w:rsidRDefault="007A2BD4" w:rsidP="00574343">
      <w:pPr>
        <w:pStyle w:val="afff"/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01E">
        <w:rPr>
          <w:rFonts w:ascii="Arial" w:hAnsi="Arial" w:cs="Arial"/>
          <w:sz w:val="24"/>
          <w:szCs w:val="24"/>
        </w:rPr>
        <w:t>2.11. Перечень услуг, которые являются необходимыми и обязательными для предоставления Муниципальной услуги.</w:t>
      </w:r>
    </w:p>
    <w:p w:rsidR="007A2BD4" w:rsidRPr="00F2401E" w:rsidRDefault="007A2BD4" w:rsidP="00574343">
      <w:pPr>
        <w:pStyle w:val="afff"/>
        <w:numPr>
          <w:ilvl w:val="0"/>
          <w:numId w:val="3"/>
        </w:numPr>
        <w:shd w:val="clear" w:color="auto" w:fill="FFFFFF"/>
        <w:spacing w:before="100" w:beforeAutospacing="1" w:after="100" w:afterAutospacing="1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01E">
        <w:rPr>
          <w:rFonts w:ascii="Arial" w:hAnsi="Arial" w:cs="Arial"/>
          <w:sz w:val="24"/>
          <w:szCs w:val="24"/>
        </w:rPr>
        <w:t>Услугами, которые являются необходимыми и обязательными для пред</w:t>
      </w:r>
      <w:r w:rsidRPr="00F2401E">
        <w:rPr>
          <w:rFonts w:ascii="Arial" w:hAnsi="Arial" w:cs="Arial"/>
          <w:sz w:val="24"/>
          <w:szCs w:val="24"/>
        </w:rPr>
        <w:t>о</w:t>
      </w:r>
      <w:r w:rsidRPr="00F2401E">
        <w:rPr>
          <w:rFonts w:ascii="Arial" w:hAnsi="Arial" w:cs="Arial"/>
          <w:sz w:val="24"/>
          <w:szCs w:val="24"/>
        </w:rPr>
        <w:t xml:space="preserve">ставления Муниципальной услуги, в том числе получение сведений о документах, </w:t>
      </w:r>
      <w:r w:rsidRPr="00F2401E">
        <w:rPr>
          <w:rFonts w:ascii="Arial" w:hAnsi="Arial" w:cs="Arial"/>
          <w:sz w:val="24"/>
          <w:szCs w:val="24"/>
        </w:rPr>
        <w:lastRenderedPageBreak/>
        <w:t>выдаваемых организациями, участвующими в предоставлении Муниципальной услуги, являются:</w:t>
      </w:r>
    </w:p>
    <w:p w:rsidR="007A2BD4" w:rsidRPr="00F2401E" w:rsidRDefault="007A2BD4" w:rsidP="00574343">
      <w:pPr>
        <w:pStyle w:val="afff"/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01E">
        <w:rPr>
          <w:rFonts w:ascii="Arial" w:hAnsi="Arial" w:cs="Arial"/>
          <w:sz w:val="24"/>
          <w:szCs w:val="24"/>
        </w:rPr>
        <w:t>-предоставление выписки из Единого государственного реестра юридических лиц (выписка из Единого государственного реестра индивидуальных предприн</w:t>
      </w:r>
      <w:r w:rsidRPr="00F2401E">
        <w:rPr>
          <w:rFonts w:ascii="Arial" w:hAnsi="Arial" w:cs="Arial"/>
          <w:sz w:val="24"/>
          <w:szCs w:val="24"/>
        </w:rPr>
        <w:t>и</w:t>
      </w:r>
      <w:r w:rsidRPr="00F2401E">
        <w:rPr>
          <w:rFonts w:ascii="Arial" w:hAnsi="Arial" w:cs="Arial"/>
          <w:sz w:val="24"/>
          <w:szCs w:val="24"/>
        </w:rPr>
        <w:t>мателей);</w:t>
      </w:r>
    </w:p>
    <w:p w:rsidR="007A2BD4" w:rsidRPr="00F2401E" w:rsidRDefault="007A2BD4" w:rsidP="00574343">
      <w:pPr>
        <w:pStyle w:val="afff"/>
        <w:numPr>
          <w:ilvl w:val="0"/>
          <w:numId w:val="3"/>
        </w:numPr>
        <w:shd w:val="clear" w:color="auto" w:fill="FFFFFF"/>
        <w:ind w:left="0" w:firstLine="567"/>
        <w:jc w:val="both"/>
        <w:rPr>
          <w:rFonts w:ascii="Arial" w:hAnsi="Arial" w:cs="Arial"/>
          <w:sz w:val="24"/>
          <w:szCs w:val="24"/>
        </w:rPr>
      </w:pPr>
      <w:r w:rsidRPr="00F2401E">
        <w:rPr>
          <w:rFonts w:ascii="Arial" w:hAnsi="Arial" w:cs="Arial"/>
          <w:sz w:val="24"/>
          <w:szCs w:val="24"/>
        </w:rPr>
        <w:t>-предоставление выписки из Единого государственного реестра  недвижим</w:t>
      </w:r>
      <w:r w:rsidRPr="00F2401E">
        <w:rPr>
          <w:rFonts w:ascii="Arial" w:hAnsi="Arial" w:cs="Arial"/>
          <w:sz w:val="24"/>
          <w:szCs w:val="24"/>
        </w:rPr>
        <w:t>о</w:t>
      </w:r>
      <w:r w:rsidRPr="00F2401E">
        <w:rPr>
          <w:rFonts w:ascii="Arial" w:hAnsi="Arial" w:cs="Arial"/>
          <w:sz w:val="24"/>
          <w:szCs w:val="24"/>
        </w:rPr>
        <w:t>сти об основных характеристиках и зарегистрированных правах на объект недв</w:t>
      </w:r>
      <w:r w:rsidRPr="00F2401E">
        <w:rPr>
          <w:rFonts w:ascii="Arial" w:hAnsi="Arial" w:cs="Arial"/>
          <w:sz w:val="24"/>
          <w:szCs w:val="24"/>
        </w:rPr>
        <w:t>и</w:t>
      </w:r>
      <w:r w:rsidRPr="00F2401E">
        <w:rPr>
          <w:rFonts w:ascii="Arial" w:hAnsi="Arial" w:cs="Arial"/>
          <w:sz w:val="24"/>
          <w:szCs w:val="24"/>
        </w:rPr>
        <w:t>жимости;</w:t>
      </w:r>
    </w:p>
    <w:p w:rsidR="00881EB9" w:rsidRPr="00F2401E" w:rsidRDefault="00881EB9" w:rsidP="00574343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F2401E">
        <w:rPr>
          <w:b w:val="0"/>
          <w:color w:val="auto"/>
        </w:rPr>
        <w:t>Поряд</w:t>
      </w:r>
      <w:r w:rsidR="006613CE" w:rsidRPr="00F2401E">
        <w:rPr>
          <w:b w:val="0"/>
          <w:color w:val="auto"/>
        </w:rPr>
        <w:t>ок, размер и основания взимания</w:t>
      </w:r>
      <w:r w:rsidRPr="00F2401E">
        <w:rPr>
          <w:b w:val="0"/>
          <w:color w:val="auto"/>
        </w:rPr>
        <w:t xml:space="preserve"> государственной пошлины или иной платы, взимаемой за предоставление</w:t>
      </w:r>
      <w:r w:rsidR="00CA54AF" w:rsidRPr="00F2401E">
        <w:rPr>
          <w:b w:val="0"/>
          <w:color w:val="auto"/>
        </w:rPr>
        <w:t xml:space="preserve"> </w:t>
      </w:r>
      <w:r w:rsidRPr="00F2401E">
        <w:rPr>
          <w:b w:val="0"/>
          <w:color w:val="auto"/>
        </w:rPr>
        <w:t>Муниципальной услуги</w:t>
      </w:r>
    </w:p>
    <w:p w:rsidR="00881EB9" w:rsidRPr="00F2401E" w:rsidRDefault="00881EB9" w:rsidP="00574343">
      <w:pPr>
        <w:ind w:firstLine="567"/>
        <w:jc w:val="both"/>
      </w:pPr>
      <w:r w:rsidRPr="00F2401E">
        <w:t>Муниципальная услуга предоставляется без взимания государственной п</w:t>
      </w:r>
      <w:r w:rsidRPr="00F2401E">
        <w:t>о</w:t>
      </w:r>
      <w:r w:rsidRPr="00F2401E">
        <w:t>шлины или иной платы.</w:t>
      </w:r>
    </w:p>
    <w:p w:rsidR="007712A5" w:rsidRPr="00F2401E" w:rsidRDefault="007A2BD4" w:rsidP="00574343">
      <w:pPr>
        <w:pStyle w:val="1"/>
        <w:spacing w:before="0" w:after="0"/>
        <w:ind w:firstLine="567"/>
        <w:jc w:val="both"/>
        <w:rPr>
          <w:b w:val="0"/>
          <w:color w:val="auto"/>
        </w:rPr>
      </w:pPr>
      <w:bookmarkStart w:id="16" w:name="sub_54"/>
      <w:bookmarkEnd w:id="9"/>
      <w:r w:rsidRPr="00F2401E">
        <w:rPr>
          <w:b w:val="0"/>
          <w:color w:val="auto"/>
        </w:rPr>
        <w:t>2.12</w:t>
      </w:r>
      <w:r w:rsidR="007712A5" w:rsidRPr="00F2401E">
        <w:rPr>
          <w:b w:val="0"/>
          <w:color w:val="auto"/>
        </w:rPr>
        <w:t>. Максимальный срок ожидания в очереди при подаче запроса о пред</w:t>
      </w:r>
      <w:r w:rsidR="007712A5" w:rsidRPr="00F2401E">
        <w:rPr>
          <w:b w:val="0"/>
          <w:color w:val="auto"/>
        </w:rPr>
        <w:t>о</w:t>
      </w:r>
      <w:r w:rsidR="007712A5" w:rsidRPr="00F2401E">
        <w:rPr>
          <w:b w:val="0"/>
          <w:color w:val="auto"/>
        </w:rPr>
        <w:t>ставлении Муниципальной услуги и при получении результата предоставления Муниципальной услуги</w:t>
      </w:r>
    </w:p>
    <w:p w:rsidR="007712A5" w:rsidRPr="00F2401E" w:rsidRDefault="007712A5" w:rsidP="00574343">
      <w:pPr>
        <w:ind w:firstLine="567"/>
        <w:jc w:val="both"/>
      </w:pPr>
      <w:r w:rsidRPr="00F2401E">
        <w:t>Время ожидания в очереди для подачи документов в Администрацию</w:t>
      </w:r>
      <w:r w:rsidR="00FF36C2" w:rsidRPr="00F2401E">
        <w:t xml:space="preserve"> и «</w:t>
      </w:r>
      <w:r w:rsidRPr="00F2401E">
        <w:t>МФЦ</w:t>
      </w:r>
      <w:r w:rsidR="00FF36C2" w:rsidRPr="00F2401E">
        <w:t>»</w:t>
      </w:r>
      <w:r w:rsidRPr="00F2401E">
        <w:t xml:space="preserve"> – не более 15 минут, при получении результата предоставления Муниц</w:t>
      </w:r>
      <w:r w:rsidRPr="00F2401E">
        <w:t>и</w:t>
      </w:r>
      <w:r w:rsidRPr="00F2401E">
        <w:t>пальной услуги – не более 15 минут.</w:t>
      </w:r>
    </w:p>
    <w:p w:rsidR="007F248C" w:rsidRPr="00F2401E" w:rsidRDefault="007A2BD4" w:rsidP="00574343">
      <w:pPr>
        <w:pStyle w:val="1"/>
        <w:numPr>
          <w:ilvl w:val="0"/>
          <w:numId w:val="10"/>
        </w:numPr>
        <w:tabs>
          <w:tab w:val="left" w:pos="60"/>
          <w:tab w:val="left" w:pos="270"/>
          <w:tab w:val="left" w:pos="495"/>
        </w:tabs>
        <w:suppressAutoHyphens/>
        <w:autoSpaceDN/>
        <w:adjustRightInd/>
        <w:spacing w:before="0" w:after="0"/>
        <w:ind w:left="0" w:firstLine="567"/>
        <w:jc w:val="both"/>
        <w:rPr>
          <w:b w:val="0"/>
          <w:color w:val="auto"/>
        </w:rPr>
      </w:pPr>
      <w:r w:rsidRPr="00F2401E">
        <w:rPr>
          <w:b w:val="0"/>
          <w:color w:val="auto"/>
        </w:rPr>
        <w:t>2.13</w:t>
      </w:r>
      <w:r w:rsidR="007F248C" w:rsidRPr="00F2401E">
        <w:rPr>
          <w:b w:val="0"/>
          <w:color w:val="auto"/>
        </w:rPr>
        <w:t>. Срок и порядок регистрации заявления (запроса) заявителя о предоставлении Муниципальной услуги,</w:t>
      </w:r>
      <w:r w:rsidR="00574BBE" w:rsidRPr="00F2401E">
        <w:rPr>
          <w:b w:val="0"/>
          <w:color w:val="auto"/>
        </w:rPr>
        <w:t xml:space="preserve"> и услуги, предоставляемой организацией, участвующей  в предоставлении Муниципальной услуги, </w:t>
      </w:r>
      <w:r w:rsidR="007F248C" w:rsidRPr="00F2401E">
        <w:rPr>
          <w:b w:val="0"/>
          <w:color w:val="auto"/>
        </w:rPr>
        <w:t>в том числе в электронной форме</w:t>
      </w:r>
    </w:p>
    <w:p w:rsidR="007712A5" w:rsidRPr="00F2401E" w:rsidRDefault="007A2BD4" w:rsidP="00574343">
      <w:pPr>
        <w:ind w:firstLine="567"/>
        <w:jc w:val="both"/>
        <w:rPr>
          <w:rFonts w:eastAsia="Arial CYR"/>
        </w:rPr>
      </w:pPr>
      <w:r w:rsidRPr="00F2401E">
        <w:rPr>
          <w:rFonts w:eastAsia="Arial CYR"/>
        </w:rPr>
        <w:t>2.13</w:t>
      </w:r>
      <w:r w:rsidR="007712A5" w:rsidRPr="00F2401E">
        <w:rPr>
          <w:rFonts w:eastAsia="Arial CYR"/>
        </w:rPr>
        <w:t>.1.</w:t>
      </w:r>
      <w:r w:rsidR="00357FB1" w:rsidRPr="00F2401E">
        <w:rPr>
          <w:rFonts w:eastAsia="Arial CYR"/>
        </w:rPr>
        <w:t>Максимальный срок ожидания в очереди при подаче заявления</w:t>
      </w:r>
      <w:r w:rsidR="007712A5" w:rsidRPr="00F2401E">
        <w:rPr>
          <w:rFonts w:eastAsia="Arial CYR"/>
        </w:rPr>
        <w:t xml:space="preserve"> (з</w:t>
      </w:r>
      <w:r w:rsidR="007712A5" w:rsidRPr="00F2401E">
        <w:rPr>
          <w:rFonts w:eastAsia="Arial CYR"/>
        </w:rPr>
        <w:t>а</w:t>
      </w:r>
      <w:r w:rsidR="007712A5" w:rsidRPr="00F2401E">
        <w:rPr>
          <w:rFonts w:eastAsia="Arial CYR"/>
        </w:rPr>
        <w:t>прос</w:t>
      </w:r>
      <w:r w:rsidR="00357FB1" w:rsidRPr="00F2401E">
        <w:rPr>
          <w:rFonts w:eastAsia="Arial CYR"/>
        </w:rPr>
        <w:t xml:space="preserve">а) </w:t>
      </w:r>
      <w:r w:rsidR="007712A5" w:rsidRPr="00F2401E">
        <w:rPr>
          <w:rFonts w:eastAsia="Arial CYR"/>
        </w:rPr>
        <w:t>о предоставлении Муниципальной ус</w:t>
      </w:r>
      <w:r w:rsidR="00941B1F" w:rsidRPr="00F2401E">
        <w:rPr>
          <w:rFonts w:eastAsia="Arial CYR"/>
        </w:rPr>
        <w:t xml:space="preserve">луги </w:t>
      </w:r>
      <w:r w:rsidR="00357FB1" w:rsidRPr="00F2401E">
        <w:rPr>
          <w:rFonts w:eastAsia="Arial CYR"/>
        </w:rPr>
        <w:t xml:space="preserve">не может превышать </w:t>
      </w:r>
      <w:r w:rsidR="00941B1F" w:rsidRPr="00F2401E">
        <w:rPr>
          <w:rFonts w:eastAsia="Arial CYR"/>
        </w:rPr>
        <w:t>15</w:t>
      </w:r>
      <w:r w:rsidR="007712A5" w:rsidRPr="00F2401E">
        <w:rPr>
          <w:rFonts w:eastAsia="Arial CYR"/>
        </w:rPr>
        <w:t xml:space="preserve"> ми</w:t>
      </w:r>
      <w:r w:rsidR="00357FB1" w:rsidRPr="00F2401E">
        <w:rPr>
          <w:rFonts w:eastAsia="Arial CYR"/>
        </w:rPr>
        <w:t>нут, время ожидания в очереди при получении результата предоставления Муниц</w:t>
      </w:r>
      <w:r w:rsidR="00357FB1" w:rsidRPr="00F2401E">
        <w:rPr>
          <w:rFonts w:eastAsia="Arial CYR"/>
        </w:rPr>
        <w:t>и</w:t>
      </w:r>
      <w:r w:rsidR="00357FB1" w:rsidRPr="00F2401E">
        <w:rPr>
          <w:rFonts w:eastAsia="Arial CYR"/>
        </w:rPr>
        <w:t>пальной услуги не может превышать 15 минут.</w:t>
      </w:r>
    </w:p>
    <w:p w:rsidR="007712A5" w:rsidRPr="00F2401E" w:rsidRDefault="007A2BD4" w:rsidP="00574343">
      <w:pPr>
        <w:ind w:firstLine="567"/>
        <w:jc w:val="both"/>
        <w:rPr>
          <w:rFonts w:eastAsia="Arial CYR"/>
        </w:rPr>
      </w:pPr>
      <w:r w:rsidRPr="00F2401E">
        <w:rPr>
          <w:rFonts w:eastAsia="Arial CYR"/>
        </w:rPr>
        <w:t>2.13</w:t>
      </w:r>
      <w:r w:rsidR="007712A5" w:rsidRPr="00F2401E">
        <w:rPr>
          <w:rFonts w:eastAsia="Arial CYR"/>
        </w:rPr>
        <w:t>.2.Порядок регистрации заявления (запр</w:t>
      </w:r>
      <w:r w:rsidR="00D46023" w:rsidRPr="00F2401E">
        <w:rPr>
          <w:rFonts w:eastAsia="Arial CYR"/>
        </w:rPr>
        <w:t xml:space="preserve">оса) в </w:t>
      </w:r>
      <w:r w:rsidR="00AD2F98" w:rsidRPr="00F2401E">
        <w:rPr>
          <w:rFonts w:eastAsia="Arial CYR"/>
        </w:rPr>
        <w:t>Администраци</w:t>
      </w:r>
      <w:r w:rsidR="00D46023" w:rsidRPr="00F2401E">
        <w:rPr>
          <w:rFonts w:eastAsia="Arial CYR"/>
        </w:rPr>
        <w:t>и</w:t>
      </w:r>
      <w:r w:rsidR="007712A5" w:rsidRPr="00F2401E">
        <w:rPr>
          <w:rFonts w:eastAsia="Arial CYR"/>
        </w:rPr>
        <w:t xml:space="preserve"> и </w:t>
      </w:r>
      <w:r w:rsidR="0032424D" w:rsidRPr="00F2401E">
        <w:rPr>
          <w:rFonts w:eastAsia="Arial CYR"/>
        </w:rPr>
        <w:t>«МФЦ»</w:t>
      </w:r>
      <w:r w:rsidR="007712A5" w:rsidRPr="00F2401E">
        <w:rPr>
          <w:rFonts w:eastAsia="Arial CYR"/>
        </w:rPr>
        <w:t>:</w:t>
      </w:r>
    </w:p>
    <w:p w:rsidR="007712A5" w:rsidRPr="00F2401E" w:rsidRDefault="007712A5" w:rsidP="00574343">
      <w:pPr>
        <w:widowControl/>
        <w:ind w:firstLine="567"/>
        <w:jc w:val="both"/>
      </w:pPr>
      <w:r w:rsidRPr="00F2401E">
        <w:t>- регистрация заявления производится ответственным специалистом</w:t>
      </w:r>
      <w:r w:rsidR="008053FB" w:rsidRPr="00F2401E">
        <w:t xml:space="preserve"> прие</w:t>
      </w:r>
      <w:r w:rsidR="008053FB" w:rsidRPr="00F2401E">
        <w:t>м</w:t>
      </w:r>
      <w:r w:rsidR="008053FB" w:rsidRPr="00F2401E">
        <w:t>ной</w:t>
      </w:r>
      <w:r w:rsidRPr="00F2401E">
        <w:t>;</w:t>
      </w:r>
    </w:p>
    <w:p w:rsidR="007712A5" w:rsidRPr="00F2401E" w:rsidRDefault="007712A5" w:rsidP="00574343">
      <w:pPr>
        <w:widowControl/>
        <w:ind w:firstLine="567"/>
        <w:jc w:val="both"/>
      </w:pPr>
      <w:r w:rsidRPr="00F2401E">
        <w:t>- заявление регистрируется с использованием программного обеспечения для регистрации входящей корреспонденции с присвоением входящего номера и даты;</w:t>
      </w:r>
    </w:p>
    <w:p w:rsidR="007712A5" w:rsidRPr="00F2401E" w:rsidRDefault="007712A5" w:rsidP="00574343">
      <w:pPr>
        <w:widowControl/>
        <w:ind w:firstLine="567"/>
        <w:jc w:val="both"/>
      </w:pPr>
      <w:r w:rsidRPr="00F2401E">
        <w:t>- после приема заявления (запроса) с документами, специалист выдает з</w:t>
      </w:r>
      <w:r w:rsidRPr="00F2401E">
        <w:t>а</w:t>
      </w:r>
      <w:r w:rsidRPr="00F2401E">
        <w:t>явителю расписку в получении документов, с указанием даты регистрации, сроке исполнения, регистрационном номере, наименовании предоставляемой услуги, Ф.И.О. лица принявшего заявление, контактный телефон.</w:t>
      </w:r>
    </w:p>
    <w:p w:rsidR="00FF36C2" w:rsidRPr="00F2401E" w:rsidRDefault="007A2BD4" w:rsidP="00574343">
      <w:pPr>
        <w:widowControl/>
        <w:ind w:firstLine="567"/>
        <w:jc w:val="both"/>
      </w:pPr>
      <w:r w:rsidRPr="00F2401E">
        <w:t>2.13</w:t>
      </w:r>
      <w:r w:rsidR="00B52FC7" w:rsidRPr="00F2401E">
        <w:t>.3</w:t>
      </w:r>
      <w:r w:rsidR="007712A5" w:rsidRPr="00F2401E">
        <w:t xml:space="preserve">. Результатом административной процедуры регистрации заявления является присвоение заявлению входящего номера и даты. </w:t>
      </w:r>
    </w:p>
    <w:p w:rsidR="007712A5" w:rsidRPr="00F2401E" w:rsidRDefault="007712A5" w:rsidP="00574343">
      <w:pPr>
        <w:widowControl/>
        <w:ind w:firstLine="567"/>
        <w:jc w:val="both"/>
      </w:pPr>
      <w:r w:rsidRPr="00F2401E">
        <w:t>Результат указанной административной процедуры является основанием для начала административной процедуры пр</w:t>
      </w:r>
      <w:r w:rsidR="001E4967" w:rsidRPr="00F2401E">
        <w:t>исвоение, изменение, аннулирования адреса объекту адресации</w:t>
      </w:r>
      <w:r w:rsidRPr="00F2401E">
        <w:t>.</w:t>
      </w:r>
    </w:p>
    <w:p w:rsidR="007712A5" w:rsidRPr="00F2401E" w:rsidRDefault="007A2BD4" w:rsidP="00574343">
      <w:pPr>
        <w:tabs>
          <w:tab w:val="left" w:pos="567"/>
          <w:tab w:val="left" w:pos="1276"/>
        </w:tabs>
        <w:ind w:firstLine="567"/>
        <w:jc w:val="both"/>
      </w:pPr>
      <w:r w:rsidRPr="00F2401E">
        <w:t>2.13</w:t>
      </w:r>
      <w:r w:rsidR="00B52FC7" w:rsidRPr="00F2401E">
        <w:t>.4</w:t>
      </w:r>
      <w:r w:rsidR="007712A5" w:rsidRPr="00F2401E">
        <w:t>.Заявление о предоставлении Муниципальной услуги, представленное в форме электронного документа, должно быть зарегистрировано в книге учета заявлений или электронном журнале не позднее рабочего дня, следующего за днем его получения.</w:t>
      </w:r>
    </w:p>
    <w:p w:rsidR="007712A5" w:rsidRPr="00F2401E" w:rsidRDefault="007A2BD4" w:rsidP="00574343">
      <w:pPr>
        <w:numPr>
          <w:ilvl w:val="0"/>
          <w:numId w:val="11"/>
        </w:numPr>
        <w:suppressAutoHyphens/>
        <w:autoSpaceDN/>
        <w:adjustRightInd/>
        <w:ind w:left="0" w:firstLine="567"/>
        <w:jc w:val="both"/>
      </w:pPr>
      <w:r w:rsidRPr="00F2401E">
        <w:t>2.13</w:t>
      </w:r>
      <w:r w:rsidR="00B52FC7" w:rsidRPr="00F2401E">
        <w:t>.5</w:t>
      </w:r>
      <w:r w:rsidR="007712A5" w:rsidRPr="00F2401E">
        <w:t xml:space="preserve">. Получение заявления и необходимых для предоставления Муниципальной услуги документов, представляемых в форме электронных документов, подтверждается </w:t>
      </w:r>
      <w:r w:rsidR="0032424D" w:rsidRPr="00F2401E">
        <w:t>«МФЦ»</w:t>
      </w:r>
      <w:r w:rsidR="007712A5" w:rsidRPr="00F2401E">
        <w:t xml:space="preserve"> путем направления расписки в форме электронного документа, подписанного электронной подписью (далее - электронная расписка).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</w:t>
      </w:r>
      <w:r w:rsidR="007712A5" w:rsidRPr="00F2401E">
        <w:lastRenderedPageBreak/>
        <w:t>сервисов. Электронная расписка направляется заявителю в день регистрации заявления в книге учета заявлений или в электронном журнале. В электронной расписке указываются входящий регистрационный номер заявления о предоставлении Муниципальной услуги, дата получения заявления о предоставлении Муниципальной услуги и необходимых для предоставления Муниципальной услуги документов, представленных в форме электронных документов.</w:t>
      </w:r>
    </w:p>
    <w:p w:rsidR="005B18E2" w:rsidRPr="00F2401E" w:rsidRDefault="007A2BD4" w:rsidP="00574343">
      <w:pPr>
        <w:ind w:firstLine="567"/>
        <w:jc w:val="both"/>
      </w:pPr>
      <w:r w:rsidRPr="00F2401E">
        <w:t>2.14</w:t>
      </w:r>
      <w:r w:rsidR="005B18E2" w:rsidRPr="00F2401E">
        <w:t>. Требования к помещениям, в которых предоставляется Муниципальная услуга, к месту ожидания и приема заявителей, размещению и оформлению виз</w:t>
      </w:r>
      <w:r w:rsidR="005B18E2" w:rsidRPr="00F2401E">
        <w:t>у</w:t>
      </w:r>
      <w:r w:rsidR="005B18E2" w:rsidRPr="00F2401E">
        <w:t>альной, текстовой и мультимедийной информации о порядке предоставления т</w:t>
      </w:r>
      <w:r w:rsidR="005B18E2" w:rsidRPr="00F2401E">
        <w:t>а</w:t>
      </w:r>
      <w:r w:rsidR="005B18E2" w:rsidRPr="00F2401E">
        <w:t>кой услуги, в том числе к обеспечению доступности для инвалидов указанных объектов в соответствии с законодательством Российской Федерации о социал</w:t>
      </w:r>
      <w:r w:rsidR="005B18E2" w:rsidRPr="00F2401E">
        <w:t>ь</w:t>
      </w:r>
      <w:r w:rsidR="005B18E2" w:rsidRPr="00F2401E">
        <w:t>ной защите инвалидов</w:t>
      </w:r>
    </w:p>
    <w:p w:rsidR="005B18E2" w:rsidRPr="00F2401E" w:rsidRDefault="007A2BD4" w:rsidP="00574343">
      <w:pPr>
        <w:numPr>
          <w:ilvl w:val="0"/>
          <w:numId w:val="11"/>
        </w:numPr>
        <w:suppressAutoHyphens/>
        <w:autoSpaceDN/>
        <w:adjustRightInd/>
        <w:ind w:left="0" w:firstLine="567"/>
        <w:jc w:val="both"/>
      </w:pPr>
      <w:r w:rsidRPr="00F2401E">
        <w:t>2.14</w:t>
      </w:r>
      <w:r w:rsidR="005B18E2" w:rsidRPr="00F2401E">
        <w:t>.1. Места предоставления Муниципальной услуги должны отвечать следующим требованиям:</w:t>
      </w:r>
    </w:p>
    <w:p w:rsidR="005B18E2" w:rsidRPr="00F2401E" w:rsidRDefault="00B52FC7" w:rsidP="00574343">
      <w:pPr>
        <w:numPr>
          <w:ilvl w:val="0"/>
          <w:numId w:val="11"/>
        </w:numPr>
        <w:suppressAutoHyphens/>
        <w:autoSpaceDN/>
        <w:adjustRightInd/>
        <w:ind w:left="0" w:firstLine="567"/>
        <w:jc w:val="both"/>
      </w:pPr>
      <w:r w:rsidRPr="00F2401E">
        <w:t xml:space="preserve">1) </w:t>
      </w:r>
      <w:r w:rsidR="005B18E2" w:rsidRPr="00F2401E">
        <w:t xml:space="preserve">здания, в которых расположены Администрация и </w:t>
      </w:r>
      <w:r w:rsidR="0032424D" w:rsidRPr="00F2401E">
        <w:t>«МФЦ»</w:t>
      </w:r>
      <w:r w:rsidR="005B18E2" w:rsidRPr="00F2401E">
        <w:t xml:space="preserve"> должны быть оборудованы входом для свободно</w:t>
      </w:r>
      <w:r w:rsidR="001E4967" w:rsidRPr="00F2401E">
        <w:t>го доступа заинтересованных лиц;</w:t>
      </w:r>
    </w:p>
    <w:p w:rsidR="005B18E2" w:rsidRPr="00F2401E" w:rsidRDefault="00B52FC7" w:rsidP="00574343">
      <w:pPr>
        <w:ind w:firstLine="567"/>
        <w:jc w:val="both"/>
      </w:pPr>
      <w:r w:rsidRPr="00F2401E">
        <w:t>2) в</w:t>
      </w:r>
      <w:r w:rsidR="005B18E2" w:rsidRPr="00F2401E">
        <w:t>ход и перемещения по помещениям, в которых проводится прием зая</w:t>
      </w:r>
      <w:r w:rsidR="005B18E2" w:rsidRPr="00F2401E">
        <w:t>в</w:t>
      </w:r>
      <w:r w:rsidR="005B18E2" w:rsidRPr="00F2401E">
        <w:t>лений и документов, необходимых для предоставления Муниципальной услуги, а также выдача результатов оказания Муниципальной услуги, оборудуются сре</w:t>
      </w:r>
      <w:r w:rsidR="005B18E2" w:rsidRPr="00F2401E">
        <w:t>д</w:t>
      </w:r>
      <w:r w:rsidR="005B18E2" w:rsidRPr="00F2401E">
        <w:t>ствами, создающими условия для беспрепятственного доступа инвалидам (вкл</w:t>
      </w:r>
      <w:r w:rsidR="005B18E2" w:rsidRPr="00F2401E">
        <w:t>ю</w:t>
      </w:r>
      <w:r w:rsidR="005B18E2" w:rsidRPr="00F2401E">
        <w:t>чая инвалидов, использующих кресл</w:t>
      </w:r>
      <w:r w:rsidR="001E4967" w:rsidRPr="00F2401E">
        <w:t>а-коляски и собак-проводников);</w:t>
      </w:r>
    </w:p>
    <w:p w:rsidR="005B18E2" w:rsidRPr="00F2401E" w:rsidRDefault="00B52FC7" w:rsidP="00574343">
      <w:pPr>
        <w:ind w:firstLine="567"/>
        <w:jc w:val="both"/>
      </w:pPr>
      <w:r w:rsidRPr="00F2401E">
        <w:t>3.)ц</w:t>
      </w:r>
      <w:r w:rsidR="005B18E2" w:rsidRPr="00F2401E">
        <w:t xml:space="preserve">ентральный вход в здание Администрации и </w:t>
      </w:r>
      <w:r w:rsidR="0032424D" w:rsidRPr="00F2401E">
        <w:t>«МФЦ»</w:t>
      </w:r>
      <w:r w:rsidR="005B18E2" w:rsidRPr="00F2401E">
        <w:t xml:space="preserve"> должен быть обор</w:t>
      </w:r>
      <w:r w:rsidR="005B18E2" w:rsidRPr="00F2401E">
        <w:t>у</w:t>
      </w:r>
      <w:r w:rsidR="005B18E2" w:rsidRPr="00F2401E">
        <w:t xml:space="preserve">дован информационной табличкой (вывеской), содержащей информацию о наименовании, местонахождении, режиме работы Администрации и </w:t>
      </w:r>
      <w:r w:rsidR="0032424D" w:rsidRPr="00F2401E">
        <w:t>«МФЦ»</w:t>
      </w:r>
      <w:r w:rsidR="005B18E2" w:rsidRPr="00F2401E">
        <w:t xml:space="preserve"> а также </w:t>
      </w:r>
      <w:r w:rsidR="001E4967" w:rsidRPr="00F2401E">
        <w:t>о справочных телефонных номерах;</w:t>
      </w:r>
    </w:p>
    <w:p w:rsidR="005B18E2" w:rsidRPr="00F2401E" w:rsidRDefault="00B52FC7" w:rsidP="00574343">
      <w:pPr>
        <w:ind w:firstLine="567"/>
        <w:jc w:val="both"/>
      </w:pPr>
      <w:r w:rsidRPr="00F2401E">
        <w:t>4.) н</w:t>
      </w:r>
      <w:r w:rsidR="005B18E2" w:rsidRPr="00F2401E">
        <w:t>а территории, прилегающей к зданию, в котором проводится прием зая</w:t>
      </w:r>
      <w:r w:rsidR="005B18E2" w:rsidRPr="00F2401E">
        <w:t>в</w:t>
      </w:r>
      <w:r w:rsidR="005B18E2" w:rsidRPr="00F2401E">
        <w:t xml:space="preserve">лений и документов, </w:t>
      </w:r>
      <w:r w:rsidR="001E4967" w:rsidRPr="00F2401E">
        <w:t>необходимых для предоставления М</w:t>
      </w:r>
      <w:r w:rsidR="005B18E2" w:rsidRPr="00F2401E">
        <w:t>униципальной услуги, а так</w:t>
      </w:r>
      <w:r w:rsidR="001E4967" w:rsidRPr="00F2401E">
        <w:t>же выдача результатов оказания М</w:t>
      </w:r>
      <w:r w:rsidR="005B18E2" w:rsidRPr="00F2401E">
        <w:t>униципальной услуги, определяются места для парковки специальных автотранспортных средств инвалидов. Доступ спец</w:t>
      </w:r>
      <w:r w:rsidR="005B18E2" w:rsidRPr="00F2401E">
        <w:t>и</w:t>
      </w:r>
      <w:r w:rsidR="005B18E2" w:rsidRPr="00F2401E">
        <w:t>альн</w:t>
      </w:r>
      <w:r w:rsidR="001E4967" w:rsidRPr="00F2401E">
        <w:t>ого автотранспорта получателей М</w:t>
      </w:r>
      <w:r w:rsidR="005B18E2" w:rsidRPr="00F2401E">
        <w:t>униципальной услуги к парковочным м</w:t>
      </w:r>
      <w:r w:rsidR="005B18E2" w:rsidRPr="00F2401E">
        <w:t>е</w:t>
      </w:r>
      <w:r w:rsidR="005B18E2" w:rsidRPr="00F2401E">
        <w:t>стам</w:t>
      </w:r>
      <w:r w:rsidR="001E4967" w:rsidRPr="00F2401E">
        <w:t xml:space="preserve"> и стоянка являются бесплатными.</w:t>
      </w:r>
    </w:p>
    <w:p w:rsidR="005B18E2" w:rsidRPr="00F2401E" w:rsidRDefault="007A2BD4" w:rsidP="00574343">
      <w:pPr>
        <w:ind w:firstLine="567"/>
        <w:jc w:val="both"/>
      </w:pPr>
      <w:r w:rsidRPr="00F2401E">
        <w:t>2.14</w:t>
      </w:r>
      <w:r w:rsidR="00B52FC7" w:rsidRPr="00F2401E">
        <w:t>.2</w:t>
      </w:r>
      <w:r w:rsidR="005B18E2" w:rsidRPr="00F2401E">
        <w:t>. При об</w:t>
      </w:r>
      <w:r w:rsidR="001E4967" w:rsidRPr="00F2401E">
        <w:t>ращении инвалида за получением М</w:t>
      </w:r>
      <w:r w:rsidR="005B18E2" w:rsidRPr="00F2401E">
        <w:t>униципальной услуги (включая инвалидов, использующих кресла-коляски и собак-проводников) обесп</w:t>
      </w:r>
      <w:r w:rsidR="005B18E2" w:rsidRPr="00F2401E">
        <w:t>е</w:t>
      </w:r>
      <w:r w:rsidR="005B18E2" w:rsidRPr="00F2401E">
        <w:t xml:space="preserve">чивается: </w:t>
      </w:r>
    </w:p>
    <w:p w:rsidR="005B18E2" w:rsidRPr="00F2401E" w:rsidRDefault="005B18E2" w:rsidP="00574343">
      <w:pPr>
        <w:ind w:firstLine="567"/>
        <w:jc w:val="both"/>
      </w:pPr>
      <w:r w:rsidRPr="00F2401E">
        <w:t>1) возможность посадки инвалидов в транспортное средство и высадки из н</w:t>
      </w:r>
      <w:r w:rsidRPr="00F2401E">
        <w:t>е</w:t>
      </w:r>
      <w:r w:rsidRPr="00F2401E">
        <w:t xml:space="preserve">го перед входом в помещение с помощью технических средств реабилитации и (или) с помощью сотрудника Администрации; </w:t>
      </w:r>
    </w:p>
    <w:p w:rsidR="005B18E2" w:rsidRPr="00F2401E" w:rsidRDefault="005B18E2" w:rsidP="00574343">
      <w:pPr>
        <w:ind w:firstLine="567"/>
        <w:jc w:val="both"/>
      </w:pPr>
      <w:r w:rsidRPr="00F2401E">
        <w:t>2) содействие инвалидам при входе в здание, в котором проводится прием заявлений и документов, необходимых для предоставления Муниципальной усл</w:t>
      </w:r>
      <w:r w:rsidRPr="00F2401E">
        <w:t>у</w:t>
      </w:r>
      <w:r w:rsidRPr="00F2401E">
        <w:t>ги, а также выдача результатов оказания Муниципальной услуги, и выходе из него;</w:t>
      </w:r>
    </w:p>
    <w:p w:rsidR="005B18E2" w:rsidRPr="00F2401E" w:rsidRDefault="005B18E2" w:rsidP="00574343">
      <w:pPr>
        <w:ind w:firstLine="567"/>
        <w:jc w:val="both"/>
      </w:pPr>
      <w:r w:rsidRPr="00F2401E">
        <w:t>3) сопровождение инвалидов, имеющих стойкие расстройства функции зр</w:t>
      </w:r>
      <w:r w:rsidRPr="00F2401E">
        <w:t>е</w:t>
      </w:r>
      <w:r w:rsidRPr="00F2401E">
        <w:t xml:space="preserve">ния и самостоятельного передвижения, и оказание им помощи внутри помещения; </w:t>
      </w:r>
    </w:p>
    <w:p w:rsidR="005B18E2" w:rsidRPr="00F2401E" w:rsidRDefault="005B18E2" w:rsidP="00574343">
      <w:pPr>
        <w:ind w:firstLine="567"/>
        <w:jc w:val="both"/>
      </w:pPr>
      <w:r w:rsidRPr="00F2401E">
        <w:t>4) надлежащее размещение оборудования и носителей информации, нео</w:t>
      </w:r>
      <w:r w:rsidRPr="00F2401E">
        <w:t>б</w:t>
      </w:r>
      <w:r w:rsidRPr="00F2401E">
        <w:t>ходимых для обеспечения беспрепятственного доступа инвалидов с учетом огр</w:t>
      </w:r>
      <w:r w:rsidRPr="00F2401E">
        <w:t>а</w:t>
      </w:r>
      <w:r w:rsidRPr="00F2401E">
        <w:t xml:space="preserve">ничений их жизнедеятельности; </w:t>
      </w:r>
    </w:p>
    <w:p w:rsidR="0097156A" w:rsidRPr="00F2401E" w:rsidRDefault="005B18E2" w:rsidP="00574343">
      <w:pPr>
        <w:ind w:firstLine="567"/>
        <w:jc w:val="both"/>
      </w:pPr>
      <w:r w:rsidRPr="00F2401E">
        <w:t>5) дублирование необходимой для инвалидов звуковой и зрительной инфо</w:t>
      </w:r>
      <w:r w:rsidRPr="00F2401E">
        <w:t>р</w:t>
      </w:r>
      <w:r w:rsidRPr="00F2401E">
        <w:t xml:space="preserve">мации, а также допуск </w:t>
      </w:r>
      <w:proofErr w:type="spellStart"/>
      <w:r w:rsidRPr="00F2401E">
        <w:t>сурдопереводчика</w:t>
      </w:r>
      <w:proofErr w:type="spellEnd"/>
      <w:r w:rsidRPr="00F2401E">
        <w:t xml:space="preserve"> и </w:t>
      </w:r>
      <w:proofErr w:type="spellStart"/>
      <w:r w:rsidRPr="00F2401E">
        <w:t>тифлосурдопереводчика</w:t>
      </w:r>
      <w:proofErr w:type="spellEnd"/>
      <w:r w:rsidRPr="00F2401E">
        <w:t xml:space="preserve">; </w:t>
      </w:r>
    </w:p>
    <w:p w:rsidR="005B18E2" w:rsidRPr="00F2401E" w:rsidRDefault="005B18E2" w:rsidP="00574343">
      <w:pPr>
        <w:ind w:firstLine="567"/>
        <w:jc w:val="both"/>
      </w:pPr>
      <w:r w:rsidRPr="00F2401E">
        <w:t>6) доступ к помещению, в котором предоставляется услуга, собак</w:t>
      </w:r>
      <w:proofErr w:type="gramStart"/>
      <w:r w:rsidRPr="00F2401E">
        <w:t>и-</w:t>
      </w:r>
      <w:proofErr w:type="gramEnd"/>
      <w:r w:rsidRPr="00F2401E">
        <w:t xml:space="preserve"> прово</w:t>
      </w:r>
      <w:r w:rsidRPr="00F2401E">
        <w:t>д</w:t>
      </w:r>
      <w:r w:rsidRPr="00F2401E">
        <w:t xml:space="preserve">ника при наличии документа, подтверждающего ее специальное обучение; </w:t>
      </w:r>
    </w:p>
    <w:p w:rsidR="001E4967" w:rsidRPr="00F2401E" w:rsidRDefault="0097156A" w:rsidP="00574343">
      <w:pPr>
        <w:ind w:firstLine="567"/>
        <w:jc w:val="both"/>
      </w:pPr>
      <w:r w:rsidRPr="00F2401E">
        <w:t>7</w:t>
      </w:r>
      <w:r w:rsidR="005B18E2" w:rsidRPr="00F2401E">
        <w:t>) возможность самостоятельного передвижения инвалидов, в том числе п</w:t>
      </w:r>
      <w:r w:rsidR="005B18E2" w:rsidRPr="00F2401E">
        <w:t>е</w:t>
      </w:r>
      <w:r w:rsidR="005B18E2" w:rsidRPr="00F2401E">
        <w:t>редвигающихся в кресле-коляске, в целях доступа к месту предоставления мун</w:t>
      </w:r>
      <w:r w:rsidR="005B18E2" w:rsidRPr="00F2401E">
        <w:t>и</w:t>
      </w:r>
      <w:r w:rsidR="005B18E2" w:rsidRPr="00F2401E">
        <w:lastRenderedPageBreak/>
        <w:t xml:space="preserve">ципальной услуги, в том числе с помощью сотрудника Администрации; </w:t>
      </w:r>
    </w:p>
    <w:p w:rsidR="005B18E2" w:rsidRPr="00F2401E" w:rsidRDefault="005B18E2" w:rsidP="00574343">
      <w:pPr>
        <w:ind w:firstLine="567"/>
        <w:jc w:val="both"/>
      </w:pPr>
      <w:r w:rsidRPr="00F2401E">
        <w:t>8) оказание помощи инвалидам в преодолении барьеров, мешающих пол</w:t>
      </w:r>
      <w:r w:rsidRPr="00F2401E">
        <w:t>у</w:t>
      </w:r>
      <w:r w:rsidRPr="00F2401E">
        <w:t>че</w:t>
      </w:r>
      <w:r w:rsidR="001E4967" w:rsidRPr="00F2401E">
        <w:t>нию ими М</w:t>
      </w:r>
      <w:r w:rsidRPr="00F2401E">
        <w:t xml:space="preserve">униципальной услуги. </w:t>
      </w:r>
    </w:p>
    <w:p w:rsidR="005B18E2" w:rsidRPr="00F2401E" w:rsidRDefault="007A2BD4" w:rsidP="00574343">
      <w:pPr>
        <w:suppressAutoHyphens/>
        <w:ind w:firstLine="567"/>
        <w:jc w:val="both"/>
      </w:pPr>
      <w:r w:rsidRPr="00F2401E">
        <w:t>2.14</w:t>
      </w:r>
      <w:r w:rsidR="0097156A" w:rsidRPr="00F2401E">
        <w:t>.3</w:t>
      </w:r>
      <w:r w:rsidR="005B18E2" w:rsidRPr="00F2401E">
        <w:t>.Помещения для работы с заявителями оборудуются соответствующими информационными стендами, вывесками, указателями.</w:t>
      </w:r>
      <w:r w:rsidR="00AD2F98" w:rsidRPr="00F2401E">
        <w:t xml:space="preserve"> </w:t>
      </w:r>
      <w:r w:rsidR="005B18E2" w:rsidRPr="00F2401E">
        <w:t>Информационные стенды, столы (стойки) для письма размещаются в местах, обеспечивающих свободный доступ к ним лицам, имеющим ограничения к передвижению, в том числе инвалидам, использующим кресла-коляски. В случае невозможности размещения информационных стендов используются другие способы размещения информации, обеспечивающие свободный доступ к ней заинтересованных лиц.</w:t>
      </w:r>
    </w:p>
    <w:p w:rsidR="005B18E2" w:rsidRPr="00F2401E" w:rsidRDefault="005B18E2" w:rsidP="00574343">
      <w:pPr>
        <w:numPr>
          <w:ilvl w:val="0"/>
          <w:numId w:val="11"/>
        </w:numPr>
        <w:suppressAutoHyphens/>
        <w:autoSpaceDN/>
        <w:adjustRightInd/>
        <w:ind w:left="0" w:firstLine="567"/>
        <w:jc w:val="both"/>
      </w:pPr>
      <w:r w:rsidRPr="00F2401E">
        <w:t xml:space="preserve">Визуальная, текстовая информация о порядке предоставления Муниципальной услуги размещается на информационном стенде  в помещении Администрации для ожидания и приема граждан (устанавливаются в удобном для граждан месте), а также на </w:t>
      </w:r>
      <w:r w:rsidRPr="00F2401E">
        <w:rPr>
          <w:rStyle w:val="a4"/>
          <w:b w:val="0"/>
          <w:color w:val="auto"/>
        </w:rPr>
        <w:t>официальном сайте</w:t>
      </w:r>
      <w:r w:rsidRPr="00F2401E">
        <w:t>.</w:t>
      </w:r>
    </w:p>
    <w:p w:rsidR="005B18E2" w:rsidRPr="00F2401E" w:rsidRDefault="005B18E2" w:rsidP="00574343">
      <w:pPr>
        <w:pStyle w:val="afff"/>
        <w:numPr>
          <w:ilvl w:val="0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F2401E">
        <w:rPr>
          <w:rFonts w:ascii="Arial" w:hAnsi="Arial" w:cs="Arial"/>
          <w:sz w:val="24"/>
          <w:szCs w:val="24"/>
        </w:rPr>
        <w:t>В</w:t>
      </w:r>
      <w:r w:rsidR="001E4967" w:rsidRPr="00F2401E">
        <w:rPr>
          <w:rFonts w:ascii="Arial" w:hAnsi="Arial" w:cs="Arial"/>
          <w:sz w:val="24"/>
          <w:szCs w:val="24"/>
        </w:rPr>
        <w:t xml:space="preserve"> целях обеспечения доступности М</w:t>
      </w:r>
      <w:r w:rsidRPr="00F2401E">
        <w:rPr>
          <w:rFonts w:ascii="Arial" w:hAnsi="Arial" w:cs="Arial"/>
          <w:sz w:val="24"/>
          <w:szCs w:val="24"/>
        </w:rPr>
        <w:t xml:space="preserve">униципальной услуги для инвалидов осуществляется предварительная запись заинтересованных лиц, позволяющая обеспечить помощь проводников и профессиональных </w:t>
      </w:r>
      <w:proofErr w:type="spellStart"/>
      <w:r w:rsidRPr="00F2401E">
        <w:rPr>
          <w:rFonts w:ascii="Arial" w:hAnsi="Arial" w:cs="Arial"/>
          <w:sz w:val="24"/>
          <w:szCs w:val="24"/>
        </w:rPr>
        <w:t>сурдоперево</w:t>
      </w:r>
      <w:r w:rsidR="001E4967" w:rsidRPr="00F2401E">
        <w:rPr>
          <w:rFonts w:ascii="Arial" w:hAnsi="Arial" w:cs="Arial"/>
          <w:sz w:val="24"/>
          <w:szCs w:val="24"/>
        </w:rPr>
        <w:t>дчиков</w:t>
      </w:r>
      <w:proofErr w:type="spellEnd"/>
      <w:r w:rsidR="001E4967" w:rsidRPr="00F2401E">
        <w:rPr>
          <w:rFonts w:ascii="Arial" w:hAnsi="Arial" w:cs="Arial"/>
          <w:sz w:val="24"/>
          <w:szCs w:val="24"/>
        </w:rPr>
        <w:t xml:space="preserve"> в ра</w:t>
      </w:r>
      <w:r w:rsidR="001E4967" w:rsidRPr="00F2401E">
        <w:rPr>
          <w:rFonts w:ascii="Arial" w:hAnsi="Arial" w:cs="Arial"/>
          <w:sz w:val="24"/>
          <w:szCs w:val="24"/>
        </w:rPr>
        <w:t>м</w:t>
      </w:r>
      <w:r w:rsidR="001E4967" w:rsidRPr="00F2401E">
        <w:rPr>
          <w:rFonts w:ascii="Arial" w:hAnsi="Arial" w:cs="Arial"/>
          <w:sz w:val="24"/>
          <w:szCs w:val="24"/>
        </w:rPr>
        <w:t>ках предоставления М</w:t>
      </w:r>
      <w:r w:rsidRPr="00F2401E">
        <w:rPr>
          <w:rFonts w:ascii="Arial" w:hAnsi="Arial" w:cs="Arial"/>
          <w:sz w:val="24"/>
          <w:szCs w:val="24"/>
        </w:rPr>
        <w:t>униципальной услуги.</w:t>
      </w:r>
    </w:p>
    <w:p w:rsidR="005B18E2" w:rsidRPr="00F2401E" w:rsidRDefault="005B18E2" w:rsidP="00574343">
      <w:pPr>
        <w:numPr>
          <w:ilvl w:val="0"/>
          <w:numId w:val="11"/>
        </w:numPr>
        <w:suppressAutoHyphens/>
        <w:autoSpaceDN/>
        <w:adjustRightInd/>
        <w:ind w:left="0" w:firstLine="567"/>
        <w:jc w:val="both"/>
      </w:pPr>
      <w:r w:rsidRPr="00F2401E">
        <w:t>Оформление визуальной, текстовой 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гражданами.</w:t>
      </w:r>
    </w:p>
    <w:p w:rsidR="005B18E2" w:rsidRPr="00F2401E" w:rsidRDefault="007A2BD4" w:rsidP="00574343">
      <w:pPr>
        <w:numPr>
          <w:ilvl w:val="0"/>
          <w:numId w:val="11"/>
        </w:numPr>
        <w:suppressAutoHyphens/>
        <w:autoSpaceDN/>
        <w:adjustRightInd/>
        <w:ind w:left="0" w:firstLine="567"/>
        <w:jc w:val="both"/>
      </w:pPr>
      <w:r w:rsidRPr="00F2401E">
        <w:t>2.14</w:t>
      </w:r>
      <w:r w:rsidR="0097156A" w:rsidRPr="00F2401E">
        <w:t>.4</w:t>
      </w:r>
      <w:r w:rsidR="005B18E2" w:rsidRPr="00F2401E">
        <w:t>.Должностные лица, предоставляющие Муниципальную услугу, обеспечиваются личными нагрудными идентификационными карточками (</w:t>
      </w:r>
      <w:proofErr w:type="spellStart"/>
      <w:r w:rsidR="005B18E2" w:rsidRPr="00F2401E">
        <w:t>бейджами</w:t>
      </w:r>
      <w:proofErr w:type="spellEnd"/>
      <w:r w:rsidR="005B18E2" w:rsidRPr="00F2401E">
        <w:t>) с указанием фамилии, имени, отчества (последнее - при наличии) и должности либо настольными табличками аналогичного содержания.</w:t>
      </w:r>
    </w:p>
    <w:p w:rsidR="005B18E2" w:rsidRPr="00F2401E" w:rsidRDefault="005B18E2" w:rsidP="00574343">
      <w:pPr>
        <w:numPr>
          <w:ilvl w:val="0"/>
          <w:numId w:val="11"/>
        </w:numPr>
        <w:suppressAutoHyphens/>
        <w:autoSpaceDN/>
        <w:adjustRightInd/>
        <w:ind w:left="0" w:firstLine="567"/>
        <w:jc w:val="both"/>
      </w:pPr>
      <w:r w:rsidRPr="00F2401E">
        <w:t>Рабочие места до</w:t>
      </w:r>
      <w:r w:rsidR="001E4967" w:rsidRPr="00F2401E">
        <w:t>лжностных лиц, предоставляющих М</w:t>
      </w:r>
      <w:r w:rsidRPr="00F2401E">
        <w:t>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объеме.</w:t>
      </w:r>
    </w:p>
    <w:p w:rsidR="005B18E2" w:rsidRPr="00F2401E" w:rsidRDefault="007A2BD4" w:rsidP="00574343">
      <w:pPr>
        <w:numPr>
          <w:ilvl w:val="0"/>
          <w:numId w:val="11"/>
        </w:numPr>
        <w:suppressAutoHyphens/>
        <w:autoSpaceDN/>
        <w:adjustRightInd/>
        <w:ind w:left="0" w:firstLine="567"/>
        <w:jc w:val="both"/>
      </w:pPr>
      <w:r w:rsidRPr="00F2401E">
        <w:t>2.14</w:t>
      </w:r>
      <w:r w:rsidR="0097156A" w:rsidRPr="00F2401E">
        <w:t>.5</w:t>
      </w:r>
      <w:r w:rsidR="005B18E2" w:rsidRPr="00F2401E">
        <w:t xml:space="preserve">. Места ожидания должны соответствовать комфортным условиям для заинтересованных лиц и оптимальным условиям работы специалистов, в том числе необходимо наличие доступных мест общего пользования (туалет). </w:t>
      </w:r>
    </w:p>
    <w:p w:rsidR="005B18E2" w:rsidRPr="00F2401E" w:rsidRDefault="007A2BD4" w:rsidP="00574343">
      <w:pPr>
        <w:numPr>
          <w:ilvl w:val="0"/>
          <w:numId w:val="11"/>
        </w:numPr>
        <w:suppressAutoHyphens/>
        <w:autoSpaceDN/>
        <w:adjustRightInd/>
        <w:ind w:left="0" w:firstLine="567"/>
        <w:jc w:val="both"/>
      </w:pPr>
      <w:r w:rsidRPr="00F2401E">
        <w:t>2.14</w:t>
      </w:r>
      <w:r w:rsidR="0097156A" w:rsidRPr="00F2401E">
        <w:t>.6</w:t>
      </w:r>
      <w:r w:rsidR="005B18E2" w:rsidRPr="00F2401E">
        <w:t>. Места ожидания в очереди на консультацию или получение результатов Муниципальной услуги должны быть оборудованы стульями, кресельными секциями или скамьями (</w:t>
      </w:r>
      <w:proofErr w:type="spellStart"/>
      <w:r w:rsidR="005B18E2" w:rsidRPr="00F2401E">
        <w:t>банкетками</w:t>
      </w:r>
      <w:proofErr w:type="spellEnd"/>
      <w:r w:rsidR="005B18E2" w:rsidRPr="00F2401E">
        <w:t>). Количество мест ожидания определяется исходя из фактической нагрузки и возможностей для их размещения в здании, но не может составлять менее 5 мест. </w:t>
      </w:r>
    </w:p>
    <w:p w:rsidR="005B18E2" w:rsidRPr="00F2401E" w:rsidRDefault="007A2BD4" w:rsidP="00574343">
      <w:pPr>
        <w:numPr>
          <w:ilvl w:val="0"/>
          <w:numId w:val="11"/>
        </w:numPr>
        <w:suppressAutoHyphens/>
        <w:autoSpaceDN/>
        <w:adjustRightInd/>
        <w:ind w:left="0" w:firstLine="567"/>
        <w:jc w:val="both"/>
      </w:pPr>
      <w:r w:rsidRPr="00F2401E">
        <w:t>2.14</w:t>
      </w:r>
      <w:r w:rsidR="0097156A" w:rsidRPr="00F2401E">
        <w:t>.7</w:t>
      </w:r>
      <w:r w:rsidR="005B18E2" w:rsidRPr="00F2401E">
        <w:t>.Места для заполнения документов оборудуются стульями, столами (стойками) для оформления документов с размещением на них форм (бланков) документов, необходимых для оформления документов заинтересованными лицами.</w:t>
      </w:r>
    </w:p>
    <w:p w:rsidR="005B18E2" w:rsidRPr="00F2401E" w:rsidRDefault="007A2BD4" w:rsidP="00574343">
      <w:pPr>
        <w:numPr>
          <w:ilvl w:val="0"/>
          <w:numId w:val="11"/>
        </w:numPr>
        <w:suppressAutoHyphens/>
        <w:autoSpaceDN/>
        <w:adjustRightInd/>
        <w:ind w:left="0" w:firstLine="567"/>
        <w:jc w:val="both"/>
      </w:pPr>
      <w:r w:rsidRPr="00F2401E">
        <w:t>2.14</w:t>
      </w:r>
      <w:r w:rsidR="0097156A" w:rsidRPr="00F2401E">
        <w:t>.8</w:t>
      </w:r>
      <w:r w:rsidR="005B18E2" w:rsidRPr="00F2401E">
        <w:t>. В помещениях для до</w:t>
      </w:r>
      <w:r w:rsidR="001E4967" w:rsidRPr="00F2401E">
        <w:t>лжностных лиц, предоставляющих М</w:t>
      </w:r>
      <w:r w:rsidR="005B18E2" w:rsidRPr="00F2401E">
        <w:t>униципальную услугу, и местах ожидания и приема заинтересованных лиц необходимо наличие системы кондиционирования воздуха, средств пожаротушения и системы оповещения о возникновении чрезвычайной ситуации.</w:t>
      </w:r>
    </w:p>
    <w:p w:rsidR="007712A5" w:rsidRPr="00F2401E" w:rsidRDefault="007A2BD4" w:rsidP="00574343">
      <w:pPr>
        <w:pStyle w:val="1"/>
        <w:spacing w:before="0" w:after="0"/>
        <w:ind w:firstLine="567"/>
        <w:jc w:val="both"/>
        <w:rPr>
          <w:b w:val="0"/>
          <w:color w:val="auto"/>
        </w:rPr>
      </w:pPr>
      <w:bookmarkStart w:id="17" w:name="sub_61"/>
      <w:r w:rsidRPr="00F2401E">
        <w:rPr>
          <w:b w:val="0"/>
          <w:color w:val="auto"/>
        </w:rPr>
        <w:t>2.15</w:t>
      </w:r>
      <w:r w:rsidR="007712A5" w:rsidRPr="00F2401E">
        <w:rPr>
          <w:b w:val="0"/>
          <w:color w:val="auto"/>
        </w:rPr>
        <w:t>. Показатели доступности и качества Муниципальной услуги</w:t>
      </w:r>
    </w:p>
    <w:p w:rsidR="007712A5" w:rsidRPr="00F2401E" w:rsidRDefault="007A2BD4" w:rsidP="00574343">
      <w:pPr>
        <w:numPr>
          <w:ilvl w:val="0"/>
          <w:numId w:val="3"/>
        </w:numPr>
        <w:suppressAutoHyphens/>
        <w:autoSpaceDN/>
        <w:adjustRightInd/>
        <w:ind w:left="0" w:firstLine="567"/>
        <w:jc w:val="both"/>
      </w:pPr>
      <w:bookmarkStart w:id="18" w:name="sub_57"/>
      <w:bookmarkEnd w:id="17"/>
      <w:r w:rsidRPr="00F2401E">
        <w:t>2.15</w:t>
      </w:r>
      <w:r w:rsidR="007712A5" w:rsidRPr="00F2401E">
        <w:t>.1. Показателем доступности и качества Муниципальной услуги является возможность:</w:t>
      </w:r>
    </w:p>
    <w:bookmarkEnd w:id="18"/>
    <w:p w:rsidR="007712A5" w:rsidRPr="00F2401E" w:rsidRDefault="007712A5" w:rsidP="00574343">
      <w:pPr>
        <w:numPr>
          <w:ilvl w:val="0"/>
          <w:numId w:val="3"/>
        </w:numPr>
        <w:suppressAutoHyphens/>
        <w:autoSpaceDN/>
        <w:adjustRightInd/>
        <w:ind w:left="0" w:firstLine="567"/>
        <w:jc w:val="both"/>
      </w:pPr>
      <w:r w:rsidRPr="00F2401E">
        <w:t>- получать Муниципальную услугу своевременно и в соответствии со стандартом ее предоставления;</w:t>
      </w:r>
    </w:p>
    <w:p w:rsidR="007712A5" w:rsidRPr="00F2401E" w:rsidRDefault="007712A5" w:rsidP="00574343">
      <w:pPr>
        <w:numPr>
          <w:ilvl w:val="0"/>
          <w:numId w:val="3"/>
        </w:numPr>
        <w:suppressAutoHyphens/>
        <w:autoSpaceDN/>
        <w:adjustRightInd/>
        <w:ind w:left="0" w:firstLine="567"/>
        <w:jc w:val="both"/>
      </w:pPr>
      <w:r w:rsidRPr="00F2401E">
        <w:t xml:space="preserve">- получать полную, актуальную и достоверную информацию о порядке </w:t>
      </w:r>
      <w:r w:rsidRPr="00F2401E">
        <w:lastRenderedPageBreak/>
        <w:t>предоставления Муниципальной услуги, в том числе с использованием информационно-коммуникационных технологий;</w:t>
      </w:r>
    </w:p>
    <w:p w:rsidR="007712A5" w:rsidRPr="00F2401E" w:rsidRDefault="007712A5" w:rsidP="00574343">
      <w:pPr>
        <w:numPr>
          <w:ilvl w:val="0"/>
          <w:numId w:val="3"/>
        </w:numPr>
        <w:suppressAutoHyphens/>
        <w:autoSpaceDN/>
        <w:adjustRightInd/>
        <w:ind w:left="0" w:firstLine="567"/>
        <w:jc w:val="both"/>
      </w:pPr>
      <w:r w:rsidRPr="00F2401E">
        <w:t>- получать информацию о результате предоставления Муниципальной услуги;</w:t>
      </w:r>
    </w:p>
    <w:p w:rsidR="007712A5" w:rsidRPr="00F2401E" w:rsidRDefault="007712A5" w:rsidP="00574343">
      <w:pPr>
        <w:numPr>
          <w:ilvl w:val="0"/>
          <w:numId w:val="3"/>
        </w:numPr>
        <w:suppressAutoHyphens/>
        <w:autoSpaceDN/>
        <w:adjustRightInd/>
        <w:ind w:left="0" w:firstLine="567"/>
        <w:jc w:val="both"/>
        <w:rPr>
          <w:highlight w:val="yellow"/>
        </w:rPr>
      </w:pPr>
      <w:r w:rsidRPr="00F2401E">
        <w:t xml:space="preserve">- обращаться в досудебном и (или) судебном порядке в соответствии с законодательством Российской Федерации с жалобой (претензией) на принятое по заявлению заявителя решение или на действия </w:t>
      </w:r>
      <w:r w:rsidR="00AD2F98" w:rsidRPr="00F2401E">
        <w:t>(бездействие) сотрудников Администрации</w:t>
      </w:r>
      <w:r w:rsidRPr="00F2401E">
        <w:t xml:space="preserve"> и </w:t>
      </w:r>
      <w:r w:rsidR="0032424D" w:rsidRPr="00F2401E">
        <w:t>«МФЦ»</w:t>
      </w:r>
      <w:r w:rsidRPr="00F2401E">
        <w:t>.</w:t>
      </w:r>
    </w:p>
    <w:p w:rsidR="007712A5" w:rsidRPr="00F2401E" w:rsidRDefault="007712A5" w:rsidP="00574343">
      <w:pPr>
        <w:numPr>
          <w:ilvl w:val="0"/>
          <w:numId w:val="3"/>
        </w:numPr>
        <w:suppressAutoHyphens/>
        <w:autoSpaceDN/>
        <w:adjustRightInd/>
        <w:ind w:left="0" w:firstLine="567"/>
        <w:jc w:val="both"/>
      </w:pPr>
      <w:bookmarkStart w:id="19" w:name="sub_58"/>
      <w:r w:rsidRPr="00F2401E">
        <w:t>2.</w:t>
      </w:r>
      <w:r w:rsidR="007A2BD4" w:rsidRPr="00F2401E">
        <w:t>15</w:t>
      </w:r>
      <w:r w:rsidRPr="00F2401E">
        <w:t>.2. Основные требования к качеству предоставления Муниципальной услуги:</w:t>
      </w:r>
    </w:p>
    <w:bookmarkEnd w:id="19"/>
    <w:p w:rsidR="007712A5" w:rsidRPr="00F2401E" w:rsidRDefault="007712A5" w:rsidP="00574343">
      <w:pPr>
        <w:numPr>
          <w:ilvl w:val="0"/>
          <w:numId w:val="3"/>
        </w:numPr>
        <w:suppressAutoHyphens/>
        <w:autoSpaceDN/>
        <w:adjustRightInd/>
        <w:ind w:left="0" w:firstLine="567"/>
        <w:jc w:val="both"/>
      </w:pPr>
      <w:r w:rsidRPr="00F2401E">
        <w:t>- своевременность предоставления Муниципальной услуги;</w:t>
      </w:r>
    </w:p>
    <w:p w:rsidR="007712A5" w:rsidRPr="00F2401E" w:rsidRDefault="007712A5" w:rsidP="00574343">
      <w:pPr>
        <w:numPr>
          <w:ilvl w:val="0"/>
          <w:numId w:val="3"/>
        </w:numPr>
        <w:suppressAutoHyphens/>
        <w:autoSpaceDN/>
        <w:adjustRightInd/>
        <w:ind w:left="0" w:firstLine="567"/>
        <w:jc w:val="both"/>
      </w:pPr>
      <w:r w:rsidRPr="00F2401E">
        <w:t>- достоверность и п</w:t>
      </w:r>
      <w:r w:rsidR="0097156A" w:rsidRPr="00F2401E">
        <w:t>олнота информирования заявителя</w:t>
      </w:r>
      <w:r w:rsidRPr="00F2401E">
        <w:t xml:space="preserve"> о ходе рассмотрения его обращения;</w:t>
      </w:r>
    </w:p>
    <w:p w:rsidR="007712A5" w:rsidRPr="00F2401E" w:rsidRDefault="007712A5" w:rsidP="00574343">
      <w:pPr>
        <w:numPr>
          <w:ilvl w:val="0"/>
          <w:numId w:val="3"/>
        </w:numPr>
        <w:suppressAutoHyphens/>
        <w:autoSpaceDN/>
        <w:adjustRightInd/>
        <w:ind w:left="0" w:firstLine="567"/>
        <w:jc w:val="both"/>
      </w:pPr>
      <w:r w:rsidRPr="00F2401E">
        <w:t>- удобство и д</w:t>
      </w:r>
      <w:r w:rsidR="0097156A" w:rsidRPr="00F2401E">
        <w:t>оступность получения заявителем</w:t>
      </w:r>
      <w:r w:rsidRPr="00F2401E">
        <w:t xml:space="preserve"> информации о порядке предоставления Муниципальной услуги.</w:t>
      </w:r>
    </w:p>
    <w:p w:rsidR="0097156A" w:rsidRPr="00F2401E" w:rsidRDefault="007A2BD4" w:rsidP="00574343">
      <w:pPr>
        <w:numPr>
          <w:ilvl w:val="0"/>
          <w:numId w:val="3"/>
        </w:numPr>
        <w:suppressAutoHyphens/>
        <w:autoSpaceDN/>
        <w:adjustRightInd/>
        <w:ind w:left="0" w:firstLine="567"/>
        <w:jc w:val="both"/>
      </w:pPr>
      <w:bookmarkStart w:id="20" w:name="sub_59"/>
      <w:r w:rsidRPr="00F2401E">
        <w:t>2.15</w:t>
      </w:r>
      <w:r w:rsidR="007712A5" w:rsidRPr="00F2401E">
        <w:t>.3. Показателями качества предоставления Муниципальной услуги являются</w:t>
      </w:r>
      <w:r w:rsidR="0097156A" w:rsidRPr="00F2401E">
        <w:t>:</w:t>
      </w:r>
    </w:p>
    <w:p w:rsidR="0097156A" w:rsidRPr="00F2401E" w:rsidRDefault="0097156A" w:rsidP="00574343">
      <w:pPr>
        <w:numPr>
          <w:ilvl w:val="0"/>
          <w:numId w:val="3"/>
        </w:numPr>
        <w:suppressAutoHyphens/>
        <w:autoSpaceDN/>
        <w:adjustRightInd/>
        <w:ind w:left="0" w:firstLine="567"/>
        <w:jc w:val="both"/>
      </w:pPr>
      <w:r w:rsidRPr="00F2401E">
        <w:t>-</w:t>
      </w:r>
      <w:r w:rsidR="007712A5" w:rsidRPr="00F2401E">
        <w:t xml:space="preserve"> срок рассмотрения заявления, </w:t>
      </w:r>
    </w:p>
    <w:p w:rsidR="007712A5" w:rsidRPr="00F2401E" w:rsidRDefault="0097156A" w:rsidP="00574343">
      <w:pPr>
        <w:numPr>
          <w:ilvl w:val="0"/>
          <w:numId w:val="3"/>
        </w:numPr>
        <w:suppressAutoHyphens/>
        <w:autoSpaceDN/>
        <w:adjustRightInd/>
        <w:ind w:left="0" w:firstLine="567"/>
        <w:jc w:val="both"/>
      </w:pPr>
      <w:r w:rsidRPr="00F2401E">
        <w:t>-</w:t>
      </w:r>
      <w:r w:rsidR="007712A5" w:rsidRPr="00F2401E">
        <w:t>отсутствие или наличие жалоб на действия (бездействие) должностных лиц.</w:t>
      </w:r>
    </w:p>
    <w:p w:rsidR="007712A5" w:rsidRPr="00F2401E" w:rsidRDefault="007A2BD4" w:rsidP="00574343">
      <w:pPr>
        <w:numPr>
          <w:ilvl w:val="0"/>
          <w:numId w:val="3"/>
        </w:numPr>
        <w:suppressAutoHyphens/>
        <w:autoSpaceDN/>
        <w:adjustRightInd/>
        <w:ind w:left="0" w:firstLine="567"/>
        <w:jc w:val="both"/>
      </w:pPr>
      <w:bookmarkStart w:id="21" w:name="sub_60"/>
      <w:bookmarkEnd w:id="20"/>
      <w:r w:rsidRPr="00F2401E">
        <w:t>2.15</w:t>
      </w:r>
      <w:r w:rsidR="007712A5" w:rsidRPr="00F2401E">
        <w:t xml:space="preserve">.4. При </w:t>
      </w:r>
      <w:bookmarkEnd w:id="21"/>
      <w:r w:rsidR="007712A5" w:rsidRPr="00F2401E">
        <w:t>направлении запроса почтовым отправлением или в электронной форме непосредственного взаимодействия гражданина с должностным лицом, осуществляющим предоставление Муниципальной услуги, как правило, не требуется;</w:t>
      </w:r>
    </w:p>
    <w:p w:rsidR="007712A5" w:rsidRPr="00F2401E" w:rsidRDefault="007A2BD4" w:rsidP="00574343">
      <w:pPr>
        <w:numPr>
          <w:ilvl w:val="0"/>
          <w:numId w:val="3"/>
        </w:numPr>
        <w:suppressAutoHyphens/>
        <w:autoSpaceDN/>
        <w:adjustRightInd/>
        <w:ind w:left="0" w:firstLine="567"/>
        <w:jc w:val="both"/>
      </w:pPr>
      <w:r w:rsidRPr="00F2401E">
        <w:t>2.15</w:t>
      </w:r>
      <w:r w:rsidR="007712A5" w:rsidRPr="00F2401E">
        <w:t>.5.При личном обращении заявитель осуществляет взаимодействие с должностным лицом, осуществляющим предоставление Муниципальной услуги, при подаче запроса и получении подготовленных в ходе исполнения Муниципальной услуги документов.</w:t>
      </w:r>
    </w:p>
    <w:p w:rsidR="007712A5" w:rsidRPr="00F2401E" w:rsidRDefault="007A2BD4" w:rsidP="00574343">
      <w:pPr>
        <w:widowControl/>
        <w:numPr>
          <w:ilvl w:val="0"/>
          <w:numId w:val="3"/>
        </w:numPr>
        <w:suppressAutoHyphens/>
        <w:autoSpaceDN/>
        <w:adjustRightInd/>
        <w:ind w:left="0" w:firstLine="567"/>
        <w:jc w:val="both"/>
      </w:pPr>
      <w:r w:rsidRPr="00F2401E">
        <w:t>2.15</w:t>
      </w:r>
      <w:r w:rsidR="007712A5" w:rsidRPr="00F2401E">
        <w:t xml:space="preserve">.6. При предоставлении Муниципальной услуги через </w:t>
      </w:r>
      <w:r w:rsidR="0032424D" w:rsidRPr="00F2401E">
        <w:t>«МФЦ»</w:t>
      </w:r>
      <w:r w:rsidR="007712A5" w:rsidRPr="00F2401E">
        <w:t xml:space="preserve"> прием и выдача документов осуществляется специалистами </w:t>
      </w:r>
      <w:r w:rsidR="0032424D" w:rsidRPr="00F2401E">
        <w:t>«МФЦ»</w:t>
      </w:r>
      <w:r w:rsidR="007712A5" w:rsidRPr="00F2401E">
        <w:t xml:space="preserve">. Для исполнения документ передается в Администрацию </w:t>
      </w:r>
      <w:r w:rsidR="00D104B7" w:rsidRPr="00F2401E">
        <w:t>Нововеличковского</w:t>
      </w:r>
      <w:r w:rsidR="007712A5" w:rsidRPr="00F2401E">
        <w:t xml:space="preserve"> сельского поселения.  Информация о предоставляемой услуге (о сроках предоставления услуги; о перечнях документов, необходимых для получения услуги; о размерах государственных пошлин и иных платежей, связанных с получением услуги; о размерах и порядке их уплаты; о порядке обжалования действий (бездействия), а также решений должностных лиц и муниципальных служащих органов и организаций, участвующих в предоставлении услуги) заявитель может получить в секторе информирования, который включает в себя:</w:t>
      </w:r>
    </w:p>
    <w:p w:rsidR="007712A5" w:rsidRPr="00F2401E" w:rsidRDefault="007712A5" w:rsidP="00574343">
      <w:pPr>
        <w:widowControl/>
        <w:numPr>
          <w:ilvl w:val="0"/>
          <w:numId w:val="3"/>
        </w:numPr>
        <w:suppressAutoHyphens/>
        <w:autoSpaceDN/>
        <w:adjustRightInd/>
        <w:ind w:left="0" w:firstLine="567"/>
        <w:jc w:val="both"/>
      </w:pPr>
      <w:r w:rsidRPr="00F2401E">
        <w:t>- информационные стенды, содержащие актуальную и исчерпывающую информацию, необходимую для получения заявителями услуг;</w:t>
      </w:r>
    </w:p>
    <w:p w:rsidR="007712A5" w:rsidRPr="00F2401E" w:rsidRDefault="007712A5" w:rsidP="00574343">
      <w:pPr>
        <w:widowControl/>
        <w:numPr>
          <w:ilvl w:val="0"/>
          <w:numId w:val="3"/>
        </w:numPr>
        <w:suppressAutoHyphens/>
        <w:autoSpaceDN/>
        <w:adjustRightInd/>
        <w:ind w:left="0" w:firstLine="567"/>
        <w:jc w:val="both"/>
      </w:pPr>
      <w:r w:rsidRPr="00F2401E">
        <w:t xml:space="preserve">-информационный киоск - программно-аппаратный комплекс, предназначенный для обеспечения возможности доступа заявителей к информации об услугах и ходе их предоставления в </w:t>
      </w:r>
      <w:r w:rsidR="0032424D" w:rsidRPr="00F2401E">
        <w:t>«МФЦ»</w:t>
      </w:r>
      <w:r w:rsidRPr="00F2401E">
        <w:t>;</w:t>
      </w:r>
    </w:p>
    <w:p w:rsidR="007712A5" w:rsidRPr="00F2401E" w:rsidRDefault="007712A5" w:rsidP="00574343">
      <w:pPr>
        <w:widowControl/>
        <w:numPr>
          <w:ilvl w:val="0"/>
          <w:numId w:val="3"/>
        </w:numPr>
        <w:suppressAutoHyphens/>
        <w:autoSpaceDN/>
        <w:adjustRightInd/>
        <w:ind w:left="0" w:firstLine="567"/>
        <w:jc w:val="both"/>
      </w:pPr>
      <w:r w:rsidRPr="00F2401E">
        <w:t>-не менее одного консультационного окна для осуществления информирования о порядке предоставления услуги.</w:t>
      </w:r>
    </w:p>
    <w:p w:rsidR="007712A5" w:rsidRPr="00F2401E" w:rsidRDefault="007712A5" w:rsidP="00574343">
      <w:pPr>
        <w:widowControl/>
        <w:numPr>
          <w:ilvl w:val="0"/>
          <w:numId w:val="3"/>
        </w:numPr>
        <w:suppressAutoHyphens/>
        <w:autoSpaceDN/>
        <w:adjustRightInd/>
        <w:ind w:left="0" w:firstLine="567"/>
        <w:jc w:val="both"/>
      </w:pPr>
      <w:r w:rsidRPr="00F2401E">
        <w:t xml:space="preserve">С целью управления  потоком заявителей и обеспечения им комфортных условий ожидания </w:t>
      </w:r>
      <w:r w:rsidR="0032424D" w:rsidRPr="00F2401E">
        <w:t>«МФЦ»</w:t>
      </w:r>
      <w:r w:rsidRPr="00F2401E">
        <w:t xml:space="preserve"> оборудуется электронной системой администрирования.</w:t>
      </w:r>
    </w:p>
    <w:p w:rsidR="007F248C" w:rsidRPr="00F2401E" w:rsidRDefault="0097156A" w:rsidP="00574343">
      <w:pPr>
        <w:widowControl/>
        <w:numPr>
          <w:ilvl w:val="0"/>
          <w:numId w:val="3"/>
        </w:numPr>
        <w:suppressAutoHyphens/>
        <w:autoSpaceDN/>
        <w:adjustRightInd/>
        <w:ind w:left="0" w:firstLine="567"/>
        <w:jc w:val="both"/>
      </w:pPr>
      <w:r w:rsidRPr="00F2401E">
        <w:t>2</w:t>
      </w:r>
      <w:r w:rsidR="00C20017" w:rsidRPr="00F2401E">
        <w:t>.16</w:t>
      </w:r>
      <w:r w:rsidR="007F248C" w:rsidRPr="00F2401E">
        <w:t>. Иные требования, в том числе учитывающие особенности</w:t>
      </w:r>
    </w:p>
    <w:p w:rsidR="007F248C" w:rsidRPr="00F2401E" w:rsidRDefault="007F248C" w:rsidP="00574343">
      <w:pPr>
        <w:pStyle w:val="1"/>
        <w:spacing w:before="0" w:after="0"/>
        <w:ind w:firstLine="567"/>
        <w:jc w:val="both"/>
        <w:rPr>
          <w:b w:val="0"/>
          <w:color w:val="auto"/>
        </w:rPr>
      </w:pPr>
      <w:r w:rsidRPr="00F2401E">
        <w:rPr>
          <w:b w:val="0"/>
          <w:color w:val="auto"/>
        </w:rPr>
        <w:t>предоставления Муниципальной услуги в многофункциональных центрах предоставления государственных и муниципальных услуг и особенности пред</w:t>
      </w:r>
      <w:r w:rsidRPr="00F2401E">
        <w:rPr>
          <w:b w:val="0"/>
          <w:color w:val="auto"/>
        </w:rPr>
        <w:t>о</w:t>
      </w:r>
      <w:r w:rsidRPr="00F2401E">
        <w:rPr>
          <w:b w:val="0"/>
          <w:color w:val="auto"/>
        </w:rPr>
        <w:t>ставления Муниципальной услуги в электронной форме</w:t>
      </w:r>
    </w:p>
    <w:p w:rsidR="007F248C" w:rsidRPr="00F2401E" w:rsidRDefault="007F248C" w:rsidP="00574343">
      <w:pPr>
        <w:ind w:firstLine="567"/>
        <w:jc w:val="both"/>
      </w:pPr>
    </w:p>
    <w:p w:rsidR="00911974" w:rsidRPr="00F2401E" w:rsidRDefault="00C20017" w:rsidP="00574343">
      <w:pPr>
        <w:ind w:firstLine="567"/>
        <w:jc w:val="both"/>
      </w:pPr>
      <w:bookmarkStart w:id="22" w:name="sub_62"/>
      <w:r w:rsidRPr="00F2401E">
        <w:lastRenderedPageBreak/>
        <w:t>2.16</w:t>
      </w:r>
      <w:r w:rsidR="00474B38" w:rsidRPr="00F2401E">
        <w:t xml:space="preserve">.1. </w:t>
      </w:r>
      <w:proofErr w:type="gramStart"/>
      <w:r w:rsidR="00BF2D3C" w:rsidRPr="00F2401E">
        <w:t>Обеспечение возможности получения заявителями информации о предоставляемой Муници</w:t>
      </w:r>
      <w:r w:rsidR="0097156A" w:rsidRPr="00F2401E">
        <w:t xml:space="preserve">пальной услуге предоставляется на </w:t>
      </w:r>
      <w:r w:rsidR="00BF2D3C" w:rsidRPr="00F2401E">
        <w:t>Портале госуда</w:t>
      </w:r>
      <w:r w:rsidR="00BF2D3C" w:rsidRPr="00F2401E">
        <w:t>р</w:t>
      </w:r>
      <w:r w:rsidR="00BF2D3C" w:rsidRPr="00F2401E">
        <w:t xml:space="preserve">ственных услуг </w:t>
      </w:r>
      <w:hyperlink r:id="rId22" w:history="1">
        <w:r w:rsidR="001C1C4A" w:rsidRPr="00F2401E">
          <w:rPr>
            <w:rStyle w:val="afff0"/>
            <w:color w:val="auto"/>
            <w:u w:val="none"/>
            <w:lang w:val="en-US"/>
          </w:rPr>
          <w:t>www</w:t>
        </w:r>
        <w:r w:rsidR="001C1C4A" w:rsidRPr="00F2401E">
          <w:rPr>
            <w:rStyle w:val="afff0"/>
            <w:color w:val="auto"/>
            <w:u w:val="none"/>
          </w:rPr>
          <w:t>.</w:t>
        </w:r>
        <w:r w:rsidR="001C1C4A" w:rsidRPr="00F2401E">
          <w:rPr>
            <w:rStyle w:val="afff0"/>
            <w:color w:val="auto"/>
            <w:u w:val="none"/>
            <w:lang w:val="en-US"/>
          </w:rPr>
          <w:t>gosuslugi</w:t>
        </w:r>
        <w:r w:rsidR="001C1C4A" w:rsidRPr="00F2401E">
          <w:rPr>
            <w:rStyle w:val="afff0"/>
            <w:color w:val="auto"/>
            <w:u w:val="none"/>
          </w:rPr>
          <w:t>.</w:t>
        </w:r>
        <w:r w:rsidR="001C1C4A" w:rsidRPr="00F2401E">
          <w:rPr>
            <w:rStyle w:val="afff0"/>
            <w:color w:val="auto"/>
            <w:u w:val="none"/>
            <w:lang w:val="en-US"/>
          </w:rPr>
          <w:t>ru</w:t>
        </w:r>
      </w:hyperlink>
      <w:r w:rsidR="0097156A" w:rsidRPr="00F2401E">
        <w:t>,</w:t>
      </w:r>
      <w:r w:rsidR="001C1C4A" w:rsidRPr="00F2401E">
        <w:t xml:space="preserve"> на « Едином портале государственных и Мун</w:t>
      </w:r>
      <w:r w:rsidR="001C1C4A" w:rsidRPr="00F2401E">
        <w:t>и</w:t>
      </w:r>
      <w:r w:rsidR="001C1C4A" w:rsidRPr="00F2401E">
        <w:t xml:space="preserve">ципальных услуг Краснодарского края </w:t>
      </w:r>
      <w:hyperlink r:id="rId23" w:history="1">
        <w:r w:rsidR="001C1C4A" w:rsidRPr="00F2401E">
          <w:rPr>
            <w:rStyle w:val="afff0"/>
            <w:color w:val="auto"/>
            <w:lang w:val="en-US"/>
          </w:rPr>
          <w:t>rgu</w:t>
        </w:r>
      </w:hyperlink>
      <w:r w:rsidR="001C1C4A" w:rsidRPr="00F2401E">
        <w:t xml:space="preserve">. </w:t>
      </w:r>
      <w:r w:rsidR="001C1C4A" w:rsidRPr="00F2401E">
        <w:rPr>
          <w:lang w:val="en-US"/>
        </w:rPr>
        <w:t>Krasnodar</w:t>
      </w:r>
      <w:r w:rsidR="001C1C4A" w:rsidRPr="00F2401E">
        <w:t>.</w:t>
      </w:r>
      <w:proofErr w:type="spellStart"/>
      <w:r w:rsidR="001C1C4A" w:rsidRPr="00F2401E">
        <w:rPr>
          <w:lang w:val="en-US"/>
        </w:rPr>
        <w:t>ru</w:t>
      </w:r>
      <w:proofErr w:type="spellEnd"/>
      <w:r w:rsidR="00BF2D3C" w:rsidRPr="00F2401E">
        <w:t xml:space="preserve"> на едином портале мн</w:t>
      </w:r>
      <w:r w:rsidR="00BF2D3C" w:rsidRPr="00F2401E">
        <w:t>о</w:t>
      </w:r>
      <w:r w:rsidR="00BF2D3C" w:rsidRPr="00F2401E">
        <w:t xml:space="preserve">гофункциональных центров предоставления государственных и муниципальных услуг Краснодарского края </w:t>
      </w:r>
      <w:r w:rsidR="00BF2D3C" w:rsidRPr="00F2401E">
        <w:rPr>
          <w:lang w:val="en-US"/>
        </w:rPr>
        <w:t>www</w:t>
      </w:r>
      <w:r w:rsidR="00BF2D3C" w:rsidRPr="00F2401E">
        <w:t>.</w:t>
      </w:r>
      <w:r w:rsidR="00BF2D3C" w:rsidRPr="00F2401E">
        <w:rPr>
          <w:lang w:val="en-US"/>
        </w:rPr>
        <w:t>e</w:t>
      </w:r>
      <w:r w:rsidR="00BF2D3C" w:rsidRPr="00F2401E">
        <w:t>-</w:t>
      </w:r>
      <w:proofErr w:type="spellStart"/>
      <w:r w:rsidR="00BF2D3C" w:rsidRPr="00F2401E">
        <w:rPr>
          <w:lang w:val="en-US"/>
        </w:rPr>
        <w:t>mfc</w:t>
      </w:r>
      <w:proofErr w:type="spellEnd"/>
      <w:r w:rsidR="00BF2D3C" w:rsidRPr="00F2401E">
        <w:t>.</w:t>
      </w:r>
      <w:proofErr w:type="spellStart"/>
      <w:r w:rsidR="00BF2D3C" w:rsidRPr="00F2401E">
        <w:rPr>
          <w:lang w:val="en-US"/>
        </w:rPr>
        <w:t>ru</w:t>
      </w:r>
      <w:proofErr w:type="spellEnd"/>
      <w:r w:rsidR="00BF2D3C" w:rsidRPr="00F2401E">
        <w:t xml:space="preserve">, сайте </w:t>
      </w:r>
      <w:r w:rsidR="0032424D" w:rsidRPr="00F2401E">
        <w:t>«МФЦ»</w:t>
      </w:r>
      <w:hyperlink r:id="rId24" w:history="1">
        <w:r w:rsidR="00BF2D3C" w:rsidRPr="00F2401E">
          <w:rPr>
            <w:rStyle w:val="afff0"/>
            <w:color w:val="auto"/>
            <w:u w:val="none"/>
            <w:lang w:val="en-US"/>
          </w:rPr>
          <w:t>www</w:t>
        </w:r>
        <w:r w:rsidR="00BF2D3C" w:rsidRPr="00F2401E">
          <w:rPr>
            <w:rStyle w:val="afff0"/>
            <w:color w:val="auto"/>
            <w:u w:val="none"/>
          </w:rPr>
          <w:t>.</w:t>
        </w:r>
        <w:r w:rsidR="00BF2D3C" w:rsidRPr="00F2401E">
          <w:rPr>
            <w:rStyle w:val="afff0"/>
            <w:color w:val="auto"/>
            <w:u w:val="none"/>
            <w:lang w:val="en-US"/>
          </w:rPr>
          <w:t>dinsk</w:t>
        </w:r>
        <w:r w:rsidR="00BF2D3C" w:rsidRPr="00F2401E">
          <w:rPr>
            <w:rStyle w:val="afff0"/>
            <w:color w:val="auto"/>
            <w:u w:val="none"/>
          </w:rPr>
          <w:t>.</w:t>
        </w:r>
        <w:r w:rsidR="00BF2D3C" w:rsidRPr="00F2401E">
          <w:rPr>
            <w:rStyle w:val="afff0"/>
            <w:color w:val="auto"/>
            <w:u w:val="none"/>
            <w:lang w:val="en-US"/>
          </w:rPr>
          <w:t>e</w:t>
        </w:r>
        <w:r w:rsidR="00BF2D3C" w:rsidRPr="00F2401E">
          <w:rPr>
            <w:rStyle w:val="afff0"/>
            <w:color w:val="auto"/>
            <w:u w:val="none"/>
          </w:rPr>
          <w:t>-</w:t>
        </w:r>
        <w:r w:rsidR="00BF2D3C" w:rsidRPr="00F2401E">
          <w:rPr>
            <w:rStyle w:val="afff0"/>
            <w:color w:val="auto"/>
            <w:u w:val="none"/>
            <w:lang w:val="en-US"/>
          </w:rPr>
          <w:t>mfc</w:t>
        </w:r>
        <w:r w:rsidR="00BF2D3C" w:rsidRPr="00F2401E">
          <w:rPr>
            <w:rStyle w:val="afff0"/>
            <w:color w:val="auto"/>
            <w:u w:val="none"/>
          </w:rPr>
          <w:t>.</w:t>
        </w:r>
        <w:r w:rsidR="00BF2D3C" w:rsidRPr="00F2401E">
          <w:rPr>
            <w:rStyle w:val="afff0"/>
            <w:color w:val="auto"/>
            <w:u w:val="none"/>
            <w:lang w:val="en-US"/>
          </w:rPr>
          <w:t>ru</w:t>
        </w:r>
      </w:hyperlink>
      <w:r w:rsidR="00BF2D3C" w:rsidRPr="00F2401E">
        <w:t>, инфо</w:t>
      </w:r>
      <w:r w:rsidR="00BF2D3C" w:rsidRPr="00F2401E">
        <w:t>р</w:t>
      </w:r>
      <w:r w:rsidR="00BF2D3C" w:rsidRPr="00F2401E">
        <w:t xml:space="preserve">мационном сайте </w:t>
      </w:r>
      <w:r w:rsidR="00911974" w:rsidRPr="00F2401E">
        <w:t>Нововеличковского</w:t>
      </w:r>
      <w:r w:rsidR="001A3A11" w:rsidRPr="00F2401E">
        <w:t xml:space="preserve"> сельского поселения </w:t>
      </w:r>
      <w:r w:rsidR="00BF2D3C" w:rsidRPr="00F2401E">
        <w:t xml:space="preserve"> </w:t>
      </w:r>
      <w:r w:rsidR="00911974" w:rsidRPr="00F2401E">
        <w:rPr>
          <w:lang w:val="en-US"/>
        </w:rPr>
        <w:t>www</w:t>
      </w:r>
      <w:r w:rsidR="00911974" w:rsidRPr="00F2401E">
        <w:t>.</w:t>
      </w:r>
      <w:r w:rsidR="00911974" w:rsidRPr="00F2401E">
        <w:rPr>
          <w:lang w:val="en-US"/>
        </w:rPr>
        <w:t>novovelchkovskaya</w:t>
      </w:r>
      <w:r w:rsidR="00911974" w:rsidRPr="00F2401E">
        <w:t>.</w:t>
      </w:r>
      <w:r w:rsidR="00911974" w:rsidRPr="00F2401E">
        <w:rPr>
          <w:lang w:val="en-US"/>
        </w:rPr>
        <w:t>ru</w:t>
      </w:r>
      <w:r w:rsidR="00911974" w:rsidRPr="00F2401E">
        <w:t xml:space="preserve"> </w:t>
      </w:r>
      <w:proofErr w:type="gramEnd"/>
    </w:p>
    <w:p w:rsidR="00F4414D" w:rsidRPr="00F2401E" w:rsidRDefault="00F4414D" w:rsidP="00574343">
      <w:pPr>
        <w:ind w:firstLine="567"/>
        <w:jc w:val="both"/>
      </w:pPr>
      <w:r w:rsidRPr="00F2401E">
        <w:t>Предусмотрена возможность предоставления Муниципальной услуги  по принципу экстерриториальности</w:t>
      </w:r>
      <w:r w:rsidRPr="00F2401E">
        <w:rPr>
          <w:shd w:val="clear" w:color="auto" w:fill="FFFFFF"/>
        </w:rPr>
        <w:t xml:space="preserve"> с условием обязательной регистрации заявителя в Федеральной государственной информационной системе "Единая система идентификац</w:t>
      </w:r>
      <w:proofErr w:type="gramStart"/>
      <w:r w:rsidRPr="00F2401E">
        <w:rPr>
          <w:shd w:val="clear" w:color="auto" w:fill="FFFFFF"/>
        </w:rPr>
        <w:t>ии и ау</w:t>
      </w:r>
      <w:proofErr w:type="gramEnd"/>
      <w:r w:rsidRPr="00F2401E">
        <w:rPr>
          <w:shd w:val="clear" w:color="auto" w:fill="FFFFFF"/>
        </w:rPr>
        <w:t>тентификации в инфраструктуре, обеспечивающей информ</w:t>
      </w:r>
      <w:r w:rsidRPr="00F2401E">
        <w:rPr>
          <w:shd w:val="clear" w:color="auto" w:fill="FFFFFF"/>
        </w:rPr>
        <w:t>а</w:t>
      </w:r>
      <w:r w:rsidRPr="00F2401E">
        <w:rPr>
          <w:shd w:val="clear" w:color="auto" w:fill="FFFFFF"/>
        </w:rPr>
        <w:t>ционно-технологическое взаимодействие информационных систем, используемых для предоставления государственных и муниципальных услуг в электронном в</w:t>
      </w:r>
      <w:r w:rsidRPr="00F2401E">
        <w:rPr>
          <w:shd w:val="clear" w:color="auto" w:fill="FFFFFF"/>
        </w:rPr>
        <w:t>и</w:t>
      </w:r>
      <w:r w:rsidRPr="00F2401E">
        <w:rPr>
          <w:shd w:val="clear" w:color="auto" w:fill="FFFFFF"/>
        </w:rPr>
        <w:t>де"</w:t>
      </w:r>
    </w:p>
    <w:p w:rsidR="00474B38" w:rsidRPr="00F2401E" w:rsidRDefault="00C20017" w:rsidP="00574343">
      <w:pPr>
        <w:ind w:firstLine="567"/>
        <w:jc w:val="both"/>
      </w:pPr>
      <w:bookmarkStart w:id="23" w:name="sub_63"/>
      <w:bookmarkEnd w:id="22"/>
      <w:r w:rsidRPr="00F2401E">
        <w:t>2.16</w:t>
      </w:r>
      <w:r w:rsidR="00474B38" w:rsidRPr="00F2401E">
        <w:t xml:space="preserve">.2. Заявитель может осуществлять с использованием указанных в пункте </w:t>
      </w:r>
      <w:r w:rsidR="001C1C4A" w:rsidRPr="00F2401E">
        <w:t>2.19</w:t>
      </w:r>
      <w:r w:rsidR="00474B38" w:rsidRPr="00F2401E">
        <w:t>.1 административного регламента Интернет-ресурсов мониторинг хода пред</w:t>
      </w:r>
      <w:r w:rsidR="00474B38" w:rsidRPr="00F2401E">
        <w:t>о</w:t>
      </w:r>
      <w:r w:rsidR="00474B38" w:rsidRPr="00F2401E">
        <w:t>ставления Муниципальной услуги.</w:t>
      </w:r>
    </w:p>
    <w:bookmarkEnd w:id="23"/>
    <w:p w:rsidR="00474B38" w:rsidRPr="00F2401E" w:rsidRDefault="00C20017" w:rsidP="00574343">
      <w:pPr>
        <w:tabs>
          <w:tab w:val="left" w:pos="900"/>
        </w:tabs>
        <w:ind w:firstLine="567"/>
        <w:jc w:val="both"/>
        <w:outlineLvl w:val="1"/>
      </w:pPr>
      <w:r w:rsidRPr="00F2401E">
        <w:t>2.16</w:t>
      </w:r>
      <w:r w:rsidR="00474B38" w:rsidRPr="00F2401E">
        <w:t xml:space="preserve">.3. </w:t>
      </w:r>
      <w:proofErr w:type="gramStart"/>
      <w:r w:rsidR="00474B38" w:rsidRPr="00F2401E">
        <w:t xml:space="preserve">Заявитель на портале государственных услуг </w:t>
      </w:r>
      <w:r w:rsidR="00474B38" w:rsidRPr="00F2401E">
        <w:rPr>
          <w:lang w:val="en-US"/>
        </w:rPr>
        <w:t>www</w:t>
      </w:r>
      <w:r w:rsidR="00474B38" w:rsidRPr="00F2401E">
        <w:t>.</w:t>
      </w:r>
      <w:proofErr w:type="spellStart"/>
      <w:r w:rsidR="00474B38" w:rsidRPr="00F2401E">
        <w:rPr>
          <w:lang w:val="en-US"/>
        </w:rPr>
        <w:t>gosuslugi</w:t>
      </w:r>
      <w:proofErr w:type="spellEnd"/>
      <w:r w:rsidR="00474B38" w:rsidRPr="00F2401E">
        <w:t>.</w:t>
      </w:r>
      <w:proofErr w:type="spellStart"/>
      <w:r w:rsidR="00474B38" w:rsidRPr="00F2401E">
        <w:rPr>
          <w:lang w:val="en-US"/>
        </w:rPr>
        <w:t>ru</w:t>
      </w:r>
      <w:proofErr w:type="spellEnd"/>
      <w:r w:rsidR="00474B38" w:rsidRPr="00F2401E">
        <w:t>, ед</w:t>
      </w:r>
      <w:r w:rsidR="00474B38" w:rsidRPr="00F2401E">
        <w:t>и</w:t>
      </w:r>
      <w:r w:rsidR="00474B38" w:rsidRPr="00F2401E">
        <w:t xml:space="preserve">ном портале многофункциональных центров предоставления государственных и муниципальных услуг Краснодарского края </w:t>
      </w:r>
      <w:r w:rsidR="00474B38" w:rsidRPr="00F2401E">
        <w:rPr>
          <w:lang w:val="en-US"/>
        </w:rPr>
        <w:t>www</w:t>
      </w:r>
      <w:r w:rsidR="00474B38" w:rsidRPr="00F2401E">
        <w:t>.</w:t>
      </w:r>
      <w:r w:rsidR="00474B38" w:rsidRPr="00F2401E">
        <w:rPr>
          <w:lang w:val="en-US"/>
        </w:rPr>
        <w:t>e</w:t>
      </w:r>
      <w:r w:rsidR="00474B38" w:rsidRPr="00F2401E">
        <w:t>-</w:t>
      </w:r>
      <w:proofErr w:type="spellStart"/>
      <w:r w:rsidR="00474B38" w:rsidRPr="00F2401E">
        <w:rPr>
          <w:lang w:val="en-US"/>
        </w:rPr>
        <w:t>mfc</w:t>
      </w:r>
      <w:proofErr w:type="spellEnd"/>
      <w:r w:rsidR="00474B38" w:rsidRPr="00F2401E">
        <w:t>.</w:t>
      </w:r>
      <w:proofErr w:type="spellStart"/>
      <w:r w:rsidR="00474B38" w:rsidRPr="00F2401E">
        <w:rPr>
          <w:lang w:val="en-US"/>
        </w:rPr>
        <w:t>ru</w:t>
      </w:r>
      <w:proofErr w:type="spellEnd"/>
      <w:r w:rsidR="00474B38" w:rsidRPr="00F2401E">
        <w:t xml:space="preserve">, на сайте </w:t>
      </w:r>
      <w:r w:rsidR="0032424D" w:rsidRPr="00F2401E">
        <w:t>«МФЦ»</w:t>
      </w:r>
      <w:hyperlink r:id="rId25" w:history="1">
        <w:r w:rsidR="00474B38" w:rsidRPr="00F2401E">
          <w:rPr>
            <w:rStyle w:val="afff0"/>
            <w:color w:val="auto"/>
            <w:u w:val="none"/>
            <w:lang w:val="en-US"/>
          </w:rPr>
          <w:t>www</w:t>
        </w:r>
        <w:r w:rsidR="00474B38" w:rsidRPr="00F2401E">
          <w:rPr>
            <w:rStyle w:val="afff0"/>
            <w:color w:val="auto"/>
            <w:u w:val="none"/>
          </w:rPr>
          <w:t>.</w:t>
        </w:r>
        <w:r w:rsidR="00474B38" w:rsidRPr="00F2401E">
          <w:rPr>
            <w:rStyle w:val="afff0"/>
            <w:color w:val="auto"/>
            <w:u w:val="none"/>
            <w:lang w:val="en-US"/>
          </w:rPr>
          <w:t>dinsk</w:t>
        </w:r>
        <w:r w:rsidR="00474B38" w:rsidRPr="00F2401E">
          <w:rPr>
            <w:rStyle w:val="afff0"/>
            <w:color w:val="auto"/>
            <w:u w:val="none"/>
          </w:rPr>
          <w:t>.</w:t>
        </w:r>
        <w:r w:rsidR="00474B38" w:rsidRPr="00F2401E">
          <w:rPr>
            <w:rStyle w:val="afff0"/>
            <w:color w:val="auto"/>
            <w:u w:val="none"/>
            <w:lang w:val="en-US"/>
          </w:rPr>
          <w:t>e</w:t>
        </w:r>
        <w:r w:rsidR="00474B38" w:rsidRPr="00F2401E">
          <w:rPr>
            <w:rStyle w:val="afff0"/>
            <w:color w:val="auto"/>
            <w:u w:val="none"/>
          </w:rPr>
          <w:t>-</w:t>
        </w:r>
        <w:r w:rsidR="00474B38" w:rsidRPr="00F2401E">
          <w:rPr>
            <w:rStyle w:val="afff0"/>
            <w:color w:val="auto"/>
            <w:u w:val="none"/>
            <w:lang w:val="en-US"/>
          </w:rPr>
          <w:t>mfc</w:t>
        </w:r>
        <w:r w:rsidR="00474B38" w:rsidRPr="00F2401E">
          <w:rPr>
            <w:rStyle w:val="afff0"/>
            <w:color w:val="auto"/>
            <w:u w:val="none"/>
          </w:rPr>
          <w:t>.</w:t>
        </w:r>
        <w:r w:rsidR="00474B38" w:rsidRPr="00F2401E">
          <w:rPr>
            <w:rStyle w:val="afff0"/>
            <w:color w:val="auto"/>
            <w:u w:val="none"/>
            <w:lang w:val="en-US"/>
          </w:rPr>
          <w:t>ru</w:t>
        </w:r>
      </w:hyperlink>
      <w:r w:rsidR="00474B38" w:rsidRPr="00F2401E">
        <w:t xml:space="preserve">,  информационном сайте </w:t>
      </w:r>
      <w:r w:rsidR="00911974" w:rsidRPr="00F2401E">
        <w:t>Нововеличковского</w:t>
      </w:r>
      <w:r w:rsidR="00474B38" w:rsidRPr="00F2401E">
        <w:t xml:space="preserve"> сельского поселения , </w:t>
      </w:r>
      <w:r w:rsidR="00911974" w:rsidRPr="00F2401E">
        <w:t>www.novovelchkovskaya.ru</w:t>
      </w:r>
      <w:r w:rsidR="00474B38" w:rsidRPr="00F2401E">
        <w:t>. имеет возможность получать информацию  и образцы форм заявлений и иных документов, необходимых для получения Услуги в электронном виде.</w:t>
      </w:r>
      <w:proofErr w:type="gramEnd"/>
    </w:p>
    <w:p w:rsidR="00474B38" w:rsidRPr="00F2401E" w:rsidRDefault="00C20017" w:rsidP="00574343">
      <w:pPr>
        <w:widowControl/>
        <w:autoSpaceDE/>
        <w:ind w:firstLine="567"/>
        <w:jc w:val="both"/>
      </w:pPr>
      <w:r w:rsidRPr="00F2401E">
        <w:t>2.16</w:t>
      </w:r>
      <w:r w:rsidR="00474B38" w:rsidRPr="00F2401E">
        <w:t>.4. Заявитель,  в целях получения Муниципальной услуги имеет возмо</w:t>
      </w:r>
      <w:r w:rsidR="00474B38" w:rsidRPr="00F2401E">
        <w:t>ж</w:t>
      </w:r>
      <w:r w:rsidR="00474B38" w:rsidRPr="00F2401E">
        <w:t xml:space="preserve">ность представлять документы в электронном виде с использованием портала государственных услуг </w:t>
      </w:r>
      <w:r w:rsidR="00474B38" w:rsidRPr="00F2401E">
        <w:rPr>
          <w:lang w:val="en-US"/>
        </w:rPr>
        <w:t>www</w:t>
      </w:r>
      <w:r w:rsidR="00474B38" w:rsidRPr="00F2401E">
        <w:t>.</w:t>
      </w:r>
      <w:proofErr w:type="spellStart"/>
      <w:r w:rsidR="00474B38" w:rsidRPr="00F2401E">
        <w:rPr>
          <w:lang w:val="en-US"/>
        </w:rPr>
        <w:t>gosuslugi</w:t>
      </w:r>
      <w:proofErr w:type="spellEnd"/>
      <w:r w:rsidR="00474B38" w:rsidRPr="00F2401E">
        <w:t>.</w:t>
      </w:r>
      <w:proofErr w:type="spellStart"/>
      <w:r w:rsidR="00474B38" w:rsidRPr="00F2401E">
        <w:rPr>
          <w:lang w:val="en-US"/>
        </w:rPr>
        <w:t>ru</w:t>
      </w:r>
      <w:proofErr w:type="spellEnd"/>
      <w:r w:rsidR="00474B38" w:rsidRPr="00F2401E">
        <w:t xml:space="preserve">, единого портала многофункциональных центров предоставления государственных и муниципальных услуг Краснодарского края </w:t>
      </w:r>
      <w:r w:rsidR="00474B38" w:rsidRPr="00F2401E">
        <w:rPr>
          <w:lang w:val="en-US"/>
        </w:rPr>
        <w:t>www</w:t>
      </w:r>
      <w:r w:rsidR="00474B38" w:rsidRPr="00F2401E">
        <w:t>.</w:t>
      </w:r>
      <w:r w:rsidR="00474B38" w:rsidRPr="00F2401E">
        <w:rPr>
          <w:lang w:val="en-US"/>
        </w:rPr>
        <w:t>e</w:t>
      </w:r>
      <w:r w:rsidR="00474B38" w:rsidRPr="00F2401E">
        <w:t>-</w:t>
      </w:r>
      <w:proofErr w:type="spellStart"/>
      <w:r w:rsidR="00474B38" w:rsidRPr="00F2401E">
        <w:rPr>
          <w:lang w:val="en-US"/>
        </w:rPr>
        <w:t>mfc</w:t>
      </w:r>
      <w:proofErr w:type="spellEnd"/>
      <w:r w:rsidR="00474B38" w:rsidRPr="00F2401E">
        <w:t>.</w:t>
      </w:r>
      <w:proofErr w:type="spellStart"/>
      <w:r w:rsidR="00474B38" w:rsidRPr="00F2401E">
        <w:rPr>
          <w:lang w:val="en-US"/>
        </w:rPr>
        <w:t>ru</w:t>
      </w:r>
      <w:proofErr w:type="spellEnd"/>
      <w:r w:rsidR="00474B38" w:rsidRPr="00F2401E">
        <w:t xml:space="preserve">, сайта  </w:t>
      </w:r>
      <w:r w:rsidR="0032424D" w:rsidRPr="00F2401E">
        <w:t>«МФЦ»</w:t>
      </w:r>
      <w:r w:rsidR="00474B38" w:rsidRPr="00F2401E">
        <w:rPr>
          <w:lang w:val="en-US"/>
        </w:rPr>
        <w:t>www</w:t>
      </w:r>
      <w:r w:rsidR="00474B38" w:rsidRPr="00F2401E">
        <w:t>.</w:t>
      </w:r>
      <w:proofErr w:type="spellStart"/>
      <w:r w:rsidR="00474B38" w:rsidRPr="00F2401E">
        <w:rPr>
          <w:lang w:val="en-US"/>
        </w:rPr>
        <w:t>dinsk</w:t>
      </w:r>
      <w:proofErr w:type="spellEnd"/>
      <w:r w:rsidR="00474B38" w:rsidRPr="00F2401E">
        <w:t>.</w:t>
      </w:r>
      <w:r w:rsidR="00474B38" w:rsidRPr="00F2401E">
        <w:rPr>
          <w:lang w:val="en-US"/>
        </w:rPr>
        <w:t>e</w:t>
      </w:r>
      <w:r w:rsidR="00474B38" w:rsidRPr="00F2401E">
        <w:t>-</w:t>
      </w:r>
      <w:proofErr w:type="spellStart"/>
      <w:r w:rsidR="00474B38" w:rsidRPr="00F2401E">
        <w:rPr>
          <w:lang w:val="en-US"/>
        </w:rPr>
        <w:t>mfc</w:t>
      </w:r>
      <w:proofErr w:type="spellEnd"/>
      <w:r w:rsidR="00474B38" w:rsidRPr="00F2401E">
        <w:t>.</w:t>
      </w:r>
      <w:proofErr w:type="spellStart"/>
      <w:r w:rsidR="00474B38" w:rsidRPr="00F2401E">
        <w:rPr>
          <w:lang w:val="en-US"/>
        </w:rPr>
        <w:t>ru</w:t>
      </w:r>
      <w:proofErr w:type="spellEnd"/>
      <w:r w:rsidR="00474B38" w:rsidRPr="00F2401E">
        <w:t>.</w:t>
      </w:r>
    </w:p>
    <w:p w:rsidR="00A47AB7" w:rsidRPr="00F2401E" w:rsidRDefault="00C20017" w:rsidP="00574343">
      <w:pPr>
        <w:shd w:val="clear" w:color="auto" w:fill="FFFFFF"/>
        <w:ind w:firstLine="567"/>
        <w:jc w:val="both"/>
        <w:rPr>
          <w:bCs/>
        </w:rPr>
      </w:pPr>
      <w:r w:rsidRPr="00F2401E">
        <w:t>2.16.</w:t>
      </w:r>
      <w:r w:rsidR="00474B38" w:rsidRPr="00F2401E">
        <w:t>5.</w:t>
      </w:r>
      <w:r w:rsidR="00A47AB7" w:rsidRPr="00F2401E">
        <w:rPr>
          <w:bCs/>
        </w:rPr>
        <w:t xml:space="preserve"> Получение заявления и документов, представляемых в форме эле</w:t>
      </w:r>
      <w:r w:rsidR="00A47AB7" w:rsidRPr="00F2401E">
        <w:rPr>
          <w:bCs/>
        </w:rPr>
        <w:t>к</w:t>
      </w:r>
      <w:r w:rsidR="00A47AB7" w:rsidRPr="00F2401E">
        <w:rPr>
          <w:bCs/>
        </w:rPr>
        <w:t>трон</w:t>
      </w:r>
      <w:r w:rsidR="00A117A0" w:rsidRPr="00F2401E">
        <w:rPr>
          <w:bCs/>
        </w:rPr>
        <w:t>ных документов, подтверждается А</w:t>
      </w:r>
      <w:r w:rsidR="00A47AB7" w:rsidRPr="00F2401E">
        <w:rPr>
          <w:bCs/>
        </w:rPr>
        <w:t>дминистрацией  путем направления з</w:t>
      </w:r>
      <w:r w:rsidR="00A47AB7" w:rsidRPr="00F2401E">
        <w:rPr>
          <w:bCs/>
        </w:rPr>
        <w:t>а</w:t>
      </w:r>
      <w:r w:rsidR="00A47AB7" w:rsidRPr="00F2401E">
        <w:rPr>
          <w:bCs/>
        </w:rPr>
        <w:t>явителю (представителю заявителя) сообщения о получении заявления и док</w:t>
      </w:r>
      <w:r w:rsidR="00A47AB7" w:rsidRPr="00F2401E">
        <w:rPr>
          <w:bCs/>
        </w:rPr>
        <w:t>у</w:t>
      </w:r>
      <w:r w:rsidR="00A47AB7" w:rsidRPr="00F2401E">
        <w:rPr>
          <w:bCs/>
        </w:rPr>
        <w:t>ментов с указанием входящего регистрационного номера заявления, даты пол</w:t>
      </w:r>
      <w:r w:rsidR="00A47AB7" w:rsidRPr="00F2401E">
        <w:rPr>
          <w:bCs/>
        </w:rPr>
        <w:t>у</w:t>
      </w:r>
      <w:r w:rsidR="00A47AB7" w:rsidRPr="00F2401E">
        <w:rPr>
          <w:bCs/>
        </w:rPr>
        <w:t>чения уполномоченным органом заявления и документов, а также перечень наименований файлов, представленных в форме электронных документов, с ук</w:t>
      </w:r>
      <w:r w:rsidR="00A47AB7" w:rsidRPr="00F2401E">
        <w:rPr>
          <w:bCs/>
        </w:rPr>
        <w:t>а</w:t>
      </w:r>
      <w:r w:rsidR="00A47AB7" w:rsidRPr="00F2401E">
        <w:rPr>
          <w:bCs/>
        </w:rPr>
        <w:t>занием их объема.</w:t>
      </w:r>
    </w:p>
    <w:p w:rsidR="00A47AB7" w:rsidRPr="00F2401E" w:rsidRDefault="00A47AB7" w:rsidP="00574343">
      <w:pPr>
        <w:shd w:val="clear" w:color="auto" w:fill="FFFFFF"/>
        <w:ind w:firstLine="567"/>
        <w:jc w:val="both"/>
        <w:rPr>
          <w:bCs/>
        </w:rPr>
      </w:pPr>
      <w:r w:rsidRPr="00F2401E">
        <w:rPr>
          <w:bCs/>
        </w:rPr>
        <w:t>Сообщение о п</w:t>
      </w:r>
      <w:r w:rsidR="00FB642A">
        <w:rPr>
          <w:bCs/>
        </w:rPr>
        <w:t>олучении заявления и документов</w:t>
      </w:r>
      <w:r w:rsidRPr="00F2401E">
        <w:rPr>
          <w:bCs/>
        </w:rPr>
        <w:t>, направляется по указа</w:t>
      </w:r>
      <w:r w:rsidRPr="00F2401E">
        <w:rPr>
          <w:bCs/>
        </w:rPr>
        <w:t>н</w:t>
      </w:r>
      <w:r w:rsidRPr="00F2401E">
        <w:rPr>
          <w:bCs/>
        </w:rPr>
        <w:t>ному в заявлении адресу электронной почты или в личный кабинет заявителя (представителя заявителя) в едином портале или в федеральной информацио</w:t>
      </w:r>
      <w:r w:rsidRPr="00F2401E">
        <w:rPr>
          <w:bCs/>
        </w:rPr>
        <w:t>н</w:t>
      </w:r>
      <w:r w:rsidRPr="00F2401E">
        <w:rPr>
          <w:bCs/>
        </w:rPr>
        <w:t>ной адресной системе в случае представления заявления и документов соотве</w:t>
      </w:r>
      <w:r w:rsidRPr="00F2401E">
        <w:rPr>
          <w:bCs/>
        </w:rPr>
        <w:t>т</w:t>
      </w:r>
      <w:r w:rsidRPr="00F2401E">
        <w:rPr>
          <w:bCs/>
        </w:rPr>
        <w:t>ственно через единый портал, региональный портал или портал адресной сист</w:t>
      </w:r>
      <w:r w:rsidRPr="00F2401E">
        <w:rPr>
          <w:bCs/>
        </w:rPr>
        <w:t>е</w:t>
      </w:r>
      <w:r w:rsidRPr="00F2401E">
        <w:rPr>
          <w:bCs/>
        </w:rPr>
        <w:t>мы.</w:t>
      </w:r>
    </w:p>
    <w:p w:rsidR="00A47AB7" w:rsidRPr="00F2401E" w:rsidRDefault="00A47AB7" w:rsidP="00574343">
      <w:pPr>
        <w:shd w:val="clear" w:color="auto" w:fill="FFFFFF"/>
        <w:ind w:firstLine="567"/>
        <w:jc w:val="both"/>
        <w:rPr>
          <w:bCs/>
        </w:rPr>
      </w:pPr>
      <w:r w:rsidRPr="00F2401E">
        <w:rPr>
          <w:bCs/>
        </w:rPr>
        <w:t>Сообщение о получении заявления и документов, направляется заявителю (представителю заявителя) не позднее рабочего дня, следующего за днем п</w:t>
      </w:r>
      <w:r w:rsidRPr="00F2401E">
        <w:rPr>
          <w:bCs/>
        </w:rPr>
        <w:t>о</w:t>
      </w:r>
      <w:r w:rsidRPr="00F2401E">
        <w:rPr>
          <w:bCs/>
        </w:rPr>
        <w:t xml:space="preserve">ступления </w:t>
      </w:r>
      <w:r w:rsidR="00A117A0" w:rsidRPr="00F2401E">
        <w:rPr>
          <w:bCs/>
        </w:rPr>
        <w:t>заявления в Администрацию</w:t>
      </w:r>
      <w:r w:rsidRPr="00F2401E">
        <w:rPr>
          <w:bCs/>
        </w:rPr>
        <w:t>.</w:t>
      </w:r>
    </w:p>
    <w:p w:rsidR="00474B38" w:rsidRPr="00F2401E" w:rsidRDefault="00C20017" w:rsidP="00574343">
      <w:pPr>
        <w:ind w:firstLine="567"/>
        <w:jc w:val="both"/>
      </w:pPr>
      <w:r w:rsidRPr="00F2401E">
        <w:t>2.16</w:t>
      </w:r>
      <w:r w:rsidR="00474B38" w:rsidRPr="00F2401E">
        <w:t>.6. Если документы представляются в форме электронного документа с использованием сетей связи общего пользования, верность электронных обра</w:t>
      </w:r>
      <w:r w:rsidR="00474B38" w:rsidRPr="00F2401E">
        <w:t>з</w:t>
      </w:r>
      <w:r w:rsidR="00474B38" w:rsidRPr="00F2401E">
        <w:t>цов документов должна быть засвидетельствована в установленном законном п</w:t>
      </w:r>
      <w:r w:rsidR="00474B38" w:rsidRPr="00F2401E">
        <w:t>о</w:t>
      </w:r>
      <w:r w:rsidR="00474B38" w:rsidRPr="00F2401E">
        <w:t>рядке посредством электронной подписи (далее - ЭП).</w:t>
      </w:r>
    </w:p>
    <w:p w:rsidR="00474B38" w:rsidRPr="00F2401E" w:rsidRDefault="00C20017" w:rsidP="00574343">
      <w:pPr>
        <w:widowControl/>
        <w:autoSpaceDE/>
        <w:ind w:firstLine="567"/>
        <w:jc w:val="both"/>
      </w:pPr>
      <w:r w:rsidRPr="00F2401E">
        <w:t>2.16</w:t>
      </w:r>
      <w:r w:rsidR="00474B38" w:rsidRPr="00F2401E">
        <w:t>.7. Заявление и необходимые для предоставления Муниципальной усл</w:t>
      </w:r>
      <w:r w:rsidR="00474B38" w:rsidRPr="00F2401E">
        <w:t>у</w:t>
      </w:r>
      <w:r w:rsidR="00574343">
        <w:t xml:space="preserve">ги </w:t>
      </w:r>
      <w:r w:rsidR="00474B38" w:rsidRPr="00F2401E">
        <w:t xml:space="preserve">документы в форме электронных документов представляются: </w:t>
      </w:r>
    </w:p>
    <w:p w:rsidR="00474B38" w:rsidRPr="00F2401E" w:rsidRDefault="00474B38" w:rsidP="00574343">
      <w:pPr>
        <w:ind w:firstLine="567"/>
        <w:jc w:val="both"/>
      </w:pPr>
      <w:r w:rsidRPr="00F2401E">
        <w:lastRenderedPageBreak/>
        <w:t xml:space="preserve">- посредством отправки через портал государственных и муниципальных услуг </w:t>
      </w:r>
      <w:r w:rsidRPr="00F2401E">
        <w:rPr>
          <w:lang w:val="en-US"/>
        </w:rPr>
        <w:t>www</w:t>
      </w:r>
      <w:r w:rsidRPr="00F2401E">
        <w:t>.</w:t>
      </w:r>
      <w:proofErr w:type="spellStart"/>
      <w:r w:rsidRPr="00F2401E">
        <w:rPr>
          <w:lang w:val="en-US"/>
        </w:rPr>
        <w:t>gosuslugi</w:t>
      </w:r>
      <w:proofErr w:type="spellEnd"/>
      <w:r w:rsidRPr="00F2401E">
        <w:t>.</w:t>
      </w:r>
      <w:proofErr w:type="spellStart"/>
      <w:r w:rsidRPr="00F2401E">
        <w:rPr>
          <w:lang w:val="en-US"/>
        </w:rPr>
        <w:t>ru</w:t>
      </w:r>
      <w:proofErr w:type="spellEnd"/>
      <w:r w:rsidRPr="00F2401E">
        <w:t>, единый портал многофункциональных центров предоста</w:t>
      </w:r>
      <w:r w:rsidRPr="00F2401E">
        <w:t>в</w:t>
      </w:r>
      <w:r w:rsidRPr="00F2401E">
        <w:t xml:space="preserve">ления государственных и муниципальных услуг Краснодарского края </w:t>
      </w:r>
      <w:r w:rsidRPr="00F2401E">
        <w:rPr>
          <w:lang w:val="en-US"/>
        </w:rPr>
        <w:t>www</w:t>
      </w:r>
      <w:r w:rsidRPr="00F2401E">
        <w:t>.</w:t>
      </w:r>
      <w:r w:rsidRPr="00F2401E">
        <w:rPr>
          <w:lang w:val="en-US"/>
        </w:rPr>
        <w:t>e</w:t>
      </w:r>
      <w:r w:rsidRPr="00F2401E">
        <w:t>-</w:t>
      </w:r>
      <w:proofErr w:type="spellStart"/>
      <w:r w:rsidRPr="00F2401E">
        <w:rPr>
          <w:lang w:val="en-US"/>
        </w:rPr>
        <w:t>mfc</w:t>
      </w:r>
      <w:proofErr w:type="spellEnd"/>
      <w:r w:rsidRPr="00F2401E">
        <w:t>.</w:t>
      </w:r>
      <w:proofErr w:type="spellStart"/>
      <w:r w:rsidRPr="00F2401E">
        <w:rPr>
          <w:lang w:val="en-US"/>
        </w:rPr>
        <w:t>ru</w:t>
      </w:r>
      <w:proofErr w:type="spellEnd"/>
      <w:r w:rsidRPr="00F2401E">
        <w:t xml:space="preserve"> или через официальный сайт МУ «МФЦ» </w:t>
      </w:r>
      <w:r w:rsidRPr="00F2401E">
        <w:rPr>
          <w:lang w:val="en-US"/>
        </w:rPr>
        <w:t>www</w:t>
      </w:r>
      <w:r w:rsidRPr="00F2401E">
        <w:t>.</w:t>
      </w:r>
      <w:proofErr w:type="spellStart"/>
      <w:r w:rsidRPr="00F2401E">
        <w:rPr>
          <w:lang w:val="en-US"/>
        </w:rPr>
        <w:t>dinsk</w:t>
      </w:r>
      <w:proofErr w:type="spellEnd"/>
      <w:r w:rsidRPr="00F2401E">
        <w:t>.</w:t>
      </w:r>
      <w:r w:rsidRPr="00F2401E">
        <w:rPr>
          <w:lang w:val="en-US"/>
        </w:rPr>
        <w:t>e</w:t>
      </w:r>
      <w:r w:rsidRPr="00F2401E">
        <w:t>-</w:t>
      </w:r>
      <w:proofErr w:type="spellStart"/>
      <w:r w:rsidRPr="00F2401E">
        <w:rPr>
          <w:lang w:val="en-US"/>
        </w:rPr>
        <w:t>mfc</w:t>
      </w:r>
      <w:proofErr w:type="spellEnd"/>
      <w:r w:rsidRPr="00F2401E">
        <w:t>.</w:t>
      </w:r>
      <w:proofErr w:type="spellStart"/>
      <w:r w:rsidRPr="00F2401E">
        <w:rPr>
          <w:lang w:val="en-US"/>
        </w:rPr>
        <w:t>ru</w:t>
      </w:r>
      <w:proofErr w:type="spellEnd"/>
      <w:r w:rsidRPr="00F2401E">
        <w:t>;</w:t>
      </w:r>
    </w:p>
    <w:p w:rsidR="00474B38" w:rsidRPr="00F2401E" w:rsidRDefault="00474B38" w:rsidP="00574343">
      <w:pPr>
        <w:ind w:firstLine="567"/>
        <w:jc w:val="both"/>
      </w:pPr>
      <w:r w:rsidRPr="00F2401E">
        <w:t xml:space="preserve">- посредством отправки электронной почтой в </w:t>
      </w:r>
      <w:r w:rsidR="0032424D" w:rsidRPr="00F2401E">
        <w:t>«МФЦ»</w:t>
      </w:r>
      <w:r w:rsidRPr="00F2401E">
        <w:t xml:space="preserve">; </w:t>
      </w:r>
    </w:p>
    <w:p w:rsidR="00474B38" w:rsidRPr="00F2401E" w:rsidRDefault="00C20017" w:rsidP="00574343">
      <w:pPr>
        <w:widowControl/>
        <w:autoSpaceDE/>
        <w:ind w:firstLine="567"/>
        <w:jc w:val="both"/>
      </w:pPr>
      <w:r w:rsidRPr="00F2401E">
        <w:t>2.16</w:t>
      </w:r>
      <w:r w:rsidR="00474B38" w:rsidRPr="00F2401E">
        <w:t>.8. Заявление и необходимые для предоставления Муниципальной усл</w:t>
      </w:r>
      <w:r w:rsidR="00474B38" w:rsidRPr="00F2401E">
        <w:t>у</w:t>
      </w:r>
      <w:r w:rsidR="00474B38" w:rsidRPr="00F2401E">
        <w:t>ги документы, представляемые с использованием сетей связи общего пользов</w:t>
      </w:r>
      <w:r w:rsidR="00474B38" w:rsidRPr="00F2401E">
        <w:t>а</w:t>
      </w:r>
      <w:r w:rsidR="00474B38" w:rsidRPr="00F2401E">
        <w:t>ния в форме электронных документов, должны быть подписаны  с использован</w:t>
      </w:r>
      <w:r w:rsidR="00474B38" w:rsidRPr="00F2401E">
        <w:t>и</w:t>
      </w:r>
      <w:r w:rsidR="00474B38" w:rsidRPr="00F2401E">
        <w:t>ем средств ЭП, сертифицированных в соответствии с законодательством Росси</w:t>
      </w:r>
      <w:r w:rsidR="00474B38" w:rsidRPr="00F2401E">
        <w:t>й</w:t>
      </w:r>
      <w:r w:rsidR="00474B38" w:rsidRPr="00F2401E">
        <w:t>ской Федерации. Содержание заявления о предоставлении Муниципальной усл</w:t>
      </w:r>
      <w:r w:rsidR="00474B38" w:rsidRPr="00F2401E">
        <w:t>у</w:t>
      </w:r>
      <w:r w:rsidR="00474B38" w:rsidRPr="00F2401E">
        <w:t>ги, представляемого в форме электронного документа, должно соответствовать форме заявления, установленной настоящим Административным регламентом.</w:t>
      </w:r>
    </w:p>
    <w:p w:rsidR="00474B38" w:rsidRPr="00F2401E" w:rsidRDefault="00C20017" w:rsidP="00574343">
      <w:pPr>
        <w:widowControl/>
        <w:autoSpaceDE/>
        <w:ind w:firstLine="567"/>
        <w:jc w:val="both"/>
      </w:pPr>
      <w:r w:rsidRPr="00F2401E">
        <w:t>2.16</w:t>
      </w:r>
      <w:r w:rsidR="00574343">
        <w:t xml:space="preserve">.9. </w:t>
      </w:r>
      <w:r w:rsidR="00474B38" w:rsidRPr="00F2401E">
        <w:t xml:space="preserve">При несоответствии требованиям, установленным законодательством к электронным документам, заявление, полученное </w:t>
      </w:r>
      <w:r w:rsidR="00474B38" w:rsidRPr="00F2401E">
        <w:rPr>
          <w:iCs/>
        </w:rPr>
        <w:t>в форме электронного док</w:t>
      </w:r>
      <w:r w:rsidR="00474B38" w:rsidRPr="00F2401E">
        <w:rPr>
          <w:iCs/>
        </w:rPr>
        <w:t>у</w:t>
      </w:r>
      <w:r w:rsidR="00474B38" w:rsidRPr="00F2401E">
        <w:rPr>
          <w:iCs/>
        </w:rPr>
        <w:t>мента с использованием сетей связи общего пользования</w:t>
      </w:r>
      <w:r w:rsidR="00474B38" w:rsidRPr="00F2401E">
        <w:t>, не рассматривается как заявление на предоставление Муниципальной услуги.</w:t>
      </w:r>
    </w:p>
    <w:p w:rsidR="00474B38" w:rsidRPr="00F2401E" w:rsidRDefault="00C20017" w:rsidP="00574343">
      <w:pPr>
        <w:widowControl/>
        <w:tabs>
          <w:tab w:val="left" w:pos="567"/>
          <w:tab w:val="left" w:pos="1276"/>
        </w:tabs>
        <w:autoSpaceDE/>
        <w:ind w:firstLine="567"/>
        <w:jc w:val="both"/>
      </w:pPr>
      <w:r w:rsidRPr="00F2401E">
        <w:t>2.16</w:t>
      </w:r>
      <w:r w:rsidR="00474B38" w:rsidRPr="00F2401E">
        <w:t>.10.Заявление о предоставлении Муниципальной услуги, представле</w:t>
      </w:r>
      <w:r w:rsidR="00474B38" w:rsidRPr="00F2401E">
        <w:t>н</w:t>
      </w:r>
      <w:r w:rsidR="00474B38" w:rsidRPr="00F2401E">
        <w:t>ное в форме электронного документа, должно быть зарегистрировано в книге уч</w:t>
      </w:r>
      <w:r w:rsidR="00474B38" w:rsidRPr="00F2401E">
        <w:t>е</w:t>
      </w:r>
      <w:r w:rsidR="00474B38" w:rsidRPr="00F2401E">
        <w:t>та заявлений или электронном журнале не позднее рабочего дня, следующего за днем его получения.</w:t>
      </w:r>
    </w:p>
    <w:p w:rsidR="00474B38" w:rsidRPr="00F2401E" w:rsidRDefault="00C20017" w:rsidP="00574343">
      <w:pPr>
        <w:widowControl/>
        <w:tabs>
          <w:tab w:val="left" w:pos="709"/>
        </w:tabs>
        <w:autoSpaceDE/>
        <w:ind w:firstLine="567"/>
        <w:jc w:val="both"/>
      </w:pPr>
      <w:r w:rsidRPr="00F2401E">
        <w:t>2.16</w:t>
      </w:r>
      <w:r w:rsidR="00474B38" w:rsidRPr="00F2401E">
        <w:t>.11. Получение заявления и необходимых для предоставления Муниц</w:t>
      </w:r>
      <w:r w:rsidR="00474B38" w:rsidRPr="00F2401E">
        <w:t>и</w:t>
      </w:r>
      <w:r w:rsidR="00474B38" w:rsidRPr="00F2401E">
        <w:t xml:space="preserve">пальной услуги документов, представляемых в форме электронных документов, подтверждается </w:t>
      </w:r>
      <w:r w:rsidR="0032424D" w:rsidRPr="00F2401E">
        <w:t>«МФЦ»</w:t>
      </w:r>
      <w:r w:rsidR="00474B38" w:rsidRPr="00F2401E">
        <w:t xml:space="preserve"> путем направления расписки в форме электронного д</w:t>
      </w:r>
      <w:r w:rsidR="00474B38" w:rsidRPr="00F2401E">
        <w:t>о</w:t>
      </w:r>
      <w:r w:rsidR="00474B38" w:rsidRPr="00F2401E">
        <w:t>кумента, подписанного ЭП (далее - электронная расписка). Электронная расписка выдается по выбору заявителя посредством отправления сообщения электронной почтой по указанному заявителем в заявлении адресу электронной почты или с использованием веб-сервисов. Электронная расписка направляется заявителю в день регистрации заявления в книге учета заявлений или в электронном журнале. В электронной расписке указываются входящий регистрационный номер заявл</w:t>
      </w:r>
      <w:r w:rsidR="00474B38" w:rsidRPr="00F2401E">
        <w:t>е</w:t>
      </w:r>
      <w:r w:rsidR="00474B38" w:rsidRPr="00F2401E">
        <w:t>ния о предоставлении Муниципальной услуги, дата получения заявления о пред</w:t>
      </w:r>
      <w:r w:rsidR="00474B38" w:rsidRPr="00F2401E">
        <w:t>о</w:t>
      </w:r>
      <w:r w:rsidR="00474B38" w:rsidRPr="00F2401E">
        <w:t>ставлении Муниципальной услуги и необходимых для предоставления Муниц</w:t>
      </w:r>
      <w:r w:rsidR="00474B38" w:rsidRPr="00F2401E">
        <w:t>и</w:t>
      </w:r>
      <w:r w:rsidR="00474B38" w:rsidRPr="00F2401E">
        <w:t>пальной услуги документов, представленных в форме электронных документов. К электронной расписке прилагаются подписанные ЭП уполномоченного лица, ос</w:t>
      </w:r>
      <w:r w:rsidR="00474B38" w:rsidRPr="00F2401E">
        <w:t>у</w:t>
      </w:r>
      <w:r w:rsidR="00474B38" w:rsidRPr="00F2401E">
        <w:t>ществляющего предоставление Муниципальной услуги, заявление о предоста</w:t>
      </w:r>
      <w:r w:rsidR="00474B38" w:rsidRPr="00F2401E">
        <w:t>в</w:t>
      </w:r>
      <w:r w:rsidR="00474B38" w:rsidRPr="00F2401E">
        <w:t>лении Муниципальной услуги и все необходимые для Муниципальной услуги д</w:t>
      </w:r>
      <w:r w:rsidR="00474B38" w:rsidRPr="00F2401E">
        <w:t>о</w:t>
      </w:r>
      <w:r w:rsidR="00474B38" w:rsidRPr="00F2401E">
        <w:t>кументы, представленные в форме электронных документов.</w:t>
      </w:r>
    </w:p>
    <w:p w:rsidR="00474B38" w:rsidRPr="00F2401E" w:rsidRDefault="00C20017" w:rsidP="00574343">
      <w:pPr>
        <w:widowControl/>
        <w:tabs>
          <w:tab w:val="left" w:pos="0"/>
        </w:tabs>
        <w:autoSpaceDE/>
        <w:ind w:firstLine="567"/>
        <w:jc w:val="both"/>
      </w:pPr>
      <w:r w:rsidRPr="00F2401E">
        <w:t>2.16</w:t>
      </w:r>
      <w:r w:rsidR="00474B38" w:rsidRPr="00F2401E">
        <w:t>.12. Для представления Муниципальной услуги в электронном виде д</w:t>
      </w:r>
      <w:r w:rsidR="00474B38" w:rsidRPr="00F2401E">
        <w:t>о</w:t>
      </w:r>
      <w:r w:rsidR="00474B38" w:rsidRPr="00F2401E">
        <w:t>кументы должны быть переведены в электронный вид с помощью сре</w:t>
      </w:r>
      <w:proofErr w:type="gramStart"/>
      <w:r w:rsidR="00474B38" w:rsidRPr="00F2401E">
        <w:t>дств ск</w:t>
      </w:r>
      <w:proofErr w:type="gramEnd"/>
      <w:r w:rsidR="00474B38" w:rsidRPr="00F2401E">
        <w:t>ан</w:t>
      </w:r>
      <w:r w:rsidR="00474B38" w:rsidRPr="00F2401E">
        <w:t>и</w:t>
      </w:r>
      <w:r w:rsidR="00474B38" w:rsidRPr="00F2401E">
        <w:t xml:space="preserve">рования и иметь следующие технические требования: </w:t>
      </w:r>
    </w:p>
    <w:p w:rsidR="00474B38" w:rsidRPr="00F2401E" w:rsidRDefault="00574343" w:rsidP="00574343">
      <w:pPr>
        <w:ind w:firstLine="567"/>
        <w:jc w:val="both"/>
      </w:pPr>
      <w:r>
        <w:t>-</w:t>
      </w:r>
      <w:r w:rsidR="00474B38" w:rsidRPr="00F2401E">
        <w:t xml:space="preserve"> все документы должны быть отсканированы в формате </w:t>
      </w:r>
      <w:proofErr w:type="spellStart"/>
      <w:r w:rsidR="00474B38" w:rsidRPr="00F2401E">
        <w:t>Adobe</w:t>
      </w:r>
      <w:proofErr w:type="spellEnd"/>
      <w:r w:rsidR="00474B38" w:rsidRPr="00F2401E">
        <w:t xml:space="preserve"> PDF в черно-белом либо сером цвете, обеспечивающем сохранение всех аутентичных призн</w:t>
      </w:r>
      <w:r w:rsidR="00474B38" w:rsidRPr="00F2401E">
        <w:t>а</w:t>
      </w:r>
      <w:r w:rsidR="00474B38" w:rsidRPr="00F2401E">
        <w:t>ков подлинности (качество - не менее 200 точек на дюйм), а именно: графической подписи лица, печати, углового штампа бланка (если приемлемо), а также исх</w:t>
      </w:r>
      <w:r w:rsidR="00474B38" w:rsidRPr="00F2401E">
        <w:t>о</w:t>
      </w:r>
      <w:r w:rsidR="00474B38" w:rsidRPr="00F2401E">
        <w:t xml:space="preserve">дящего номера и даты документов. Размер файла не может превышать 5 Мб; </w:t>
      </w:r>
    </w:p>
    <w:p w:rsidR="00474B38" w:rsidRPr="00F2401E" w:rsidRDefault="00474B38" w:rsidP="00574343">
      <w:pPr>
        <w:ind w:firstLine="567"/>
        <w:jc w:val="both"/>
      </w:pPr>
      <w:r w:rsidRPr="00F2401E">
        <w:t>- каждый отдельный документ должен быть отсканирован и загружен в виде отдельного файла. Количество файлов должно соответствовать количеству док</w:t>
      </w:r>
      <w:r w:rsidRPr="00F2401E">
        <w:t>у</w:t>
      </w:r>
      <w:r w:rsidRPr="00F2401E">
        <w:t>ментов, подаваемых для предоставления Муниципальной услуги, а наименование файлов должно позволять идентифицировать документ и количество страниц в документе (</w:t>
      </w:r>
      <w:proofErr w:type="spellStart"/>
      <w:r w:rsidRPr="00F2401E">
        <w:t>например</w:t>
      </w:r>
      <w:proofErr w:type="gramStart"/>
      <w:r w:rsidRPr="00F2401E">
        <w:t>:П</w:t>
      </w:r>
      <w:proofErr w:type="gramEnd"/>
      <w:r w:rsidRPr="00F2401E">
        <w:t>аспорт</w:t>
      </w:r>
      <w:proofErr w:type="spellEnd"/>
      <w:r w:rsidRPr="00F2401E">
        <w:t xml:space="preserve"> от 02032009 1л.pdf).</w:t>
      </w:r>
    </w:p>
    <w:p w:rsidR="00474B38" w:rsidRPr="00F2401E" w:rsidRDefault="00C20017" w:rsidP="00574343">
      <w:pPr>
        <w:widowControl/>
        <w:tabs>
          <w:tab w:val="left" w:pos="0"/>
        </w:tabs>
        <w:autoSpaceDE/>
        <w:ind w:firstLine="567"/>
        <w:jc w:val="both"/>
      </w:pPr>
      <w:r w:rsidRPr="00F2401E">
        <w:t>2.16</w:t>
      </w:r>
      <w:r w:rsidR="00574343">
        <w:t xml:space="preserve">.13. </w:t>
      </w:r>
      <w:r w:rsidR="00474B38" w:rsidRPr="00F2401E">
        <w:t xml:space="preserve">Подтверждением подачи документов в электронном виде является уведомление о поступлении документов в </w:t>
      </w:r>
      <w:r w:rsidR="0032424D" w:rsidRPr="00F2401E">
        <w:t>«МФЦ»</w:t>
      </w:r>
      <w:r w:rsidR="00474B38" w:rsidRPr="00F2401E">
        <w:t xml:space="preserve"> с указанием даты поступления.</w:t>
      </w:r>
    </w:p>
    <w:p w:rsidR="00474B38" w:rsidRPr="00F2401E" w:rsidRDefault="00C20017" w:rsidP="00574343">
      <w:pPr>
        <w:widowControl/>
        <w:tabs>
          <w:tab w:val="left" w:pos="709"/>
          <w:tab w:val="left" w:pos="1418"/>
        </w:tabs>
        <w:autoSpaceDE/>
        <w:ind w:firstLine="567"/>
        <w:jc w:val="both"/>
      </w:pPr>
      <w:r w:rsidRPr="00F2401E">
        <w:lastRenderedPageBreak/>
        <w:t>2.16</w:t>
      </w:r>
      <w:r w:rsidR="00474B38" w:rsidRPr="00F2401E">
        <w:t>.14. По результатам рассмотрения полученных в электронном виде д</w:t>
      </w:r>
      <w:r w:rsidR="00474B38" w:rsidRPr="00F2401E">
        <w:t>о</w:t>
      </w:r>
      <w:r w:rsidR="00474B38" w:rsidRPr="00F2401E">
        <w:t xml:space="preserve">кументов </w:t>
      </w:r>
      <w:r w:rsidR="0032424D" w:rsidRPr="00F2401E">
        <w:t>«МФЦ»</w:t>
      </w:r>
      <w:r w:rsidR="00474B38" w:rsidRPr="00F2401E">
        <w:t xml:space="preserve">, заявителю направляется одно из двух видов уведомлений: </w:t>
      </w:r>
    </w:p>
    <w:p w:rsidR="00474B38" w:rsidRPr="00F2401E" w:rsidRDefault="00474B38" w:rsidP="00574343">
      <w:pPr>
        <w:widowControl/>
        <w:tabs>
          <w:tab w:val="left" w:pos="1276"/>
          <w:tab w:val="left" w:pos="1418"/>
        </w:tabs>
        <w:autoSpaceDE/>
        <w:ind w:firstLine="567"/>
        <w:jc w:val="both"/>
      </w:pPr>
      <w:r w:rsidRPr="00F2401E">
        <w:t xml:space="preserve">- уведомление о получении </w:t>
      </w:r>
      <w:r w:rsidR="0032424D" w:rsidRPr="00F2401E">
        <w:t>«МФЦ»</w:t>
      </w:r>
      <w:r w:rsidRPr="00F2401E">
        <w:t xml:space="preserve"> документов; </w:t>
      </w:r>
    </w:p>
    <w:p w:rsidR="00474B38" w:rsidRPr="00F2401E" w:rsidRDefault="00474B38" w:rsidP="00574343">
      <w:pPr>
        <w:ind w:firstLine="567"/>
        <w:jc w:val="both"/>
      </w:pPr>
      <w:r w:rsidRPr="00F2401E">
        <w:t xml:space="preserve">- уведомление о том, что документы не могут быть признаны поступившими в </w:t>
      </w:r>
      <w:r w:rsidR="0032424D" w:rsidRPr="00F2401E">
        <w:t>«МФЦ»</w:t>
      </w:r>
      <w:r w:rsidRPr="00F2401E">
        <w:t xml:space="preserve">, в случае если не соблюдены условия подачи, с указанием причин, в силу которых документы не могут считаться поступившими в </w:t>
      </w:r>
      <w:r w:rsidR="0032424D" w:rsidRPr="00F2401E">
        <w:t>«МФЦ»</w:t>
      </w:r>
      <w:r w:rsidRPr="00F2401E">
        <w:t>.</w:t>
      </w:r>
    </w:p>
    <w:p w:rsidR="00474B38" w:rsidRPr="00F2401E" w:rsidRDefault="00C20017" w:rsidP="00574343">
      <w:pPr>
        <w:widowControl/>
        <w:tabs>
          <w:tab w:val="left" w:pos="0"/>
        </w:tabs>
        <w:autoSpaceDE/>
        <w:ind w:firstLine="567"/>
        <w:jc w:val="both"/>
      </w:pPr>
      <w:r w:rsidRPr="00F2401E">
        <w:t>2.16</w:t>
      </w:r>
      <w:r w:rsidR="00474B38" w:rsidRPr="00F2401E">
        <w:t>.15.Перечень причин, в силу которых документы не могут считаться п</w:t>
      </w:r>
      <w:r w:rsidR="00474B38" w:rsidRPr="00F2401E">
        <w:t>о</w:t>
      </w:r>
      <w:r w:rsidR="00474B38" w:rsidRPr="00F2401E">
        <w:t xml:space="preserve">ступившими в </w:t>
      </w:r>
      <w:r w:rsidR="0032424D" w:rsidRPr="00F2401E">
        <w:t>«МФЦ»</w:t>
      </w:r>
      <w:r w:rsidR="00474B38" w:rsidRPr="00F2401E">
        <w:t xml:space="preserve"> следующие: </w:t>
      </w:r>
    </w:p>
    <w:p w:rsidR="00474B38" w:rsidRPr="00F2401E" w:rsidRDefault="00474B38" w:rsidP="00574343">
      <w:pPr>
        <w:ind w:firstLine="567"/>
        <w:jc w:val="both"/>
      </w:pPr>
      <w:r w:rsidRPr="00F2401E">
        <w:t>- поступившие документы являются нечитаемыми, в частности страницы д</w:t>
      </w:r>
      <w:r w:rsidRPr="00F2401E">
        <w:t>о</w:t>
      </w:r>
      <w:r w:rsidRPr="00F2401E">
        <w:t>кумента перевернуты, документ содержит не все страницы, нет нумерации, в пр</w:t>
      </w:r>
      <w:r w:rsidRPr="00F2401E">
        <w:t>и</w:t>
      </w:r>
      <w:r w:rsidRPr="00F2401E">
        <w:t xml:space="preserve">крепленном файле отсутствует текст, документ направлен в формате, отличном от формата </w:t>
      </w:r>
      <w:proofErr w:type="spellStart"/>
      <w:r w:rsidRPr="00F2401E">
        <w:t>Adobe</w:t>
      </w:r>
      <w:proofErr w:type="spellEnd"/>
      <w:r w:rsidRPr="00F2401E">
        <w:t xml:space="preserve"> PDF, отсутствует связанный текст; </w:t>
      </w:r>
    </w:p>
    <w:p w:rsidR="00474B38" w:rsidRPr="00F2401E" w:rsidRDefault="00474B38" w:rsidP="00574343">
      <w:pPr>
        <w:ind w:firstLine="567"/>
        <w:jc w:val="both"/>
      </w:pPr>
      <w:r w:rsidRPr="00F2401E">
        <w:t xml:space="preserve">- документ направлен повторно и (или) зарегистрирован ранее в </w:t>
      </w:r>
      <w:r w:rsidR="0032424D" w:rsidRPr="00F2401E">
        <w:t>«МФЦ»</w:t>
      </w:r>
      <w:r w:rsidRPr="00F2401E">
        <w:t xml:space="preserve">; </w:t>
      </w:r>
    </w:p>
    <w:p w:rsidR="00474B38" w:rsidRPr="00F2401E" w:rsidRDefault="00474B38" w:rsidP="00574343">
      <w:pPr>
        <w:ind w:firstLine="567"/>
        <w:jc w:val="both"/>
      </w:pPr>
      <w:r w:rsidRPr="00F2401E">
        <w:t>- на документе отсутствует подпись заявителя, обратившегося за Муниц</w:t>
      </w:r>
      <w:r w:rsidRPr="00F2401E">
        <w:t>и</w:t>
      </w:r>
      <w:r w:rsidRPr="00F2401E">
        <w:t>пальной услугой;</w:t>
      </w:r>
    </w:p>
    <w:p w:rsidR="00474B38" w:rsidRPr="00F2401E" w:rsidRDefault="00474B38" w:rsidP="00574343">
      <w:pPr>
        <w:ind w:firstLine="567"/>
        <w:jc w:val="both"/>
      </w:pPr>
      <w:r w:rsidRPr="00F2401E">
        <w:t>- все документы отсканированы одним файлом (отсутствует разбивка док</w:t>
      </w:r>
      <w:r w:rsidRPr="00F2401E">
        <w:t>у</w:t>
      </w:r>
      <w:r w:rsidRPr="00F2401E">
        <w:t xml:space="preserve">ментов на отдельные файлы); </w:t>
      </w:r>
    </w:p>
    <w:p w:rsidR="00474B38" w:rsidRPr="00F2401E" w:rsidRDefault="00474B38" w:rsidP="00574343">
      <w:pPr>
        <w:ind w:firstLine="567"/>
        <w:jc w:val="both"/>
      </w:pPr>
      <w:r w:rsidRPr="00F2401E">
        <w:t>- наименование файлов не соответствует наименованиям документов.</w:t>
      </w:r>
    </w:p>
    <w:p w:rsidR="00825949" w:rsidRPr="00F2401E" w:rsidRDefault="00825949" w:rsidP="00574343">
      <w:pPr>
        <w:pStyle w:val="1"/>
        <w:spacing w:before="0" w:after="0"/>
        <w:ind w:firstLine="567"/>
        <w:jc w:val="both"/>
        <w:rPr>
          <w:b w:val="0"/>
          <w:color w:val="auto"/>
        </w:rPr>
      </w:pPr>
      <w:bookmarkStart w:id="24" w:name="sub_170"/>
      <w:bookmarkEnd w:id="16"/>
      <w:r w:rsidRPr="00F2401E">
        <w:rPr>
          <w:b w:val="0"/>
          <w:color w:val="auto"/>
        </w:rPr>
        <w:t>III. Состав, последовательность и сроки выполнения административных пр</w:t>
      </w:r>
      <w:r w:rsidRPr="00F2401E">
        <w:rPr>
          <w:b w:val="0"/>
          <w:color w:val="auto"/>
        </w:rPr>
        <w:t>о</w:t>
      </w:r>
      <w:r w:rsidRPr="00F2401E">
        <w:rPr>
          <w:b w:val="0"/>
          <w:color w:val="auto"/>
        </w:rPr>
        <w:t>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bookmarkStart w:id="25" w:name="sub_1025"/>
      <w:bookmarkStart w:id="26" w:name="sub_68"/>
      <w:r w:rsidRPr="00F2401E">
        <w:t>3.1. Муниципальная услуга предоставляется путём выполнения следующих административных процедур (действий).</w:t>
      </w:r>
      <w:bookmarkEnd w:id="25"/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В состав административных процедур входит:</w:t>
      </w:r>
    </w:p>
    <w:p w:rsidR="00DB5FCC" w:rsidRPr="00F2401E" w:rsidRDefault="00574343" w:rsidP="00574343">
      <w:pPr>
        <w:shd w:val="clear" w:color="auto" w:fill="FFFFFF"/>
        <w:ind w:firstLine="567"/>
        <w:jc w:val="both"/>
      </w:pPr>
      <w:bookmarkStart w:id="27" w:name="sub_1026"/>
      <w:r>
        <w:t xml:space="preserve">1) </w:t>
      </w:r>
      <w:r w:rsidR="00DB5FCC" w:rsidRPr="00F2401E">
        <w:t>прием заявления и прилагаемых к нему документов о предоставлении М</w:t>
      </w:r>
      <w:r w:rsidR="00DB5FCC" w:rsidRPr="00F2401E">
        <w:t>у</w:t>
      </w:r>
      <w:r w:rsidR="00DB5FCC" w:rsidRPr="00F2401E">
        <w:t>ниципальной услуги, регистрация заявления, выдача заявителю расписки в пол</w:t>
      </w:r>
      <w:r w:rsidR="00DB5FCC" w:rsidRPr="00F2401E">
        <w:t>у</w:t>
      </w:r>
      <w:r w:rsidR="00DB5FCC" w:rsidRPr="00F2401E">
        <w:t>чении заявления и документов, передача курьером пакета док</w:t>
      </w:r>
      <w:r>
        <w:t xml:space="preserve">ументов из </w:t>
      </w:r>
      <w:r w:rsidR="00DB5FCC" w:rsidRPr="00F2401E">
        <w:t>«М</w:t>
      </w:r>
      <w:r w:rsidR="001E4967" w:rsidRPr="00F2401E">
        <w:t>ФЦ» в Администрацию</w:t>
      </w:r>
      <w:r w:rsidR="00DB5FCC" w:rsidRPr="00F2401E">
        <w:t>;</w:t>
      </w:r>
      <w:bookmarkEnd w:id="27"/>
    </w:p>
    <w:p w:rsidR="00DB5FCC" w:rsidRPr="00F2401E" w:rsidRDefault="00574343" w:rsidP="00574343">
      <w:pPr>
        <w:shd w:val="clear" w:color="auto" w:fill="FFFFFF"/>
        <w:ind w:firstLine="567"/>
        <w:jc w:val="both"/>
      </w:pPr>
      <w:r>
        <w:t xml:space="preserve">2) </w:t>
      </w:r>
      <w:r w:rsidR="00DB5FCC" w:rsidRPr="00F2401E">
        <w:t>наложение резолюции главой администрации, передача заявления и пр</w:t>
      </w:r>
      <w:r w:rsidR="00DB5FCC" w:rsidRPr="00F2401E">
        <w:t>и</w:t>
      </w:r>
      <w:r w:rsidR="00DB5FCC" w:rsidRPr="00F2401E">
        <w:t>лагаемых к нему документов в Отдел;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3) рассмотрение заявления и прилаг</w:t>
      </w:r>
      <w:r w:rsidR="00AD2F98" w:rsidRPr="00F2401E">
        <w:t>аемых к нему документов в администр</w:t>
      </w:r>
      <w:r w:rsidR="00AD2F98" w:rsidRPr="00F2401E">
        <w:t>а</w:t>
      </w:r>
      <w:r w:rsidR="00AD2F98" w:rsidRPr="00F2401E">
        <w:t>ции</w:t>
      </w:r>
      <w:r w:rsidRPr="00F2401E">
        <w:t>, принятие решения о предоставлении или отказе в предоставлении Муниц</w:t>
      </w:r>
      <w:r w:rsidRPr="00F2401E">
        <w:t>и</w:t>
      </w:r>
      <w:r w:rsidRPr="00F2401E">
        <w:t>пальной услуги, передача документов в  «МФЦ»;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4) выдача постановления о присвоении, изменении, аннулировании адреса</w:t>
      </w:r>
      <w:r w:rsidR="001E4967" w:rsidRPr="00F2401E">
        <w:t xml:space="preserve"> объекту адресации</w:t>
      </w:r>
      <w:r w:rsidRPr="00F2401E">
        <w:t>, либо отказа в предоставлении Муниципальной услуги заяв</w:t>
      </w:r>
      <w:r w:rsidRPr="00F2401E">
        <w:t>и</w:t>
      </w:r>
      <w:r w:rsidRPr="00F2401E">
        <w:t>телю.</w:t>
      </w:r>
    </w:p>
    <w:p w:rsidR="00DB5FCC" w:rsidRPr="00F2401E" w:rsidRDefault="00F6407C" w:rsidP="00574343">
      <w:pPr>
        <w:shd w:val="clear" w:color="auto" w:fill="FFFFFF"/>
        <w:ind w:firstLine="567"/>
        <w:jc w:val="both"/>
      </w:pPr>
      <w:r w:rsidRPr="00F2401E">
        <w:t>Блок-схема предоставления М</w:t>
      </w:r>
      <w:r w:rsidR="00DB5FCC" w:rsidRPr="00F2401E">
        <w:t>униципальной услуги приводится в</w:t>
      </w:r>
      <w:r w:rsidR="00574343">
        <w:t xml:space="preserve"> </w:t>
      </w:r>
      <w:r w:rsidRPr="00F2401E">
        <w:t>прилож</w:t>
      </w:r>
      <w:r w:rsidRPr="00F2401E">
        <w:t>е</w:t>
      </w:r>
      <w:r w:rsidRPr="00F2401E">
        <w:t>нии № 3</w:t>
      </w:r>
      <w:r w:rsidR="00574343">
        <w:t xml:space="preserve"> </w:t>
      </w:r>
      <w:r w:rsidR="00DB5FCC" w:rsidRPr="00F2401E">
        <w:t>к настоящему Административному регламенту.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 xml:space="preserve">3.2. Прием заявления и прилагаемых к нему документов о предоставлении услуги, передача курьером документов из «МФЦ» в администрацию </w:t>
      </w:r>
      <w:r w:rsidR="00D104B7" w:rsidRPr="00F2401E">
        <w:t>Нововели</w:t>
      </w:r>
      <w:r w:rsidR="00D104B7" w:rsidRPr="00F2401E">
        <w:t>ч</w:t>
      </w:r>
      <w:r w:rsidR="00D104B7" w:rsidRPr="00F2401E">
        <w:t>ковского</w:t>
      </w:r>
      <w:r w:rsidRPr="00F2401E">
        <w:t xml:space="preserve"> сельского поселения Динского района: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Основанием для начала административной процедуры является обраще</w:t>
      </w:r>
      <w:r w:rsidR="00AD2F98" w:rsidRPr="00F2401E">
        <w:t>ние в Администрацию</w:t>
      </w:r>
      <w:r w:rsidRPr="00F2401E">
        <w:t xml:space="preserve"> или в  «МФЦ» заявителя, в том числе в электронной форме, с заявлением и приложенными к нему предусмотренными настоящим Администр</w:t>
      </w:r>
      <w:r w:rsidRPr="00F2401E">
        <w:t>а</w:t>
      </w:r>
      <w:r w:rsidRPr="00F2401E">
        <w:t>тивным регламентом документами.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Основа</w:t>
      </w:r>
      <w:r w:rsidR="00F6407C" w:rsidRPr="00F2401E">
        <w:t>нием для начала предоставления М</w:t>
      </w:r>
      <w:r w:rsidRPr="00F2401E">
        <w:t>униципальной услуги является личное обращение з</w:t>
      </w:r>
      <w:r w:rsidR="00574343">
        <w:t xml:space="preserve">аявителя (его представителя) в </w:t>
      </w:r>
      <w:r w:rsidRPr="00F2401E">
        <w:t>«МФЦ» или непосредст</w:t>
      </w:r>
      <w:r w:rsidR="00A117A0" w:rsidRPr="00F2401E">
        <w:t>венно в Администрацию</w:t>
      </w:r>
      <w:r w:rsidRPr="00F2401E">
        <w:t xml:space="preserve"> с пакетом докум</w:t>
      </w:r>
      <w:r w:rsidR="00574343">
        <w:t xml:space="preserve">ентов, указанных в разделе 2.6. </w:t>
      </w:r>
      <w:r w:rsidRPr="00F2401E">
        <w:t>настоящего Административного регламента, необходимых для предоставления услуги.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bookmarkStart w:id="28" w:name="sub_1242"/>
      <w:r w:rsidRPr="00F2401E">
        <w:t xml:space="preserve">При приёме заявления и прилагаемых </w:t>
      </w:r>
      <w:r w:rsidR="00AD2F98" w:rsidRPr="00F2401E">
        <w:t>к нему документов специалист Адм</w:t>
      </w:r>
      <w:r w:rsidR="00AD2F98" w:rsidRPr="00F2401E">
        <w:t>и</w:t>
      </w:r>
      <w:r w:rsidR="00AD2F98" w:rsidRPr="00F2401E">
        <w:t>нистрации</w:t>
      </w:r>
      <w:r w:rsidRPr="00F2401E">
        <w:t>, работник «МФЦ»:</w:t>
      </w:r>
      <w:bookmarkEnd w:id="28"/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 xml:space="preserve">- устанавливает личность заявителя, проверяет полномочия представителя </w:t>
      </w:r>
      <w:r w:rsidRPr="00F2401E">
        <w:lastRenderedPageBreak/>
        <w:t>действовать от имени заявителя;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- проверяет соответствие представленных документов установленным тр</w:t>
      </w:r>
      <w:r w:rsidRPr="00F2401E">
        <w:t>е</w:t>
      </w:r>
      <w:r w:rsidRPr="00F2401E">
        <w:t>бованиям, удостоверяясь, что: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- документы, в установленных законодательством случаях, нотариально уд</w:t>
      </w:r>
      <w:r w:rsidRPr="00F2401E">
        <w:t>о</w:t>
      </w:r>
      <w:r w:rsidRPr="00F2401E">
        <w:t>стоверены, скреплены печатями, имеют надлежащие подписи сторон или опред</w:t>
      </w:r>
      <w:r w:rsidRPr="00F2401E">
        <w:t>е</w:t>
      </w:r>
      <w:r w:rsidRPr="00F2401E">
        <w:t>ленных законодательством должностных лиц;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- тексты документов написаны разборчиво;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- фамилии, имена и отчества физических лиц, адреса их мест жительства написаны полностью;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- в документах нет подчисток, приписок, зачеркнутых слов и иных не огов</w:t>
      </w:r>
      <w:r w:rsidRPr="00F2401E">
        <w:t>о</w:t>
      </w:r>
      <w:r w:rsidRPr="00F2401E">
        <w:t>ренных в них исправлений;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- документы не исполнены карандашом;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- документы не имеют серьезных повреждений, наличие которых не позвол</w:t>
      </w:r>
      <w:r w:rsidRPr="00F2401E">
        <w:t>я</w:t>
      </w:r>
      <w:r w:rsidRPr="00F2401E">
        <w:t>ет однозначно истолковать их содержание;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- срок действия документов не истек.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Осуществляет их копирование или сканирование, сличает представленные заявителем экземпляры оригиналов и копий документов (в том числе нотариально удостоверенные) друг с другом. Если представленные копии документов нотар</w:t>
      </w:r>
      <w:r w:rsidRPr="00F2401E">
        <w:t>и</w:t>
      </w:r>
      <w:r w:rsidRPr="00F2401E">
        <w:t>ально не заверены, сличив копии документов с их подлинными экземплярами, з</w:t>
      </w:r>
      <w:r w:rsidRPr="00F2401E">
        <w:t>а</w:t>
      </w:r>
      <w:r w:rsidRPr="00F2401E">
        <w:t>веряет своей подписью с указанием фамилии и инициалов и ставит штамп «копия верна». При отсутствии оснований для отказа в приеме документов работник оформляет с использованием системы электронной очереди расписку о приеме документов, а при наличии таких оснований – расписку об отказе в приеме док</w:t>
      </w:r>
      <w:r w:rsidRPr="00F2401E">
        <w:t>у</w:t>
      </w:r>
      <w:r w:rsidRPr="00F2401E">
        <w:t>ментов.</w:t>
      </w:r>
    </w:p>
    <w:p w:rsidR="00DB5FCC" w:rsidRPr="00F2401E" w:rsidRDefault="00EA3460" w:rsidP="00574343">
      <w:pPr>
        <w:shd w:val="clear" w:color="auto" w:fill="FFFFFF"/>
        <w:ind w:firstLine="567"/>
        <w:jc w:val="both"/>
      </w:pPr>
      <w:r w:rsidRPr="00F2401E">
        <w:t xml:space="preserve">В приемной </w:t>
      </w:r>
      <w:r w:rsidR="00DB5FCC" w:rsidRPr="00F2401E">
        <w:t xml:space="preserve"> регистраци</w:t>
      </w:r>
      <w:r w:rsidR="00803334" w:rsidRPr="00F2401E">
        <w:t>я заявления о предоставлении М</w:t>
      </w:r>
      <w:r w:rsidR="00DB5FCC" w:rsidRPr="00F2401E">
        <w:t>униципальной усл</w:t>
      </w:r>
      <w:r w:rsidR="00DB5FCC" w:rsidRPr="00F2401E">
        <w:t>у</w:t>
      </w:r>
      <w:r w:rsidR="00DB5FCC" w:rsidRPr="00F2401E">
        <w:t>ги и пакета документов, приложенного к заявлению, производится в день его п</w:t>
      </w:r>
      <w:r w:rsidR="00DB5FCC" w:rsidRPr="00F2401E">
        <w:t>о</w:t>
      </w:r>
      <w:r w:rsidR="00DB5FCC" w:rsidRPr="00F2401E">
        <w:t>ступления путем присвоения каждому заявлению уникального входящего номера.</w:t>
      </w:r>
    </w:p>
    <w:p w:rsidR="00DB5FCC" w:rsidRPr="00F2401E" w:rsidRDefault="00803334" w:rsidP="00574343">
      <w:pPr>
        <w:shd w:val="clear" w:color="auto" w:fill="FFFFFF"/>
        <w:ind w:firstLine="567"/>
        <w:jc w:val="both"/>
      </w:pPr>
      <w:r w:rsidRPr="00F2401E">
        <w:t xml:space="preserve">Работником </w:t>
      </w:r>
      <w:r w:rsidR="00DB5FCC" w:rsidRPr="00F2401E">
        <w:t xml:space="preserve"> «МФЦ» регистрируется заявление, заявителю выдается распи</w:t>
      </w:r>
      <w:r w:rsidR="00DB5FCC" w:rsidRPr="00F2401E">
        <w:t>с</w:t>
      </w:r>
      <w:r w:rsidR="00DB5FCC" w:rsidRPr="00F2401E">
        <w:t>ка в получении заявления с указанием даты получения заявления, ФИО, должн</w:t>
      </w:r>
      <w:r w:rsidR="00DB5FCC" w:rsidRPr="00F2401E">
        <w:t>о</w:t>
      </w:r>
      <w:r w:rsidR="00DB5FCC" w:rsidRPr="00F2401E">
        <w:t>сти и подписи работника.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Срок регистрации заявления и выдачи заявителю расписки о получении д</w:t>
      </w:r>
      <w:r w:rsidRPr="00F2401E">
        <w:t>о</w:t>
      </w:r>
      <w:r w:rsidRPr="00F2401E">
        <w:t>кументов составляет не более 15 минут.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Заявитель, предста</w:t>
      </w:r>
      <w:r w:rsidR="00F6407C" w:rsidRPr="00F2401E">
        <w:t>вивший документы для получения М</w:t>
      </w:r>
      <w:r w:rsidRPr="00F2401E">
        <w:t>униципальной услуги, в обязательном порядке инф</w:t>
      </w:r>
      <w:r w:rsidR="00AD2F98" w:rsidRPr="00F2401E">
        <w:t>ормируется работником Администрации</w:t>
      </w:r>
      <w:r w:rsidR="00803334" w:rsidRPr="00F2401E">
        <w:t xml:space="preserve">, </w:t>
      </w:r>
      <w:r w:rsidRPr="00F2401E">
        <w:t>«МФЦ»:</w:t>
      </w:r>
    </w:p>
    <w:p w:rsidR="00DB5FCC" w:rsidRPr="00F2401E" w:rsidRDefault="00803334" w:rsidP="00574343">
      <w:pPr>
        <w:shd w:val="clear" w:color="auto" w:fill="FFFFFF"/>
        <w:ind w:firstLine="567"/>
        <w:jc w:val="both"/>
      </w:pPr>
      <w:r w:rsidRPr="00F2401E">
        <w:t>- о сроке предоставления М</w:t>
      </w:r>
      <w:r w:rsidR="00DB5FCC" w:rsidRPr="00F2401E">
        <w:t>униципальной услуги;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- о возмо</w:t>
      </w:r>
      <w:r w:rsidR="00803334" w:rsidRPr="00F2401E">
        <w:t>жности отказа в предоставлении М</w:t>
      </w:r>
      <w:r w:rsidRPr="00F2401E">
        <w:t>униципальной услуги.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Принятое заявление и прилагаемые к нему докуме</w:t>
      </w:r>
      <w:r w:rsidR="00803334" w:rsidRPr="00F2401E">
        <w:t xml:space="preserve">нты из </w:t>
      </w:r>
      <w:r w:rsidRPr="00F2401E">
        <w:t xml:space="preserve"> «МФЦ» передаю</w:t>
      </w:r>
      <w:r w:rsidRPr="00F2401E">
        <w:t>т</w:t>
      </w:r>
      <w:r w:rsidRPr="00F2401E">
        <w:t>ся че</w:t>
      </w:r>
      <w:r w:rsidR="00803334" w:rsidRPr="00F2401E">
        <w:t xml:space="preserve">рез курьера специалисту приемной, </w:t>
      </w:r>
      <w:r w:rsidRPr="00F2401E">
        <w:t>на которого возложены функции по пр</w:t>
      </w:r>
      <w:r w:rsidRPr="00F2401E">
        <w:t>и</w:t>
      </w:r>
      <w:r w:rsidRPr="00F2401E">
        <w:t>ему и отправки почты (далее - специалист приемной) в течение 1 рабочего дня со дня их принятия. Передача документов осуществляется на основании реестра, который составляется в 2-х экземплярах и содержит дату и время передачи.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 xml:space="preserve">График </w:t>
      </w:r>
      <w:r w:rsidR="00803334" w:rsidRPr="00F2401E">
        <w:t xml:space="preserve">приема-передачи документов из </w:t>
      </w:r>
      <w:r w:rsidR="00A117A0" w:rsidRPr="00F2401E">
        <w:t>«МФЦ» в Администрацию и из А</w:t>
      </w:r>
      <w:r w:rsidRPr="00F2401E">
        <w:t>д</w:t>
      </w:r>
      <w:r w:rsidRPr="00F2401E">
        <w:t xml:space="preserve">министрации </w:t>
      </w:r>
      <w:r w:rsidR="00803334" w:rsidRPr="00F2401E">
        <w:t xml:space="preserve">в </w:t>
      </w:r>
      <w:r w:rsidRPr="00F2401E">
        <w:t>«МФЦ» согласовывается с руково</w:t>
      </w:r>
      <w:r w:rsidR="00803334" w:rsidRPr="00F2401E">
        <w:t xml:space="preserve">дителем </w:t>
      </w:r>
      <w:r w:rsidRPr="00F2401E">
        <w:t xml:space="preserve"> «МФЦ».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При передаче пакета документов специалист приемной, принимающий их, проверяет в присутствии курьера соответствие и количество документов с данн</w:t>
      </w:r>
      <w:r w:rsidRPr="00F2401E">
        <w:t>ы</w:t>
      </w:r>
      <w:r w:rsidRPr="00F2401E">
        <w:t>ми, указанными в реестре, проставляет дату, время получения документов и по</w:t>
      </w:r>
      <w:r w:rsidRPr="00F2401E">
        <w:t>д</w:t>
      </w:r>
      <w:r w:rsidRPr="00F2401E">
        <w:t>пись. Первый экземпляр реестра остается у специалиста приемной, второй по</w:t>
      </w:r>
      <w:r w:rsidRPr="00F2401E">
        <w:t>д</w:t>
      </w:r>
      <w:r w:rsidRPr="00F2401E">
        <w:t>лежит возврату курьеру. Информация о получении документов заносится в эле</w:t>
      </w:r>
      <w:r w:rsidRPr="00F2401E">
        <w:t>к</w:t>
      </w:r>
      <w:r w:rsidRPr="00F2401E">
        <w:t>тронную базу.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Результатом административной процедуры является принятие от заявителя заявления и прилагаемых к не</w:t>
      </w:r>
      <w:r w:rsidR="00803334" w:rsidRPr="00F2401E">
        <w:t>му документов специалистом приемной</w:t>
      </w:r>
      <w:r w:rsidRPr="00F2401E">
        <w:t>, а в случае при</w:t>
      </w:r>
      <w:r w:rsidR="00803334" w:rsidRPr="00F2401E">
        <w:t xml:space="preserve">нятия заявления работником </w:t>
      </w:r>
      <w:r w:rsidRPr="00F2401E">
        <w:t xml:space="preserve"> «МФЦ» - передача документов в администрацию </w:t>
      </w:r>
      <w:r w:rsidRPr="00F2401E">
        <w:lastRenderedPageBreak/>
        <w:t>специалисту приемной.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 xml:space="preserve">Максимальный срок выполнения данной процедуры составляет – 1 </w:t>
      </w:r>
      <w:r w:rsidR="00F6407C" w:rsidRPr="00F2401E">
        <w:t xml:space="preserve">рабочий </w:t>
      </w:r>
      <w:r w:rsidRPr="00F2401E">
        <w:t>день.</w:t>
      </w:r>
    </w:p>
    <w:p w:rsidR="00A07CC2" w:rsidRPr="00F2401E" w:rsidRDefault="008A1EAE" w:rsidP="00574343">
      <w:pPr>
        <w:shd w:val="clear" w:color="auto" w:fill="FFFFFF"/>
        <w:ind w:firstLine="567"/>
        <w:jc w:val="both"/>
        <w:rPr>
          <w:bCs/>
        </w:rPr>
      </w:pPr>
      <w:r>
        <w:rPr>
          <w:bCs/>
        </w:rPr>
        <w:t xml:space="preserve">Если </w:t>
      </w:r>
      <w:hyperlink r:id="rId26" w:anchor="block_1000" w:history="1">
        <w:r w:rsidR="00A07CC2" w:rsidRPr="00F2401E">
          <w:rPr>
            <w:bCs/>
          </w:rPr>
          <w:t>заявление</w:t>
        </w:r>
      </w:hyperlink>
      <w:r>
        <w:rPr>
          <w:bCs/>
        </w:rPr>
        <w:t xml:space="preserve"> </w:t>
      </w:r>
      <w:r w:rsidR="00A07CC2" w:rsidRPr="00F2401E">
        <w:rPr>
          <w:bCs/>
        </w:rPr>
        <w:t>и документы, представляются заявителем (представ</w:t>
      </w:r>
      <w:r w:rsidR="00A117A0" w:rsidRPr="00F2401E">
        <w:rPr>
          <w:bCs/>
        </w:rPr>
        <w:t>ителем заявителя) лично, А</w:t>
      </w:r>
      <w:r w:rsidR="00A07CC2" w:rsidRPr="00F2401E">
        <w:rPr>
          <w:bCs/>
        </w:rPr>
        <w:t>дминистрация  выдает заявителю или его представителю ра</w:t>
      </w:r>
      <w:r w:rsidR="00A07CC2" w:rsidRPr="00F2401E">
        <w:rPr>
          <w:bCs/>
        </w:rPr>
        <w:t>с</w:t>
      </w:r>
      <w:r w:rsidR="00A07CC2" w:rsidRPr="00F2401E">
        <w:rPr>
          <w:bCs/>
        </w:rPr>
        <w:t>писку в получении документов с указанием их перечня и даты получения. Распи</w:t>
      </w:r>
      <w:r w:rsidR="00A07CC2" w:rsidRPr="00F2401E">
        <w:rPr>
          <w:bCs/>
        </w:rPr>
        <w:t>с</w:t>
      </w:r>
      <w:r w:rsidR="00A07CC2" w:rsidRPr="00F2401E">
        <w:rPr>
          <w:bCs/>
        </w:rPr>
        <w:t>ка выдается заявителю (представителю заявителя) в день получе</w:t>
      </w:r>
      <w:r w:rsidR="009B7FCF" w:rsidRPr="00F2401E">
        <w:rPr>
          <w:bCs/>
        </w:rPr>
        <w:t>ния Админ</w:t>
      </w:r>
      <w:r w:rsidR="009B7FCF" w:rsidRPr="00F2401E">
        <w:rPr>
          <w:bCs/>
        </w:rPr>
        <w:t>и</w:t>
      </w:r>
      <w:r w:rsidR="009B7FCF" w:rsidRPr="00F2401E">
        <w:rPr>
          <w:bCs/>
        </w:rPr>
        <w:t>страцией</w:t>
      </w:r>
      <w:r w:rsidR="00A07CC2" w:rsidRPr="00F2401E">
        <w:rPr>
          <w:bCs/>
        </w:rPr>
        <w:t xml:space="preserve"> таких документов.</w:t>
      </w:r>
    </w:p>
    <w:p w:rsidR="00A07CC2" w:rsidRPr="00F2401E" w:rsidRDefault="00B46EDE" w:rsidP="00574343">
      <w:pPr>
        <w:shd w:val="clear" w:color="auto" w:fill="FFFFFF"/>
        <w:ind w:firstLine="567"/>
        <w:jc w:val="both"/>
        <w:rPr>
          <w:bCs/>
        </w:rPr>
      </w:pPr>
      <w:r w:rsidRPr="00F2401E">
        <w:rPr>
          <w:bCs/>
        </w:rPr>
        <w:t>В случае</w:t>
      </w:r>
      <w:proofErr w:type="gramStart"/>
      <w:r w:rsidRPr="00F2401E">
        <w:rPr>
          <w:bCs/>
        </w:rPr>
        <w:t>,</w:t>
      </w:r>
      <w:proofErr w:type="gramEnd"/>
      <w:r w:rsidR="00A07CC2" w:rsidRPr="00F2401E">
        <w:rPr>
          <w:bCs/>
        </w:rPr>
        <w:t xml:space="preserve"> если заявление и документы, пре</w:t>
      </w:r>
      <w:r w:rsidR="008A1EAE">
        <w:rPr>
          <w:bCs/>
        </w:rPr>
        <w:t>дставлены в Администрацию</w:t>
      </w:r>
      <w:r w:rsidR="00A07CC2" w:rsidRPr="00F2401E">
        <w:rPr>
          <w:bCs/>
        </w:rPr>
        <w:t xml:space="preserve"> п</w:t>
      </w:r>
      <w:r w:rsidR="00A07CC2" w:rsidRPr="00F2401E">
        <w:rPr>
          <w:bCs/>
        </w:rPr>
        <w:t>о</w:t>
      </w:r>
      <w:r w:rsidR="00A07CC2" w:rsidRPr="00F2401E">
        <w:rPr>
          <w:bCs/>
        </w:rPr>
        <w:t>средством почтового отправления или представлены заявителем (представит</w:t>
      </w:r>
      <w:r w:rsidR="00A07CC2" w:rsidRPr="00F2401E">
        <w:rPr>
          <w:bCs/>
        </w:rPr>
        <w:t>е</w:t>
      </w:r>
      <w:r w:rsidR="00A07CC2" w:rsidRPr="00F2401E">
        <w:rPr>
          <w:bCs/>
        </w:rPr>
        <w:t>лем заявителя) лично через многофункциональный центр, расписка в получении таких заявления и докум</w:t>
      </w:r>
      <w:r w:rsidR="00AD2F98" w:rsidRPr="00F2401E">
        <w:rPr>
          <w:bCs/>
        </w:rPr>
        <w:t>ентов направляется Администрацией</w:t>
      </w:r>
      <w:r w:rsidR="00A07CC2" w:rsidRPr="00F2401E">
        <w:rPr>
          <w:bCs/>
        </w:rPr>
        <w:t xml:space="preserve"> по указанному в з</w:t>
      </w:r>
      <w:r w:rsidR="00A07CC2" w:rsidRPr="00F2401E">
        <w:rPr>
          <w:bCs/>
        </w:rPr>
        <w:t>а</w:t>
      </w:r>
      <w:r w:rsidR="00A07CC2" w:rsidRPr="00F2401E">
        <w:rPr>
          <w:bCs/>
        </w:rPr>
        <w:t xml:space="preserve">явлении почтовому адресу в течение рабочего дня, следующего за днем </w:t>
      </w:r>
      <w:r w:rsidR="009B7FCF" w:rsidRPr="00F2401E">
        <w:rPr>
          <w:bCs/>
        </w:rPr>
        <w:t>получ</w:t>
      </w:r>
      <w:r w:rsidR="009B7FCF" w:rsidRPr="00F2401E">
        <w:rPr>
          <w:bCs/>
        </w:rPr>
        <w:t>е</w:t>
      </w:r>
      <w:r w:rsidR="009B7FCF" w:rsidRPr="00F2401E">
        <w:rPr>
          <w:bCs/>
        </w:rPr>
        <w:t>ния Администрацией</w:t>
      </w:r>
      <w:r w:rsidR="00A07CC2" w:rsidRPr="00F2401E">
        <w:rPr>
          <w:bCs/>
        </w:rPr>
        <w:t xml:space="preserve"> документов.</w:t>
      </w:r>
    </w:p>
    <w:p w:rsidR="00A07CC2" w:rsidRPr="00F2401E" w:rsidRDefault="00A07CC2" w:rsidP="00574343">
      <w:pPr>
        <w:shd w:val="clear" w:color="auto" w:fill="FFFFFF"/>
        <w:ind w:firstLine="567"/>
        <w:jc w:val="both"/>
        <w:rPr>
          <w:bCs/>
        </w:rPr>
      </w:pPr>
      <w:r w:rsidRPr="00F2401E">
        <w:rPr>
          <w:bCs/>
        </w:rPr>
        <w:t>Получение заявления и документов, представляемых в форме электронных документ</w:t>
      </w:r>
      <w:r w:rsidR="00AD2F98" w:rsidRPr="00F2401E">
        <w:rPr>
          <w:bCs/>
        </w:rPr>
        <w:t xml:space="preserve">ов, подтверждается Администрацией </w:t>
      </w:r>
      <w:r w:rsidRPr="00F2401E">
        <w:rPr>
          <w:bCs/>
        </w:rPr>
        <w:t xml:space="preserve">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</w:t>
      </w:r>
      <w:r w:rsidR="00D76286">
        <w:rPr>
          <w:bCs/>
        </w:rPr>
        <w:t xml:space="preserve">получения </w:t>
      </w:r>
      <w:r w:rsidR="009B7FCF" w:rsidRPr="00F2401E">
        <w:rPr>
          <w:bCs/>
        </w:rPr>
        <w:t>А</w:t>
      </w:r>
      <w:r w:rsidR="009B7FCF" w:rsidRPr="00F2401E">
        <w:rPr>
          <w:bCs/>
        </w:rPr>
        <w:t>д</w:t>
      </w:r>
      <w:r w:rsidR="009B7FCF" w:rsidRPr="00F2401E">
        <w:rPr>
          <w:bCs/>
        </w:rPr>
        <w:t>министрацией</w:t>
      </w:r>
      <w:r w:rsidRPr="00F2401E">
        <w:rPr>
          <w:bCs/>
        </w:rPr>
        <w:t xml:space="preserve">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A07CC2" w:rsidRPr="00F2401E" w:rsidRDefault="00A07CC2" w:rsidP="00574343">
      <w:pPr>
        <w:shd w:val="clear" w:color="auto" w:fill="FFFFFF"/>
        <w:ind w:firstLine="567"/>
        <w:jc w:val="both"/>
        <w:rPr>
          <w:bCs/>
        </w:rPr>
      </w:pPr>
      <w:r w:rsidRPr="00F2401E">
        <w:rPr>
          <w:bCs/>
        </w:rPr>
        <w:t>Сообщение о получении заявления и документов, направляется по указа</w:t>
      </w:r>
      <w:r w:rsidRPr="00F2401E">
        <w:rPr>
          <w:bCs/>
        </w:rPr>
        <w:t>н</w:t>
      </w:r>
      <w:r w:rsidRPr="00F2401E">
        <w:rPr>
          <w:bCs/>
        </w:rPr>
        <w:t>ному в заявлении адресу электронной почты или в личный кабинет заявителя (представителя заявителя) в едином портале или в федеральной информацио</w:t>
      </w:r>
      <w:r w:rsidRPr="00F2401E">
        <w:rPr>
          <w:bCs/>
        </w:rPr>
        <w:t>н</w:t>
      </w:r>
      <w:r w:rsidRPr="00F2401E">
        <w:rPr>
          <w:bCs/>
        </w:rPr>
        <w:t>ной адресной системе в случае представления заявления и документов соотве</w:t>
      </w:r>
      <w:r w:rsidRPr="00F2401E">
        <w:rPr>
          <w:bCs/>
        </w:rPr>
        <w:t>т</w:t>
      </w:r>
      <w:r w:rsidRPr="00F2401E">
        <w:rPr>
          <w:bCs/>
        </w:rPr>
        <w:t>ственно через единый портал, региональный портал или портал адресной сист</w:t>
      </w:r>
      <w:r w:rsidRPr="00F2401E">
        <w:rPr>
          <w:bCs/>
        </w:rPr>
        <w:t>е</w:t>
      </w:r>
      <w:r w:rsidRPr="00F2401E">
        <w:rPr>
          <w:bCs/>
        </w:rPr>
        <w:t>мы.</w:t>
      </w:r>
    </w:p>
    <w:p w:rsidR="00A07CC2" w:rsidRPr="00F2401E" w:rsidRDefault="00A07CC2" w:rsidP="00D76286">
      <w:pPr>
        <w:shd w:val="clear" w:color="auto" w:fill="FFFFFF"/>
        <w:ind w:firstLine="567"/>
        <w:jc w:val="both"/>
        <w:rPr>
          <w:bCs/>
        </w:rPr>
      </w:pPr>
      <w:r w:rsidRPr="00F2401E">
        <w:rPr>
          <w:bCs/>
        </w:rPr>
        <w:t>Сообщение о получении заявления и документов, направляется заявителю (представителю заявителя) не позднее рабочего дня, следующего за днем п</w:t>
      </w:r>
      <w:r w:rsidRPr="00F2401E">
        <w:rPr>
          <w:bCs/>
        </w:rPr>
        <w:t>о</w:t>
      </w:r>
      <w:r w:rsidRPr="00F2401E">
        <w:rPr>
          <w:bCs/>
        </w:rPr>
        <w:t xml:space="preserve">ступления </w:t>
      </w:r>
      <w:r w:rsidR="00AD2F98" w:rsidRPr="00F2401E">
        <w:rPr>
          <w:bCs/>
        </w:rPr>
        <w:t>заявления в Администрацию</w:t>
      </w:r>
      <w:r w:rsidRPr="00F2401E">
        <w:rPr>
          <w:bCs/>
        </w:rPr>
        <w:t>.</w:t>
      </w:r>
    </w:p>
    <w:p w:rsidR="00DB5FCC" w:rsidRPr="00F2401E" w:rsidRDefault="00DB5FCC" w:rsidP="00D76286">
      <w:pPr>
        <w:shd w:val="clear" w:color="auto" w:fill="FFFFFF"/>
        <w:ind w:firstLine="567"/>
        <w:jc w:val="both"/>
      </w:pPr>
      <w:r w:rsidRPr="00F2401E">
        <w:t>3.3. Рассмотрение заявления и п</w:t>
      </w:r>
      <w:r w:rsidR="009B7FCF" w:rsidRPr="00F2401E">
        <w:t>рилагаемых к нему документов в А</w:t>
      </w:r>
      <w:r w:rsidRPr="00F2401E">
        <w:t>дмин</w:t>
      </w:r>
      <w:r w:rsidRPr="00F2401E">
        <w:t>и</w:t>
      </w:r>
      <w:r w:rsidRPr="00F2401E">
        <w:t>страции, принятие решения о предоставлении или отказе в предос</w:t>
      </w:r>
      <w:r w:rsidR="00803334" w:rsidRPr="00F2401E">
        <w:t>тавлении М</w:t>
      </w:r>
      <w:r w:rsidRPr="00F2401E">
        <w:t>у</w:t>
      </w:r>
      <w:r w:rsidRPr="00F2401E">
        <w:t xml:space="preserve">ниципальной </w:t>
      </w:r>
      <w:r w:rsidR="00D76286">
        <w:t>услуги, передача документов в</w:t>
      </w:r>
      <w:r w:rsidRPr="00F2401E">
        <w:t xml:space="preserve"> «МФЦ»:</w:t>
      </w:r>
    </w:p>
    <w:p w:rsidR="00DB5FCC" w:rsidRPr="00F2401E" w:rsidRDefault="00DB5FCC" w:rsidP="00D76286">
      <w:pPr>
        <w:shd w:val="clear" w:color="auto" w:fill="FFFFFF"/>
        <w:ind w:firstLine="567"/>
        <w:jc w:val="both"/>
      </w:pPr>
      <w:r w:rsidRPr="00F2401E">
        <w:t>Наложени</w:t>
      </w:r>
      <w:r w:rsidR="009B7FCF" w:rsidRPr="00F2401E">
        <w:t xml:space="preserve">е резолюции главой </w:t>
      </w:r>
      <w:r w:rsidR="007E3C6E" w:rsidRPr="00F2401E">
        <w:t>Нововеличковского</w:t>
      </w:r>
      <w:r w:rsidR="009B7FCF" w:rsidRPr="00F2401E">
        <w:t xml:space="preserve"> сельского поселения</w:t>
      </w:r>
      <w:r w:rsidRPr="00F2401E">
        <w:t>, п</w:t>
      </w:r>
      <w:r w:rsidRPr="00F2401E">
        <w:t>е</w:t>
      </w:r>
      <w:r w:rsidRPr="00F2401E">
        <w:t>редача заявления и прилагаемых документов специалисту приемной является о</w:t>
      </w:r>
      <w:r w:rsidRPr="00F2401E">
        <w:t>с</w:t>
      </w:r>
      <w:r w:rsidRPr="00F2401E">
        <w:t>нованием для начала административной процедуры.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 xml:space="preserve">Специалист приемной передает </w:t>
      </w:r>
      <w:r w:rsidR="00D76286">
        <w:t>в течение</w:t>
      </w:r>
      <w:r w:rsidR="00A07CC2" w:rsidRPr="00F2401E">
        <w:t xml:space="preserve"> 1 (одного) рабочего дня </w:t>
      </w:r>
      <w:r w:rsidRPr="00F2401E">
        <w:t xml:space="preserve">заявление и прилагаемые к нему документы главе </w:t>
      </w:r>
      <w:r w:rsidR="007E3C6E" w:rsidRPr="00F2401E">
        <w:t>Нововеличковского</w:t>
      </w:r>
      <w:r w:rsidR="009B7FCF" w:rsidRPr="00F2401E">
        <w:t xml:space="preserve"> сельского поселения </w:t>
      </w:r>
      <w:r w:rsidRPr="00F2401E">
        <w:t xml:space="preserve"> для рассм</w:t>
      </w:r>
      <w:r w:rsidR="00F6407C" w:rsidRPr="00F2401E">
        <w:t>отрения и наложения резолюции.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Ознакомившись с</w:t>
      </w:r>
      <w:r w:rsidR="009B7FCF" w:rsidRPr="00F2401E">
        <w:t xml:space="preserve"> заявлением, глава поселения</w:t>
      </w:r>
      <w:r w:rsidRPr="00F2401E">
        <w:t xml:space="preserve"> визирует его и передает специалисту приемной. Специалист приемной передает заявление и прила</w:t>
      </w:r>
      <w:r w:rsidR="00AD2F98" w:rsidRPr="00F2401E">
        <w:t>гаемые к нему документы специалисту Администрации</w:t>
      </w:r>
      <w:r w:rsidRPr="00F2401E">
        <w:t>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Срок передачи заявления и прилагае</w:t>
      </w:r>
      <w:r w:rsidR="009B7FCF" w:rsidRPr="00F2401E">
        <w:t>мых к нему документов от главы пос</w:t>
      </w:r>
      <w:r w:rsidR="009B7FCF" w:rsidRPr="00F2401E">
        <w:t>е</w:t>
      </w:r>
      <w:r w:rsidR="009B7FCF" w:rsidRPr="00F2401E">
        <w:t>ления</w:t>
      </w:r>
      <w:r w:rsidRPr="00F2401E">
        <w:t xml:space="preserve"> специалисту приемной и</w:t>
      </w:r>
      <w:r w:rsidR="00AD2F98" w:rsidRPr="00F2401E">
        <w:t xml:space="preserve"> от специалиста приемной  к специалисту Админ</w:t>
      </w:r>
      <w:r w:rsidR="00AD2F98" w:rsidRPr="00F2401E">
        <w:t>и</w:t>
      </w:r>
      <w:r w:rsidR="00AD2F98" w:rsidRPr="00F2401E">
        <w:t>страции</w:t>
      </w:r>
      <w:r w:rsidRPr="00F2401E">
        <w:t xml:space="preserve"> составляет 2 (два)</w:t>
      </w:r>
      <w:r w:rsidR="00F6407C" w:rsidRPr="00F2401E">
        <w:t xml:space="preserve"> рабочих </w:t>
      </w:r>
      <w:r w:rsidRPr="00F2401E">
        <w:t xml:space="preserve"> дня.</w:t>
      </w:r>
    </w:p>
    <w:p w:rsidR="00DB5FCC" w:rsidRPr="00F2401E" w:rsidRDefault="00DB5FCC" w:rsidP="00D76286">
      <w:pPr>
        <w:shd w:val="clear" w:color="auto" w:fill="FFFFFF"/>
        <w:ind w:firstLine="567"/>
        <w:jc w:val="both"/>
      </w:pPr>
      <w:r w:rsidRPr="00F2401E">
        <w:t>Результатом административной процедуры является прием специа</w:t>
      </w:r>
      <w:r w:rsidR="00D76286">
        <w:t>листом приемной</w:t>
      </w:r>
      <w:r w:rsidRPr="00F2401E">
        <w:t xml:space="preserve"> заявления и прилагаемых к нему документов, регистрация заявления и прилагаемых к нему документов специалистом приемной, наложение резо</w:t>
      </w:r>
      <w:r w:rsidR="009B7FCF" w:rsidRPr="00F2401E">
        <w:t>люции главой поселения</w:t>
      </w:r>
      <w:r w:rsidRPr="00F2401E">
        <w:t xml:space="preserve"> и передача заявления и прилагае</w:t>
      </w:r>
      <w:r w:rsidR="00AD2F98" w:rsidRPr="00F2401E">
        <w:t>мых к нему документов спец</w:t>
      </w:r>
      <w:r w:rsidR="00AD2F98" w:rsidRPr="00F2401E">
        <w:t>и</w:t>
      </w:r>
      <w:r w:rsidR="00AD2F98" w:rsidRPr="00F2401E">
        <w:t>алисту Администрации</w:t>
      </w:r>
      <w:r w:rsidR="009B7FCF" w:rsidRPr="00F2401E">
        <w:t>, уполномоченному на исполнение муниципальной услуги</w:t>
      </w:r>
      <w:r w:rsidRPr="00F2401E">
        <w:t>.</w:t>
      </w:r>
    </w:p>
    <w:p w:rsidR="00DB5FCC" w:rsidRPr="00F2401E" w:rsidRDefault="00DB5FCC" w:rsidP="00D76286">
      <w:pPr>
        <w:shd w:val="clear" w:color="auto" w:fill="FFFFFF"/>
        <w:ind w:firstLine="567"/>
        <w:jc w:val="both"/>
      </w:pPr>
      <w:r w:rsidRPr="00F2401E">
        <w:t>3.4. Рассмотрение заявления и</w:t>
      </w:r>
      <w:r w:rsidR="009B7FCF" w:rsidRPr="00F2401E">
        <w:t xml:space="preserve"> прилагаемых к нему документов</w:t>
      </w:r>
      <w:r w:rsidRPr="00F2401E">
        <w:t>, формиров</w:t>
      </w:r>
      <w:r w:rsidRPr="00F2401E">
        <w:t>а</w:t>
      </w:r>
      <w:r w:rsidRPr="00F2401E">
        <w:t>ние и направление межведомственного запроса в органы, участвующие в пред</w:t>
      </w:r>
      <w:r w:rsidRPr="00F2401E">
        <w:t>о</w:t>
      </w:r>
      <w:r w:rsidRPr="00F2401E">
        <w:t>ставлении муниципальной услуги (в случае непредставления заявителем по со</w:t>
      </w:r>
      <w:r w:rsidRPr="00F2401E">
        <w:t>б</w:t>
      </w:r>
      <w:r w:rsidRPr="00F2401E">
        <w:lastRenderedPageBreak/>
        <w:t>ственной инициативе документов, указанных</w:t>
      </w:r>
      <w:r w:rsidR="00541067" w:rsidRPr="00F2401E">
        <w:t xml:space="preserve"> в </w:t>
      </w:r>
      <w:r w:rsidR="00803334" w:rsidRPr="00F2401E">
        <w:t>пункте</w:t>
      </w:r>
      <w:r w:rsidR="00D76286">
        <w:t xml:space="preserve"> </w:t>
      </w:r>
      <w:r w:rsidRPr="00F2401E">
        <w:t>раздела 2 настоящего А</w:t>
      </w:r>
      <w:r w:rsidRPr="00F2401E">
        <w:t>д</w:t>
      </w:r>
      <w:r w:rsidRPr="00F2401E">
        <w:t>министративного регламента), принятие решения о предоставлен</w:t>
      </w:r>
      <w:r w:rsidR="00541067" w:rsidRPr="00F2401E">
        <w:t>ии или отказе в предоставлении М</w:t>
      </w:r>
      <w:r w:rsidRPr="00F2401E">
        <w:t>униципальной услуги.</w:t>
      </w:r>
    </w:p>
    <w:p w:rsidR="00AD2F98" w:rsidRPr="00F2401E" w:rsidRDefault="00DB5FCC" w:rsidP="00574343">
      <w:pPr>
        <w:shd w:val="clear" w:color="auto" w:fill="FFFFFF"/>
        <w:ind w:firstLine="567"/>
        <w:jc w:val="both"/>
      </w:pPr>
      <w:r w:rsidRPr="00F2401E">
        <w:t>Основанием для начала административной процедуры является получе</w:t>
      </w:r>
      <w:r w:rsidR="00AD2F98" w:rsidRPr="00F2401E">
        <w:t xml:space="preserve">ние специалистом Администрации </w:t>
      </w:r>
      <w:r w:rsidRPr="00F2401E">
        <w:t>заявления и документов (при их наличии) из пр</w:t>
      </w:r>
      <w:r w:rsidRPr="00F2401E">
        <w:t>и</w:t>
      </w:r>
      <w:r w:rsidRPr="00F2401E">
        <w:t>емной</w:t>
      </w:r>
      <w:r w:rsidR="00AD2F98" w:rsidRPr="00F2401E">
        <w:t>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В случае непредставления заявителем по собственной инициативе докуме</w:t>
      </w:r>
      <w:r w:rsidRPr="00F2401E">
        <w:t>н</w:t>
      </w:r>
      <w:r w:rsidRPr="00F2401E">
        <w:t>тов, указанны</w:t>
      </w:r>
      <w:r w:rsidR="00541067" w:rsidRPr="00F2401E">
        <w:t xml:space="preserve">х в пункте </w:t>
      </w:r>
      <w:r w:rsidRPr="00F2401E">
        <w:t>2.6.раздела 2 настоящего Административного рег</w:t>
      </w:r>
      <w:r w:rsidR="00917263" w:rsidRPr="00F2401E">
        <w:t>ламента, специалистом Администрации</w:t>
      </w:r>
      <w:r w:rsidRPr="00F2401E">
        <w:t xml:space="preserve"> в течение 2-х рабочих дней со дня получения зая</w:t>
      </w:r>
      <w:r w:rsidRPr="00F2401E">
        <w:t>в</w:t>
      </w:r>
      <w:r w:rsidRPr="00F2401E">
        <w:t>ления подготавливаются межведомственные запросы в соответствующие органы (организации).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Межведомственные запросы оформляются в соответствии с требовани</w:t>
      </w:r>
      <w:r w:rsidR="00D76286">
        <w:t xml:space="preserve">ями, установленными Федеральным </w:t>
      </w:r>
      <w:hyperlink r:id="rId27" w:tgtFrame="_blank" w:history="1">
        <w:r w:rsidRPr="00F2401E">
          <w:t>законом</w:t>
        </w:r>
      </w:hyperlink>
      <w:r w:rsidR="00D76286">
        <w:t xml:space="preserve"> </w:t>
      </w:r>
      <w:r w:rsidRPr="00F2401E">
        <w:t>от 27.07.2010 № 210-ФЗ «Об организации предоставления государственных и муниципальных услуг».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Срок получения ответа на межведомственный запрос составляет 5 рабочих дней.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После получения ответов на межведомственные запросы от органов, учас</w:t>
      </w:r>
      <w:r w:rsidRPr="00F2401E">
        <w:t>т</w:t>
      </w:r>
      <w:r w:rsidRPr="00F2401E">
        <w:t xml:space="preserve">вующих </w:t>
      </w:r>
      <w:r w:rsidR="00541067" w:rsidRPr="00F2401E">
        <w:t>в предоставлении М</w:t>
      </w:r>
      <w:r w:rsidRPr="00F2401E">
        <w:t>уницип</w:t>
      </w:r>
      <w:r w:rsidR="00917263" w:rsidRPr="00F2401E">
        <w:t>альной услуги, специалист Администрации</w:t>
      </w:r>
      <w:r w:rsidRPr="00F2401E">
        <w:t xml:space="preserve"> с учетом информации, представленной по межведомственным запросам, ос</w:t>
      </w:r>
      <w:r w:rsidRPr="00F2401E">
        <w:t>у</w:t>
      </w:r>
      <w:r w:rsidRPr="00F2401E">
        <w:t>ществляет проверку полноты и достоверности документов, выявляет наличие о</w:t>
      </w:r>
      <w:r w:rsidRPr="00F2401E">
        <w:t>с</w:t>
      </w:r>
      <w:r w:rsidRPr="00F2401E">
        <w:t>нова</w:t>
      </w:r>
      <w:r w:rsidR="00541067" w:rsidRPr="00F2401E">
        <w:t>ний для предоставления М</w:t>
      </w:r>
      <w:r w:rsidRPr="00F2401E">
        <w:t>униципальной услуги или отка</w:t>
      </w:r>
      <w:r w:rsidR="00541067" w:rsidRPr="00F2401E">
        <w:t>за в предоставлении М</w:t>
      </w:r>
      <w:r w:rsidRPr="00F2401E">
        <w:t>униципальной услуги.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proofErr w:type="gramStart"/>
      <w:r w:rsidRPr="00F2401E">
        <w:t>При наличии основан</w:t>
      </w:r>
      <w:r w:rsidR="00541067" w:rsidRPr="00F2401E">
        <w:t>ий для отказа в предоставлении М</w:t>
      </w:r>
      <w:r w:rsidRPr="00F2401E">
        <w:t>униципальной услуги, наличие которых предусмотрено пунктом 2.</w:t>
      </w:r>
      <w:r w:rsidR="00541067" w:rsidRPr="00F2401E">
        <w:t xml:space="preserve">10 </w:t>
      </w:r>
      <w:r w:rsidRPr="00F2401E">
        <w:t>раздела 2 настоящего Администр</w:t>
      </w:r>
      <w:r w:rsidRPr="00F2401E">
        <w:t>а</w:t>
      </w:r>
      <w:r w:rsidRPr="00F2401E">
        <w:t>тивн</w:t>
      </w:r>
      <w:r w:rsidR="00917263" w:rsidRPr="00F2401E">
        <w:t xml:space="preserve">ого регламента, специалистом Администрации </w:t>
      </w:r>
      <w:r w:rsidRPr="00F2401E">
        <w:t xml:space="preserve"> готовится решение об отка</w:t>
      </w:r>
      <w:r w:rsidR="00F6407C" w:rsidRPr="00F2401E">
        <w:t>зе в предоставлении М</w:t>
      </w:r>
      <w:r w:rsidRPr="00F2401E">
        <w:t>униципальной услуги по форме, установленной приказом М</w:t>
      </w:r>
      <w:r w:rsidRPr="00F2401E">
        <w:t>и</w:t>
      </w:r>
      <w:r w:rsidRPr="00F2401E">
        <w:t>нистерства финансов Российской Федерации от 11.12.2014 № 146н «Об утве</w:t>
      </w:r>
      <w:r w:rsidRPr="00F2401E">
        <w:t>р</w:t>
      </w:r>
      <w:r w:rsidRPr="00F2401E">
        <w:t>ждении форм заявления о присвоении объекту адресации адреса или аннулир</w:t>
      </w:r>
      <w:r w:rsidRPr="00F2401E">
        <w:t>о</w:t>
      </w:r>
      <w:r w:rsidRPr="00F2401E">
        <w:t>вании его адреса, решения об отказе в присвоении объекту адресации</w:t>
      </w:r>
      <w:proofErr w:type="gramEnd"/>
      <w:r w:rsidR="00917263" w:rsidRPr="00F2401E">
        <w:t xml:space="preserve"> </w:t>
      </w:r>
      <w:r w:rsidRPr="00F2401E">
        <w:t xml:space="preserve">адреса или </w:t>
      </w:r>
      <w:proofErr w:type="gramStart"/>
      <w:r w:rsidRPr="00F2401E">
        <w:t>аннулировании</w:t>
      </w:r>
      <w:proofErr w:type="gramEnd"/>
      <w:r w:rsidRPr="00F2401E">
        <w:t xml:space="preserve"> его адреса», которое не позднее 3-х календарных дней с момента выявления обстоятельств, являющихся основанием для отказа, направ</w:t>
      </w:r>
      <w:r w:rsidR="00541067" w:rsidRPr="00F2401E">
        <w:t>ляется на</w:t>
      </w:r>
      <w:r w:rsidR="009B7FCF" w:rsidRPr="00F2401E">
        <w:t xml:space="preserve"> подпись главе</w:t>
      </w:r>
      <w:r w:rsidR="00541067" w:rsidRPr="00F2401E">
        <w:t xml:space="preserve"> </w:t>
      </w:r>
      <w:r w:rsidR="007E3C6E" w:rsidRPr="00F2401E">
        <w:t>Нововеличковского</w:t>
      </w:r>
      <w:r w:rsidRPr="00F2401E">
        <w:t xml:space="preserve"> сельского поселения Динского района.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Решение</w:t>
      </w:r>
      <w:r w:rsidR="00541067" w:rsidRPr="00F2401E">
        <w:t xml:space="preserve"> об отказе в предоставлении М</w:t>
      </w:r>
      <w:r w:rsidRPr="00F2401E">
        <w:t xml:space="preserve">униципальной услуги оформляется в 2-х экземплярах с указанием </w:t>
      </w:r>
      <w:r w:rsidR="00541067" w:rsidRPr="00F2401E">
        <w:t>причин отказа в предоставлении М</w:t>
      </w:r>
      <w:r w:rsidRPr="00F2401E">
        <w:t>униципальной услуги, (один экземпляр выдается заявителю, второй - хранится в архиве адми</w:t>
      </w:r>
      <w:r w:rsidR="00541067" w:rsidRPr="00F2401E">
        <w:t>н</w:t>
      </w:r>
      <w:r w:rsidR="00541067" w:rsidRPr="00F2401E">
        <w:t>и</w:t>
      </w:r>
      <w:r w:rsidR="00541067" w:rsidRPr="00F2401E">
        <w:t xml:space="preserve">страции </w:t>
      </w:r>
      <w:r w:rsidR="007E3C6E" w:rsidRPr="00F2401E">
        <w:t>Нововеличковского</w:t>
      </w:r>
      <w:r w:rsidRPr="00F2401E">
        <w:t xml:space="preserve"> сельского поселения Динского района).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При наличии оснований для принятия решения о присвоении, аннулировании адреса объ</w:t>
      </w:r>
      <w:r w:rsidR="009B7FCF" w:rsidRPr="00F2401E">
        <w:t>екту адресации специалист А</w:t>
      </w:r>
      <w:r w:rsidR="00917263" w:rsidRPr="00F2401E">
        <w:t>дминистрации</w:t>
      </w:r>
      <w:r w:rsidRPr="00F2401E">
        <w:t xml:space="preserve"> определяет возможность присвоения адреса при наличии представленных документов.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В случае н</w:t>
      </w:r>
      <w:r w:rsidR="00917263" w:rsidRPr="00F2401E">
        <w:t>еобходимости специалист Администрации</w:t>
      </w:r>
      <w:r w:rsidRPr="00F2401E">
        <w:t xml:space="preserve"> выезжает по месту нахождения объекта адресации и проводит осмотр местонахождения объекта а</w:t>
      </w:r>
      <w:r w:rsidRPr="00F2401E">
        <w:t>д</w:t>
      </w:r>
      <w:r w:rsidRPr="00F2401E">
        <w:t>ресации с составлением акта осмотра, который содержит ссылку на рекоменду</w:t>
      </w:r>
      <w:r w:rsidRPr="00F2401E">
        <w:t>е</w:t>
      </w:r>
      <w:r w:rsidRPr="00F2401E">
        <w:t>мый к присвоению адрес.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 xml:space="preserve">На основании заявления </w:t>
      </w:r>
      <w:r w:rsidR="00541067" w:rsidRPr="00F2401E">
        <w:t xml:space="preserve">и документов </w:t>
      </w:r>
      <w:r w:rsidR="00917263" w:rsidRPr="00F2401E">
        <w:t>к нему специалист Администрации</w:t>
      </w:r>
      <w:r w:rsidRPr="00F2401E">
        <w:t xml:space="preserve"> </w:t>
      </w:r>
      <w:r w:rsidR="0026583B" w:rsidRPr="00F2401E">
        <w:t xml:space="preserve"> в течени</w:t>
      </w:r>
      <w:proofErr w:type="gramStart"/>
      <w:r w:rsidR="0026583B" w:rsidRPr="00F2401E">
        <w:t>и</w:t>
      </w:r>
      <w:proofErr w:type="gramEnd"/>
      <w:r w:rsidR="0026583B" w:rsidRPr="00F2401E">
        <w:t xml:space="preserve"> 2 рабочих дней </w:t>
      </w:r>
      <w:r w:rsidRPr="00F2401E">
        <w:t>готовит проект пост</w:t>
      </w:r>
      <w:r w:rsidR="00541067" w:rsidRPr="00F2401E">
        <w:t xml:space="preserve">ановления администрации </w:t>
      </w:r>
      <w:r w:rsidR="007E3C6E" w:rsidRPr="00F2401E">
        <w:t>Новов</w:t>
      </w:r>
      <w:r w:rsidR="007E3C6E" w:rsidRPr="00F2401E">
        <w:t>е</w:t>
      </w:r>
      <w:r w:rsidR="007E3C6E" w:rsidRPr="00F2401E">
        <w:t>личковского</w:t>
      </w:r>
      <w:r w:rsidRPr="00F2401E">
        <w:t xml:space="preserve"> сельского поселения Динского района о присвоении</w:t>
      </w:r>
      <w:r w:rsidR="00F6407C" w:rsidRPr="00F2401E">
        <w:t>, изменении,  а</w:t>
      </w:r>
      <w:r w:rsidR="00F6407C" w:rsidRPr="00F2401E">
        <w:t>н</w:t>
      </w:r>
      <w:r w:rsidR="00F6407C" w:rsidRPr="00F2401E">
        <w:t>нулировании</w:t>
      </w:r>
      <w:r w:rsidRPr="00F2401E">
        <w:t xml:space="preserve"> адреса объекту адресации.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Согласование и подписание проекта постановления осуществляется: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 xml:space="preserve">- начальником отдела </w:t>
      </w:r>
      <w:r w:rsidR="007E3C6E" w:rsidRPr="00F2401E">
        <w:t>земельных и имущественных отношений</w:t>
      </w:r>
      <w:r w:rsidR="00466CBE">
        <w:t xml:space="preserve"> </w:t>
      </w:r>
      <w:r w:rsidRPr="00F2401E">
        <w:t>– в течение 1</w:t>
      </w:r>
      <w:r w:rsidR="00541067" w:rsidRPr="00F2401E">
        <w:t>рабочего</w:t>
      </w:r>
      <w:r w:rsidRPr="00F2401E">
        <w:t xml:space="preserve"> дня;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- нача</w:t>
      </w:r>
      <w:r w:rsidR="00541067" w:rsidRPr="00F2401E">
        <w:t xml:space="preserve">льником </w:t>
      </w:r>
      <w:r w:rsidRPr="00F2401E">
        <w:t>отдела</w:t>
      </w:r>
      <w:r w:rsidR="007E3C6E" w:rsidRPr="00F2401E">
        <w:t xml:space="preserve"> по общим и правовым вопросам</w:t>
      </w:r>
      <w:r w:rsidRPr="00F2401E">
        <w:t xml:space="preserve"> </w:t>
      </w:r>
      <w:r w:rsidR="00541067" w:rsidRPr="00F2401E">
        <w:t>- в течение 1 рабочего дня</w:t>
      </w:r>
      <w:r w:rsidRPr="00F2401E">
        <w:t>;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lastRenderedPageBreak/>
        <w:t xml:space="preserve">- заместителем главы </w:t>
      </w:r>
      <w:r w:rsidR="00541067" w:rsidRPr="00F2401E">
        <w:t>поселения</w:t>
      </w:r>
      <w:r w:rsidR="00466CBE">
        <w:t xml:space="preserve"> </w:t>
      </w:r>
      <w:r w:rsidR="00541067" w:rsidRPr="00F2401E">
        <w:t>- в течение 3 рабочих дней</w:t>
      </w:r>
      <w:r w:rsidRPr="00F2401E">
        <w:t>;</w:t>
      </w:r>
    </w:p>
    <w:p w:rsidR="00DB5FCC" w:rsidRPr="00F2401E" w:rsidRDefault="00466CBE" w:rsidP="00574343">
      <w:pPr>
        <w:shd w:val="clear" w:color="auto" w:fill="FFFFFF"/>
        <w:ind w:firstLine="567"/>
        <w:jc w:val="both"/>
      </w:pPr>
      <w:r>
        <w:t>Глава</w:t>
      </w:r>
      <w:r w:rsidR="00541067" w:rsidRPr="00F2401E">
        <w:t xml:space="preserve"> </w:t>
      </w:r>
      <w:r w:rsidR="007E3C6E" w:rsidRPr="00F2401E">
        <w:t>Нововеличковского</w:t>
      </w:r>
      <w:r w:rsidR="00541067" w:rsidRPr="00F2401E">
        <w:t xml:space="preserve"> </w:t>
      </w:r>
      <w:r w:rsidR="00DB5FCC" w:rsidRPr="00F2401E">
        <w:t>сельского поселения Динского района подписыв</w:t>
      </w:r>
      <w:r w:rsidR="00DB5FCC" w:rsidRPr="00F2401E">
        <w:t>а</w:t>
      </w:r>
      <w:r w:rsidR="00DB5FCC" w:rsidRPr="00F2401E">
        <w:t xml:space="preserve">ет постановление в течение 2-х </w:t>
      </w:r>
      <w:r w:rsidR="00DD72AB" w:rsidRPr="00F2401E">
        <w:t xml:space="preserve">рабочих </w:t>
      </w:r>
      <w:r w:rsidR="00DB5FCC" w:rsidRPr="00F2401E">
        <w:t xml:space="preserve">дней и возвращает его специалисту </w:t>
      </w:r>
      <w:r w:rsidR="007E3C6E" w:rsidRPr="00F2401E">
        <w:t>о</w:t>
      </w:r>
      <w:r w:rsidR="007E3C6E" w:rsidRPr="00F2401E">
        <w:t>т</w:t>
      </w:r>
      <w:r w:rsidR="007E3C6E" w:rsidRPr="00F2401E">
        <w:t>дела по общим и правовым вопросам</w:t>
      </w:r>
      <w:r w:rsidR="00DB5FCC" w:rsidRPr="00F2401E">
        <w:t xml:space="preserve"> для регистрации.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 xml:space="preserve">Срок подготовки, согласования, подписания и регистрации постановления не может превышать </w:t>
      </w:r>
      <w:r w:rsidR="00DD72AB" w:rsidRPr="00F2401E">
        <w:t>7 рабочих</w:t>
      </w:r>
      <w:r w:rsidR="00466CBE">
        <w:t xml:space="preserve"> </w:t>
      </w:r>
      <w:r w:rsidRPr="00F2401E">
        <w:t>дней.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Решения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После получения зарегистрированного</w:t>
      </w:r>
      <w:r w:rsidR="00917263" w:rsidRPr="00F2401E">
        <w:t xml:space="preserve"> постановления специалист Админ</w:t>
      </w:r>
      <w:r w:rsidR="00917263" w:rsidRPr="00F2401E">
        <w:t>и</w:t>
      </w:r>
      <w:r w:rsidR="00917263" w:rsidRPr="00F2401E">
        <w:t>страции</w:t>
      </w:r>
      <w:r w:rsidRPr="00F2401E">
        <w:t xml:space="preserve"> осуществляет его передачу заявителю лично или его отправку в устано</w:t>
      </w:r>
      <w:r w:rsidRPr="00F2401E">
        <w:t>в</w:t>
      </w:r>
      <w:r w:rsidRPr="00F2401E">
        <w:t xml:space="preserve">ленном порядке заявителю посредством почтовой </w:t>
      </w:r>
      <w:r w:rsidR="00AF5F1D" w:rsidRPr="00F2401E">
        <w:t>связи. В случае предоставл</w:t>
      </w:r>
      <w:r w:rsidR="00AF5F1D" w:rsidRPr="00F2401E">
        <w:t>е</w:t>
      </w:r>
      <w:r w:rsidR="00AF5F1D" w:rsidRPr="00F2401E">
        <w:t>ния М</w:t>
      </w:r>
      <w:r w:rsidRPr="00F2401E">
        <w:t>уни</w:t>
      </w:r>
      <w:r w:rsidR="00AF5F1D" w:rsidRPr="00F2401E">
        <w:t xml:space="preserve">ципальной услуги через </w:t>
      </w:r>
      <w:r w:rsidRPr="00F2401E">
        <w:t>«МФЦ» специалист приемной осуществляет п</w:t>
      </w:r>
      <w:r w:rsidRPr="00F2401E">
        <w:t>е</w:t>
      </w:r>
      <w:r w:rsidRPr="00F2401E">
        <w:t>редачу постановлени</w:t>
      </w:r>
      <w:r w:rsidR="00AF5F1D" w:rsidRPr="00F2401E">
        <w:t xml:space="preserve">я ответственному сотруднику </w:t>
      </w:r>
      <w:r w:rsidRPr="00F2401E">
        <w:t xml:space="preserve"> «МФЦ» для выдачи заявит</w:t>
      </w:r>
      <w:r w:rsidRPr="00F2401E">
        <w:t>е</w:t>
      </w:r>
      <w:r w:rsidRPr="00F2401E">
        <w:t>лю.</w:t>
      </w:r>
    </w:p>
    <w:p w:rsidR="00DB5FCC" w:rsidRPr="00F2401E" w:rsidRDefault="00DB5FCC" w:rsidP="00466CBE">
      <w:pPr>
        <w:shd w:val="clear" w:color="auto" w:fill="FFFFFF"/>
        <w:ind w:firstLine="567"/>
        <w:jc w:val="both"/>
      </w:pPr>
      <w:r w:rsidRPr="00F2401E">
        <w:t>Результатом выполнения административной процедуры является рассмо</w:t>
      </w:r>
      <w:r w:rsidRPr="00F2401E">
        <w:t>т</w:t>
      </w:r>
      <w:r w:rsidRPr="00F2401E">
        <w:t>рение заявления и прила</w:t>
      </w:r>
      <w:r w:rsidR="00917263" w:rsidRPr="00F2401E">
        <w:t>гаемых к нему документов специалистом Администр</w:t>
      </w:r>
      <w:r w:rsidR="00917263" w:rsidRPr="00F2401E">
        <w:t>а</w:t>
      </w:r>
      <w:r w:rsidR="00917263" w:rsidRPr="00F2401E">
        <w:t>ции</w:t>
      </w:r>
      <w:r w:rsidR="00DD72AB" w:rsidRPr="00F2401E">
        <w:t>, принятие постановления администрации</w:t>
      </w:r>
      <w:r w:rsidRPr="00F2401E">
        <w:t xml:space="preserve"> о предоставлении </w:t>
      </w:r>
      <w:r w:rsidR="00AF5F1D" w:rsidRPr="00F2401E">
        <w:t>или об отказе в предоставлении М</w:t>
      </w:r>
      <w:r w:rsidRPr="00F2401E">
        <w:t>униципальной услуги.</w:t>
      </w:r>
    </w:p>
    <w:p w:rsidR="00DB5FCC" w:rsidRPr="00F2401E" w:rsidRDefault="00DB5FCC" w:rsidP="00466CBE">
      <w:pPr>
        <w:shd w:val="clear" w:color="auto" w:fill="FFFFFF"/>
        <w:ind w:firstLine="567"/>
        <w:jc w:val="both"/>
      </w:pPr>
      <w:r w:rsidRPr="00F2401E">
        <w:t>3.5. Порядок передачи доку</w:t>
      </w:r>
      <w:r w:rsidR="00AF5F1D" w:rsidRPr="00F2401E">
        <w:t>ментов из администрации</w:t>
      </w:r>
      <w:r w:rsidR="00D104B7" w:rsidRPr="00F2401E">
        <w:t xml:space="preserve"> Нововеличковского</w:t>
      </w:r>
      <w:r w:rsidRPr="00F2401E">
        <w:t xml:space="preserve"> сельского по</w:t>
      </w:r>
      <w:r w:rsidR="00AF5F1D" w:rsidRPr="00F2401E">
        <w:t xml:space="preserve">селения Динского района в </w:t>
      </w:r>
      <w:r w:rsidRPr="00F2401E">
        <w:t>«МФЦ».</w:t>
      </w:r>
    </w:p>
    <w:p w:rsidR="00DB5FCC" w:rsidRPr="00F2401E" w:rsidRDefault="00DB5FCC" w:rsidP="00466CBE">
      <w:pPr>
        <w:shd w:val="clear" w:color="auto" w:fill="FFFFFF"/>
        <w:ind w:firstLine="567"/>
        <w:jc w:val="both"/>
      </w:pPr>
      <w:r w:rsidRPr="00F2401E">
        <w:t>Основанием для начала административной процедуры является получе</w:t>
      </w:r>
      <w:r w:rsidR="00AF5F1D" w:rsidRPr="00F2401E">
        <w:t xml:space="preserve">ние  «МФЦ» из администрации </w:t>
      </w:r>
      <w:r w:rsidR="007E3C6E" w:rsidRPr="00F2401E">
        <w:t>Нововеличковского</w:t>
      </w:r>
      <w:r w:rsidRPr="00F2401E">
        <w:t xml:space="preserve"> сельского поселения Динского ра</w:t>
      </w:r>
      <w:r w:rsidRPr="00F2401E">
        <w:t>й</w:t>
      </w:r>
      <w:r w:rsidRPr="00F2401E">
        <w:t>она постановления о присвоении, изменении, аннулировании адреса объекту а</w:t>
      </w:r>
      <w:r w:rsidRPr="00F2401E">
        <w:t>д</w:t>
      </w:r>
      <w:r w:rsidRPr="00F2401E">
        <w:t>ресации или отказа в предоставлении муниципальной услуги и прилагаемого п</w:t>
      </w:r>
      <w:r w:rsidRPr="00F2401E">
        <w:t>а</w:t>
      </w:r>
      <w:r w:rsidRPr="00F2401E">
        <w:t>кета документов.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Передача доку</w:t>
      </w:r>
      <w:r w:rsidR="00AF5F1D" w:rsidRPr="00F2401E">
        <w:t xml:space="preserve">ментов из администрации </w:t>
      </w:r>
      <w:r w:rsidR="007E3C6E" w:rsidRPr="00F2401E">
        <w:t>Нововеличковского</w:t>
      </w:r>
      <w:r w:rsidRPr="00F2401E">
        <w:t xml:space="preserve"> сельского пос</w:t>
      </w:r>
      <w:r w:rsidRPr="00F2401E">
        <w:t>е</w:t>
      </w:r>
      <w:r w:rsidRPr="00F2401E">
        <w:t>ления Динского района осуществляется на основании реестра, который составл</w:t>
      </w:r>
      <w:r w:rsidRPr="00F2401E">
        <w:t>я</w:t>
      </w:r>
      <w:r w:rsidRPr="00F2401E">
        <w:t>ется специалистом приемной в 2-х экземплярах и содержит дату и время перед</w:t>
      </w:r>
      <w:r w:rsidRPr="00F2401E">
        <w:t>а</w:t>
      </w:r>
      <w:r w:rsidRPr="00F2401E">
        <w:t>чи.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При переда</w:t>
      </w:r>
      <w:r w:rsidR="00AF5F1D" w:rsidRPr="00F2401E">
        <w:t xml:space="preserve">че пакета документов работник </w:t>
      </w:r>
      <w:r w:rsidRPr="00F2401E">
        <w:t>«МФЦ», принимающий их, пров</w:t>
      </w:r>
      <w:r w:rsidRPr="00F2401E">
        <w:t>е</w:t>
      </w:r>
      <w:r w:rsidRPr="00F2401E">
        <w:t>ряет в присутствии курьера соответствие и количество документов с данными, указанными в реестре, проставляет дату, время получения документов и подпись. Первый экземпляр</w:t>
      </w:r>
      <w:r w:rsidR="00AF5F1D" w:rsidRPr="00F2401E">
        <w:t xml:space="preserve"> реестра остается у работника </w:t>
      </w:r>
      <w:r w:rsidRPr="00F2401E">
        <w:t>«МФЦ», второй подлежит во</w:t>
      </w:r>
      <w:r w:rsidRPr="00F2401E">
        <w:t>з</w:t>
      </w:r>
      <w:r w:rsidRPr="00F2401E">
        <w:t>врату курьеру.</w:t>
      </w:r>
    </w:p>
    <w:p w:rsidR="00DB5FCC" w:rsidRPr="00F2401E" w:rsidRDefault="00466CBE" w:rsidP="00574343">
      <w:pPr>
        <w:shd w:val="clear" w:color="auto" w:fill="FFFFFF"/>
        <w:ind w:firstLine="567"/>
        <w:jc w:val="both"/>
      </w:pPr>
      <w:r>
        <w:t>В тот же день работник</w:t>
      </w:r>
      <w:r w:rsidR="00DB5FCC" w:rsidRPr="00F2401E">
        <w:t xml:space="preserve"> «МФЦ», получивший документы из администра</w:t>
      </w:r>
      <w:r w:rsidR="00AF5F1D" w:rsidRPr="00F2401E">
        <w:t xml:space="preserve">ции </w:t>
      </w:r>
      <w:r w:rsidR="007E3C6E" w:rsidRPr="00F2401E">
        <w:t>Нововеличковского</w:t>
      </w:r>
      <w:r w:rsidR="00DB5FCC" w:rsidRPr="00F2401E">
        <w:t xml:space="preserve"> сельского поселения Динского района, проверяет наличие п</w:t>
      </w:r>
      <w:r w:rsidR="00DB5FCC" w:rsidRPr="00F2401E">
        <w:t>е</w:t>
      </w:r>
      <w:r w:rsidR="00DB5FCC" w:rsidRPr="00F2401E">
        <w:t>редаваемых документов, делает в реестре отметку о принятии и передает прин</w:t>
      </w:r>
      <w:r w:rsidR="00DB5FCC" w:rsidRPr="00F2401E">
        <w:t>я</w:t>
      </w:r>
      <w:r w:rsidR="00DB5FCC" w:rsidRPr="00F2401E">
        <w:t>тые документы по реестру в сект</w:t>
      </w:r>
      <w:r w:rsidR="00AF5F1D" w:rsidRPr="00F2401E">
        <w:t xml:space="preserve">ор приема и выдачи документов </w:t>
      </w:r>
      <w:r w:rsidR="00DB5FCC" w:rsidRPr="00F2401E">
        <w:t>«МФЦ».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Результатом административн</w:t>
      </w:r>
      <w:r w:rsidR="00DD72AB" w:rsidRPr="00F2401E">
        <w:t>ой процедуры является получение» МФЦ»</w:t>
      </w:r>
      <w:r w:rsidRPr="00F2401E">
        <w:t xml:space="preserve"> п</w:t>
      </w:r>
      <w:r w:rsidRPr="00F2401E">
        <w:t>о</w:t>
      </w:r>
      <w:r w:rsidRPr="00F2401E">
        <w:t xml:space="preserve">становления </w:t>
      </w:r>
      <w:r w:rsidR="00DD72AB" w:rsidRPr="00F2401E">
        <w:t xml:space="preserve">Администрации </w:t>
      </w:r>
      <w:r w:rsidRPr="00F2401E">
        <w:t xml:space="preserve">о присвоении, изменении, аннулировании адреса объекту адресации либо отказа в предоставлении муниципальной </w:t>
      </w:r>
      <w:r w:rsidR="00DD72AB" w:rsidRPr="00F2401E">
        <w:t>услуги</w:t>
      </w:r>
      <w:r w:rsidRPr="00F2401E">
        <w:t>.</w:t>
      </w:r>
    </w:p>
    <w:p w:rsidR="00DB5FCC" w:rsidRPr="00F2401E" w:rsidRDefault="00DB5FCC" w:rsidP="00466CBE">
      <w:pPr>
        <w:shd w:val="clear" w:color="auto" w:fill="FFFFFF"/>
        <w:ind w:firstLine="567"/>
        <w:jc w:val="both"/>
      </w:pPr>
      <w:r w:rsidRPr="00F2401E">
        <w:t>Срок административной процедуры – 1 день.</w:t>
      </w:r>
    </w:p>
    <w:p w:rsidR="00DB5FCC" w:rsidRPr="00F2401E" w:rsidRDefault="00DB5FCC" w:rsidP="00466CBE">
      <w:pPr>
        <w:shd w:val="clear" w:color="auto" w:fill="FFFFFF"/>
        <w:ind w:firstLine="567"/>
        <w:jc w:val="both"/>
      </w:pPr>
      <w:r w:rsidRPr="00F2401E">
        <w:t>3.6. Выдача постановления о присвоении, изменении, аннулировании адреса объекту адресаци</w:t>
      </w:r>
      <w:r w:rsidR="00AF5F1D" w:rsidRPr="00F2401E">
        <w:t>и</w:t>
      </w:r>
      <w:r w:rsidR="00DD72AB" w:rsidRPr="00F2401E">
        <w:t>,</w:t>
      </w:r>
      <w:r w:rsidR="00AF5F1D" w:rsidRPr="00F2401E">
        <w:t xml:space="preserve"> либо отказа в предоставлении М</w:t>
      </w:r>
      <w:r w:rsidRPr="00F2401E">
        <w:t xml:space="preserve">униципальной </w:t>
      </w:r>
      <w:r w:rsidR="00291301" w:rsidRPr="00F2401E">
        <w:t xml:space="preserve">          </w:t>
      </w:r>
      <w:r w:rsidRPr="00F2401E">
        <w:t>ус</w:t>
      </w:r>
      <w:r w:rsidR="00AF5F1D" w:rsidRPr="00F2401E">
        <w:t xml:space="preserve">луги в </w:t>
      </w:r>
      <w:r w:rsidR="00291301" w:rsidRPr="00F2401E">
        <w:t xml:space="preserve"> «МФЦ»</w:t>
      </w:r>
    </w:p>
    <w:p w:rsidR="00DB5FCC" w:rsidRPr="00F2401E" w:rsidRDefault="00DB5FCC" w:rsidP="00466CBE">
      <w:pPr>
        <w:shd w:val="clear" w:color="auto" w:fill="FFFFFF"/>
        <w:ind w:firstLine="567"/>
        <w:jc w:val="both"/>
      </w:pPr>
      <w:r w:rsidRPr="00F2401E">
        <w:t>Основанием для начала административной процедуры является получе</w:t>
      </w:r>
      <w:r w:rsidR="00AF5F1D" w:rsidRPr="00F2401E">
        <w:t xml:space="preserve">ние  «МФЦ» из администрации </w:t>
      </w:r>
      <w:r w:rsidR="007E3C6E" w:rsidRPr="00F2401E">
        <w:t>Нововеличковского</w:t>
      </w:r>
      <w:r w:rsidRPr="00F2401E">
        <w:t xml:space="preserve"> сельского поселения Динского ра</w:t>
      </w:r>
      <w:r w:rsidRPr="00F2401E">
        <w:t>й</w:t>
      </w:r>
      <w:r w:rsidRPr="00F2401E">
        <w:t>она постановления о присвоении, изменении, аннулировании адреса объекту а</w:t>
      </w:r>
      <w:r w:rsidRPr="00F2401E">
        <w:t>д</w:t>
      </w:r>
      <w:r w:rsidRPr="00F2401E">
        <w:t>ресаци</w:t>
      </w:r>
      <w:r w:rsidR="00AF5F1D" w:rsidRPr="00F2401E">
        <w:t>и либо отказа в предоставлении М</w:t>
      </w:r>
      <w:r w:rsidRPr="00F2401E">
        <w:t>униципальной услуги.</w:t>
      </w:r>
    </w:p>
    <w:p w:rsidR="00DB5FCC" w:rsidRPr="00F2401E" w:rsidRDefault="00DD72AB" w:rsidP="00574343">
      <w:pPr>
        <w:shd w:val="clear" w:color="auto" w:fill="FFFFFF"/>
        <w:ind w:firstLine="567"/>
        <w:jc w:val="both"/>
      </w:pPr>
      <w:r w:rsidRPr="00F2401E">
        <w:t>Заявитель при</w:t>
      </w:r>
      <w:r w:rsidR="00466CBE">
        <w:t>бывает в</w:t>
      </w:r>
      <w:r w:rsidR="00DB5FCC" w:rsidRPr="00F2401E">
        <w:t xml:space="preserve"> «МФЦ» лично с документом, удостоверяющим ли</w:t>
      </w:r>
      <w:r w:rsidRPr="00F2401E">
        <w:t>ч</w:t>
      </w:r>
      <w:r w:rsidR="00466CBE">
        <w:t xml:space="preserve">ность и с распиской </w:t>
      </w:r>
      <w:r w:rsidRPr="00F2401E">
        <w:t xml:space="preserve">о сдаче в «МФЦ» </w:t>
      </w:r>
      <w:r w:rsidR="00DB5FCC" w:rsidRPr="00F2401E">
        <w:t>документов.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proofErr w:type="gramStart"/>
      <w:r w:rsidRPr="00F2401E">
        <w:lastRenderedPageBreak/>
        <w:t>П</w:t>
      </w:r>
      <w:r w:rsidR="00AF5F1D" w:rsidRPr="00F2401E">
        <w:t xml:space="preserve">ри выдаче документов работник </w:t>
      </w:r>
      <w:r w:rsidRPr="00F2401E">
        <w:t xml:space="preserve"> «МФЦ» устанавливает личность заявит</w:t>
      </w:r>
      <w:r w:rsidRPr="00F2401E">
        <w:t>е</w:t>
      </w:r>
      <w:r w:rsidRPr="00F2401E">
        <w:t>ля, проверяет наличие расписки (в случае утери заявителем расписки провер</w:t>
      </w:r>
      <w:r w:rsidR="00AF5F1D" w:rsidRPr="00F2401E">
        <w:t xml:space="preserve">яет наличие расписки в архиве </w:t>
      </w:r>
      <w:r w:rsidRPr="00F2401E">
        <w:t xml:space="preserve"> «МФЦ», изготавливает 1 копию либо распечатывает </w:t>
      </w:r>
      <w:r w:rsidR="00DD72AB" w:rsidRPr="00F2401E">
        <w:t xml:space="preserve">ее </w:t>
      </w:r>
      <w:r w:rsidRPr="00F2401E">
        <w:t>с использованием программного электронного комплекса, на обратной стороне которой делает надпись «оригинал расписки утерян», ставит дату и подпись) и выдает</w:t>
      </w:r>
      <w:r w:rsidR="00917263" w:rsidRPr="00F2401E">
        <w:t xml:space="preserve"> </w:t>
      </w:r>
      <w:r w:rsidRPr="00F2401E">
        <w:t>постановление</w:t>
      </w:r>
      <w:r w:rsidR="002C2B08" w:rsidRPr="00F2401E">
        <w:t xml:space="preserve"> администрации </w:t>
      </w:r>
      <w:r w:rsidR="007E3C6E" w:rsidRPr="00F2401E">
        <w:t>Нововеличковского</w:t>
      </w:r>
      <w:r w:rsidR="002C2B08" w:rsidRPr="00F2401E">
        <w:t xml:space="preserve"> сельского поселения</w:t>
      </w:r>
      <w:r w:rsidR="00917263" w:rsidRPr="00F2401E">
        <w:t xml:space="preserve"> </w:t>
      </w:r>
      <w:r w:rsidR="00AF5F1D" w:rsidRPr="00F2401E">
        <w:t>о присвоении, изменении, аннулировании адреса объекту адресации</w:t>
      </w:r>
      <w:proofErr w:type="gramEnd"/>
      <w:r w:rsidR="00AF5F1D" w:rsidRPr="00F2401E">
        <w:t xml:space="preserve">, </w:t>
      </w:r>
      <w:r w:rsidRPr="00F2401E">
        <w:t>либо отказ в предоставле</w:t>
      </w:r>
      <w:r w:rsidR="00AF5F1D" w:rsidRPr="00F2401E">
        <w:t>нии М</w:t>
      </w:r>
      <w:r w:rsidRPr="00F2401E">
        <w:t>униципальной услуги заявителю.</w:t>
      </w:r>
    </w:p>
    <w:p w:rsidR="00DB5FCC" w:rsidRPr="00F2401E" w:rsidRDefault="00DB5FCC" w:rsidP="00574343">
      <w:pPr>
        <w:shd w:val="clear" w:color="auto" w:fill="FFFFFF"/>
        <w:ind w:firstLine="567"/>
        <w:jc w:val="both"/>
      </w:pPr>
      <w:r w:rsidRPr="00F2401E">
        <w:t>Заявитель подтверждает получение результата</w:t>
      </w:r>
      <w:r w:rsidR="00AF5F1D" w:rsidRPr="00F2401E">
        <w:t xml:space="preserve"> оказания М</w:t>
      </w:r>
      <w:r w:rsidRPr="00F2401E">
        <w:t xml:space="preserve">униципальной услуги личной подписью с расшифровкой в соответствующей графе </w:t>
      </w:r>
      <w:r w:rsidR="00AF5F1D" w:rsidRPr="00F2401E">
        <w:t>расписки, к</w:t>
      </w:r>
      <w:r w:rsidR="00AF5F1D" w:rsidRPr="00F2401E">
        <w:t>о</w:t>
      </w:r>
      <w:r w:rsidR="00AF5F1D" w:rsidRPr="00F2401E">
        <w:t xml:space="preserve">торая хранится в </w:t>
      </w:r>
      <w:r w:rsidR="002C2B08" w:rsidRPr="00F2401E">
        <w:t xml:space="preserve">архиве </w:t>
      </w:r>
      <w:r w:rsidRPr="00F2401E">
        <w:t>«МФЦ».</w:t>
      </w:r>
    </w:p>
    <w:p w:rsidR="00DB5FCC" w:rsidRPr="00F2401E" w:rsidRDefault="00DB5FCC" w:rsidP="00574343">
      <w:pPr>
        <w:ind w:firstLine="567"/>
        <w:jc w:val="both"/>
      </w:pPr>
      <w:r w:rsidRPr="00F2401E">
        <w:t>Срок административной процедуры – 1 день.</w:t>
      </w:r>
      <w:r w:rsidRPr="00F2401E">
        <w:tab/>
      </w:r>
    </w:p>
    <w:p w:rsidR="00AD307A" w:rsidRPr="00F2401E" w:rsidRDefault="00AD307A" w:rsidP="00574343">
      <w:pPr>
        <w:pStyle w:val="1"/>
        <w:tabs>
          <w:tab w:val="num" w:pos="0"/>
        </w:tabs>
        <w:suppressAutoHyphens/>
        <w:autoSpaceDN/>
        <w:adjustRightInd/>
        <w:spacing w:before="0" w:after="0"/>
        <w:ind w:firstLine="567"/>
        <w:jc w:val="both"/>
        <w:rPr>
          <w:b w:val="0"/>
          <w:color w:val="auto"/>
        </w:rPr>
      </w:pPr>
      <w:bookmarkStart w:id="29" w:name="sub_72"/>
      <w:bookmarkEnd w:id="24"/>
      <w:bookmarkEnd w:id="26"/>
      <w:r w:rsidRPr="00F2401E">
        <w:rPr>
          <w:b w:val="0"/>
          <w:color w:val="auto"/>
        </w:rPr>
        <w:t xml:space="preserve">IV. Формы </w:t>
      </w:r>
      <w:proofErr w:type="gramStart"/>
      <w:r w:rsidRPr="00F2401E">
        <w:rPr>
          <w:b w:val="0"/>
          <w:color w:val="auto"/>
        </w:rPr>
        <w:t>контроля за</w:t>
      </w:r>
      <w:proofErr w:type="gramEnd"/>
      <w:r w:rsidRPr="00F2401E">
        <w:rPr>
          <w:b w:val="0"/>
          <w:color w:val="auto"/>
        </w:rPr>
        <w:t xml:space="preserve"> предоставлением Муниципальной услуги</w:t>
      </w:r>
    </w:p>
    <w:p w:rsidR="00AD307A" w:rsidRPr="00F2401E" w:rsidRDefault="00AD307A" w:rsidP="00574343">
      <w:pPr>
        <w:ind w:firstLine="567"/>
        <w:jc w:val="both"/>
      </w:pPr>
      <w:r w:rsidRPr="00F2401E">
        <w:t>4.1. Текущий контроль</w:t>
      </w:r>
    </w:p>
    <w:p w:rsidR="00474B38" w:rsidRPr="00F2401E" w:rsidRDefault="00474B38" w:rsidP="00574343">
      <w:pPr>
        <w:pStyle w:val="1"/>
        <w:tabs>
          <w:tab w:val="num" w:pos="0"/>
        </w:tabs>
        <w:suppressAutoHyphens/>
        <w:autoSpaceDN/>
        <w:adjustRightInd/>
        <w:spacing w:before="0" w:after="0"/>
        <w:ind w:firstLine="567"/>
        <w:jc w:val="both"/>
        <w:rPr>
          <w:b w:val="0"/>
          <w:color w:val="auto"/>
        </w:rPr>
      </w:pPr>
      <w:bookmarkStart w:id="30" w:name="sub_174"/>
      <w:bookmarkStart w:id="31" w:name="sub_183"/>
      <w:bookmarkEnd w:id="29"/>
      <w:r w:rsidRPr="00F2401E">
        <w:rPr>
          <w:b w:val="0"/>
          <w:color w:val="auto"/>
        </w:rPr>
        <w:t xml:space="preserve">4.1.1. Текущий </w:t>
      </w:r>
      <w:proofErr w:type="gramStart"/>
      <w:r w:rsidRPr="00F2401E">
        <w:rPr>
          <w:b w:val="0"/>
          <w:color w:val="auto"/>
        </w:rPr>
        <w:t>контроль за</w:t>
      </w:r>
      <w:proofErr w:type="gramEnd"/>
      <w:r w:rsidRPr="00F2401E">
        <w:rPr>
          <w:b w:val="0"/>
          <w:color w:val="auto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предусматр</w:t>
      </w:r>
      <w:r w:rsidR="00466CBE">
        <w:rPr>
          <w:b w:val="0"/>
          <w:color w:val="auto"/>
        </w:rPr>
        <w:t xml:space="preserve">ивает контроль за соблюдением </w:t>
      </w:r>
      <w:r w:rsidRPr="00F2401E">
        <w:rPr>
          <w:b w:val="0"/>
          <w:color w:val="auto"/>
        </w:rPr>
        <w:t>установленных требования к предоставлению Муниципальной услуги, а также принятием ими решений</w:t>
      </w:r>
      <w:bookmarkStart w:id="32" w:name="sub_171"/>
      <w:bookmarkEnd w:id="30"/>
      <w:r w:rsidRPr="00F2401E">
        <w:rPr>
          <w:b w:val="0"/>
          <w:color w:val="auto"/>
        </w:rPr>
        <w:t xml:space="preserve"> в соответствии с данным регламентом и действующим законодательством.</w:t>
      </w:r>
    </w:p>
    <w:p w:rsidR="00474B38" w:rsidRPr="00F2401E" w:rsidRDefault="006A7C66" w:rsidP="00574343">
      <w:pPr>
        <w:ind w:firstLine="567"/>
        <w:jc w:val="both"/>
      </w:pPr>
      <w:r>
        <w:t xml:space="preserve">4.1.2. Текущий </w:t>
      </w:r>
      <w:proofErr w:type="gramStart"/>
      <w:r>
        <w:t>контроль за</w:t>
      </w:r>
      <w:proofErr w:type="gramEnd"/>
      <w:r>
        <w:t xml:space="preserve"> </w:t>
      </w:r>
      <w:r w:rsidR="00474B38" w:rsidRPr="00F2401E">
        <w:t>соблюдением последовательности действий, определенных административными процедурами по предоставлению Муниц</w:t>
      </w:r>
      <w:r w:rsidR="00474B38" w:rsidRPr="00F2401E">
        <w:t>и</w:t>
      </w:r>
      <w:r w:rsidR="00474B38" w:rsidRPr="00F2401E">
        <w:t>пальной услуги, и принятием решений ответственными должностными лица</w:t>
      </w:r>
      <w:r>
        <w:t>ми осуществляется ежедневно</w:t>
      </w:r>
      <w:r w:rsidR="00474B38" w:rsidRPr="00F2401E">
        <w:t xml:space="preserve"> главой </w:t>
      </w:r>
      <w:r w:rsidR="00D104B7" w:rsidRPr="00F2401E">
        <w:t>Нововеличковского</w:t>
      </w:r>
      <w:r w:rsidR="00474B38" w:rsidRPr="00F2401E">
        <w:t xml:space="preserve"> сельского поселения.</w:t>
      </w:r>
    </w:p>
    <w:bookmarkEnd w:id="32"/>
    <w:p w:rsidR="00AD307A" w:rsidRPr="00F2401E" w:rsidRDefault="00AD307A" w:rsidP="00574343">
      <w:pPr>
        <w:pStyle w:val="1"/>
        <w:tabs>
          <w:tab w:val="num" w:pos="0"/>
        </w:tabs>
        <w:suppressAutoHyphens/>
        <w:autoSpaceDN/>
        <w:adjustRightInd/>
        <w:spacing w:before="0" w:after="0"/>
        <w:ind w:firstLine="567"/>
        <w:jc w:val="both"/>
        <w:rPr>
          <w:b w:val="0"/>
          <w:color w:val="auto"/>
        </w:rPr>
      </w:pPr>
      <w:r w:rsidRPr="00F2401E">
        <w:rPr>
          <w:b w:val="0"/>
          <w:color w:val="auto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F2401E">
        <w:rPr>
          <w:b w:val="0"/>
          <w:color w:val="auto"/>
        </w:rPr>
        <w:t>контроля за</w:t>
      </w:r>
      <w:proofErr w:type="gramEnd"/>
      <w:r w:rsidRPr="00F2401E">
        <w:rPr>
          <w:b w:val="0"/>
          <w:color w:val="auto"/>
        </w:rPr>
        <w:t xml:space="preserve"> полнотой и качеством предоставления Муниципальной услуги</w:t>
      </w:r>
    </w:p>
    <w:p w:rsidR="00474B38" w:rsidRPr="00F2401E" w:rsidRDefault="00474B38" w:rsidP="00574343">
      <w:pPr>
        <w:ind w:firstLine="567"/>
        <w:jc w:val="both"/>
      </w:pPr>
      <w:bookmarkStart w:id="33" w:name="sub_182"/>
      <w:bookmarkEnd w:id="31"/>
      <w:r w:rsidRPr="00F2401E">
        <w:t xml:space="preserve">4.2.1. </w:t>
      </w:r>
      <w:proofErr w:type="gramStart"/>
      <w:r w:rsidRPr="00F2401E">
        <w:t>Контроль за</w:t>
      </w:r>
      <w:proofErr w:type="gramEnd"/>
      <w:r w:rsidRPr="00F2401E">
        <w:t xml:space="preserve"> полнотой и качеством предоставления Отделом Муниц</w:t>
      </w:r>
      <w:r w:rsidRPr="00F2401E">
        <w:t>и</w:t>
      </w:r>
      <w:r w:rsidRPr="00F2401E">
        <w:t>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Администрации.</w:t>
      </w:r>
    </w:p>
    <w:p w:rsidR="00474B38" w:rsidRPr="00F2401E" w:rsidRDefault="00474B38" w:rsidP="00574343">
      <w:pPr>
        <w:ind w:firstLine="567"/>
        <w:jc w:val="both"/>
      </w:pPr>
      <w:bookmarkStart w:id="34" w:name="sub_176"/>
      <w:r w:rsidRPr="00F2401E">
        <w:t>4.2.2. Порядок и периодичность проведения плановых проверок выпол</w:t>
      </w:r>
      <w:r w:rsidR="002C2B08" w:rsidRPr="00F2401E">
        <w:t>нения сотрудниками Администрации</w:t>
      </w:r>
      <w:r w:rsidRPr="00F2401E">
        <w:t xml:space="preserve"> 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осуществляются в соответствии с планом работы Адм</w:t>
      </w:r>
      <w:r w:rsidRPr="00F2401E">
        <w:t>и</w:t>
      </w:r>
      <w:r w:rsidRPr="00F2401E">
        <w:t>нистрации на текущий год.</w:t>
      </w:r>
    </w:p>
    <w:bookmarkEnd w:id="34"/>
    <w:p w:rsidR="00474B38" w:rsidRPr="00F2401E" w:rsidRDefault="00474B38" w:rsidP="00574343">
      <w:pPr>
        <w:ind w:firstLine="567"/>
        <w:jc w:val="both"/>
      </w:pPr>
      <w:r w:rsidRPr="00F2401E">
        <w:t>Проведение проверок выполнения положений Административного регламе</w:t>
      </w:r>
      <w:r w:rsidRPr="00F2401E">
        <w:t>н</w:t>
      </w:r>
      <w:r w:rsidRPr="00F2401E">
        <w:t>та и иных нормативных правовых актов, устанавливающих требования к исполн</w:t>
      </w:r>
      <w:r w:rsidRPr="00F2401E">
        <w:t>е</w:t>
      </w:r>
      <w:r w:rsidRPr="00F2401E">
        <w:t xml:space="preserve">нию Муниципальной услуги, осуществляет отдел </w:t>
      </w:r>
      <w:r w:rsidR="007E3C6E" w:rsidRPr="00F2401E">
        <w:t>по общим и правовым вопросам</w:t>
      </w:r>
      <w:r w:rsidRPr="00F2401E">
        <w:t xml:space="preserve"> администрации муниципального образования </w:t>
      </w:r>
      <w:r w:rsidR="007E3C6E" w:rsidRPr="00F2401E">
        <w:t>Нововеличковское</w:t>
      </w:r>
      <w:r w:rsidRPr="00F2401E">
        <w:t xml:space="preserve"> сельское пос</w:t>
      </w:r>
      <w:r w:rsidRPr="00F2401E">
        <w:t>е</w:t>
      </w:r>
      <w:r w:rsidRPr="00F2401E">
        <w:t>ление (далее – общий отдел), на который возложена функция по проведению проверок.</w:t>
      </w:r>
    </w:p>
    <w:p w:rsidR="00474B38" w:rsidRPr="00F2401E" w:rsidRDefault="00474B38" w:rsidP="00574343">
      <w:pPr>
        <w:ind w:firstLine="567"/>
        <w:jc w:val="both"/>
      </w:pPr>
      <w:bookmarkStart w:id="35" w:name="sub_177"/>
      <w:r w:rsidRPr="00F2401E">
        <w:t>4.2.3. Решение об осуществлении плановых и внеплановых проверок полн</w:t>
      </w:r>
      <w:r w:rsidRPr="00F2401E">
        <w:t>о</w:t>
      </w:r>
      <w:r w:rsidRPr="00F2401E">
        <w:t xml:space="preserve">ты и качества предоставления Муниципальной услуги принимается главой </w:t>
      </w:r>
      <w:r w:rsidR="00D104B7" w:rsidRPr="00F2401E">
        <w:t>Нов</w:t>
      </w:r>
      <w:r w:rsidR="00D104B7" w:rsidRPr="00F2401E">
        <w:t>о</w:t>
      </w:r>
      <w:r w:rsidR="00D104B7" w:rsidRPr="00F2401E">
        <w:t>величковского</w:t>
      </w:r>
      <w:r w:rsidRPr="00F2401E">
        <w:t xml:space="preserve"> сельского поселения.</w:t>
      </w:r>
    </w:p>
    <w:p w:rsidR="00474B38" w:rsidRPr="00F2401E" w:rsidRDefault="00474B38" w:rsidP="00574343">
      <w:pPr>
        <w:ind w:firstLine="567"/>
        <w:jc w:val="both"/>
      </w:pPr>
      <w:bookmarkStart w:id="36" w:name="sub_178"/>
      <w:bookmarkEnd w:id="35"/>
      <w:r w:rsidRPr="00F2401E">
        <w:t>4.2.4. Плановые проверки проводятся на основании годовых планов работы Администрации, внеплановые проверки проводятся при выявлении нарушений при предоставлении Муниципальной услуги или по конкретному обращению з</w:t>
      </w:r>
      <w:r w:rsidRPr="00F2401E">
        <w:t>а</w:t>
      </w:r>
      <w:r w:rsidRPr="00F2401E">
        <w:t>явителя.</w:t>
      </w:r>
    </w:p>
    <w:p w:rsidR="00474B38" w:rsidRPr="00F2401E" w:rsidRDefault="00474B38" w:rsidP="00574343">
      <w:pPr>
        <w:ind w:firstLine="567"/>
        <w:jc w:val="both"/>
      </w:pPr>
      <w:bookmarkStart w:id="37" w:name="sub_179"/>
      <w:bookmarkEnd w:id="36"/>
      <w:r w:rsidRPr="00F2401E">
        <w:t>4.2.5. Плановые и внеплановые проверки полноты и качества предоставл</w:t>
      </w:r>
      <w:r w:rsidRPr="00F2401E">
        <w:t>е</w:t>
      </w:r>
      <w:r w:rsidRPr="00F2401E">
        <w:lastRenderedPageBreak/>
        <w:t>ния Муниципальной услуги осуществляются начальником общего отдела Админ</w:t>
      </w:r>
      <w:r w:rsidRPr="00F2401E">
        <w:t>и</w:t>
      </w:r>
      <w:r w:rsidRPr="00F2401E">
        <w:t xml:space="preserve">страции, ответственным за организацию работы по рассмотрению обращений граждан, и уполномоченными должностными </w:t>
      </w:r>
      <w:r w:rsidR="002C2B08" w:rsidRPr="00F2401E">
        <w:t xml:space="preserve">лицами на основании распоряжения администрации </w:t>
      </w:r>
      <w:r w:rsidR="007E3C6E" w:rsidRPr="00F2401E">
        <w:t>Нововеличковского</w:t>
      </w:r>
      <w:r w:rsidR="002C2B08" w:rsidRPr="00F2401E">
        <w:t xml:space="preserve"> сельского поселения</w:t>
      </w:r>
      <w:r w:rsidRPr="00F2401E">
        <w:t>.</w:t>
      </w:r>
    </w:p>
    <w:p w:rsidR="00C65C6C" w:rsidRPr="00F2401E" w:rsidRDefault="00C65C6C" w:rsidP="00574343">
      <w:pPr>
        <w:shd w:val="clear" w:color="auto" w:fill="FFFFFF"/>
        <w:ind w:firstLine="567"/>
        <w:jc w:val="both"/>
      </w:pPr>
      <w:r w:rsidRPr="00F2401E">
        <w:t>Внеплановые проверки проводятся по обращениям юридических и физич</w:t>
      </w:r>
      <w:r w:rsidRPr="00F2401E">
        <w:t>е</w:t>
      </w:r>
      <w:r w:rsidRPr="00F2401E">
        <w:t>ских лиц с жалобами на нарушение их прав и законных интересов в ходе пред</w:t>
      </w:r>
      <w:r w:rsidRPr="00F2401E">
        <w:t>о</w:t>
      </w:r>
      <w:r w:rsidRPr="00F2401E">
        <w:t>ставления муниципальной услуги, а также на основании документов и сведений, указывающих на нарушение исполнения настоящего Административного регл</w:t>
      </w:r>
      <w:r w:rsidRPr="00F2401E">
        <w:t>а</w:t>
      </w:r>
      <w:r w:rsidRPr="00F2401E">
        <w:t>мента.</w:t>
      </w:r>
    </w:p>
    <w:p w:rsidR="00C65C6C" w:rsidRPr="00F2401E" w:rsidRDefault="00C65C6C" w:rsidP="00574343">
      <w:pPr>
        <w:shd w:val="clear" w:color="auto" w:fill="FFFFFF"/>
        <w:ind w:firstLine="567"/>
        <w:jc w:val="both"/>
      </w:pPr>
      <w:r w:rsidRPr="00F2401E">
        <w:t>В ходе плановых и внеплановых проверок:</w:t>
      </w:r>
    </w:p>
    <w:p w:rsidR="00C65C6C" w:rsidRPr="00F2401E" w:rsidRDefault="00C65C6C" w:rsidP="00574343">
      <w:pPr>
        <w:shd w:val="clear" w:color="auto" w:fill="FFFFFF"/>
        <w:ind w:firstLine="567"/>
        <w:jc w:val="both"/>
      </w:pPr>
      <w:r w:rsidRPr="00F2401E">
        <w:t>проверяется знание ответственными лицами требований настоящего Адм</w:t>
      </w:r>
      <w:r w:rsidRPr="00F2401E">
        <w:t>и</w:t>
      </w:r>
      <w:r w:rsidRPr="00F2401E">
        <w:t>нистративного регламента, нормативных правовых актов, устанавливающих тр</w:t>
      </w:r>
      <w:r w:rsidRPr="00F2401E">
        <w:t>е</w:t>
      </w:r>
      <w:r w:rsidRPr="00F2401E">
        <w:t>бования к предоставлению муниципальной услуги;</w:t>
      </w:r>
    </w:p>
    <w:p w:rsidR="00C65C6C" w:rsidRPr="00F2401E" w:rsidRDefault="00C65C6C" w:rsidP="00574343">
      <w:pPr>
        <w:shd w:val="clear" w:color="auto" w:fill="FFFFFF"/>
        <w:ind w:firstLine="567"/>
        <w:jc w:val="both"/>
      </w:pPr>
      <w:r w:rsidRPr="00F2401E">
        <w:t>проверяется соблюдение сроков и последовательности исполнения админ</w:t>
      </w:r>
      <w:r w:rsidRPr="00F2401E">
        <w:t>и</w:t>
      </w:r>
      <w:r w:rsidRPr="00F2401E">
        <w:t>стративных процедур;</w:t>
      </w:r>
    </w:p>
    <w:p w:rsidR="00C65C6C" w:rsidRPr="00F2401E" w:rsidRDefault="00C65C6C" w:rsidP="00574343">
      <w:pPr>
        <w:shd w:val="clear" w:color="auto" w:fill="FFFFFF"/>
        <w:ind w:firstLine="567"/>
        <w:jc w:val="both"/>
      </w:pPr>
      <w:r w:rsidRPr="00F2401E">
        <w:t>выявляются нарушения прав заявителей, недостатки, допущенные в ходе предоставления муниципальной услуги.</w:t>
      </w:r>
    </w:p>
    <w:bookmarkEnd w:id="37"/>
    <w:p w:rsidR="00474B38" w:rsidRPr="00F2401E" w:rsidRDefault="00474B38" w:rsidP="00574343">
      <w:pPr>
        <w:ind w:firstLine="567"/>
        <w:jc w:val="both"/>
      </w:pPr>
      <w:r w:rsidRPr="00F2401E">
        <w:t xml:space="preserve">4.2.6.Проверки проводятся с целью выявления и устранения нарушений прав заявителей и привлечения виновных лиц к ответственности. Результаты проверок оформляются в виде справки или акта, подписанного должностными </w:t>
      </w:r>
      <w:proofErr w:type="gramStart"/>
      <w:r w:rsidRPr="00F2401E">
        <w:t>лицами</w:t>
      </w:r>
      <w:proofErr w:type="gramEnd"/>
      <w:r w:rsidRPr="00F2401E">
        <w:t xml:space="preserve"> уполномоченными на проведение проверки.</w:t>
      </w:r>
    </w:p>
    <w:p w:rsidR="00AD307A" w:rsidRPr="00F2401E" w:rsidRDefault="00AD307A" w:rsidP="00574343">
      <w:pPr>
        <w:pStyle w:val="1"/>
        <w:tabs>
          <w:tab w:val="num" w:pos="0"/>
        </w:tabs>
        <w:suppressAutoHyphens/>
        <w:autoSpaceDN/>
        <w:adjustRightInd/>
        <w:spacing w:before="0" w:after="0"/>
        <w:ind w:firstLine="567"/>
        <w:jc w:val="both"/>
        <w:rPr>
          <w:b w:val="0"/>
          <w:color w:val="auto"/>
        </w:rPr>
      </w:pPr>
      <w:bookmarkStart w:id="38" w:name="sub_185"/>
      <w:bookmarkEnd w:id="33"/>
      <w:r w:rsidRPr="00F2401E">
        <w:rPr>
          <w:b w:val="0"/>
          <w:color w:val="auto"/>
        </w:rPr>
        <w:t>4.3. Ответственность должностных лиц Администрации за решения и действия (бездействие), принимаемые (осуществляемые) ими в ходе предоставления Муниципальной услуги</w:t>
      </w:r>
    </w:p>
    <w:p w:rsidR="00474B38" w:rsidRPr="00F2401E" w:rsidRDefault="00474B38" w:rsidP="00574343">
      <w:pPr>
        <w:ind w:firstLine="567"/>
        <w:jc w:val="both"/>
      </w:pPr>
      <w:bookmarkStart w:id="39" w:name="sub_184"/>
      <w:bookmarkEnd w:id="38"/>
      <w:r w:rsidRPr="00F2401E">
        <w:t>4.3.1.По результатам проведенных проверок в случае выявления нарушений прав заявителей виновные лица привлекаются к ответственности в порядке, уст</w:t>
      </w:r>
      <w:r w:rsidRPr="00F2401E">
        <w:t>а</w:t>
      </w:r>
      <w:r w:rsidRPr="00F2401E">
        <w:t>новленном законодательством Российской Федерации.</w:t>
      </w:r>
    </w:p>
    <w:bookmarkEnd w:id="39"/>
    <w:p w:rsidR="00474B38" w:rsidRPr="00F2401E" w:rsidRDefault="00474B38" w:rsidP="00574343">
      <w:pPr>
        <w:ind w:firstLine="567"/>
        <w:jc w:val="both"/>
      </w:pPr>
      <w:r w:rsidRPr="00F2401E">
        <w:t>4.3.2.Персональная ответственность работников Администрации за нес</w:t>
      </w:r>
      <w:r w:rsidRPr="00F2401E">
        <w:t>о</w:t>
      </w:r>
      <w:r w:rsidRPr="00F2401E">
        <w:t>блюдение порядка осуществления административных процедур в ходе пред</w:t>
      </w:r>
      <w:r w:rsidRPr="00F2401E">
        <w:t>о</w:t>
      </w:r>
      <w:r w:rsidRPr="00F2401E">
        <w:t>ставления Муниципальной услуги закрепляется в их должностных инструкциях.</w:t>
      </w:r>
    </w:p>
    <w:p w:rsidR="00474B38" w:rsidRPr="00F2401E" w:rsidRDefault="002C2B08" w:rsidP="00574343">
      <w:pPr>
        <w:widowControl/>
        <w:ind w:firstLine="567"/>
        <w:jc w:val="both"/>
      </w:pPr>
      <w:r w:rsidRPr="00F2401E">
        <w:t>4.3.3.Специалисты Администрации несут</w:t>
      </w:r>
      <w:r w:rsidR="00474B38" w:rsidRPr="00F2401E">
        <w:t xml:space="preserve"> ответственность за соблюдение сроков, порядка приема документов, за проверку документов, определение их подлинности и соответствия установленным требованиям, а также соблюдение сроков выполнения администр</w:t>
      </w:r>
      <w:r w:rsidRPr="00F2401E">
        <w:t>ативных действий, входящих в их</w:t>
      </w:r>
      <w:r w:rsidR="00474B38" w:rsidRPr="00F2401E">
        <w:t xml:space="preserve"> компетенцию.</w:t>
      </w:r>
    </w:p>
    <w:p w:rsidR="00474B38" w:rsidRPr="00F2401E" w:rsidRDefault="00474B38" w:rsidP="00574343">
      <w:pPr>
        <w:widowControl/>
        <w:ind w:firstLine="567"/>
        <w:jc w:val="both"/>
      </w:pPr>
      <w:r w:rsidRPr="00F2401E">
        <w:t>4.3.4. Все должностные лица, участвующие в предоставлении Муниципал</w:t>
      </w:r>
      <w:r w:rsidRPr="00F2401E">
        <w:t>ь</w:t>
      </w:r>
      <w:r w:rsidRPr="00F2401E">
        <w:t>ной услуги, несут ответственность за выполнение своих обязанностей и соблюд</w:t>
      </w:r>
      <w:r w:rsidRPr="00F2401E">
        <w:t>е</w:t>
      </w:r>
      <w:r w:rsidRPr="00F2401E">
        <w:t>ние сроков выполнения административных процедур, указанных в Администр</w:t>
      </w:r>
      <w:r w:rsidRPr="00F2401E">
        <w:t>а</w:t>
      </w:r>
      <w:r w:rsidRPr="00F2401E">
        <w:t>тивном регламенте.</w:t>
      </w:r>
    </w:p>
    <w:p w:rsidR="00AD307A" w:rsidRPr="00F2401E" w:rsidRDefault="00AD307A" w:rsidP="00574343">
      <w:pPr>
        <w:pStyle w:val="1"/>
        <w:tabs>
          <w:tab w:val="num" w:pos="0"/>
        </w:tabs>
        <w:suppressAutoHyphens/>
        <w:autoSpaceDN/>
        <w:adjustRightInd/>
        <w:spacing w:before="0" w:after="0"/>
        <w:ind w:firstLine="567"/>
        <w:jc w:val="both"/>
        <w:rPr>
          <w:b w:val="0"/>
          <w:color w:val="auto"/>
        </w:rPr>
      </w:pPr>
      <w:bookmarkStart w:id="40" w:name="sub_187"/>
      <w:r w:rsidRPr="00F2401E">
        <w:rPr>
          <w:b w:val="0"/>
          <w:color w:val="auto"/>
        </w:rPr>
        <w:t xml:space="preserve">4.4. Требования к порядку и формам </w:t>
      </w:r>
      <w:proofErr w:type="gramStart"/>
      <w:r w:rsidRPr="00F2401E">
        <w:rPr>
          <w:b w:val="0"/>
          <w:color w:val="auto"/>
        </w:rPr>
        <w:t>контроля за</w:t>
      </w:r>
      <w:proofErr w:type="gramEnd"/>
      <w:r w:rsidRPr="00F2401E">
        <w:rPr>
          <w:b w:val="0"/>
          <w:color w:val="auto"/>
        </w:rPr>
        <w:t xml:space="preserve"> предоставлением Муниципальной услуги, в том числе со стороны граждан, их объединений и организаций</w:t>
      </w:r>
    </w:p>
    <w:p w:rsidR="00474B38" w:rsidRPr="00F2401E" w:rsidRDefault="00474B38" w:rsidP="00574343">
      <w:pPr>
        <w:ind w:firstLine="567"/>
        <w:jc w:val="both"/>
      </w:pPr>
      <w:bookmarkStart w:id="41" w:name="sub_186"/>
      <w:bookmarkEnd w:id="40"/>
      <w:proofErr w:type="gramStart"/>
      <w:r w:rsidRPr="00F2401E">
        <w:t>Контроль за</w:t>
      </w:r>
      <w:proofErr w:type="gramEnd"/>
      <w:r w:rsidRPr="00F2401E">
        <w:t xml:space="preserve"> предоставлением Муниципальной услуги со стороны граждан, их объединений и организаций не предусмотрен.</w:t>
      </w:r>
      <w:bookmarkEnd w:id="41"/>
    </w:p>
    <w:p w:rsidR="00AD307A" w:rsidRPr="00F2401E" w:rsidRDefault="00AD307A" w:rsidP="00574343">
      <w:pPr>
        <w:pStyle w:val="1"/>
        <w:tabs>
          <w:tab w:val="num" w:pos="0"/>
        </w:tabs>
        <w:suppressAutoHyphens/>
        <w:autoSpaceDN/>
        <w:adjustRightInd/>
        <w:spacing w:before="0" w:after="0"/>
        <w:ind w:firstLine="567"/>
        <w:jc w:val="both"/>
        <w:rPr>
          <w:b w:val="0"/>
          <w:color w:val="auto"/>
        </w:rPr>
      </w:pPr>
      <w:bookmarkStart w:id="42" w:name="sub_500"/>
      <w:r w:rsidRPr="00F2401E">
        <w:rPr>
          <w:b w:val="0"/>
          <w:color w:val="auto"/>
        </w:rPr>
        <w:t>V. Досудебный (внесудебный) порядок обжалования решений и действий</w:t>
      </w:r>
      <w:r w:rsidRPr="00F2401E">
        <w:rPr>
          <w:b w:val="0"/>
          <w:color w:val="auto"/>
        </w:rPr>
        <w:br/>
        <w:t>(безд</w:t>
      </w:r>
      <w:r w:rsidR="002C2B08" w:rsidRPr="00F2401E">
        <w:rPr>
          <w:b w:val="0"/>
          <w:color w:val="auto"/>
        </w:rPr>
        <w:t>ействия) должностных лиц</w:t>
      </w:r>
      <w:r w:rsidRPr="00F2401E">
        <w:rPr>
          <w:b w:val="0"/>
          <w:color w:val="auto"/>
        </w:rPr>
        <w:t xml:space="preserve"> Администрации, предоставляющих муниципа</w:t>
      </w:r>
      <w:r w:rsidR="002C2B08" w:rsidRPr="00F2401E">
        <w:rPr>
          <w:b w:val="0"/>
          <w:color w:val="auto"/>
        </w:rPr>
        <w:t>льную услугу.</w:t>
      </w:r>
    </w:p>
    <w:bookmarkEnd w:id="42"/>
    <w:p w:rsidR="00AD307A" w:rsidRPr="00F2401E" w:rsidRDefault="00AD307A" w:rsidP="00574343">
      <w:pPr>
        <w:pStyle w:val="1"/>
        <w:tabs>
          <w:tab w:val="num" w:pos="0"/>
        </w:tabs>
        <w:suppressAutoHyphens/>
        <w:autoSpaceDN/>
        <w:adjustRightInd/>
        <w:spacing w:before="0" w:after="0"/>
        <w:ind w:firstLine="567"/>
        <w:jc w:val="both"/>
        <w:rPr>
          <w:b w:val="0"/>
          <w:color w:val="auto"/>
        </w:rPr>
      </w:pPr>
      <w:r w:rsidRPr="00F2401E">
        <w:rPr>
          <w:b w:val="0"/>
          <w:color w:val="auto"/>
        </w:rPr>
        <w:t>5.1. Право на досудебное (внесудебное) обжалование</w:t>
      </w:r>
    </w:p>
    <w:p w:rsidR="00AD307A" w:rsidRPr="00F2401E" w:rsidRDefault="00474B38" w:rsidP="00574343">
      <w:pPr>
        <w:ind w:firstLine="567"/>
        <w:jc w:val="both"/>
      </w:pPr>
      <w:bookmarkStart w:id="43" w:name="_GoBack"/>
      <w:r w:rsidRPr="00F2401E">
        <w:t>Заявитель имеет право на досудебное (внесудебное) обжалование решений и действий (безд</w:t>
      </w:r>
      <w:r w:rsidR="002C2B08" w:rsidRPr="00F2401E">
        <w:t>ействия) должностных лиц</w:t>
      </w:r>
      <w:r w:rsidRPr="00F2401E">
        <w:t xml:space="preserve"> Администрации, предоставляющ</w:t>
      </w:r>
      <w:r w:rsidR="00D57779" w:rsidRPr="00F2401E">
        <w:t>их</w:t>
      </w:r>
      <w:r w:rsidRPr="00F2401E">
        <w:t xml:space="preserve">  муниципальную услугу, в ходе предоставления Муниципальной услуги (далее </w:t>
      </w:r>
      <w:proofErr w:type="gramStart"/>
      <w:r w:rsidRPr="00F2401E">
        <w:t>–д</w:t>
      </w:r>
      <w:proofErr w:type="gramEnd"/>
      <w:r w:rsidRPr="00F2401E">
        <w:t>осудебное (внесудебное) обжалование).</w:t>
      </w:r>
    </w:p>
    <w:p w:rsidR="00AD307A" w:rsidRPr="00F2401E" w:rsidRDefault="00AD307A" w:rsidP="00574343">
      <w:pPr>
        <w:pStyle w:val="1"/>
        <w:tabs>
          <w:tab w:val="num" w:pos="0"/>
        </w:tabs>
        <w:suppressAutoHyphens/>
        <w:autoSpaceDN/>
        <w:adjustRightInd/>
        <w:spacing w:before="0" w:after="0"/>
        <w:ind w:firstLine="567"/>
        <w:jc w:val="both"/>
        <w:rPr>
          <w:b w:val="0"/>
          <w:color w:val="auto"/>
        </w:rPr>
      </w:pPr>
      <w:bookmarkStart w:id="44" w:name="sub_524"/>
      <w:r w:rsidRPr="00F2401E">
        <w:rPr>
          <w:b w:val="0"/>
          <w:color w:val="auto"/>
        </w:rPr>
        <w:t>5.2. Предмет досудебного (внесудебного) обжалования</w:t>
      </w:r>
    </w:p>
    <w:bookmarkEnd w:id="44"/>
    <w:p w:rsidR="00474B38" w:rsidRPr="00F2401E" w:rsidRDefault="00474B38" w:rsidP="00574343">
      <w:pPr>
        <w:ind w:firstLine="567"/>
        <w:jc w:val="both"/>
      </w:pPr>
      <w:r w:rsidRPr="00F2401E">
        <w:lastRenderedPageBreak/>
        <w:t>Предметом досудебного (внесудебного) обжалования являются конкретное решение и действие (бездействие) должностных лиц и муниципальных служащих в ходе предоставления Муниципальной услуги, при нарушении права заявителя на получение Муниципальной услуги, создании препятствий к предоставлению ему Муниципальной услуги.</w:t>
      </w:r>
      <w:bookmarkStart w:id="45" w:name="sub_5241"/>
    </w:p>
    <w:p w:rsidR="00474B38" w:rsidRPr="00F2401E" w:rsidRDefault="00474B38" w:rsidP="00574343">
      <w:pPr>
        <w:ind w:firstLine="567"/>
        <w:jc w:val="both"/>
      </w:pPr>
      <w:r w:rsidRPr="00F2401E">
        <w:t>5.2.1. Заявитель может обратиться с жалобой, в том числе в следующих сл</w:t>
      </w:r>
      <w:r w:rsidRPr="00F2401E">
        <w:t>у</w:t>
      </w:r>
      <w:r w:rsidRPr="00F2401E">
        <w:t>чаях:</w:t>
      </w:r>
    </w:p>
    <w:bookmarkEnd w:id="45"/>
    <w:p w:rsidR="00474B38" w:rsidRPr="00F2401E" w:rsidRDefault="00474B38" w:rsidP="00574343">
      <w:pPr>
        <w:ind w:firstLine="567"/>
        <w:jc w:val="both"/>
      </w:pPr>
      <w:r w:rsidRPr="00F2401E">
        <w:t>-нарушения срока регистрации запроса заявителя о предоставлении Мун</w:t>
      </w:r>
      <w:r w:rsidRPr="00F2401E">
        <w:t>и</w:t>
      </w:r>
      <w:r w:rsidRPr="00F2401E">
        <w:t>ципальной услуги;</w:t>
      </w:r>
    </w:p>
    <w:p w:rsidR="00474B38" w:rsidRPr="00F2401E" w:rsidRDefault="00474B38" w:rsidP="00574343">
      <w:pPr>
        <w:ind w:firstLine="567"/>
        <w:jc w:val="both"/>
      </w:pPr>
      <w:r w:rsidRPr="00F2401E">
        <w:t>-нарушения срока предоставления Муниципальной услуги;</w:t>
      </w:r>
    </w:p>
    <w:p w:rsidR="00474B38" w:rsidRPr="00F2401E" w:rsidRDefault="00474B38" w:rsidP="00574343">
      <w:pPr>
        <w:ind w:firstLine="567"/>
        <w:jc w:val="both"/>
      </w:pPr>
      <w:r w:rsidRPr="00F2401E">
        <w:t>- в случае требования у заявителя документов, не предусмотренных норм</w:t>
      </w:r>
      <w:r w:rsidRPr="00F2401E">
        <w:t>а</w:t>
      </w:r>
      <w:r w:rsidRPr="00F2401E">
        <w:t xml:space="preserve">тивными правовыми актами Российской Федерации, нормативными правовыми актами Краснодарского края, муниципальными нормативными правовыми  актами муниципальных образований Динской район, </w:t>
      </w:r>
      <w:r w:rsidR="007E3C6E" w:rsidRPr="00F2401E">
        <w:t>Нововеличковское</w:t>
      </w:r>
      <w:r w:rsidRPr="00F2401E">
        <w:t xml:space="preserve"> сельское посел</w:t>
      </w:r>
      <w:r w:rsidRPr="00F2401E">
        <w:t>е</w:t>
      </w:r>
      <w:r w:rsidRPr="00F2401E">
        <w:t>ние для предоставления Мун</w:t>
      </w:r>
      <w:r w:rsidR="006A7C66">
        <w:t xml:space="preserve">иципальной </w:t>
      </w:r>
      <w:r w:rsidRPr="00F2401E">
        <w:t>услуги.</w:t>
      </w:r>
    </w:p>
    <w:p w:rsidR="00474B38" w:rsidRPr="00F2401E" w:rsidRDefault="00474B38" w:rsidP="00574343">
      <w:pPr>
        <w:ind w:firstLine="567"/>
        <w:jc w:val="both"/>
      </w:pPr>
      <w:r w:rsidRPr="00F2401E">
        <w:t>-отказа в приеме документов, предоставление которых предусмотрено но</w:t>
      </w:r>
      <w:r w:rsidRPr="00F2401E">
        <w:t>р</w:t>
      </w:r>
      <w:r w:rsidRPr="00F2401E">
        <w:t xml:space="preserve">мативными правовыми актами Российской Федерации, нормативными правовыми актами Краснодарского края, муниципальными нормативными правовыми актами муниципальных образований Динской район,  </w:t>
      </w:r>
      <w:r w:rsidR="007E3C6E" w:rsidRPr="00F2401E">
        <w:t>Нововеличковское</w:t>
      </w:r>
      <w:r w:rsidRPr="00F2401E">
        <w:t xml:space="preserve"> сельское пос</w:t>
      </w:r>
      <w:r w:rsidRPr="00F2401E">
        <w:t>е</w:t>
      </w:r>
      <w:r w:rsidRPr="00F2401E">
        <w:t>ление для предоставления Муниципальной услуги;</w:t>
      </w:r>
    </w:p>
    <w:p w:rsidR="00474B38" w:rsidRPr="00F2401E" w:rsidRDefault="00474B38" w:rsidP="00574343">
      <w:pPr>
        <w:ind w:firstLine="567"/>
        <w:jc w:val="both"/>
      </w:pPr>
      <w:proofErr w:type="gramStart"/>
      <w:r w:rsidRPr="00F2401E">
        <w:t>-отказа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Краснодарского края, нормативными правовыми актами мун</w:t>
      </w:r>
      <w:r w:rsidRPr="00F2401E">
        <w:t>и</w:t>
      </w:r>
      <w:r w:rsidRPr="00F2401E">
        <w:t xml:space="preserve">ципальных образований Динской район, </w:t>
      </w:r>
      <w:r w:rsidR="00D32E37" w:rsidRPr="00F2401E">
        <w:t>Нововеличковское</w:t>
      </w:r>
      <w:r w:rsidRPr="00F2401E">
        <w:t xml:space="preserve"> сельское поселение;</w:t>
      </w:r>
      <w:proofErr w:type="gramEnd"/>
    </w:p>
    <w:p w:rsidR="00474B38" w:rsidRPr="00F2401E" w:rsidRDefault="00474B38" w:rsidP="00574343">
      <w:pPr>
        <w:ind w:firstLine="567"/>
        <w:jc w:val="both"/>
      </w:pPr>
      <w:r w:rsidRPr="00F2401E">
        <w:t>-затребования с заявителя при предоставлении Муниципальной услуги пл</w:t>
      </w:r>
      <w:r w:rsidRPr="00F2401E">
        <w:t>а</w:t>
      </w:r>
      <w:r w:rsidRPr="00F2401E">
        <w:t>ты, не предусмотренной нормативными правовыми актами Российской Федер</w:t>
      </w:r>
      <w:r w:rsidRPr="00F2401E">
        <w:t>а</w:t>
      </w:r>
      <w:r w:rsidRPr="00F2401E">
        <w:t>ции, нормативными правовыми актами Краснодарского края, нормативными пр</w:t>
      </w:r>
      <w:r w:rsidRPr="00F2401E">
        <w:t>а</w:t>
      </w:r>
      <w:r w:rsidRPr="00F2401E">
        <w:t>вовыми актами муниципал</w:t>
      </w:r>
      <w:r w:rsidR="006A7C66">
        <w:t>ьных образований Динской район,</w:t>
      </w:r>
      <w:r w:rsidRPr="00F2401E">
        <w:t xml:space="preserve"> </w:t>
      </w:r>
      <w:r w:rsidR="00D32E37" w:rsidRPr="00F2401E">
        <w:t>Нововеличковское</w:t>
      </w:r>
      <w:r w:rsidRPr="00F2401E">
        <w:t xml:space="preserve"> сельское поселение;</w:t>
      </w:r>
    </w:p>
    <w:p w:rsidR="00474B38" w:rsidRPr="00F2401E" w:rsidRDefault="00D57779" w:rsidP="00574343">
      <w:pPr>
        <w:ind w:firstLine="567"/>
        <w:jc w:val="both"/>
      </w:pPr>
      <w:proofErr w:type="gramStart"/>
      <w:r w:rsidRPr="00F2401E">
        <w:t>-отказа должностных лиц Администрации, предоставляющих</w:t>
      </w:r>
      <w:r w:rsidR="00474B38" w:rsidRPr="00F2401E">
        <w:t xml:space="preserve"> Муниципальную услугу, в исправле</w:t>
      </w:r>
      <w:r w:rsidRPr="00F2401E">
        <w:t xml:space="preserve">нии </w:t>
      </w:r>
      <w:r w:rsidR="00474B38" w:rsidRPr="00F2401E">
        <w:t xml:space="preserve"> опечаток и ошибок, допущенных  в выданных в результате предоставления Муниципальной услуги документах, нарушения установленного срока таких исправлений.</w:t>
      </w:r>
      <w:proofErr w:type="gramEnd"/>
    </w:p>
    <w:p w:rsidR="00AD307A" w:rsidRPr="00F2401E" w:rsidRDefault="00AD307A" w:rsidP="00574343">
      <w:pPr>
        <w:pStyle w:val="1"/>
        <w:tabs>
          <w:tab w:val="num" w:pos="0"/>
        </w:tabs>
        <w:suppressAutoHyphens/>
        <w:autoSpaceDN/>
        <w:adjustRightInd/>
        <w:spacing w:before="0" w:after="0"/>
        <w:ind w:firstLine="567"/>
        <w:jc w:val="both"/>
        <w:rPr>
          <w:b w:val="0"/>
          <w:color w:val="auto"/>
        </w:rPr>
      </w:pPr>
      <w:r w:rsidRPr="00F2401E">
        <w:rPr>
          <w:b w:val="0"/>
          <w:color w:val="auto"/>
        </w:rPr>
        <w:t>5.3. Органы, уполномоченные на рассмотрение жалобы, должностные лица, которым может быть направлена жалоба</w:t>
      </w:r>
    </w:p>
    <w:p w:rsidR="00D57779" w:rsidRPr="00F2401E" w:rsidRDefault="00AD307A" w:rsidP="00574343">
      <w:pPr>
        <w:ind w:firstLine="567"/>
        <w:jc w:val="both"/>
      </w:pPr>
      <w:r w:rsidRPr="00F2401E">
        <w:t>5.3.1.</w:t>
      </w:r>
      <w:r w:rsidR="00D57779" w:rsidRPr="00F2401E">
        <w:t xml:space="preserve"> Жалоба на действие (бездействие) должностных лиц Администрации подается в письменной форме на бумажном носителе, либо в электронной форме в Администрацию. </w:t>
      </w:r>
    </w:p>
    <w:p w:rsidR="00D57779" w:rsidRPr="00F2401E" w:rsidRDefault="00D57779" w:rsidP="00574343">
      <w:pPr>
        <w:ind w:firstLine="567"/>
        <w:jc w:val="both"/>
      </w:pPr>
      <w:r w:rsidRPr="00F2401E">
        <w:t xml:space="preserve">5.3.2. Жалобы на решения, принятые главой </w:t>
      </w:r>
      <w:r w:rsidR="00D32E37" w:rsidRPr="00F2401E">
        <w:t>Нововеличковского</w:t>
      </w:r>
      <w:r w:rsidRPr="00F2401E">
        <w:t xml:space="preserve"> сельского поселения, обжалуются в судебном порядке.</w:t>
      </w:r>
    </w:p>
    <w:p w:rsidR="00AD307A" w:rsidRPr="00F2401E" w:rsidRDefault="00D57779" w:rsidP="00574343">
      <w:pPr>
        <w:ind w:firstLine="567"/>
        <w:jc w:val="both"/>
      </w:pPr>
      <w:r w:rsidRPr="00F2401E">
        <w:t>5.3.3.</w:t>
      </w:r>
      <w:r w:rsidR="00AD307A" w:rsidRPr="00F2401E">
        <w:t>В случае обжалования дей</w:t>
      </w:r>
      <w:r w:rsidRPr="00F2401E">
        <w:t>ствий (бездействий) должностных лиц</w:t>
      </w:r>
      <w:r w:rsidR="00AD307A" w:rsidRPr="00F2401E">
        <w:t xml:space="preserve"> Адм</w:t>
      </w:r>
      <w:r w:rsidR="00AD307A" w:rsidRPr="00F2401E">
        <w:t>и</w:t>
      </w:r>
      <w:r w:rsidR="00AD307A" w:rsidRPr="00F2401E">
        <w:t xml:space="preserve">нистрации жалоба направляется главе </w:t>
      </w:r>
      <w:r w:rsidR="00D32E37" w:rsidRPr="00F2401E">
        <w:t>Нововеличковского</w:t>
      </w:r>
      <w:r w:rsidR="00AD307A" w:rsidRPr="00F2401E">
        <w:t xml:space="preserve"> сельского поселения. </w:t>
      </w:r>
    </w:p>
    <w:p w:rsidR="00AD307A" w:rsidRPr="00F2401E" w:rsidRDefault="00D57779" w:rsidP="00574343">
      <w:pPr>
        <w:ind w:firstLine="567"/>
        <w:jc w:val="both"/>
      </w:pPr>
      <w:r w:rsidRPr="00F2401E">
        <w:t>5.3.4</w:t>
      </w:r>
      <w:r w:rsidR="00AD307A" w:rsidRPr="00F2401E">
        <w:t>.Заявители имеют право на получение информации и документов, нео</w:t>
      </w:r>
      <w:r w:rsidR="00AD307A" w:rsidRPr="00F2401E">
        <w:t>б</w:t>
      </w:r>
      <w:r w:rsidR="00AD307A" w:rsidRPr="00F2401E">
        <w:t>ходимых для обоснования и рассмотрения жалобы.</w:t>
      </w:r>
    </w:p>
    <w:p w:rsidR="00AD307A" w:rsidRPr="00F2401E" w:rsidRDefault="00AD307A" w:rsidP="00574343">
      <w:pPr>
        <w:pStyle w:val="1"/>
        <w:tabs>
          <w:tab w:val="num" w:pos="0"/>
        </w:tabs>
        <w:suppressAutoHyphens/>
        <w:autoSpaceDN/>
        <w:adjustRightInd/>
        <w:spacing w:before="0" w:after="0"/>
        <w:ind w:firstLine="567"/>
        <w:jc w:val="both"/>
        <w:rPr>
          <w:b w:val="0"/>
          <w:color w:val="auto"/>
        </w:rPr>
      </w:pPr>
      <w:r w:rsidRPr="00F2401E">
        <w:rPr>
          <w:b w:val="0"/>
          <w:color w:val="auto"/>
        </w:rPr>
        <w:t>5.4. Порядок подачи и рассмотрения жалобы</w:t>
      </w:r>
    </w:p>
    <w:p w:rsidR="00AD307A" w:rsidRPr="00F2401E" w:rsidRDefault="00D57779" w:rsidP="00574343">
      <w:pPr>
        <w:ind w:firstLine="567"/>
        <w:jc w:val="both"/>
      </w:pPr>
      <w:r w:rsidRPr="00F2401E">
        <w:t>5.4.1</w:t>
      </w:r>
      <w:r w:rsidR="00AD307A" w:rsidRPr="00F2401E">
        <w:t xml:space="preserve">.Жалоба может быть направлена по почте, через </w:t>
      </w:r>
      <w:r w:rsidR="0032424D" w:rsidRPr="00F2401E">
        <w:t>«МФЦ»</w:t>
      </w:r>
      <w:r w:rsidR="00AD307A" w:rsidRPr="00F2401E">
        <w:t>, с использов</w:t>
      </w:r>
      <w:r w:rsidR="00AD307A" w:rsidRPr="00F2401E">
        <w:t>а</w:t>
      </w:r>
      <w:r w:rsidR="00AD307A" w:rsidRPr="00F2401E">
        <w:t xml:space="preserve">нием информационно-телекоммуникационной сети "Интернет", официального сайта администрации </w:t>
      </w:r>
      <w:r w:rsidR="00D32E37" w:rsidRPr="00F2401E">
        <w:t>Нововеличковского</w:t>
      </w:r>
      <w:r w:rsidR="00AD307A" w:rsidRPr="00F2401E">
        <w:t xml:space="preserve"> сельского поселения, Единого портала государственных и муници</w:t>
      </w:r>
      <w:r w:rsidR="00AC2409" w:rsidRPr="00F2401E">
        <w:t xml:space="preserve">пальных услуг либо Единого </w:t>
      </w:r>
      <w:r w:rsidR="00AD307A" w:rsidRPr="00F2401E">
        <w:t xml:space="preserve"> портала государственных и муниципальных услуг</w:t>
      </w:r>
      <w:r w:rsidR="00AC2409" w:rsidRPr="00F2401E">
        <w:t xml:space="preserve"> Краснодарского края</w:t>
      </w:r>
      <w:r w:rsidR="00AD307A" w:rsidRPr="00F2401E">
        <w:t xml:space="preserve">, а также может быть принята </w:t>
      </w:r>
      <w:r w:rsidRPr="00F2401E">
        <w:t>Адм</w:t>
      </w:r>
      <w:r w:rsidRPr="00F2401E">
        <w:t>и</w:t>
      </w:r>
      <w:r w:rsidRPr="00F2401E">
        <w:t xml:space="preserve">нистрацией </w:t>
      </w:r>
      <w:r w:rsidR="00AD307A" w:rsidRPr="00F2401E">
        <w:t>при личном приеме заявителя.</w:t>
      </w:r>
    </w:p>
    <w:p w:rsidR="00AD307A" w:rsidRPr="00F2401E" w:rsidRDefault="00D57779" w:rsidP="00574343">
      <w:pPr>
        <w:ind w:firstLine="567"/>
        <w:jc w:val="both"/>
      </w:pPr>
      <w:bookmarkStart w:id="46" w:name="sub_5243"/>
      <w:r w:rsidRPr="00F2401E">
        <w:lastRenderedPageBreak/>
        <w:t>5.4.2</w:t>
      </w:r>
      <w:r w:rsidR="00AD307A" w:rsidRPr="00F2401E">
        <w:t>. Жалоба должна содержать:</w:t>
      </w:r>
    </w:p>
    <w:bookmarkEnd w:id="46"/>
    <w:p w:rsidR="00AD307A" w:rsidRPr="00F2401E" w:rsidRDefault="00AD307A" w:rsidP="00574343">
      <w:pPr>
        <w:ind w:firstLine="567"/>
        <w:jc w:val="both"/>
      </w:pPr>
      <w:proofErr w:type="gramStart"/>
      <w:r w:rsidRPr="00F2401E">
        <w:t>1) наименование органа, предоставляющего Муниципальную услугу, фам</w:t>
      </w:r>
      <w:r w:rsidRPr="00F2401E">
        <w:t>и</w:t>
      </w:r>
      <w:r w:rsidRPr="00F2401E">
        <w:t>лию, имя, о</w:t>
      </w:r>
      <w:r w:rsidR="00D57779" w:rsidRPr="00F2401E">
        <w:t>тчество должностного лица</w:t>
      </w:r>
      <w:r w:rsidRPr="00F2401E">
        <w:t>, предоставляющего Муниципальную усл</w:t>
      </w:r>
      <w:r w:rsidRPr="00F2401E">
        <w:t>у</w:t>
      </w:r>
      <w:r w:rsidRPr="00F2401E">
        <w:t>гу, либо муниципального служащего, решения и действия (бездействие) которых обжалуются;</w:t>
      </w:r>
      <w:proofErr w:type="gramEnd"/>
    </w:p>
    <w:p w:rsidR="00AD307A" w:rsidRPr="00F2401E" w:rsidRDefault="00AD307A" w:rsidP="00574343">
      <w:pPr>
        <w:ind w:firstLine="567"/>
        <w:jc w:val="both"/>
      </w:pPr>
      <w:proofErr w:type="gramStart"/>
      <w:r w:rsidRPr="00F2401E">
        <w:t>2) фамилию, имя, отчество (последнее - при наличии), сведения о месте ж</w:t>
      </w:r>
      <w:r w:rsidRPr="00F2401E">
        <w:t>и</w:t>
      </w:r>
      <w:r w:rsidRPr="00F2401E"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D307A" w:rsidRPr="00F2401E" w:rsidRDefault="00AD307A" w:rsidP="00574343">
      <w:pPr>
        <w:ind w:firstLine="567"/>
        <w:jc w:val="both"/>
      </w:pPr>
      <w:r w:rsidRPr="00F2401E">
        <w:t>3) сведения об обжалуемых решениях и действиях (бездейст</w:t>
      </w:r>
      <w:r w:rsidR="00D57779" w:rsidRPr="00F2401E">
        <w:t>вии)</w:t>
      </w:r>
      <w:r w:rsidR="00B87650" w:rsidRPr="00F2401E">
        <w:t xml:space="preserve"> </w:t>
      </w:r>
      <w:r w:rsidRPr="00F2401E">
        <w:t>должно</w:t>
      </w:r>
      <w:r w:rsidR="00B87650" w:rsidRPr="00F2401E">
        <w:t>с</w:t>
      </w:r>
      <w:r w:rsidR="00B87650" w:rsidRPr="00F2401E">
        <w:t>т</w:t>
      </w:r>
      <w:r w:rsidR="00B87650" w:rsidRPr="00F2401E">
        <w:t>ного лица Администрации</w:t>
      </w:r>
      <w:r w:rsidRPr="00F2401E">
        <w:t>, предоставляющего Муниципальную услугу, либо мун</w:t>
      </w:r>
      <w:r w:rsidRPr="00F2401E">
        <w:t>и</w:t>
      </w:r>
      <w:r w:rsidRPr="00F2401E">
        <w:t>ципального служащего;</w:t>
      </w:r>
    </w:p>
    <w:p w:rsidR="00AD307A" w:rsidRPr="00F2401E" w:rsidRDefault="00AD307A" w:rsidP="00574343">
      <w:pPr>
        <w:ind w:firstLine="567"/>
        <w:jc w:val="both"/>
      </w:pPr>
      <w:r w:rsidRPr="00F2401E">
        <w:t>4) доводы, на основании которых заявитель не согласен с решением и де</w:t>
      </w:r>
      <w:r w:rsidRPr="00F2401E">
        <w:t>й</w:t>
      </w:r>
      <w:r w:rsidRPr="00F2401E">
        <w:t>ствием (бездействием) предоставляющего Муниципальную услугу, либо муниц</w:t>
      </w:r>
      <w:r w:rsidRPr="00F2401E">
        <w:t>и</w:t>
      </w:r>
      <w:r w:rsidRPr="00F2401E">
        <w:t>пального служащего. Заявителем могут быть представлены документы (при нал</w:t>
      </w:r>
      <w:r w:rsidRPr="00F2401E">
        <w:t>и</w:t>
      </w:r>
      <w:r w:rsidRPr="00F2401E">
        <w:t>чии), подтверждающие доводы заявителя, либо их копии;</w:t>
      </w:r>
    </w:p>
    <w:p w:rsidR="00AD307A" w:rsidRPr="00F2401E" w:rsidRDefault="00AD307A" w:rsidP="00574343">
      <w:pPr>
        <w:ind w:firstLine="567"/>
        <w:jc w:val="both"/>
      </w:pPr>
      <w:r w:rsidRPr="00F2401E">
        <w:t>5) подпись заявителя.</w:t>
      </w:r>
    </w:p>
    <w:p w:rsidR="00AD307A" w:rsidRPr="00F2401E" w:rsidRDefault="00AD307A" w:rsidP="00574343">
      <w:pPr>
        <w:pStyle w:val="1"/>
        <w:tabs>
          <w:tab w:val="num" w:pos="0"/>
        </w:tabs>
        <w:suppressAutoHyphens/>
        <w:autoSpaceDN/>
        <w:adjustRightInd/>
        <w:spacing w:before="0" w:after="0"/>
        <w:ind w:firstLine="567"/>
        <w:jc w:val="both"/>
        <w:rPr>
          <w:b w:val="0"/>
          <w:color w:val="auto"/>
        </w:rPr>
      </w:pPr>
      <w:r w:rsidRPr="00F2401E">
        <w:rPr>
          <w:b w:val="0"/>
          <w:color w:val="auto"/>
        </w:rPr>
        <w:t>5.5. Сроки рассмотрения жалобы</w:t>
      </w:r>
    </w:p>
    <w:p w:rsidR="00AD307A" w:rsidRPr="00F2401E" w:rsidRDefault="00AD307A" w:rsidP="00574343">
      <w:pPr>
        <w:ind w:firstLine="567"/>
        <w:jc w:val="both"/>
      </w:pPr>
      <w:bookmarkStart w:id="47" w:name="sub_5244"/>
      <w:proofErr w:type="gramStart"/>
      <w:r w:rsidRPr="00F2401E">
        <w:t>Жалоба, поступившая в Администрацию, подлежит рассмотрению должнос</w:t>
      </w:r>
      <w:r w:rsidRPr="00F2401E">
        <w:t>т</w:t>
      </w:r>
      <w:r w:rsidRPr="00F2401E">
        <w:t>ным лицом, наделенным полномочиями по рассмотрению жалоб, в течение пя</w:t>
      </w:r>
      <w:r w:rsidRPr="00F2401E">
        <w:t>т</w:t>
      </w:r>
      <w:r w:rsidRPr="00F2401E">
        <w:t>надцати рабочих дней со дня ее регистрации, а в случае обжалования отказа О</w:t>
      </w:r>
      <w:r w:rsidRPr="00F2401E">
        <w:t>т</w:t>
      </w:r>
      <w:r w:rsidRPr="00F2401E">
        <w:t>дела, предоставляющего Муниципальную услугу, должностного лица Отдела, предоставляющего муниципальную услугу, в приеме документов у заявителя либо в исправлении допущенных опечаток и ошибок или в случае обжалования нар</w:t>
      </w:r>
      <w:r w:rsidRPr="00F2401E">
        <w:t>у</w:t>
      </w:r>
      <w:r w:rsidRPr="00F2401E">
        <w:t>шения установленного срока таких исправлений - в течение</w:t>
      </w:r>
      <w:proofErr w:type="gramEnd"/>
      <w:r w:rsidRPr="00F2401E">
        <w:t xml:space="preserve"> пяти рабочих дней со дня ее регистрации. </w:t>
      </w:r>
      <w:bookmarkStart w:id="48" w:name="sub_5245"/>
      <w:bookmarkEnd w:id="47"/>
    </w:p>
    <w:p w:rsidR="00AD307A" w:rsidRPr="00F2401E" w:rsidRDefault="00AD307A" w:rsidP="00574343">
      <w:pPr>
        <w:pStyle w:val="1"/>
        <w:tabs>
          <w:tab w:val="num" w:pos="0"/>
        </w:tabs>
        <w:suppressAutoHyphens/>
        <w:autoSpaceDN/>
        <w:adjustRightInd/>
        <w:spacing w:before="0" w:after="0"/>
        <w:ind w:firstLine="567"/>
        <w:jc w:val="both"/>
        <w:rPr>
          <w:b w:val="0"/>
          <w:color w:val="auto"/>
        </w:rPr>
      </w:pPr>
      <w:r w:rsidRPr="00F2401E">
        <w:rPr>
          <w:b w:val="0"/>
          <w:color w:val="auto"/>
        </w:rPr>
        <w:t>5.6. 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AD307A" w:rsidRPr="00F2401E" w:rsidRDefault="007F2C0D" w:rsidP="00574343">
      <w:pPr>
        <w:ind w:firstLine="567"/>
        <w:jc w:val="both"/>
      </w:pPr>
      <w:r w:rsidRPr="00F2401E">
        <w:t>Оснований</w:t>
      </w:r>
      <w:r w:rsidR="00AD307A" w:rsidRPr="00F2401E">
        <w:t xml:space="preserve"> для приостановления рассмотрения жалобы законодательст</w:t>
      </w:r>
      <w:r w:rsidRPr="00F2401E">
        <w:t>вом не предусмотрено</w:t>
      </w:r>
      <w:r w:rsidR="00AD307A" w:rsidRPr="00F2401E">
        <w:t xml:space="preserve">. </w:t>
      </w:r>
    </w:p>
    <w:p w:rsidR="00AD307A" w:rsidRPr="00F2401E" w:rsidRDefault="00AD307A" w:rsidP="00574343">
      <w:pPr>
        <w:pStyle w:val="1"/>
        <w:tabs>
          <w:tab w:val="num" w:pos="0"/>
        </w:tabs>
        <w:suppressAutoHyphens/>
        <w:autoSpaceDN/>
        <w:adjustRightInd/>
        <w:spacing w:before="0" w:after="0"/>
        <w:ind w:firstLine="567"/>
        <w:jc w:val="both"/>
        <w:rPr>
          <w:b w:val="0"/>
          <w:color w:val="auto"/>
        </w:rPr>
      </w:pPr>
      <w:r w:rsidRPr="00F2401E">
        <w:rPr>
          <w:b w:val="0"/>
          <w:color w:val="auto"/>
        </w:rPr>
        <w:t>5.7. Результат рассмотрения жалобы</w:t>
      </w:r>
    </w:p>
    <w:p w:rsidR="00AD307A" w:rsidRPr="00F2401E" w:rsidRDefault="00AD307A" w:rsidP="00574343">
      <w:pPr>
        <w:ind w:firstLine="567"/>
        <w:jc w:val="both"/>
      </w:pPr>
      <w:r w:rsidRPr="00F2401E">
        <w:t>По результатам рассмотрения жалобы Администрация принимает одно из следующих решений:</w:t>
      </w:r>
    </w:p>
    <w:bookmarkEnd w:id="48"/>
    <w:p w:rsidR="00AD307A" w:rsidRPr="00F2401E" w:rsidRDefault="00AD307A" w:rsidP="00574343">
      <w:pPr>
        <w:ind w:firstLine="567"/>
        <w:jc w:val="both"/>
      </w:pPr>
      <w:proofErr w:type="gramStart"/>
      <w:r w:rsidRPr="00F2401E">
        <w:t xml:space="preserve">- удовлетворяет жалобу, в том числе </w:t>
      </w:r>
      <w:r w:rsidR="007F2C0D" w:rsidRPr="00F2401E">
        <w:t>в форме отмены принятого постано</w:t>
      </w:r>
      <w:r w:rsidR="007F2C0D" w:rsidRPr="00F2401E">
        <w:t>в</w:t>
      </w:r>
      <w:r w:rsidR="007F2C0D" w:rsidRPr="00F2401E">
        <w:t>ления</w:t>
      </w:r>
      <w:r w:rsidRPr="00F2401E">
        <w:t>, исправления допущенных Администрацией опечаток и ошибок в выданных в результате предоставления Муниципальной услуги документах, возврата заяв</w:t>
      </w:r>
      <w:r w:rsidRPr="00F2401E">
        <w:t>и</w:t>
      </w:r>
      <w:r w:rsidRPr="00F2401E">
        <w:t>телю денежных средств, взимание которых не предусмотрено нормативными пр</w:t>
      </w:r>
      <w:r w:rsidRPr="00F2401E">
        <w:t>а</w:t>
      </w:r>
      <w:r w:rsidRPr="00F2401E">
        <w:t>вовыми актами Российской Федерации, нормативными правовыми актами субъе</w:t>
      </w:r>
      <w:r w:rsidRPr="00F2401E">
        <w:t>к</w:t>
      </w:r>
      <w:r w:rsidRPr="00F2401E">
        <w:t>тов Российской Федерации, муниципальными правовыми актами;</w:t>
      </w:r>
      <w:proofErr w:type="gramEnd"/>
    </w:p>
    <w:p w:rsidR="00AD307A" w:rsidRPr="00F2401E" w:rsidRDefault="00AD307A" w:rsidP="00574343">
      <w:pPr>
        <w:ind w:firstLine="567"/>
        <w:jc w:val="both"/>
      </w:pPr>
      <w:r w:rsidRPr="00F2401E">
        <w:t>- отказывает в удовлетворении жалобы.</w:t>
      </w:r>
    </w:p>
    <w:p w:rsidR="00AD307A" w:rsidRPr="00F2401E" w:rsidRDefault="00AD307A" w:rsidP="00574343">
      <w:pPr>
        <w:pStyle w:val="1"/>
        <w:tabs>
          <w:tab w:val="num" w:pos="0"/>
        </w:tabs>
        <w:suppressAutoHyphens/>
        <w:autoSpaceDN/>
        <w:adjustRightInd/>
        <w:spacing w:before="0" w:after="0"/>
        <w:ind w:firstLine="567"/>
        <w:jc w:val="both"/>
        <w:rPr>
          <w:b w:val="0"/>
          <w:color w:val="auto"/>
        </w:rPr>
      </w:pPr>
      <w:r w:rsidRPr="00F2401E">
        <w:rPr>
          <w:b w:val="0"/>
          <w:color w:val="auto"/>
        </w:rPr>
        <w:t>5.8. Порядок информирования заявителя о результатах рассмотрения жалобы</w:t>
      </w:r>
    </w:p>
    <w:p w:rsidR="00AD307A" w:rsidRPr="00F2401E" w:rsidRDefault="00AD307A" w:rsidP="00574343">
      <w:pPr>
        <w:ind w:firstLine="567"/>
        <w:jc w:val="both"/>
      </w:pPr>
      <w:bookmarkStart w:id="49" w:name="sub_5246"/>
      <w:r w:rsidRPr="00F2401E">
        <w:t xml:space="preserve">5.8.1. Не позднее </w:t>
      </w:r>
      <w:r w:rsidR="00AC2409" w:rsidRPr="00F2401E">
        <w:t xml:space="preserve">одного </w:t>
      </w:r>
      <w:r w:rsidRPr="00F2401E">
        <w:t>рабочего дня, следующего за днем принятия реш</w:t>
      </w:r>
      <w:r w:rsidRPr="00F2401E">
        <w:t>е</w:t>
      </w:r>
      <w:r w:rsidRPr="00F2401E">
        <w:t>ния, заявителю в письменной форме и</w:t>
      </w:r>
      <w:r w:rsidR="007F2C0D" w:rsidRPr="00F2401E">
        <w:t>ли</w:t>
      </w:r>
      <w:r w:rsidRPr="00F2401E">
        <w:t xml:space="preserve"> по желанию заявителя в электронной форме направляется мотивированный ответ о результатах рассмотрения жалобы.</w:t>
      </w:r>
    </w:p>
    <w:p w:rsidR="00AD307A" w:rsidRPr="00F2401E" w:rsidRDefault="00AD307A" w:rsidP="00574343">
      <w:pPr>
        <w:ind w:firstLine="567"/>
        <w:jc w:val="both"/>
      </w:pPr>
      <w:bookmarkStart w:id="50" w:name="sub_5247"/>
      <w:bookmarkEnd w:id="49"/>
      <w:r w:rsidRPr="00F2401E">
        <w:t>5.8.2. В случае установления в ходе или по результатам рассмотрения жал</w:t>
      </w:r>
      <w:r w:rsidRPr="00F2401E">
        <w:t>о</w:t>
      </w:r>
      <w:r w:rsidRPr="00F2401E">
        <w:t>бы признаков административного правонарушения или преступления должнос</w:t>
      </w:r>
      <w:r w:rsidRPr="00F2401E">
        <w:t>т</w:t>
      </w:r>
      <w:r w:rsidRPr="00F2401E">
        <w:t xml:space="preserve">ное лицо, наделенное полномочиями по рассмотрению жалоб, уведомляет об этом главу </w:t>
      </w:r>
      <w:r w:rsidR="00D32E37" w:rsidRPr="00F2401E">
        <w:t>Нововеличковского</w:t>
      </w:r>
      <w:r w:rsidRPr="00F2401E">
        <w:t xml:space="preserve"> сельского поселения, </w:t>
      </w:r>
      <w:r w:rsidR="007F2C0D" w:rsidRPr="00F2401E">
        <w:t xml:space="preserve">и </w:t>
      </w:r>
      <w:r w:rsidRPr="00F2401E">
        <w:t>направляет имеющиеся материалы в органы прокуратуры.</w:t>
      </w:r>
    </w:p>
    <w:p w:rsidR="004B1BE5" w:rsidRPr="00F2401E" w:rsidRDefault="004B1BE5" w:rsidP="00574343">
      <w:pPr>
        <w:ind w:firstLine="567"/>
        <w:jc w:val="both"/>
      </w:pPr>
    </w:p>
    <w:bookmarkEnd w:id="50"/>
    <w:p w:rsidR="00AD307A" w:rsidRPr="00F2401E" w:rsidRDefault="00AD307A" w:rsidP="00574343">
      <w:pPr>
        <w:pStyle w:val="1"/>
        <w:tabs>
          <w:tab w:val="num" w:pos="0"/>
        </w:tabs>
        <w:suppressAutoHyphens/>
        <w:autoSpaceDN/>
        <w:adjustRightInd/>
        <w:spacing w:before="0" w:after="0"/>
        <w:ind w:firstLine="567"/>
        <w:jc w:val="both"/>
        <w:rPr>
          <w:b w:val="0"/>
          <w:color w:val="auto"/>
        </w:rPr>
      </w:pPr>
      <w:r w:rsidRPr="00F2401E">
        <w:rPr>
          <w:b w:val="0"/>
          <w:color w:val="auto"/>
        </w:rPr>
        <w:t>5.9. Порядок обжалования решения по жалобе</w:t>
      </w:r>
    </w:p>
    <w:p w:rsidR="00AD307A" w:rsidRPr="00F2401E" w:rsidRDefault="00AD307A" w:rsidP="00574343">
      <w:pPr>
        <w:pStyle w:val="afff8"/>
        <w:ind w:firstLine="567"/>
        <w:rPr>
          <w:rFonts w:ascii="Arial" w:hAnsi="Arial" w:cs="Arial"/>
          <w:sz w:val="24"/>
          <w:szCs w:val="24"/>
        </w:rPr>
      </w:pPr>
      <w:r w:rsidRPr="00F2401E">
        <w:rPr>
          <w:rFonts w:ascii="Arial" w:hAnsi="Arial" w:cs="Arial"/>
          <w:sz w:val="24"/>
          <w:szCs w:val="24"/>
        </w:rPr>
        <w:t>В случае несогласия с принятым решением по жалобе заявитель вправе о</w:t>
      </w:r>
      <w:r w:rsidRPr="00F2401E">
        <w:rPr>
          <w:rFonts w:ascii="Arial" w:hAnsi="Arial" w:cs="Arial"/>
          <w:sz w:val="24"/>
          <w:szCs w:val="24"/>
        </w:rPr>
        <w:t>б</w:t>
      </w:r>
      <w:r w:rsidRPr="00F2401E">
        <w:rPr>
          <w:rFonts w:ascii="Arial" w:hAnsi="Arial" w:cs="Arial"/>
          <w:sz w:val="24"/>
          <w:szCs w:val="24"/>
        </w:rPr>
        <w:t xml:space="preserve">ратиться в суд в установленном законом порядке. </w:t>
      </w:r>
    </w:p>
    <w:p w:rsidR="00AD307A" w:rsidRPr="00F2401E" w:rsidRDefault="00AD307A" w:rsidP="00574343">
      <w:pPr>
        <w:pStyle w:val="1"/>
        <w:tabs>
          <w:tab w:val="num" w:pos="0"/>
        </w:tabs>
        <w:suppressAutoHyphens/>
        <w:autoSpaceDN/>
        <w:adjustRightInd/>
        <w:spacing w:before="0" w:after="0"/>
        <w:ind w:firstLine="567"/>
        <w:jc w:val="both"/>
        <w:rPr>
          <w:b w:val="0"/>
          <w:color w:val="auto"/>
        </w:rPr>
      </w:pPr>
      <w:r w:rsidRPr="00F2401E">
        <w:rPr>
          <w:b w:val="0"/>
          <w:color w:val="auto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AD307A" w:rsidRPr="00F2401E" w:rsidRDefault="00AD307A" w:rsidP="00574343">
      <w:pPr>
        <w:ind w:firstLine="567"/>
        <w:jc w:val="both"/>
      </w:pPr>
      <w:r w:rsidRPr="00F2401E">
        <w:t>5.10.1. При рассмотрении жалобы заявителю предоставляется возможность ознакомления с документами и материалами, касающимися рассмотрения жал</w:t>
      </w:r>
      <w:r w:rsidRPr="00F2401E">
        <w:t>о</w:t>
      </w:r>
      <w:r w:rsidRPr="00F2401E">
        <w:t>бы, если это не затрагивает права и свободы  и законные интересы других лиц и если в указанных документах и материалах не содержатся сведения, составля</w:t>
      </w:r>
      <w:r w:rsidRPr="00F2401E">
        <w:t>ю</w:t>
      </w:r>
      <w:r w:rsidRPr="00F2401E">
        <w:t xml:space="preserve">щие государственную или иную охраняемую федеральным законом тайну.   </w:t>
      </w:r>
    </w:p>
    <w:p w:rsidR="00AD307A" w:rsidRPr="00F2401E" w:rsidRDefault="00AD307A" w:rsidP="00574343">
      <w:pPr>
        <w:pStyle w:val="afff8"/>
        <w:ind w:firstLine="567"/>
        <w:rPr>
          <w:rFonts w:ascii="Arial" w:hAnsi="Arial" w:cs="Arial"/>
          <w:sz w:val="24"/>
          <w:szCs w:val="24"/>
        </w:rPr>
      </w:pPr>
      <w:r w:rsidRPr="00F2401E">
        <w:rPr>
          <w:rFonts w:ascii="Arial" w:hAnsi="Arial" w:cs="Arial"/>
          <w:sz w:val="24"/>
          <w:szCs w:val="24"/>
        </w:rPr>
        <w:t>5.10.2. Заявитель имеет право на получение информации и  документов, н</w:t>
      </w:r>
      <w:r w:rsidRPr="00F2401E">
        <w:rPr>
          <w:rFonts w:ascii="Arial" w:hAnsi="Arial" w:cs="Arial"/>
          <w:sz w:val="24"/>
          <w:szCs w:val="24"/>
        </w:rPr>
        <w:t>е</w:t>
      </w:r>
      <w:r w:rsidRPr="00F2401E">
        <w:rPr>
          <w:rFonts w:ascii="Arial" w:hAnsi="Arial" w:cs="Arial"/>
          <w:sz w:val="24"/>
          <w:szCs w:val="24"/>
        </w:rPr>
        <w:t xml:space="preserve">обходимых для обоснования и рассмотрения жалобы посредством обращения </w:t>
      </w:r>
      <w:r w:rsidR="007F2C0D" w:rsidRPr="00F2401E">
        <w:rPr>
          <w:rFonts w:ascii="Arial" w:hAnsi="Arial" w:cs="Arial"/>
          <w:sz w:val="24"/>
          <w:szCs w:val="24"/>
        </w:rPr>
        <w:t xml:space="preserve">в Администрацию </w:t>
      </w:r>
      <w:r w:rsidRPr="00F2401E">
        <w:rPr>
          <w:rFonts w:ascii="Arial" w:hAnsi="Arial" w:cs="Arial"/>
          <w:sz w:val="24"/>
          <w:szCs w:val="24"/>
        </w:rPr>
        <w:t xml:space="preserve">в устной или письменной форме. </w:t>
      </w:r>
    </w:p>
    <w:p w:rsidR="00AD307A" w:rsidRPr="00F2401E" w:rsidRDefault="00AD307A" w:rsidP="00574343">
      <w:pPr>
        <w:pStyle w:val="1"/>
        <w:tabs>
          <w:tab w:val="num" w:pos="0"/>
        </w:tabs>
        <w:suppressAutoHyphens/>
        <w:autoSpaceDN/>
        <w:adjustRightInd/>
        <w:spacing w:before="0" w:after="0"/>
        <w:ind w:firstLine="567"/>
        <w:jc w:val="both"/>
        <w:rPr>
          <w:b w:val="0"/>
          <w:color w:val="auto"/>
        </w:rPr>
      </w:pPr>
      <w:r w:rsidRPr="00F2401E">
        <w:rPr>
          <w:b w:val="0"/>
          <w:color w:val="auto"/>
        </w:rPr>
        <w:t xml:space="preserve">5.11. Способы информирования заявителей о порядке подачи и рассмотрения жалобы </w:t>
      </w:r>
    </w:p>
    <w:p w:rsidR="00AD307A" w:rsidRPr="00F2401E" w:rsidRDefault="00AD307A" w:rsidP="00574343">
      <w:pPr>
        <w:pStyle w:val="afff8"/>
        <w:ind w:firstLine="567"/>
        <w:rPr>
          <w:rFonts w:ascii="Arial" w:hAnsi="Arial" w:cs="Arial"/>
          <w:sz w:val="24"/>
          <w:szCs w:val="24"/>
        </w:rPr>
      </w:pPr>
      <w:r w:rsidRPr="00F2401E">
        <w:rPr>
          <w:rFonts w:ascii="Arial" w:hAnsi="Arial" w:cs="Arial"/>
          <w:sz w:val="24"/>
          <w:szCs w:val="24"/>
        </w:rPr>
        <w:t>Информация о порядке подачи и рассмотрения жалобы размещается на и</w:t>
      </w:r>
      <w:r w:rsidRPr="00F2401E">
        <w:rPr>
          <w:rFonts w:ascii="Arial" w:hAnsi="Arial" w:cs="Arial"/>
          <w:sz w:val="24"/>
          <w:szCs w:val="24"/>
        </w:rPr>
        <w:t>н</w:t>
      </w:r>
      <w:r w:rsidRPr="00F2401E">
        <w:rPr>
          <w:rFonts w:ascii="Arial" w:hAnsi="Arial" w:cs="Arial"/>
          <w:sz w:val="24"/>
          <w:szCs w:val="24"/>
        </w:rPr>
        <w:t>формационных стендах, которые размещаются в общедоступных местах в пом</w:t>
      </w:r>
      <w:r w:rsidRPr="00F2401E">
        <w:rPr>
          <w:rFonts w:ascii="Arial" w:hAnsi="Arial" w:cs="Arial"/>
          <w:sz w:val="24"/>
          <w:szCs w:val="24"/>
        </w:rPr>
        <w:t>е</w:t>
      </w:r>
      <w:r w:rsidRPr="00F2401E">
        <w:rPr>
          <w:rFonts w:ascii="Arial" w:hAnsi="Arial" w:cs="Arial"/>
          <w:sz w:val="24"/>
          <w:szCs w:val="24"/>
        </w:rPr>
        <w:t xml:space="preserve">щениях Администрации и </w:t>
      </w:r>
      <w:r w:rsidR="0032424D" w:rsidRPr="00F2401E">
        <w:rPr>
          <w:rFonts w:ascii="Arial" w:hAnsi="Arial" w:cs="Arial"/>
          <w:sz w:val="24"/>
          <w:szCs w:val="24"/>
        </w:rPr>
        <w:t>«МФЦ»</w:t>
      </w:r>
      <w:r w:rsidRPr="00F2401E">
        <w:rPr>
          <w:rFonts w:ascii="Arial" w:hAnsi="Arial" w:cs="Arial"/>
          <w:sz w:val="24"/>
          <w:szCs w:val="24"/>
        </w:rPr>
        <w:t xml:space="preserve">. </w:t>
      </w:r>
    </w:p>
    <w:bookmarkEnd w:id="43"/>
    <w:p w:rsidR="00FF63F4" w:rsidRPr="00F2401E" w:rsidRDefault="00FF63F4" w:rsidP="00574343">
      <w:pPr>
        <w:ind w:firstLine="567"/>
        <w:jc w:val="both"/>
      </w:pPr>
    </w:p>
    <w:p w:rsidR="00FF63F4" w:rsidRPr="00F2401E" w:rsidRDefault="00FF63F4" w:rsidP="00574343">
      <w:pPr>
        <w:ind w:firstLine="567"/>
        <w:jc w:val="both"/>
      </w:pPr>
    </w:p>
    <w:p w:rsidR="00AC2409" w:rsidRPr="00F2401E" w:rsidRDefault="00AC2409" w:rsidP="00574343">
      <w:pPr>
        <w:ind w:firstLine="567"/>
        <w:jc w:val="both"/>
      </w:pPr>
    </w:p>
    <w:p w:rsidR="00F2401E" w:rsidRDefault="00D104B7" w:rsidP="00574343">
      <w:pPr>
        <w:ind w:firstLine="567"/>
        <w:jc w:val="both"/>
      </w:pPr>
      <w:r w:rsidRPr="00F2401E">
        <w:t xml:space="preserve">Начальник отдела </w:t>
      </w:r>
    </w:p>
    <w:p w:rsidR="00F2401E" w:rsidRDefault="00D104B7" w:rsidP="00574343">
      <w:pPr>
        <w:ind w:firstLine="567"/>
        <w:jc w:val="both"/>
      </w:pPr>
      <w:r w:rsidRPr="00F2401E">
        <w:t>земел</w:t>
      </w:r>
      <w:r w:rsidR="00F2401E">
        <w:t xml:space="preserve">ьных и </w:t>
      </w:r>
      <w:r w:rsidRPr="00F2401E">
        <w:t>имущественных отношений</w:t>
      </w:r>
    </w:p>
    <w:p w:rsidR="00AC2409" w:rsidRPr="00F2401E" w:rsidRDefault="00D104B7" w:rsidP="00574343">
      <w:pPr>
        <w:ind w:firstLine="567"/>
        <w:jc w:val="both"/>
      </w:pPr>
      <w:proofErr w:type="spellStart"/>
      <w:r w:rsidRPr="00F2401E">
        <w:t>О.Г.Марук</w:t>
      </w:r>
      <w:proofErr w:type="spellEnd"/>
    </w:p>
    <w:p w:rsidR="00D104B7" w:rsidRPr="00F2401E" w:rsidRDefault="00D104B7" w:rsidP="00574343">
      <w:pPr>
        <w:ind w:firstLine="567"/>
        <w:jc w:val="both"/>
      </w:pPr>
    </w:p>
    <w:p w:rsidR="00AC2409" w:rsidRPr="00785470" w:rsidRDefault="00AC2409" w:rsidP="00FF63F4"/>
    <w:p w:rsidR="00AC2409" w:rsidRPr="00785470" w:rsidRDefault="00AC2409" w:rsidP="00FF63F4"/>
    <w:p w:rsidR="00796E67" w:rsidRDefault="000404D4" w:rsidP="00EE6C08">
      <w:pPr>
        <w:ind w:firstLine="567"/>
        <w:rPr>
          <w:rStyle w:val="a3"/>
          <w:b w:val="0"/>
          <w:color w:val="auto"/>
        </w:rPr>
      </w:pPr>
      <w:bookmarkStart w:id="51" w:name="sub_239"/>
      <w:r>
        <w:rPr>
          <w:rStyle w:val="a3"/>
          <w:b w:val="0"/>
          <w:color w:val="auto"/>
        </w:rPr>
        <w:t>Приложение № 1</w:t>
      </w:r>
    </w:p>
    <w:p w:rsidR="000404D4" w:rsidRDefault="000404D4" w:rsidP="00EE6C08">
      <w:pPr>
        <w:ind w:firstLine="567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t>к административному регламенту</w:t>
      </w:r>
    </w:p>
    <w:p w:rsidR="000404D4" w:rsidRDefault="000404D4" w:rsidP="00EE6C08">
      <w:pPr>
        <w:ind w:firstLine="567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t>по предоставлению муниципальной услуги</w:t>
      </w:r>
    </w:p>
    <w:p w:rsidR="00EE6C08" w:rsidRDefault="000404D4" w:rsidP="00EE6C08">
      <w:pPr>
        <w:ind w:firstLine="567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t>«Присвоение, изменение и аннулирование</w:t>
      </w:r>
    </w:p>
    <w:p w:rsidR="000404D4" w:rsidRDefault="00EE6C08" w:rsidP="00EE6C08">
      <w:pPr>
        <w:ind w:firstLine="567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t>а</w:t>
      </w:r>
      <w:r w:rsidR="000404D4">
        <w:rPr>
          <w:rStyle w:val="a3"/>
          <w:b w:val="0"/>
          <w:color w:val="auto"/>
        </w:rPr>
        <w:t>дресов</w:t>
      </w:r>
      <w:r>
        <w:rPr>
          <w:rStyle w:val="a3"/>
          <w:b w:val="0"/>
          <w:color w:val="auto"/>
        </w:rPr>
        <w:t xml:space="preserve"> объектам недвижимости»</w:t>
      </w:r>
    </w:p>
    <w:p w:rsidR="000404D4" w:rsidRDefault="000404D4" w:rsidP="00291301">
      <w:pPr>
        <w:rPr>
          <w:rStyle w:val="a3"/>
          <w:b w:val="0"/>
          <w:color w:val="auto"/>
        </w:rPr>
      </w:pPr>
    </w:p>
    <w:p w:rsidR="00EE6C08" w:rsidRPr="00785470" w:rsidRDefault="00EE6C08" w:rsidP="00291301">
      <w:pPr>
        <w:rPr>
          <w:rStyle w:val="a3"/>
          <w:b w:val="0"/>
          <w:color w:val="auto"/>
        </w:rPr>
      </w:pPr>
    </w:p>
    <w:p w:rsidR="00E52B3C" w:rsidRPr="00785470" w:rsidRDefault="00E52B3C" w:rsidP="00E52B3C">
      <w:pPr>
        <w:pStyle w:val="Standard"/>
        <w:ind w:firstLine="5580"/>
        <w:rPr>
          <w:rFonts w:ascii="Arial" w:hAnsi="Arial" w:cs="Arial"/>
        </w:rPr>
      </w:pPr>
      <w:bookmarkStart w:id="52" w:name="sub_241"/>
      <w:bookmarkEnd w:id="51"/>
      <w:r w:rsidRPr="00785470">
        <w:rPr>
          <w:rFonts w:ascii="Arial" w:hAnsi="Arial" w:cs="Arial"/>
        </w:rPr>
        <w:t>Главе администрации</w:t>
      </w:r>
    </w:p>
    <w:p w:rsidR="00E52B3C" w:rsidRPr="00785470" w:rsidRDefault="00E52B3C" w:rsidP="00E52B3C">
      <w:pPr>
        <w:pStyle w:val="Standard"/>
        <w:ind w:firstLine="5580"/>
        <w:rPr>
          <w:rFonts w:ascii="Arial" w:hAnsi="Arial" w:cs="Arial"/>
        </w:rPr>
      </w:pPr>
      <w:r w:rsidRPr="00785470">
        <w:rPr>
          <w:rFonts w:ascii="Arial" w:hAnsi="Arial" w:cs="Arial"/>
        </w:rPr>
        <w:t>Нововеличковского сельского</w:t>
      </w:r>
    </w:p>
    <w:p w:rsidR="00E52B3C" w:rsidRPr="00785470" w:rsidRDefault="00E52B3C" w:rsidP="00E52B3C">
      <w:pPr>
        <w:pStyle w:val="Standard"/>
        <w:ind w:firstLine="5580"/>
        <w:rPr>
          <w:rFonts w:ascii="Arial" w:hAnsi="Arial" w:cs="Arial"/>
        </w:rPr>
      </w:pPr>
      <w:r w:rsidRPr="00785470">
        <w:rPr>
          <w:rFonts w:ascii="Arial" w:hAnsi="Arial" w:cs="Arial"/>
        </w:rPr>
        <w:t>поселения Динского района</w:t>
      </w:r>
    </w:p>
    <w:p w:rsidR="00E52B3C" w:rsidRPr="00785470" w:rsidRDefault="00E52B3C" w:rsidP="00E52B3C">
      <w:pPr>
        <w:pStyle w:val="Standard"/>
        <w:rPr>
          <w:rFonts w:ascii="Arial" w:hAnsi="Arial" w:cs="Arial"/>
        </w:rPr>
      </w:pPr>
    </w:p>
    <w:p w:rsidR="00E52B3C" w:rsidRPr="00785470" w:rsidRDefault="00E52B3C" w:rsidP="00E52B3C">
      <w:pPr>
        <w:pStyle w:val="Standard"/>
        <w:jc w:val="center"/>
        <w:rPr>
          <w:rFonts w:ascii="Arial" w:hAnsi="Arial" w:cs="Arial"/>
        </w:rPr>
      </w:pPr>
      <w:r w:rsidRPr="00785470">
        <w:rPr>
          <w:rFonts w:ascii="Arial" w:hAnsi="Arial" w:cs="Arial"/>
        </w:rPr>
        <w:t>З</w:t>
      </w:r>
      <w:r w:rsidR="00EE6C08">
        <w:rPr>
          <w:rFonts w:ascii="Arial" w:hAnsi="Arial" w:cs="Arial"/>
        </w:rPr>
        <w:t>аявление</w:t>
      </w:r>
    </w:p>
    <w:p w:rsidR="00E52B3C" w:rsidRPr="00785470" w:rsidRDefault="00E52B3C" w:rsidP="00E52B3C">
      <w:pPr>
        <w:pStyle w:val="Standard"/>
        <w:ind w:firstLine="851"/>
        <w:jc w:val="both"/>
        <w:rPr>
          <w:rFonts w:ascii="Arial" w:hAnsi="Arial" w:cs="Arial"/>
        </w:rPr>
      </w:pPr>
      <w:r w:rsidRPr="00785470">
        <w:rPr>
          <w:rFonts w:ascii="Arial" w:hAnsi="Arial" w:cs="Arial"/>
        </w:rPr>
        <w:t>Я, _______________________________</w:t>
      </w:r>
      <w:r w:rsidR="00EE6C08">
        <w:rPr>
          <w:rFonts w:ascii="Arial" w:hAnsi="Arial" w:cs="Arial"/>
        </w:rPr>
        <w:t>_____________________________</w:t>
      </w:r>
    </w:p>
    <w:p w:rsidR="00E52B3C" w:rsidRPr="00785470" w:rsidRDefault="00E52B3C" w:rsidP="00E52B3C">
      <w:pPr>
        <w:pStyle w:val="Standard"/>
        <w:jc w:val="both"/>
        <w:rPr>
          <w:rFonts w:ascii="Arial" w:hAnsi="Arial" w:cs="Arial"/>
        </w:rPr>
      </w:pPr>
      <w:r w:rsidRPr="00785470">
        <w:rPr>
          <w:rFonts w:ascii="Arial" w:hAnsi="Arial" w:cs="Arial"/>
        </w:rPr>
        <w:t xml:space="preserve">                                                                        (Ф.И.О.)</w:t>
      </w:r>
    </w:p>
    <w:p w:rsidR="00E52B3C" w:rsidRPr="00785470" w:rsidRDefault="00E52B3C" w:rsidP="00E52B3C">
      <w:pPr>
        <w:pStyle w:val="Standard"/>
        <w:rPr>
          <w:rFonts w:ascii="Arial" w:hAnsi="Arial" w:cs="Arial"/>
        </w:rPr>
      </w:pPr>
      <w:proofErr w:type="gramStart"/>
      <w:r w:rsidRPr="00785470">
        <w:rPr>
          <w:rFonts w:ascii="Arial" w:hAnsi="Arial" w:cs="Arial"/>
        </w:rPr>
        <w:t>Проживающий</w:t>
      </w:r>
      <w:proofErr w:type="gramEnd"/>
      <w:r w:rsidRPr="00785470">
        <w:rPr>
          <w:rFonts w:ascii="Arial" w:hAnsi="Arial" w:cs="Arial"/>
        </w:rPr>
        <w:t xml:space="preserve"> (</w:t>
      </w:r>
      <w:proofErr w:type="spellStart"/>
      <w:r w:rsidRPr="00785470">
        <w:rPr>
          <w:rFonts w:ascii="Arial" w:hAnsi="Arial" w:cs="Arial"/>
        </w:rPr>
        <w:t>ая</w:t>
      </w:r>
      <w:proofErr w:type="spellEnd"/>
      <w:r w:rsidRPr="00785470">
        <w:rPr>
          <w:rFonts w:ascii="Arial" w:hAnsi="Arial" w:cs="Arial"/>
        </w:rPr>
        <w:t>) по адресу: __________________________________________________________________________________________________________________ ______________________</w:t>
      </w:r>
      <w:r w:rsidR="00EE6C08">
        <w:rPr>
          <w:rFonts w:ascii="Arial" w:hAnsi="Arial" w:cs="Arial"/>
        </w:rPr>
        <w:t>___</w:t>
      </w:r>
    </w:p>
    <w:p w:rsidR="00E52B3C" w:rsidRPr="00785470" w:rsidRDefault="00E52B3C" w:rsidP="00E52B3C">
      <w:pPr>
        <w:pStyle w:val="Standard"/>
        <w:jc w:val="both"/>
        <w:rPr>
          <w:rFonts w:ascii="Arial" w:hAnsi="Arial" w:cs="Arial"/>
        </w:rPr>
      </w:pPr>
      <w:r w:rsidRPr="00785470">
        <w:rPr>
          <w:rFonts w:ascii="Arial" w:hAnsi="Arial" w:cs="Arial"/>
        </w:rPr>
        <w:t>Дата рождения «___» __________  _________ г., гражданин России</w:t>
      </w:r>
    </w:p>
    <w:p w:rsidR="00E52B3C" w:rsidRPr="00785470" w:rsidRDefault="00E52B3C" w:rsidP="00E52B3C">
      <w:pPr>
        <w:pStyle w:val="Standard"/>
        <w:jc w:val="both"/>
        <w:rPr>
          <w:rFonts w:ascii="Arial" w:hAnsi="Arial" w:cs="Arial"/>
        </w:rPr>
      </w:pPr>
      <w:r w:rsidRPr="00785470">
        <w:rPr>
          <w:rFonts w:ascii="Arial" w:hAnsi="Arial" w:cs="Arial"/>
        </w:rPr>
        <w:t>Паспорт серии ______________ номер _________ выдан «____» _________ ______</w:t>
      </w:r>
      <w:proofErr w:type="gramStart"/>
      <w:r w:rsidRPr="00785470">
        <w:rPr>
          <w:rFonts w:ascii="Arial" w:hAnsi="Arial" w:cs="Arial"/>
        </w:rPr>
        <w:t>г</w:t>
      </w:r>
      <w:proofErr w:type="gramEnd"/>
      <w:r w:rsidRPr="00785470">
        <w:rPr>
          <w:rFonts w:ascii="Arial" w:hAnsi="Arial" w:cs="Arial"/>
        </w:rPr>
        <w:t>._____________________________________________________________</w:t>
      </w:r>
      <w:r w:rsidR="00EE6C08">
        <w:rPr>
          <w:rFonts w:ascii="Arial" w:hAnsi="Arial" w:cs="Arial"/>
        </w:rPr>
        <w:t>__</w:t>
      </w:r>
    </w:p>
    <w:p w:rsidR="00E52B3C" w:rsidRPr="00785470" w:rsidRDefault="00E52B3C" w:rsidP="00E52B3C">
      <w:pPr>
        <w:pStyle w:val="Standard"/>
        <w:jc w:val="both"/>
        <w:rPr>
          <w:rFonts w:ascii="Arial" w:hAnsi="Arial" w:cs="Arial"/>
        </w:rPr>
      </w:pPr>
      <w:r w:rsidRPr="00785470">
        <w:rPr>
          <w:rFonts w:ascii="Arial" w:hAnsi="Arial" w:cs="Arial"/>
        </w:rPr>
        <w:t>____________________________________________________________________</w:t>
      </w:r>
      <w:r w:rsidR="00EE6C08">
        <w:rPr>
          <w:rFonts w:ascii="Arial" w:hAnsi="Arial" w:cs="Arial"/>
        </w:rPr>
        <w:t>__</w:t>
      </w:r>
    </w:p>
    <w:p w:rsidR="00E52B3C" w:rsidRPr="00785470" w:rsidRDefault="00E52B3C" w:rsidP="00E52B3C">
      <w:pPr>
        <w:pStyle w:val="Standard"/>
        <w:jc w:val="center"/>
        <w:rPr>
          <w:rFonts w:ascii="Arial" w:hAnsi="Arial" w:cs="Arial"/>
        </w:rPr>
      </w:pPr>
      <w:r w:rsidRPr="00785470">
        <w:rPr>
          <w:rFonts w:ascii="Arial" w:hAnsi="Arial" w:cs="Arial"/>
        </w:rPr>
        <w:t xml:space="preserve">(каким органом </w:t>
      </w:r>
      <w:proofErr w:type="gramStart"/>
      <w:r w:rsidRPr="00785470">
        <w:rPr>
          <w:rFonts w:ascii="Arial" w:hAnsi="Arial" w:cs="Arial"/>
        </w:rPr>
        <w:t>выдан</w:t>
      </w:r>
      <w:proofErr w:type="gramEnd"/>
      <w:r w:rsidRPr="00785470">
        <w:rPr>
          <w:rFonts w:ascii="Arial" w:hAnsi="Arial" w:cs="Arial"/>
        </w:rPr>
        <w:t>)</w:t>
      </w:r>
    </w:p>
    <w:p w:rsidR="00E52B3C" w:rsidRPr="00785470" w:rsidRDefault="00E52B3C" w:rsidP="00EE6C08">
      <w:pPr>
        <w:pStyle w:val="Standard"/>
        <w:jc w:val="both"/>
        <w:rPr>
          <w:rFonts w:ascii="Arial" w:hAnsi="Arial" w:cs="Arial"/>
        </w:rPr>
      </w:pPr>
      <w:r w:rsidRPr="00EE6C08">
        <w:rPr>
          <w:rFonts w:ascii="Arial" w:hAnsi="Arial" w:cs="Arial"/>
        </w:rPr>
        <w:t xml:space="preserve">Прошу присвоить (изменить, аннулировать) адрес </w:t>
      </w:r>
      <w:r w:rsidRPr="00785470">
        <w:rPr>
          <w:rFonts w:ascii="Arial" w:hAnsi="Arial" w:cs="Arial"/>
        </w:rPr>
        <w:t>_______</w:t>
      </w:r>
      <w:r w:rsidR="00EE6C08">
        <w:rPr>
          <w:rFonts w:ascii="Arial" w:hAnsi="Arial" w:cs="Arial"/>
        </w:rPr>
        <w:t>__________________</w:t>
      </w:r>
      <w:r w:rsidRPr="00785470">
        <w:rPr>
          <w:rFonts w:ascii="Arial" w:hAnsi="Arial" w:cs="Arial"/>
        </w:rPr>
        <w:t xml:space="preserve"> </w:t>
      </w:r>
    </w:p>
    <w:p w:rsidR="00EE6C08" w:rsidRDefault="00EE6C08" w:rsidP="00E52B3C">
      <w:pPr>
        <w:pStyle w:val="Standard"/>
        <w:ind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</w:t>
      </w:r>
      <w:r w:rsidR="00E52B3C" w:rsidRPr="00785470">
        <w:rPr>
          <w:rFonts w:ascii="Arial" w:hAnsi="Arial" w:cs="Arial"/>
        </w:rPr>
        <w:t xml:space="preserve">(нужное подчеркнуть) </w:t>
      </w:r>
    </w:p>
    <w:p w:rsidR="00E52B3C" w:rsidRPr="00785470" w:rsidRDefault="00E52B3C" w:rsidP="00EE6C08">
      <w:pPr>
        <w:pStyle w:val="Standard"/>
        <w:jc w:val="center"/>
        <w:rPr>
          <w:rFonts w:ascii="Arial" w:hAnsi="Arial" w:cs="Arial"/>
        </w:rPr>
      </w:pPr>
      <w:r w:rsidRPr="00785470">
        <w:rPr>
          <w:rFonts w:ascii="Arial" w:hAnsi="Arial" w:cs="Arial"/>
        </w:rPr>
        <w:lastRenderedPageBreak/>
        <w:t>____________________________________________________________________</w:t>
      </w:r>
    </w:p>
    <w:p w:rsidR="00E52B3C" w:rsidRPr="00785470" w:rsidRDefault="00E52B3C" w:rsidP="00E52B3C">
      <w:pPr>
        <w:pStyle w:val="Standard"/>
        <w:jc w:val="center"/>
        <w:rPr>
          <w:rFonts w:ascii="Arial" w:hAnsi="Arial" w:cs="Arial"/>
        </w:rPr>
      </w:pPr>
      <w:r w:rsidRPr="00785470">
        <w:rPr>
          <w:rFonts w:ascii="Arial" w:hAnsi="Arial" w:cs="Arial"/>
        </w:rPr>
        <w:t>(указать объект недвижимого имущества)</w:t>
      </w:r>
    </w:p>
    <w:p w:rsidR="00E52B3C" w:rsidRPr="00785470" w:rsidRDefault="00E52B3C" w:rsidP="00E52B3C">
      <w:pPr>
        <w:pStyle w:val="Standard"/>
        <w:jc w:val="both"/>
        <w:rPr>
          <w:rFonts w:ascii="Arial" w:hAnsi="Arial" w:cs="Arial"/>
        </w:rPr>
      </w:pPr>
    </w:p>
    <w:p w:rsidR="00E52B3C" w:rsidRPr="00785470" w:rsidRDefault="00E52B3C" w:rsidP="00E52B3C">
      <w:pPr>
        <w:pStyle w:val="Standard"/>
        <w:jc w:val="both"/>
        <w:rPr>
          <w:rFonts w:ascii="Arial" w:hAnsi="Arial" w:cs="Arial"/>
        </w:rPr>
      </w:pPr>
      <w:r w:rsidRPr="00785470">
        <w:rPr>
          <w:rFonts w:ascii="Arial" w:hAnsi="Arial" w:cs="Arial"/>
        </w:rPr>
        <w:t>тел. _______________</w:t>
      </w:r>
    </w:p>
    <w:p w:rsidR="00E52B3C" w:rsidRPr="00785470" w:rsidRDefault="00E52B3C" w:rsidP="00E52B3C">
      <w:pPr>
        <w:pStyle w:val="Standard"/>
        <w:jc w:val="both"/>
        <w:rPr>
          <w:rFonts w:ascii="Arial" w:hAnsi="Arial" w:cs="Arial"/>
        </w:rPr>
      </w:pPr>
    </w:p>
    <w:p w:rsidR="00E52B3C" w:rsidRPr="00785470" w:rsidRDefault="00E52B3C" w:rsidP="00E52B3C">
      <w:pPr>
        <w:pStyle w:val="Standard"/>
        <w:jc w:val="both"/>
        <w:rPr>
          <w:rFonts w:ascii="Arial" w:hAnsi="Arial" w:cs="Arial"/>
        </w:rPr>
      </w:pPr>
      <w:r w:rsidRPr="00785470">
        <w:rPr>
          <w:rFonts w:ascii="Arial" w:hAnsi="Arial" w:cs="Arial"/>
        </w:rPr>
        <w:t xml:space="preserve">_______________                           </w:t>
      </w:r>
      <w:r w:rsidR="008477BE">
        <w:rPr>
          <w:rFonts w:ascii="Arial" w:hAnsi="Arial" w:cs="Arial"/>
        </w:rPr>
        <w:t xml:space="preserve">            </w:t>
      </w:r>
      <w:r w:rsidRPr="00785470">
        <w:rPr>
          <w:rFonts w:ascii="Arial" w:hAnsi="Arial" w:cs="Arial"/>
        </w:rPr>
        <w:t xml:space="preserve">      </w:t>
      </w:r>
      <w:r w:rsidR="008477BE">
        <w:rPr>
          <w:rFonts w:ascii="Arial" w:hAnsi="Arial" w:cs="Arial"/>
        </w:rPr>
        <w:t xml:space="preserve">  </w:t>
      </w:r>
      <w:r w:rsidRPr="00785470">
        <w:rPr>
          <w:rFonts w:ascii="Arial" w:hAnsi="Arial" w:cs="Arial"/>
        </w:rPr>
        <w:t xml:space="preserve">                     __________________</w:t>
      </w:r>
    </w:p>
    <w:p w:rsidR="00E52B3C" w:rsidRPr="00785470" w:rsidRDefault="00E52B3C" w:rsidP="00E52B3C">
      <w:pPr>
        <w:pStyle w:val="Standard"/>
        <w:jc w:val="both"/>
        <w:rPr>
          <w:rFonts w:ascii="Arial" w:hAnsi="Arial" w:cs="Arial"/>
        </w:rPr>
      </w:pPr>
      <w:r w:rsidRPr="00785470">
        <w:rPr>
          <w:rFonts w:ascii="Arial" w:hAnsi="Arial" w:cs="Arial"/>
        </w:rPr>
        <w:t xml:space="preserve">    (дата</w:t>
      </w:r>
      <w:proofErr w:type="gramStart"/>
      <w:r w:rsidRPr="00785470">
        <w:rPr>
          <w:rFonts w:ascii="Arial" w:hAnsi="Arial" w:cs="Arial"/>
        </w:rPr>
        <w:t xml:space="preserve"> )</w:t>
      </w:r>
      <w:proofErr w:type="gramEnd"/>
      <w:r w:rsidRPr="00785470">
        <w:rPr>
          <w:rFonts w:ascii="Arial" w:hAnsi="Arial" w:cs="Arial"/>
        </w:rPr>
        <w:t xml:space="preserve">                                                           </w:t>
      </w:r>
      <w:r w:rsidR="008477BE">
        <w:rPr>
          <w:rFonts w:ascii="Arial" w:hAnsi="Arial" w:cs="Arial"/>
        </w:rPr>
        <w:t xml:space="preserve">           </w:t>
      </w:r>
      <w:r w:rsidRPr="00785470">
        <w:rPr>
          <w:rFonts w:ascii="Arial" w:hAnsi="Arial" w:cs="Arial"/>
        </w:rPr>
        <w:t xml:space="preserve">            (подпись заявителя)</w:t>
      </w:r>
    </w:p>
    <w:p w:rsidR="00E52B3C" w:rsidRPr="00785470" w:rsidRDefault="00E52B3C">
      <w:pPr>
        <w:widowControl/>
        <w:autoSpaceDE/>
        <w:autoSpaceDN/>
        <w:adjustRightInd/>
      </w:pPr>
      <w:r w:rsidRPr="00785470">
        <w:t xml:space="preserve">Настоящим даю согласие на обработку моих персональных данных, </w:t>
      </w:r>
      <w:proofErr w:type="gramStart"/>
      <w:r w:rsidRPr="00785470">
        <w:t>согласно</w:t>
      </w:r>
      <w:proofErr w:type="gramEnd"/>
      <w:r w:rsidRPr="00785470">
        <w:t xml:space="preserve"> де</w:t>
      </w:r>
      <w:r w:rsidRPr="00785470">
        <w:t>й</w:t>
      </w:r>
      <w:r w:rsidRPr="00785470">
        <w:t>ствующего законодательства.</w:t>
      </w:r>
    </w:p>
    <w:p w:rsidR="00E52B3C" w:rsidRPr="00785470" w:rsidRDefault="00E52B3C" w:rsidP="00E52B3C">
      <w:pPr>
        <w:pStyle w:val="Standard"/>
        <w:jc w:val="both"/>
        <w:rPr>
          <w:rFonts w:ascii="Arial" w:hAnsi="Arial" w:cs="Arial"/>
        </w:rPr>
      </w:pPr>
      <w:r w:rsidRPr="00785470">
        <w:rPr>
          <w:rFonts w:ascii="Arial" w:hAnsi="Arial" w:cs="Arial"/>
        </w:rPr>
        <w:t xml:space="preserve">_______________                           </w:t>
      </w:r>
      <w:r w:rsidR="008477BE">
        <w:rPr>
          <w:rFonts w:ascii="Arial" w:hAnsi="Arial" w:cs="Arial"/>
        </w:rPr>
        <w:t xml:space="preserve">              </w:t>
      </w:r>
      <w:r w:rsidRPr="00785470">
        <w:rPr>
          <w:rFonts w:ascii="Arial" w:hAnsi="Arial" w:cs="Arial"/>
        </w:rPr>
        <w:t xml:space="preserve">                           __________________</w:t>
      </w:r>
    </w:p>
    <w:p w:rsidR="00E52B3C" w:rsidRPr="00785470" w:rsidRDefault="00E52B3C" w:rsidP="00E52B3C">
      <w:pPr>
        <w:pStyle w:val="Standard"/>
        <w:jc w:val="both"/>
        <w:rPr>
          <w:rFonts w:ascii="Arial" w:hAnsi="Arial" w:cs="Arial"/>
        </w:rPr>
      </w:pPr>
      <w:r w:rsidRPr="00785470">
        <w:rPr>
          <w:rFonts w:ascii="Arial" w:hAnsi="Arial" w:cs="Arial"/>
        </w:rPr>
        <w:t xml:space="preserve">    (дата</w:t>
      </w:r>
      <w:proofErr w:type="gramStart"/>
      <w:r w:rsidRPr="00785470">
        <w:rPr>
          <w:rFonts w:ascii="Arial" w:hAnsi="Arial" w:cs="Arial"/>
        </w:rPr>
        <w:t xml:space="preserve"> )</w:t>
      </w:r>
      <w:proofErr w:type="gramEnd"/>
      <w:r w:rsidRPr="00785470">
        <w:rPr>
          <w:rFonts w:ascii="Arial" w:hAnsi="Arial" w:cs="Arial"/>
        </w:rPr>
        <w:t xml:space="preserve">                                           </w:t>
      </w:r>
      <w:r w:rsidR="008477BE">
        <w:rPr>
          <w:rFonts w:ascii="Arial" w:hAnsi="Arial" w:cs="Arial"/>
        </w:rPr>
        <w:t xml:space="preserve">           </w:t>
      </w:r>
      <w:r w:rsidRPr="00785470">
        <w:rPr>
          <w:rFonts w:ascii="Arial" w:hAnsi="Arial" w:cs="Arial"/>
        </w:rPr>
        <w:t xml:space="preserve">                            (подпись заявителя)</w:t>
      </w:r>
    </w:p>
    <w:p w:rsidR="008477BE" w:rsidRDefault="008477BE" w:rsidP="00D104B7">
      <w:pPr>
        <w:widowControl/>
        <w:autoSpaceDE/>
        <w:autoSpaceDN/>
        <w:adjustRightInd/>
      </w:pPr>
    </w:p>
    <w:p w:rsidR="008477BE" w:rsidRDefault="008477BE" w:rsidP="00D104B7">
      <w:pPr>
        <w:widowControl/>
        <w:autoSpaceDE/>
        <w:autoSpaceDN/>
        <w:adjustRightInd/>
      </w:pPr>
    </w:p>
    <w:p w:rsidR="008477BE" w:rsidRDefault="008477BE" w:rsidP="00D104B7">
      <w:pPr>
        <w:widowControl/>
        <w:autoSpaceDE/>
        <w:autoSpaceDN/>
        <w:adjustRightInd/>
      </w:pPr>
    </w:p>
    <w:p w:rsidR="008477BE" w:rsidRDefault="008477BE" w:rsidP="008477BE">
      <w:pPr>
        <w:ind w:firstLine="567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t>Приложение № 2</w:t>
      </w:r>
    </w:p>
    <w:p w:rsidR="008477BE" w:rsidRDefault="008477BE" w:rsidP="008477BE">
      <w:pPr>
        <w:ind w:firstLine="567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t>к административному регламенту</w:t>
      </w:r>
    </w:p>
    <w:p w:rsidR="008477BE" w:rsidRDefault="008477BE" w:rsidP="008477BE">
      <w:pPr>
        <w:ind w:firstLine="567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t>по предоставлению муниципальной услуги</w:t>
      </w:r>
    </w:p>
    <w:p w:rsidR="008477BE" w:rsidRDefault="008477BE" w:rsidP="008477BE">
      <w:pPr>
        <w:ind w:firstLine="567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t>«Присвоение, изменение и аннулирование</w:t>
      </w:r>
    </w:p>
    <w:p w:rsidR="008477BE" w:rsidRDefault="008477BE" w:rsidP="008477BE">
      <w:pPr>
        <w:ind w:firstLine="567"/>
        <w:rPr>
          <w:rStyle w:val="a3"/>
          <w:b w:val="0"/>
          <w:color w:val="auto"/>
        </w:rPr>
      </w:pPr>
      <w:r>
        <w:rPr>
          <w:rStyle w:val="a3"/>
          <w:b w:val="0"/>
          <w:color w:val="auto"/>
        </w:rPr>
        <w:t>адресов объектам недвижимости»</w:t>
      </w:r>
    </w:p>
    <w:bookmarkEnd w:id="52"/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5"/>
        <w:gridCol w:w="4448"/>
      </w:tblGrid>
      <w:tr w:rsidR="001258BF" w:rsidRPr="00785470" w:rsidTr="008477BE">
        <w:tc>
          <w:tcPr>
            <w:tcW w:w="49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Default="001258BF" w:rsidP="008477BE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  <w:p w:rsidR="008477BE" w:rsidRDefault="008477BE" w:rsidP="008477BE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  <w:p w:rsidR="008477BE" w:rsidRPr="00785470" w:rsidRDefault="008477BE" w:rsidP="008477BE">
            <w:pPr>
              <w:widowControl/>
              <w:autoSpaceDE/>
              <w:autoSpaceDN/>
              <w:adjustRightInd/>
              <w:rPr>
                <w:rFonts w:eastAsiaTheme="minorEastAsia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 w:rsidP="00D104B7">
            <w:pPr>
              <w:spacing w:after="200" w:line="276" w:lineRule="auto"/>
              <w:jc w:val="right"/>
              <w:rPr>
                <w:rFonts w:eastAsiaTheme="minorEastAsia"/>
              </w:rPr>
            </w:pPr>
          </w:p>
        </w:tc>
      </w:tr>
      <w:tr w:rsidR="001258BF" w:rsidRPr="00785470" w:rsidTr="008477BE">
        <w:tc>
          <w:tcPr>
            <w:tcW w:w="49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 w:rsidP="00D104B7">
            <w:pPr>
              <w:spacing w:after="200" w:line="276" w:lineRule="auto"/>
              <w:jc w:val="right"/>
              <w:rPr>
                <w:rFonts w:eastAsiaTheme="minorEastAsia"/>
              </w:rPr>
            </w:pPr>
          </w:p>
        </w:tc>
        <w:tc>
          <w:tcPr>
            <w:tcW w:w="444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 w:rsidP="00D104B7">
            <w:pPr>
              <w:spacing w:after="200" w:line="276" w:lineRule="auto"/>
              <w:jc w:val="right"/>
              <w:rPr>
                <w:rFonts w:eastAsiaTheme="minorEastAsia"/>
              </w:rPr>
            </w:pPr>
          </w:p>
        </w:tc>
      </w:tr>
      <w:tr w:rsidR="001258BF" w:rsidRPr="00785470" w:rsidTr="008477BE">
        <w:tc>
          <w:tcPr>
            <w:tcW w:w="49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 w:rsidP="00D104B7">
            <w:pPr>
              <w:spacing w:after="200" w:line="276" w:lineRule="auto"/>
              <w:jc w:val="right"/>
              <w:rPr>
                <w:rFonts w:eastAsiaTheme="minorEastAsia"/>
              </w:rPr>
            </w:pPr>
          </w:p>
        </w:tc>
        <w:tc>
          <w:tcPr>
            <w:tcW w:w="44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 w:rsidP="00D104B7">
            <w:pPr>
              <w:spacing w:line="315" w:lineRule="atLeast"/>
              <w:jc w:val="right"/>
              <w:textAlignment w:val="baseline"/>
              <w:rPr>
                <w:color w:val="2D2D2D"/>
              </w:rPr>
            </w:pPr>
            <w:r w:rsidRPr="00785470">
              <w:rPr>
                <w:color w:val="2D2D2D"/>
              </w:rPr>
              <w:t>(Ф.И.О., адрес заявителя (предст</w:t>
            </w:r>
            <w:r w:rsidRPr="00785470">
              <w:rPr>
                <w:color w:val="2D2D2D"/>
              </w:rPr>
              <w:t>а</w:t>
            </w:r>
            <w:r w:rsidRPr="00785470">
              <w:rPr>
                <w:color w:val="2D2D2D"/>
              </w:rPr>
              <w:t>вителя) заявителя)</w:t>
            </w:r>
          </w:p>
        </w:tc>
      </w:tr>
      <w:tr w:rsidR="001258BF" w:rsidRPr="00785470" w:rsidTr="008477BE">
        <w:tc>
          <w:tcPr>
            <w:tcW w:w="49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 w:rsidP="00D104B7">
            <w:pPr>
              <w:spacing w:line="276" w:lineRule="auto"/>
              <w:jc w:val="right"/>
              <w:rPr>
                <w:rFonts w:eastAsiaTheme="minorEastAsia"/>
              </w:rPr>
            </w:pPr>
          </w:p>
        </w:tc>
        <w:tc>
          <w:tcPr>
            <w:tcW w:w="4448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 w:rsidP="00D104B7">
            <w:pPr>
              <w:spacing w:line="276" w:lineRule="auto"/>
              <w:jc w:val="right"/>
              <w:rPr>
                <w:rFonts w:eastAsiaTheme="minorEastAsia"/>
              </w:rPr>
            </w:pPr>
          </w:p>
        </w:tc>
      </w:tr>
      <w:tr w:rsidR="001258BF" w:rsidRPr="00785470" w:rsidTr="008477BE">
        <w:tc>
          <w:tcPr>
            <w:tcW w:w="490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 w:rsidP="00D104B7">
            <w:pPr>
              <w:spacing w:line="276" w:lineRule="auto"/>
              <w:jc w:val="right"/>
              <w:rPr>
                <w:rFonts w:eastAsiaTheme="minorEastAsia"/>
              </w:rPr>
            </w:pPr>
          </w:p>
        </w:tc>
        <w:tc>
          <w:tcPr>
            <w:tcW w:w="4448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Default="001258BF" w:rsidP="00D104B7">
            <w:pPr>
              <w:spacing w:line="315" w:lineRule="atLeast"/>
              <w:jc w:val="right"/>
              <w:textAlignment w:val="baseline"/>
              <w:rPr>
                <w:color w:val="2D2D2D"/>
              </w:rPr>
            </w:pPr>
            <w:r w:rsidRPr="00785470">
              <w:rPr>
                <w:color w:val="2D2D2D"/>
              </w:rPr>
              <w:t>(регистрационный номер заявления о присвоении объекту адресации адреса или аннулировании его а</w:t>
            </w:r>
            <w:r w:rsidRPr="00785470">
              <w:rPr>
                <w:color w:val="2D2D2D"/>
              </w:rPr>
              <w:t>д</w:t>
            </w:r>
            <w:r w:rsidRPr="00785470">
              <w:rPr>
                <w:color w:val="2D2D2D"/>
              </w:rPr>
              <w:t>реса)</w:t>
            </w:r>
          </w:p>
          <w:p w:rsidR="00D73164" w:rsidRPr="00785470" w:rsidRDefault="00D73164" w:rsidP="00D104B7">
            <w:pPr>
              <w:spacing w:line="315" w:lineRule="atLeast"/>
              <w:jc w:val="right"/>
              <w:textAlignment w:val="baseline"/>
              <w:rPr>
                <w:color w:val="2D2D2D"/>
              </w:rPr>
            </w:pPr>
          </w:p>
        </w:tc>
      </w:tr>
    </w:tbl>
    <w:p w:rsidR="001258BF" w:rsidRPr="00D73164" w:rsidRDefault="001258BF" w:rsidP="001258BF">
      <w:pPr>
        <w:shd w:val="clear" w:color="auto" w:fill="FFFFFF"/>
        <w:spacing w:line="288" w:lineRule="atLeast"/>
        <w:jc w:val="center"/>
        <w:textAlignment w:val="baseline"/>
        <w:rPr>
          <w:spacing w:val="2"/>
        </w:rPr>
      </w:pPr>
      <w:r w:rsidRPr="00D73164">
        <w:rPr>
          <w:spacing w:val="2"/>
        </w:rPr>
        <w:t>Решение об отказе в присвоении объекту адресации адреса или аннулировании его адреса</w:t>
      </w:r>
    </w:p>
    <w:p w:rsidR="001258BF" w:rsidRPr="00D73164" w:rsidRDefault="001258BF" w:rsidP="001258BF">
      <w:pPr>
        <w:shd w:val="clear" w:color="auto" w:fill="FFFFFF"/>
        <w:spacing w:line="315" w:lineRule="atLeast"/>
        <w:jc w:val="center"/>
        <w:textAlignment w:val="baseline"/>
        <w:rPr>
          <w:spacing w:val="2"/>
        </w:rPr>
      </w:pPr>
      <w:r w:rsidRPr="00D73164">
        <w:rPr>
          <w:spacing w:val="2"/>
        </w:rPr>
        <w:t>от____________ N _________</w:t>
      </w:r>
    </w:p>
    <w:p w:rsidR="001258BF" w:rsidRPr="00785470" w:rsidRDefault="001258BF" w:rsidP="001258BF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</w:p>
    <w:tbl>
      <w:tblPr>
        <w:tblW w:w="108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5"/>
        <w:gridCol w:w="433"/>
        <w:gridCol w:w="495"/>
        <w:gridCol w:w="221"/>
        <w:gridCol w:w="6182"/>
        <w:gridCol w:w="20"/>
        <w:gridCol w:w="59"/>
        <w:gridCol w:w="239"/>
        <w:gridCol w:w="251"/>
        <w:gridCol w:w="875"/>
      </w:tblGrid>
      <w:tr w:rsidR="00E50DF8" w:rsidRPr="00785470" w:rsidTr="003E51FF">
        <w:trPr>
          <w:gridAfter w:val="4"/>
          <w:wAfter w:w="1424" w:type="dxa"/>
          <w:trHeight w:val="15"/>
        </w:trPr>
        <w:tc>
          <w:tcPr>
            <w:tcW w:w="2025" w:type="dxa"/>
          </w:tcPr>
          <w:p w:rsidR="001258BF" w:rsidRPr="00785470" w:rsidRDefault="001258BF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33" w:type="dxa"/>
          </w:tcPr>
          <w:p w:rsidR="001258BF" w:rsidRPr="00785470" w:rsidRDefault="001258BF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495" w:type="dxa"/>
          </w:tcPr>
          <w:p w:rsidR="001258BF" w:rsidRPr="00785470" w:rsidRDefault="001258BF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21" w:type="dxa"/>
          </w:tcPr>
          <w:p w:rsidR="001258BF" w:rsidRPr="00785470" w:rsidRDefault="001258BF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6182" w:type="dxa"/>
          </w:tcPr>
          <w:p w:rsidR="001258BF" w:rsidRPr="00785470" w:rsidRDefault="001258BF">
            <w:pPr>
              <w:spacing w:after="200" w:line="276" w:lineRule="auto"/>
              <w:rPr>
                <w:rFonts w:eastAsiaTheme="minorEastAsia"/>
              </w:rPr>
            </w:pPr>
          </w:p>
        </w:tc>
        <w:tc>
          <w:tcPr>
            <w:tcW w:w="20" w:type="dxa"/>
            <w:hideMark/>
          </w:tcPr>
          <w:p w:rsidR="001258BF" w:rsidRPr="00785470" w:rsidRDefault="001258BF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1258BF" w:rsidRPr="00785470" w:rsidTr="003E51FF">
        <w:trPr>
          <w:gridAfter w:val="5"/>
          <w:wAfter w:w="1444" w:type="dxa"/>
          <w:trHeight w:val="746"/>
        </w:trPr>
        <w:tc>
          <w:tcPr>
            <w:tcW w:w="935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 w:rsidP="00D73164">
            <w:pPr>
              <w:spacing w:after="200" w:line="276" w:lineRule="auto"/>
              <w:jc w:val="both"/>
              <w:rPr>
                <w:rFonts w:eastAsiaTheme="minorEastAsia"/>
              </w:rPr>
            </w:pPr>
            <w:r w:rsidRPr="00785470">
              <w:rPr>
                <w:rFonts w:eastAsiaTheme="minorEastAsia"/>
              </w:rPr>
              <w:t xml:space="preserve">Администрация </w:t>
            </w:r>
            <w:r w:rsidR="00D32E37" w:rsidRPr="00785470">
              <w:rPr>
                <w:rFonts w:eastAsiaTheme="minorEastAsia"/>
              </w:rPr>
              <w:t>Нововеличковского</w:t>
            </w:r>
            <w:r w:rsidRPr="00785470">
              <w:rPr>
                <w:rFonts w:eastAsiaTheme="minorEastAsia"/>
              </w:rPr>
              <w:t xml:space="preserve"> сельского поселения Динского района Краснодарского края</w:t>
            </w:r>
          </w:p>
        </w:tc>
      </w:tr>
      <w:tr w:rsidR="001258BF" w:rsidRPr="00785470" w:rsidTr="003E51FF">
        <w:trPr>
          <w:gridAfter w:val="5"/>
          <w:wAfter w:w="1444" w:type="dxa"/>
        </w:trPr>
        <w:tc>
          <w:tcPr>
            <w:tcW w:w="9356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after="200" w:line="276" w:lineRule="auto"/>
              <w:rPr>
                <w:rFonts w:eastAsiaTheme="minorEastAsia"/>
              </w:rPr>
            </w:pPr>
          </w:p>
        </w:tc>
      </w:tr>
      <w:tr w:rsidR="001258BF" w:rsidRPr="00785470" w:rsidTr="003E51FF">
        <w:trPr>
          <w:gridAfter w:val="5"/>
          <w:wAfter w:w="1444" w:type="dxa"/>
        </w:trPr>
        <w:tc>
          <w:tcPr>
            <w:tcW w:w="935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 w:rsidP="001258BF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</w:tr>
      <w:tr w:rsidR="00E50DF8" w:rsidRPr="00785470" w:rsidTr="003E51FF">
        <w:trPr>
          <w:gridAfter w:val="2"/>
          <w:wAfter w:w="1126" w:type="dxa"/>
        </w:trPr>
        <w:tc>
          <w:tcPr>
            <w:tcW w:w="245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315" w:lineRule="atLeast"/>
              <w:textAlignment w:val="baseline"/>
              <w:rPr>
                <w:color w:val="2D2D2D"/>
              </w:rPr>
            </w:pPr>
            <w:r w:rsidRPr="00785470">
              <w:rPr>
                <w:color w:val="2D2D2D"/>
              </w:rPr>
              <w:t>сообщает, что</w:t>
            </w:r>
          </w:p>
        </w:tc>
        <w:tc>
          <w:tcPr>
            <w:tcW w:w="689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315" w:lineRule="atLeast"/>
              <w:textAlignment w:val="baseline"/>
              <w:rPr>
                <w:color w:val="2D2D2D"/>
              </w:rPr>
            </w:pPr>
            <w:r w:rsidRPr="00785470">
              <w:rPr>
                <w:color w:val="2D2D2D"/>
              </w:rPr>
              <w:t>,</w:t>
            </w:r>
          </w:p>
        </w:tc>
      </w:tr>
      <w:tr w:rsidR="00E50DF8" w:rsidRPr="00785470" w:rsidTr="003E51FF">
        <w:trPr>
          <w:gridAfter w:val="2"/>
          <w:wAfter w:w="1126" w:type="dxa"/>
        </w:trPr>
        <w:tc>
          <w:tcPr>
            <w:tcW w:w="2458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689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proofErr w:type="gramStart"/>
            <w:r w:rsidRPr="00785470">
              <w:rPr>
                <w:color w:val="2D2D2D"/>
              </w:rPr>
              <w:t>(Ф.И.О. заявителя в дательном падеже, наименование, номер и дата выдачи документа,</w:t>
            </w:r>
            <w:proofErr w:type="gramEnd"/>
          </w:p>
        </w:tc>
        <w:tc>
          <w:tcPr>
            <w:tcW w:w="31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276" w:lineRule="auto"/>
              <w:rPr>
                <w:rFonts w:eastAsiaTheme="minorEastAsia"/>
              </w:rPr>
            </w:pPr>
          </w:p>
        </w:tc>
      </w:tr>
      <w:tr w:rsidR="001258BF" w:rsidRPr="00785470" w:rsidTr="003E51FF">
        <w:trPr>
          <w:gridAfter w:val="5"/>
          <w:wAfter w:w="1444" w:type="dxa"/>
        </w:trPr>
        <w:tc>
          <w:tcPr>
            <w:tcW w:w="935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276" w:lineRule="auto"/>
              <w:rPr>
                <w:rFonts w:eastAsiaTheme="minorEastAsia"/>
              </w:rPr>
            </w:pPr>
          </w:p>
        </w:tc>
      </w:tr>
      <w:tr w:rsidR="001258BF" w:rsidRPr="00785470" w:rsidTr="003E51FF">
        <w:trPr>
          <w:gridAfter w:val="5"/>
          <w:wAfter w:w="1444" w:type="dxa"/>
        </w:trPr>
        <w:tc>
          <w:tcPr>
            <w:tcW w:w="935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proofErr w:type="gramStart"/>
            <w:r w:rsidRPr="00785470">
              <w:rPr>
                <w:color w:val="2D2D2D"/>
              </w:rPr>
              <w:t>подтверждающего личность, почтовый адрес - для физического лица; полное наименование, ИНН, КПП </w:t>
            </w:r>
            <w:proofErr w:type="gramEnd"/>
          </w:p>
        </w:tc>
      </w:tr>
      <w:tr w:rsidR="001258BF" w:rsidRPr="00785470" w:rsidTr="003E51FF">
        <w:trPr>
          <w:gridAfter w:val="5"/>
          <w:wAfter w:w="1444" w:type="dxa"/>
        </w:trPr>
        <w:tc>
          <w:tcPr>
            <w:tcW w:w="935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276" w:lineRule="auto"/>
              <w:rPr>
                <w:rFonts w:eastAsiaTheme="minorEastAsia"/>
              </w:rPr>
            </w:pPr>
          </w:p>
        </w:tc>
      </w:tr>
      <w:tr w:rsidR="001258BF" w:rsidRPr="00785470" w:rsidTr="003E51FF">
        <w:trPr>
          <w:gridAfter w:val="5"/>
          <w:wAfter w:w="1444" w:type="dxa"/>
        </w:trPr>
        <w:tc>
          <w:tcPr>
            <w:tcW w:w="935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785470">
              <w:rPr>
                <w:color w:val="2D2D2D"/>
              </w:rPr>
              <w:t>(для российского юридического лица), страна, дата и номер регистрации (для иностранного юридического лица),</w:t>
            </w:r>
          </w:p>
        </w:tc>
      </w:tr>
      <w:tr w:rsidR="001258BF" w:rsidRPr="00785470" w:rsidTr="003E51FF">
        <w:trPr>
          <w:gridAfter w:val="2"/>
          <w:wAfter w:w="1126" w:type="dxa"/>
        </w:trPr>
        <w:tc>
          <w:tcPr>
            <w:tcW w:w="935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315" w:lineRule="atLeast"/>
              <w:textAlignment w:val="baseline"/>
              <w:rPr>
                <w:color w:val="2D2D2D"/>
              </w:rPr>
            </w:pPr>
            <w:r w:rsidRPr="00785470">
              <w:rPr>
                <w:color w:val="2D2D2D"/>
              </w:rPr>
              <w:t>,</w:t>
            </w:r>
          </w:p>
        </w:tc>
      </w:tr>
      <w:tr w:rsidR="001258BF" w:rsidRPr="00785470" w:rsidTr="003E51FF">
        <w:trPr>
          <w:gridAfter w:val="2"/>
          <w:wAfter w:w="1126" w:type="dxa"/>
        </w:trPr>
        <w:tc>
          <w:tcPr>
            <w:tcW w:w="935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785470">
              <w:rPr>
                <w:color w:val="2D2D2D"/>
              </w:rPr>
              <w:t>почтовый адрес - для юридического лица)</w:t>
            </w:r>
          </w:p>
        </w:tc>
        <w:tc>
          <w:tcPr>
            <w:tcW w:w="318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276" w:lineRule="auto"/>
              <w:rPr>
                <w:rFonts w:eastAsiaTheme="minorEastAsia"/>
              </w:rPr>
            </w:pPr>
          </w:p>
        </w:tc>
      </w:tr>
      <w:tr w:rsidR="001258BF" w:rsidRPr="00785470" w:rsidTr="003E51FF">
        <w:trPr>
          <w:gridAfter w:val="5"/>
          <w:wAfter w:w="1444" w:type="dxa"/>
        </w:trPr>
        <w:tc>
          <w:tcPr>
            <w:tcW w:w="9356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D73164">
            <w:pPr>
              <w:spacing w:line="315" w:lineRule="atLeast"/>
              <w:textAlignment w:val="baseline"/>
              <w:rPr>
                <w:color w:val="2D2D2D"/>
              </w:rPr>
            </w:pPr>
            <w:r>
              <w:t xml:space="preserve">на основании </w:t>
            </w:r>
            <w:hyperlink r:id="rId28" w:history="1">
              <w:r w:rsidR="001258BF" w:rsidRPr="00D73164">
                <w:rPr>
                  <w:rStyle w:val="afff0"/>
                  <w:color w:val="auto"/>
                  <w:u w:val="none"/>
                </w:rPr>
                <w:t>Правил присвоения, изменения и аннулирования адресов</w:t>
              </w:r>
            </w:hyperlink>
            <w:r w:rsidR="001258BF" w:rsidRPr="00D73164">
              <w:t>, утве</w:t>
            </w:r>
            <w:r w:rsidR="001258BF" w:rsidRPr="00D73164">
              <w:t>р</w:t>
            </w:r>
            <w:r w:rsidR="001258BF" w:rsidRPr="00D73164">
              <w:t>жденных</w:t>
            </w:r>
            <w:r w:rsidR="00115BC1" w:rsidRPr="00D73164">
              <w:t xml:space="preserve"> </w:t>
            </w:r>
            <w:hyperlink r:id="rId29" w:history="1">
              <w:r w:rsidR="001258BF" w:rsidRPr="00D73164">
                <w:rPr>
                  <w:rStyle w:val="afff0"/>
                  <w:color w:val="auto"/>
                  <w:u w:val="none"/>
                </w:rPr>
                <w:t>постановлением Правительства Российской Федерации от 19 ноября 2014 года N 1221</w:t>
              </w:r>
            </w:hyperlink>
            <w:r w:rsidR="001258BF" w:rsidRPr="00D73164">
              <w:t>,</w:t>
            </w:r>
            <w:r w:rsidR="001258BF" w:rsidRPr="00785470">
              <w:rPr>
                <w:color w:val="2D2D2D"/>
              </w:rPr>
              <w:t xml:space="preserve"> отказано в присвоении (аннулировании) адреса следующему</w:t>
            </w:r>
          </w:p>
        </w:tc>
      </w:tr>
      <w:tr w:rsidR="001258BF" w:rsidRPr="00785470" w:rsidTr="003E51FF">
        <w:trPr>
          <w:gridAfter w:val="5"/>
          <w:wAfter w:w="1444" w:type="dxa"/>
        </w:trPr>
        <w:tc>
          <w:tcPr>
            <w:tcW w:w="9356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785470">
              <w:rPr>
                <w:color w:val="2D2D2D"/>
              </w:rPr>
              <w:t>(нужное подчеркнуть)</w:t>
            </w:r>
          </w:p>
        </w:tc>
      </w:tr>
      <w:tr w:rsidR="00E50DF8" w:rsidRPr="00785470" w:rsidTr="003E51FF">
        <w:trPr>
          <w:gridAfter w:val="2"/>
          <w:wAfter w:w="1126" w:type="dxa"/>
        </w:trPr>
        <w:tc>
          <w:tcPr>
            <w:tcW w:w="295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315" w:lineRule="atLeast"/>
              <w:textAlignment w:val="baseline"/>
              <w:rPr>
                <w:color w:val="2D2D2D"/>
              </w:rPr>
            </w:pPr>
            <w:r w:rsidRPr="00785470">
              <w:rPr>
                <w:color w:val="2D2D2D"/>
              </w:rPr>
              <w:t>объекту адресации</w:t>
            </w:r>
          </w:p>
        </w:tc>
        <w:tc>
          <w:tcPr>
            <w:tcW w:w="6403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315" w:lineRule="atLeast"/>
              <w:textAlignment w:val="baseline"/>
              <w:rPr>
                <w:color w:val="2D2D2D"/>
              </w:rPr>
            </w:pPr>
            <w:r w:rsidRPr="00785470">
              <w:rPr>
                <w:color w:val="2D2D2D"/>
              </w:rPr>
              <w:t>,</w:t>
            </w:r>
          </w:p>
        </w:tc>
      </w:tr>
      <w:tr w:rsidR="00E50DF8" w:rsidRPr="00785470" w:rsidTr="003E51FF">
        <w:trPr>
          <w:gridAfter w:val="2"/>
          <w:wAfter w:w="1126" w:type="dxa"/>
        </w:trPr>
        <w:tc>
          <w:tcPr>
            <w:tcW w:w="2953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6403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proofErr w:type="gramStart"/>
            <w:r w:rsidRPr="00785470">
              <w:rPr>
                <w:color w:val="2D2D2D"/>
              </w:rPr>
              <w:t>(вид и наименование объекта адресации, описание</w:t>
            </w:r>
            <w:proofErr w:type="gramEnd"/>
          </w:p>
        </w:tc>
        <w:tc>
          <w:tcPr>
            <w:tcW w:w="31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276" w:lineRule="auto"/>
              <w:rPr>
                <w:rFonts w:eastAsiaTheme="minorEastAsia"/>
              </w:rPr>
            </w:pPr>
          </w:p>
        </w:tc>
      </w:tr>
      <w:tr w:rsidR="00E50DF8" w:rsidRPr="00785470" w:rsidTr="003E51FF">
        <w:trPr>
          <w:gridAfter w:val="2"/>
          <w:wAfter w:w="1126" w:type="dxa"/>
        </w:trPr>
        <w:tc>
          <w:tcPr>
            <w:tcW w:w="3174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6182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276" w:lineRule="auto"/>
              <w:rPr>
                <w:rFonts w:eastAsiaTheme="minorEastAsia"/>
              </w:rPr>
            </w:pPr>
          </w:p>
        </w:tc>
      </w:tr>
      <w:tr w:rsidR="001258BF" w:rsidRPr="00785470" w:rsidTr="003E51FF">
        <w:trPr>
          <w:gridAfter w:val="5"/>
          <w:wAfter w:w="1444" w:type="dxa"/>
        </w:trPr>
        <w:tc>
          <w:tcPr>
            <w:tcW w:w="935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785470">
              <w:rPr>
                <w:color w:val="2D2D2D"/>
              </w:rPr>
              <w:t>местонахождения объекта адресации в случае обращения заявителя о присв</w:t>
            </w:r>
            <w:r w:rsidRPr="00785470">
              <w:rPr>
                <w:color w:val="2D2D2D"/>
              </w:rPr>
              <w:t>о</w:t>
            </w:r>
            <w:r w:rsidRPr="00785470">
              <w:rPr>
                <w:color w:val="2D2D2D"/>
              </w:rPr>
              <w:t>ении объекту адресации адреса,</w:t>
            </w:r>
          </w:p>
        </w:tc>
      </w:tr>
      <w:tr w:rsidR="001258BF" w:rsidRPr="00785470" w:rsidTr="003E51FF">
        <w:trPr>
          <w:gridAfter w:val="5"/>
          <w:wAfter w:w="1444" w:type="dxa"/>
        </w:trPr>
        <w:tc>
          <w:tcPr>
            <w:tcW w:w="935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276" w:lineRule="auto"/>
              <w:rPr>
                <w:rFonts w:eastAsiaTheme="minorEastAsia"/>
              </w:rPr>
            </w:pPr>
          </w:p>
        </w:tc>
      </w:tr>
      <w:tr w:rsidR="001258BF" w:rsidRPr="00785470" w:rsidTr="003E51FF">
        <w:trPr>
          <w:gridAfter w:val="5"/>
          <w:wAfter w:w="1444" w:type="dxa"/>
        </w:trPr>
        <w:tc>
          <w:tcPr>
            <w:tcW w:w="935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785470">
              <w:rPr>
                <w:color w:val="2D2D2D"/>
              </w:rPr>
              <w:t>адрес объекта адресации в случае обращения заявителя об аннулировании его адреса)</w:t>
            </w:r>
          </w:p>
        </w:tc>
      </w:tr>
      <w:tr w:rsidR="001258BF" w:rsidRPr="00785470" w:rsidTr="003E51FF">
        <w:trPr>
          <w:gridAfter w:val="5"/>
          <w:wAfter w:w="1444" w:type="dxa"/>
        </w:trPr>
        <w:tc>
          <w:tcPr>
            <w:tcW w:w="9356" w:type="dxa"/>
            <w:gridSpan w:val="5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276" w:lineRule="auto"/>
              <w:rPr>
                <w:rFonts w:eastAsiaTheme="minorEastAsia"/>
              </w:rPr>
            </w:pPr>
          </w:p>
        </w:tc>
      </w:tr>
      <w:tr w:rsidR="001258BF" w:rsidRPr="00785470" w:rsidTr="003E51FF">
        <w:trPr>
          <w:gridAfter w:val="5"/>
          <w:wAfter w:w="1444" w:type="dxa"/>
        </w:trPr>
        <w:tc>
          <w:tcPr>
            <w:tcW w:w="935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276" w:lineRule="auto"/>
              <w:rPr>
                <w:rFonts w:eastAsiaTheme="minorEastAsia"/>
              </w:rPr>
            </w:pPr>
          </w:p>
        </w:tc>
      </w:tr>
      <w:tr w:rsidR="00E50DF8" w:rsidRPr="00785470" w:rsidTr="003E51FF">
        <w:trPr>
          <w:gridAfter w:val="2"/>
          <w:wAfter w:w="1126" w:type="dxa"/>
        </w:trPr>
        <w:tc>
          <w:tcPr>
            <w:tcW w:w="202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315" w:lineRule="atLeast"/>
              <w:textAlignment w:val="baseline"/>
              <w:rPr>
                <w:color w:val="2D2D2D"/>
              </w:rPr>
            </w:pPr>
            <w:r w:rsidRPr="00785470">
              <w:rPr>
                <w:color w:val="2D2D2D"/>
              </w:rPr>
              <w:t xml:space="preserve">в связи </w:t>
            </w:r>
            <w:proofErr w:type="gramStart"/>
            <w:r w:rsidRPr="00785470">
              <w:rPr>
                <w:color w:val="2D2D2D"/>
              </w:rPr>
              <w:t>с</w:t>
            </w:r>
            <w:proofErr w:type="gramEnd"/>
          </w:p>
        </w:tc>
        <w:tc>
          <w:tcPr>
            <w:tcW w:w="7331" w:type="dxa"/>
            <w:gridSpan w:val="4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276" w:lineRule="auto"/>
              <w:rPr>
                <w:rFonts w:eastAsiaTheme="minorEastAsia"/>
              </w:rPr>
            </w:pPr>
          </w:p>
        </w:tc>
      </w:tr>
      <w:tr w:rsidR="00E50DF8" w:rsidRPr="00785470" w:rsidTr="003E51FF">
        <w:trPr>
          <w:gridAfter w:val="2"/>
          <w:wAfter w:w="1126" w:type="dxa"/>
        </w:trPr>
        <w:tc>
          <w:tcPr>
            <w:tcW w:w="2025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7331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31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315" w:lineRule="atLeast"/>
              <w:textAlignment w:val="baseline"/>
              <w:rPr>
                <w:color w:val="2D2D2D"/>
              </w:rPr>
            </w:pPr>
            <w:r w:rsidRPr="00785470">
              <w:rPr>
                <w:color w:val="2D2D2D"/>
              </w:rPr>
              <w:t>.</w:t>
            </w:r>
          </w:p>
        </w:tc>
      </w:tr>
      <w:tr w:rsidR="001258BF" w:rsidRPr="00785470" w:rsidTr="003E51FF">
        <w:trPr>
          <w:gridAfter w:val="2"/>
          <w:wAfter w:w="1126" w:type="dxa"/>
        </w:trPr>
        <w:tc>
          <w:tcPr>
            <w:tcW w:w="9356" w:type="dxa"/>
            <w:gridSpan w:val="5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315" w:lineRule="atLeast"/>
              <w:jc w:val="center"/>
              <w:textAlignment w:val="baseline"/>
              <w:rPr>
                <w:color w:val="2D2D2D"/>
              </w:rPr>
            </w:pPr>
            <w:r w:rsidRPr="00785470">
              <w:rPr>
                <w:color w:val="2D2D2D"/>
              </w:rPr>
              <w:t>(основание отказа)</w:t>
            </w:r>
          </w:p>
          <w:p w:rsidR="003E51FF" w:rsidRDefault="001258BF" w:rsidP="00D32E37">
            <w:pPr>
              <w:spacing w:line="315" w:lineRule="atLeast"/>
              <w:textAlignment w:val="baseline"/>
              <w:rPr>
                <w:color w:val="2D2D2D"/>
              </w:rPr>
            </w:pPr>
            <w:r w:rsidRPr="00785470">
              <w:rPr>
                <w:color w:val="2D2D2D"/>
              </w:rPr>
              <w:t xml:space="preserve">Глава </w:t>
            </w:r>
            <w:r w:rsidR="00D32E37" w:rsidRPr="00785470">
              <w:rPr>
                <w:color w:val="2D2D2D"/>
              </w:rPr>
              <w:t xml:space="preserve">администрации </w:t>
            </w:r>
          </w:p>
          <w:p w:rsidR="001258BF" w:rsidRDefault="003E51FF" w:rsidP="003E51FF">
            <w:pPr>
              <w:spacing w:line="315" w:lineRule="atLeast"/>
              <w:textAlignment w:val="baseline"/>
              <w:rPr>
                <w:color w:val="2D2D2D"/>
              </w:rPr>
            </w:pPr>
            <w:r>
              <w:rPr>
                <w:color w:val="2D2D2D"/>
              </w:rPr>
              <w:t xml:space="preserve">Нововеличковского </w:t>
            </w:r>
            <w:r w:rsidR="001258BF" w:rsidRPr="00785470">
              <w:rPr>
                <w:color w:val="2D2D2D"/>
              </w:rPr>
              <w:t xml:space="preserve">сельского поселения               </w:t>
            </w:r>
            <w:r>
              <w:rPr>
                <w:color w:val="2D2D2D"/>
              </w:rPr>
              <w:t xml:space="preserve">                                       Ф.И.О.</w:t>
            </w:r>
          </w:p>
          <w:p w:rsidR="003E51FF" w:rsidRDefault="003E51FF" w:rsidP="003E51FF">
            <w:pPr>
              <w:spacing w:line="315" w:lineRule="atLeast"/>
              <w:textAlignment w:val="baseline"/>
              <w:rPr>
                <w:color w:val="2D2D2D"/>
              </w:rPr>
            </w:pPr>
          </w:p>
          <w:p w:rsidR="003E51FF" w:rsidRDefault="003E51FF" w:rsidP="003E51FF">
            <w:pPr>
              <w:spacing w:line="315" w:lineRule="atLeast"/>
              <w:textAlignment w:val="baseline"/>
              <w:rPr>
                <w:color w:val="2D2D2D"/>
              </w:rPr>
            </w:pPr>
          </w:p>
          <w:p w:rsidR="003E51FF" w:rsidRDefault="003E51FF" w:rsidP="003E51FF">
            <w:pPr>
              <w:spacing w:line="315" w:lineRule="atLeast"/>
              <w:textAlignment w:val="baseline"/>
              <w:rPr>
                <w:color w:val="2D2D2D"/>
              </w:rPr>
            </w:pPr>
          </w:p>
          <w:p w:rsidR="003E51FF" w:rsidRDefault="003E51FF" w:rsidP="003E51FF">
            <w:pPr>
              <w:ind w:firstLine="567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Приложение № 3</w:t>
            </w:r>
          </w:p>
          <w:p w:rsidR="003E51FF" w:rsidRDefault="003E51FF" w:rsidP="003E51FF">
            <w:pPr>
              <w:ind w:firstLine="567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к административному регламенту</w:t>
            </w:r>
          </w:p>
          <w:p w:rsidR="003E51FF" w:rsidRDefault="003E51FF" w:rsidP="003E51FF">
            <w:pPr>
              <w:ind w:firstLine="567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по предоставлению муниципальной услуги</w:t>
            </w:r>
          </w:p>
          <w:p w:rsidR="003E51FF" w:rsidRDefault="003E51FF" w:rsidP="003E51FF">
            <w:pPr>
              <w:ind w:firstLine="567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«Присвоение, изменение и аннулирование</w:t>
            </w:r>
          </w:p>
          <w:p w:rsidR="003E51FF" w:rsidRDefault="003E51FF" w:rsidP="003E51FF">
            <w:pPr>
              <w:ind w:firstLine="567"/>
              <w:rPr>
                <w:rStyle w:val="a3"/>
                <w:b w:val="0"/>
                <w:color w:val="auto"/>
              </w:rPr>
            </w:pPr>
            <w:r>
              <w:rPr>
                <w:rStyle w:val="a3"/>
                <w:b w:val="0"/>
                <w:color w:val="auto"/>
              </w:rPr>
              <w:t>адресов объектам недвижимости»</w:t>
            </w:r>
          </w:p>
          <w:p w:rsidR="003E51FF" w:rsidRDefault="003E51FF" w:rsidP="003E51FF">
            <w:pPr>
              <w:spacing w:line="315" w:lineRule="atLeast"/>
              <w:textAlignment w:val="baseline"/>
              <w:rPr>
                <w:color w:val="2D2D2D"/>
              </w:rPr>
            </w:pPr>
          </w:p>
          <w:p w:rsidR="003E51FF" w:rsidRPr="00785470" w:rsidRDefault="003E51FF" w:rsidP="003E51FF">
            <w:pPr>
              <w:spacing w:line="315" w:lineRule="atLeast"/>
              <w:textAlignment w:val="baseline"/>
              <w:rPr>
                <w:color w:val="2D2D2D"/>
              </w:rPr>
            </w:pPr>
          </w:p>
        </w:tc>
        <w:tc>
          <w:tcPr>
            <w:tcW w:w="318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276" w:lineRule="auto"/>
              <w:rPr>
                <w:rFonts w:eastAsiaTheme="minorEastAsia"/>
              </w:rPr>
            </w:pPr>
          </w:p>
        </w:tc>
      </w:tr>
      <w:tr w:rsidR="00E50DF8" w:rsidRPr="00785470" w:rsidTr="003E51FF">
        <w:tc>
          <w:tcPr>
            <w:tcW w:w="9435" w:type="dxa"/>
            <w:gridSpan w:val="7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A4D2D" w:rsidRPr="00812D95" w:rsidRDefault="003A4D2D" w:rsidP="00DD2C9B"/>
          <w:p w:rsidR="003A4D2D" w:rsidRPr="00812D95" w:rsidRDefault="00812D95" w:rsidP="003A4D2D">
            <w:pPr>
              <w:jc w:val="center"/>
            </w:pPr>
            <w:r>
              <w:t>Блок-схема</w:t>
            </w:r>
          </w:p>
          <w:p w:rsidR="003A4D2D" w:rsidRPr="00812D95" w:rsidRDefault="003A4D2D" w:rsidP="003A4D2D">
            <w:pPr>
              <w:jc w:val="center"/>
            </w:pPr>
            <w:r w:rsidRPr="00812D95">
              <w:t xml:space="preserve">последовательности процедур при предоставлении администрацией </w:t>
            </w:r>
            <w:r w:rsidR="00D104B7" w:rsidRPr="00812D95">
              <w:t>Новов</w:t>
            </w:r>
            <w:r w:rsidR="00D104B7" w:rsidRPr="00812D95">
              <w:t>е</w:t>
            </w:r>
            <w:r w:rsidR="00D104B7" w:rsidRPr="00812D95">
              <w:t>личковского</w:t>
            </w:r>
            <w:r w:rsidRPr="00812D95">
              <w:t xml:space="preserve"> сельского поселения Динского района Муниципальной услуги «Пр</w:t>
            </w:r>
            <w:r w:rsidRPr="00812D95">
              <w:t>и</w:t>
            </w:r>
            <w:r w:rsidRPr="00812D95">
              <w:t>своение, изменение и аннулирование адресов»</w:t>
            </w:r>
          </w:p>
          <w:p w:rsidR="003A4D2D" w:rsidRPr="00812D95" w:rsidRDefault="00FB642A" w:rsidP="003A4D2D">
            <w:pPr>
              <w:jc w:val="both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20" type="#_x0000_t202" style="position:absolute;left:0;text-align:left;margin-left:12.8pt;margin-top:13.85pt;width:451.9pt;height:56pt;z-index:251694080;mso-wrap-distance-left:9.05pt;mso-wrap-distance-right:9.05pt" strokeweight=".5pt">
                  <v:fill color2="black"/>
                  <v:textbox style="mso-next-textbox:#_x0000_s1120" inset="7.45pt,3.85pt,7.45pt,3.85pt">
                    <w:txbxContent>
                      <w:p w:rsidR="00FB642A" w:rsidRPr="00812D95" w:rsidRDefault="00FB642A" w:rsidP="00812D95">
                        <w:pPr>
                          <w:jc w:val="both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Приём заявления </w:t>
                        </w:r>
                        <w:r w:rsidRPr="00812D95">
                          <w:rPr>
                            <w:color w:val="000000"/>
                          </w:rPr>
                          <w:t>о предоставлении муниципальной услуги в БУ «МФЦ» 1 день</w:t>
                        </w:r>
                        <w:r>
                          <w:rPr>
                            <w:color w:val="000000"/>
                          </w:rPr>
                          <w:t xml:space="preserve">. </w:t>
                        </w:r>
                        <w:r w:rsidRPr="00812D95">
                          <w:t>Наложение резолюции главой администрации, передача заявления и документов специалисту Администрации</w:t>
                        </w:r>
                        <w:r w:rsidRPr="00812D95">
                          <w:rPr>
                            <w:color w:val="000000"/>
                          </w:rPr>
                          <w:t>– (1 день).</w:t>
                        </w:r>
                      </w:p>
                    </w:txbxContent>
                  </v:textbox>
                </v:shape>
              </w:pict>
            </w: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FB642A" w:rsidP="003A4D2D">
            <w:pPr>
              <w:tabs>
                <w:tab w:val="left" w:pos="7290"/>
              </w:tabs>
              <w:jc w:val="both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3" type="#_x0000_t32" style="position:absolute;left:0;text-align:left;margin-left:123.1pt;margin-top:6.6pt;width:.05pt;height:60.7pt;z-index:25169715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rect id="_x0000_s1121" style="position:absolute;left:0;text-align:left;margin-left:145.95pt;margin-top:6.6pt;width:318.75pt;height:38.3pt;z-index:251695104">
                  <v:textbox style="mso-next-textbox:#_x0000_s1121">
                    <w:txbxContent>
                      <w:p w:rsidR="00FB642A" w:rsidRPr="00151643" w:rsidRDefault="00FB642A" w:rsidP="003A4D2D">
                        <w:pPr>
                          <w:jc w:val="both"/>
                        </w:pPr>
                        <w:r w:rsidRPr="00151643">
                          <w:rPr>
                            <w:color w:val="000000"/>
                          </w:rPr>
                          <w:t>Приём заявления о предоставлении Муниципальной услуги  – (1 день)</w:t>
                        </w:r>
                      </w:p>
                      <w:p w:rsidR="00FB642A" w:rsidRPr="003C0B4A" w:rsidRDefault="00FB642A" w:rsidP="003A4D2D">
                        <w:pPr>
                          <w:jc w:val="center"/>
                          <w:rPr>
                            <w:rFonts w:ascii="Times New Roman" w:hAnsi="Times New Roman" w:cs="Times New Roman"/>
                            <w:color w:val="000000"/>
                          </w:rPr>
                        </w:pPr>
                      </w:p>
                    </w:txbxContent>
                  </v:textbox>
                </v:rect>
              </w:pict>
            </w:r>
            <w:r w:rsidR="003A4D2D" w:rsidRPr="00812D95">
              <w:tab/>
            </w:r>
          </w:p>
          <w:p w:rsidR="003A4D2D" w:rsidRPr="00812D95" w:rsidRDefault="003A4D2D" w:rsidP="003A4D2D">
            <w:pPr>
              <w:tabs>
                <w:tab w:val="left" w:pos="4470"/>
              </w:tabs>
              <w:jc w:val="both"/>
            </w:pPr>
            <w:r w:rsidRPr="00812D95">
              <w:tab/>
            </w: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FB642A" w:rsidP="003A4D2D">
            <w:pPr>
              <w:jc w:val="both"/>
            </w:pPr>
            <w:r>
              <w:rPr>
                <w:noProof/>
              </w:rPr>
              <w:pict>
                <v:shape id="_x0000_s1124" type="#_x0000_t32" style="position:absolute;left:0;text-align:left;margin-left:365.3pt;margin-top:3.5pt;width:0;height:13.25pt;z-index:251698176" o:connectortype="straight">
                  <v:stroke endarrow="block"/>
                </v:shape>
              </w:pict>
            </w:r>
          </w:p>
          <w:p w:rsidR="003A4D2D" w:rsidRPr="00812D95" w:rsidRDefault="00FB642A" w:rsidP="003A4D2D">
            <w:pPr>
              <w:jc w:val="both"/>
            </w:pPr>
            <w:r>
              <w:rPr>
                <w:noProof/>
              </w:rPr>
              <w:lastRenderedPageBreak/>
              <w:pict>
                <v:shape id="_x0000_s1122" type="#_x0000_t202" style="position:absolute;left:0;text-align:left;margin-left:12.8pt;margin-top:2.95pt;width:451.9pt;height:52.55pt;z-index:251696128;mso-wrap-distance-left:9.05pt;mso-wrap-distance-right:9.05pt" strokeweight=".5pt">
                  <v:fill color2="black"/>
                  <v:textbox style="mso-next-textbox:#_x0000_s1122" inset="7.45pt,3.85pt,7.45pt,3.85pt">
                    <w:txbxContent>
                      <w:p w:rsidR="00FB642A" w:rsidRPr="00151643" w:rsidRDefault="00FB642A" w:rsidP="003A4D2D">
                        <w:pPr>
                          <w:jc w:val="both"/>
                        </w:pPr>
                        <w:r w:rsidRPr="00151643">
                          <w:t xml:space="preserve">Рассмотрение заявления, </w:t>
                        </w:r>
                        <w:proofErr w:type="gramStart"/>
                        <w:r w:rsidRPr="00151643">
                          <w:t>поступившего</w:t>
                        </w:r>
                        <w:proofErr w:type="gramEnd"/>
                        <w:r w:rsidRPr="00151643">
                          <w:t xml:space="preserve"> в том числе в электронной форме, о предоставлении Муниципальной услуги (максимальный срок выполнения процедуры - 2 дня)</w:t>
                        </w:r>
                      </w:p>
                      <w:p w:rsidR="00FB642A" w:rsidRPr="005A41D0" w:rsidRDefault="00FB642A" w:rsidP="003A4D2D">
                        <w:pPr>
                          <w:pStyle w:val="afd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3A4D2D" w:rsidP="003A4D2D">
            <w:pPr>
              <w:tabs>
                <w:tab w:val="left" w:pos="3510"/>
              </w:tabs>
              <w:jc w:val="both"/>
            </w:pPr>
            <w:r w:rsidRPr="00812D95">
              <w:tab/>
            </w:r>
          </w:p>
          <w:p w:rsidR="003A4D2D" w:rsidRPr="00812D95" w:rsidRDefault="00FB642A" w:rsidP="003A4D2D">
            <w:pPr>
              <w:jc w:val="both"/>
            </w:pPr>
            <w:r>
              <w:rPr>
                <w:noProof/>
              </w:rPr>
              <w:pict>
                <v:shape id="_x0000_s1125" type="#_x0000_t32" style="position:absolute;left:0;text-align:left;margin-left:265.5pt;margin-top:.35pt;width:.05pt;height:20.3pt;z-index:251699200" o:connectortype="straight">
                  <v:stroke endarrow="block"/>
                </v:shape>
              </w:pict>
            </w:r>
          </w:p>
          <w:p w:rsidR="003A4D2D" w:rsidRPr="00812D95" w:rsidRDefault="00FB642A" w:rsidP="003A4D2D">
            <w:pPr>
              <w:jc w:val="both"/>
            </w:pPr>
            <w:r>
              <w:rPr>
                <w:noProof/>
              </w:rPr>
              <w:pict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_x0000_s1126" type="#_x0000_t4" style="position:absolute;left:0;text-align:left;margin-left:156.7pt;margin-top:6.85pt;width:219.8pt;height:95.65pt;z-index:251700224">
                  <v:textbox style="mso-next-textbox:#_x0000_s1126">
                    <w:txbxContent>
                      <w:p w:rsidR="00FB642A" w:rsidRPr="00151643" w:rsidRDefault="00FB642A" w:rsidP="003A4D2D">
                        <w:pPr>
                          <w:jc w:val="center"/>
                          <w:rPr>
                            <w:szCs w:val="28"/>
                          </w:rPr>
                        </w:pPr>
                        <w:r w:rsidRPr="00151643">
                          <w:rPr>
                            <w:szCs w:val="28"/>
                          </w:rPr>
                          <w:t>Наличие основ</w:t>
                        </w:r>
                        <w:r w:rsidRPr="00151643">
                          <w:rPr>
                            <w:szCs w:val="28"/>
                          </w:rPr>
                          <w:t>а</w:t>
                        </w:r>
                        <w:r w:rsidRPr="00151643">
                          <w:rPr>
                            <w:szCs w:val="28"/>
                          </w:rPr>
                          <w:t>ний для отказа</w:t>
                        </w:r>
                      </w:p>
                    </w:txbxContent>
                  </v:textbox>
                </v:shape>
              </w:pict>
            </w: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FB642A" w:rsidP="003A4D2D">
            <w:pPr>
              <w:tabs>
                <w:tab w:val="left" w:pos="2460"/>
                <w:tab w:val="left" w:pos="2910"/>
                <w:tab w:val="left" w:pos="7935"/>
              </w:tabs>
              <w:jc w:val="both"/>
            </w:pPr>
            <w:r>
              <w:rPr>
                <w:noProof/>
              </w:rPr>
              <w:pict>
                <v:rect id="_x0000_s1127" style="position:absolute;left:0;text-align:left;margin-left:-.55pt;margin-top:4.65pt;width:130.5pt;height:53.2pt;z-index:251701248">
                  <v:textbox style="mso-next-textbox:#_x0000_s1127">
                    <w:txbxContent>
                      <w:p w:rsidR="00FB642A" w:rsidRPr="00151643" w:rsidRDefault="00FB642A" w:rsidP="003A4D2D">
                        <w:pPr>
                          <w:jc w:val="center"/>
                          <w:rPr>
                            <w:szCs w:val="28"/>
                          </w:rPr>
                        </w:pPr>
                        <w:r w:rsidRPr="00151643">
                          <w:rPr>
                            <w:szCs w:val="28"/>
                          </w:rPr>
                          <w:t>Выдача решения об отказе (5 дней)</w:t>
                        </w:r>
                      </w:p>
                      <w:p w:rsidR="00FB642A" w:rsidRPr="00E009F0" w:rsidRDefault="00FB642A" w:rsidP="003A4D2D"/>
                    </w:txbxContent>
                  </v:textbox>
                </v:rect>
              </w:pict>
            </w:r>
            <w:r w:rsidR="003A4D2D" w:rsidRPr="00812D95">
              <w:tab/>
            </w:r>
            <w:r w:rsidR="003A4D2D" w:rsidRPr="00812D95">
              <w:tab/>
              <w:t>да</w:t>
            </w:r>
            <w:r w:rsidR="003A4D2D" w:rsidRPr="00812D95">
              <w:tab/>
              <w:t>нет</w:t>
            </w:r>
          </w:p>
          <w:p w:rsidR="003A4D2D" w:rsidRPr="00812D95" w:rsidRDefault="00FB642A" w:rsidP="003A4D2D">
            <w:pPr>
              <w:jc w:val="both"/>
            </w:pPr>
            <w:r>
              <w:rPr>
                <w:noProof/>
              </w:rPr>
              <w:pict>
                <v:shape id="_x0000_s1130" type="#_x0000_t32" style="position:absolute;left:0;text-align:left;margin-left:438.05pt;margin-top:13.4pt;width:0;height:55.7pt;z-index:251704320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28" type="#_x0000_t32" style="position:absolute;left:0;text-align:left;margin-left:129.95pt;margin-top:13.4pt;width:26.75pt;height:0;flip:x;z-index:25170227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29" type="#_x0000_t32" style="position:absolute;left:0;text-align:left;margin-left:376.55pt;margin-top:13.4pt;width:61.5pt;height:.05pt;z-index:251703296" o:connectortype="straight"/>
              </w:pict>
            </w: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FB642A" w:rsidP="003A4D2D">
            <w:pPr>
              <w:jc w:val="both"/>
            </w:pPr>
            <w:r>
              <w:rPr>
                <w:noProof/>
              </w:rPr>
              <w:pict>
                <v:rect id="_x0000_s1131" style="position:absolute;left:0;text-align:left;margin-left:59.6pt;margin-top:.1pt;width:405.1pt;height:89.8pt;z-index:251705344">
                  <v:textbox style="mso-next-textbox:#_x0000_s1131">
                    <w:txbxContent>
                      <w:p w:rsidR="00FB642A" w:rsidRPr="00151643" w:rsidRDefault="00FB642A" w:rsidP="003A4D2D">
                        <w:pPr>
                          <w:jc w:val="both"/>
                        </w:pPr>
                        <w:r w:rsidRPr="00151643">
                          <w:t>Запрос документов, необходимых в соответствии с нормативными правовыми актами для предоставления муниципальной услуги, к</w:t>
                        </w:r>
                        <w:r w:rsidRPr="00151643">
                          <w:t>о</w:t>
                        </w:r>
                        <w:r w:rsidRPr="00151643">
                          <w:t>торые находятся в распоряжении государственных органов, органов местного самоуправления и иных организаций и которые заявитель вправе предоставить самостоятельно (максимальный срок выпо</w:t>
                        </w:r>
                        <w:r w:rsidRPr="00151643">
                          <w:t>л</w:t>
                        </w:r>
                        <w:r w:rsidRPr="00151643">
                          <w:t>нения процедуры - 5 рабочих</w:t>
                        </w:r>
                        <w:r w:rsidRPr="00151643">
                          <w:rPr>
                            <w:sz w:val="28"/>
                            <w:szCs w:val="28"/>
                          </w:rPr>
                          <w:t xml:space="preserve"> </w:t>
                        </w:r>
                        <w:r w:rsidRPr="00151643">
                          <w:rPr>
                            <w:szCs w:val="28"/>
                          </w:rPr>
                          <w:t>дней)</w:t>
                        </w:r>
                      </w:p>
                    </w:txbxContent>
                  </v:textbox>
                </v:rect>
              </w:pict>
            </w: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3A4D2D" w:rsidP="003A4D2D">
            <w:pPr>
              <w:tabs>
                <w:tab w:val="left" w:pos="960"/>
              </w:tabs>
              <w:jc w:val="both"/>
            </w:pPr>
            <w:r w:rsidRPr="00812D95">
              <w:tab/>
            </w: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FB642A" w:rsidP="003A4D2D">
            <w:pPr>
              <w:tabs>
                <w:tab w:val="left" w:pos="3405"/>
                <w:tab w:val="left" w:pos="8145"/>
              </w:tabs>
              <w:jc w:val="both"/>
            </w:pPr>
            <w:r>
              <w:rPr>
                <w:noProof/>
              </w:rPr>
              <w:pict>
                <v:shape id="_x0000_s1132" type="#_x0000_t32" style="position:absolute;left:0;text-align:left;margin-left:291.05pt;margin-top:7.1pt;width:.05pt;height:18.85pt;z-index:251706368" o:connectortype="straight">
                  <v:stroke endarrow="block"/>
                </v:shape>
              </w:pict>
            </w:r>
            <w:r w:rsidR="003A4D2D" w:rsidRPr="00812D95">
              <w:tab/>
            </w:r>
            <w:r w:rsidR="003A4D2D" w:rsidRPr="00812D95">
              <w:tab/>
            </w:r>
          </w:p>
          <w:p w:rsidR="003A4D2D" w:rsidRPr="00812D95" w:rsidRDefault="00FB642A" w:rsidP="003A4D2D">
            <w:pPr>
              <w:jc w:val="both"/>
            </w:pPr>
            <w:r>
              <w:rPr>
                <w:noProof/>
              </w:rPr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_x0000_s1133" type="#_x0000_t110" style="position:absolute;left:0;text-align:left;margin-left:185.2pt;margin-top:12.15pt;width:211.6pt;height:97.8pt;z-index:251707392">
                  <v:textbox style="mso-next-textbox:#_x0000_s1133">
                    <w:txbxContent>
                      <w:p w:rsidR="00FB642A" w:rsidRPr="00151643" w:rsidRDefault="00FB642A" w:rsidP="003A4D2D">
                        <w:pPr>
                          <w:jc w:val="center"/>
                          <w:rPr>
                            <w:szCs w:val="28"/>
                          </w:rPr>
                        </w:pPr>
                        <w:r w:rsidRPr="00151643">
                          <w:rPr>
                            <w:szCs w:val="28"/>
                          </w:rPr>
                          <w:t>Наличие основ</w:t>
                        </w:r>
                        <w:r w:rsidRPr="00151643">
                          <w:rPr>
                            <w:szCs w:val="28"/>
                          </w:rPr>
                          <w:t>а</w:t>
                        </w:r>
                        <w:r w:rsidRPr="00151643">
                          <w:rPr>
                            <w:szCs w:val="28"/>
                          </w:rPr>
                          <w:t>ний для отказа</w:t>
                        </w:r>
                      </w:p>
                    </w:txbxContent>
                  </v:textbox>
                </v:shape>
              </w:pict>
            </w: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FB642A" w:rsidP="003A4D2D">
            <w:pPr>
              <w:tabs>
                <w:tab w:val="left" w:pos="2780"/>
                <w:tab w:val="left" w:pos="8202"/>
              </w:tabs>
              <w:jc w:val="both"/>
            </w:pPr>
            <w:r>
              <w:rPr>
                <w:noProof/>
              </w:rPr>
              <w:pict>
                <v:rect id="_x0000_s1135" style="position:absolute;left:0;text-align:left;margin-left:-.55pt;margin-top:5.4pt;width:128.05pt;height:50.8pt;z-index:251709440">
                  <v:textbox style="mso-next-textbox:#_x0000_s1135">
                    <w:txbxContent>
                      <w:p w:rsidR="00FB642A" w:rsidRPr="00151643" w:rsidRDefault="00FB642A" w:rsidP="003A4D2D">
                        <w:pPr>
                          <w:jc w:val="center"/>
                          <w:rPr>
                            <w:szCs w:val="28"/>
                          </w:rPr>
                        </w:pPr>
                        <w:r w:rsidRPr="00151643">
                          <w:rPr>
                            <w:szCs w:val="28"/>
                          </w:rPr>
                          <w:t>Выдача решения об отказе (5 дней)</w:t>
                        </w:r>
                      </w:p>
                      <w:p w:rsidR="00FB642A" w:rsidRPr="005A41D0" w:rsidRDefault="00FB642A" w:rsidP="003A4D2D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</w:txbxContent>
                  </v:textbox>
                </v:rect>
              </w:pict>
            </w:r>
            <w:r w:rsidR="003A4D2D" w:rsidRPr="00812D95">
              <w:tab/>
              <w:t>нет</w:t>
            </w:r>
            <w:r w:rsidR="003A4D2D" w:rsidRPr="00812D95">
              <w:tab/>
              <w:t>да</w:t>
            </w:r>
          </w:p>
          <w:p w:rsidR="003A4D2D" w:rsidRPr="00812D95" w:rsidRDefault="003A4D2D" w:rsidP="00115BC1">
            <w:pPr>
              <w:tabs>
                <w:tab w:val="left" w:pos="8602"/>
              </w:tabs>
              <w:jc w:val="both"/>
            </w:pPr>
            <w:r w:rsidRPr="00812D95">
              <w:tab/>
            </w:r>
            <w:r w:rsidR="00FB642A">
              <w:rPr>
                <w:noProof/>
              </w:rPr>
              <w:pict>
                <v:shape id="_x0000_s1137" type="#_x0000_t32" style="position:absolute;left:0;text-align:left;margin-left:459.75pt;margin-top:4.2pt;width:.05pt;height:60.6pt;z-index:251711488;mso-position-horizontal-relative:text;mso-position-vertical-relative:text" o:connectortype="straight">
                  <v:stroke endarrow="block"/>
                </v:shape>
              </w:pict>
            </w:r>
            <w:r w:rsidR="00FB642A">
              <w:rPr>
                <w:noProof/>
              </w:rPr>
              <w:pict>
                <v:shape id="_x0000_s1136" type="#_x0000_t32" style="position:absolute;left:0;text-align:left;margin-left:396.8pt;margin-top:4.2pt;width:62.95pt;height:0;z-index:251710464;mso-position-horizontal-relative:text;mso-position-vertical-relative:text" o:connectortype="straight"/>
              </w:pict>
            </w:r>
            <w:r w:rsidR="00FB642A">
              <w:rPr>
                <w:noProof/>
              </w:rPr>
              <w:pict>
                <v:shape id="_x0000_s1134" type="#_x0000_t32" style="position:absolute;left:0;text-align:left;margin-left:127.5pt;margin-top:4.2pt;width:57.7pt;height:0;flip:x;z-index:251708416;mso-position-horizontal-relative:text;mso-position-vertical-relative:text" o:connectortype="straight">
                  <v:stroke endarrow="block"/>
                </v:shape>
              </w:pict>
            </w:r>
          </w:p>
          <w:p w:rsidR="003A4D2D" w:rsidRPr="00812D95" w:rsidRDefault="00FB642A" w:rsidP="003A4D2D">
            <w:pPr>
              <w:tabs>
                <w:tab w:val="left" w:pos="8202"/>
              </w:tabs>
              <w:jc w:val="both"/>
            </w:pPr>
            <w:r>
              <w:rPr>
                <w:noProof/>
              </w:rPr>
              <w:pict>
                <v:shape id="_x0000_s1147" type="#_x0000_t32" style="position:absolute;left:0;text-align:left;margin-left:452.35pt;margin-top:6.7pt;width:.05pt;height:44.3pt;z-index:251721728" o:connectortype="straight">
                  <v:stroke endarrow="block"/>
                </v:shape>
              </w:pict>
            </w:r>
          </w:p>
          <w:p w:rsidR="003A4D2D" w:rsidRPr="00812D95" w:rsidRDefault="003A4D2D" w:rsidP="003A4D2D">
            <w:pPr>
              <w:tabs>
                <w:tab w:val="left" w:pos="8202"/>
              </w:tabs>
              <w:jc w:val="both"/>
            </w:pP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FB642A" w:rsidP="003A4D2D">
            <w:pPr>
              <w:jc w:val="both"/>
            </w:pPr>
            <w:r>
              <w:rPr>
                <w:noProof/>
              </w:rPr>
              <w:pict>
                <v:rect id="_x0000_s1138" style="position:absolute;left:0;text-align:left;margin-left:29pt;margin-top:2.7pt;width:430.8pt;height:55.15pt;z-index:251712512">
                  <v:textbox style="mso-next-textbox:#_x0000_s1138">
                    <w:txbxContent>
                      <w:p w:rsidR="00FB642A" w:rsidRPr="00151643" w:rsidRDefault="00FB642A" w:rsidP="003A4D2D">
                        <w:pPr>
                          <w:jc w:val="both"/>
                        </w:pPr>
                        <w:r w:rsidRPr="00151643">
                          <w:t>Подготовка постановления о присвоении, изменении, аннулировании а</w:t>
                        </w:r>
                        <w:r w:rsidRPr="00151643">
                          <w:t>д</w:t>
                        </w:r>
                        <w:r w:rsidRPr="00151643">
                          <w:t>реса объекту адресации (максимальный срок выполнения процедуры - 8 дней)</w:t>
                        </w:r>
                      </w:p>
                    </w:txbxContent>
                  </v:textbox>
                </v:rect>
              </w:pict>
            </w: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FB642A" w:rsidP="003A4D2D">
            <w:pPr>
              <w:jc w:val="both"/>
            </w:pPr>
            <w:r>
              <w:rPr>
                <w:noProof/>
              </w:rPr>
              <w:pict>
                <v:shape id="_x0000_s1140" type="#_x0000_t32" style="position:absolute;left:0;text-align:left;margin-left:286.5pt;margin-top:9.55pt;width:.05pt;height:59.65pt;z-index:251714560" o:connectortype="straight">
                  <v:stroke endarrow="block"/>
                </v:shape>
              </w:pict>
            </w: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FB642A" w:rsidP="003A4D2D">
            <w:pPr>
              <w:jc w:val="both"/>
            </w:pPr>
            <w:r>
              <w:rPr>
                <w:noProof/>
              </w:rPr>
              <w:pict>
                <v:shape id="_x0000_s1146" type="#_x0000_t32" style="position:absolute;left:0;text-align:left;margin-left:286.85pt;margin-top:-31.85pt;width:.05pt;height:59.65pt;z-index:251720704" o:connectortype="straight">
                  <v:stroke endarrow="block"/>
                </v:shape>
              </w:pict>
            </w: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FB642A" w:rsidP="003A4D2D">
            <w:pPr>
              <w:jc w:val="both"/>
            </w:pPr>
            <w:r>
              <w:rPr>
                <w:noProof/>
              </w:rPr>
              <w:pict>
                <v:shape id="_x0000_s1139" type="#_x0000_t110" style="position:absolute;left:0;text-align:left;margin-left:176.8pt;margin-top:.2pt;width:221.9pt;height:90.35pt;z-index:251713536">
                  <v:textbox style="mso-next-textbox:#_x0000_s1139">
                    <w:txbxContent>
                      <w:p w:rsidR="00FB642A" w:rsidRPr="00151643" w:rsidRDefault="00FB642A" w:rsidP="003A4D2D">
                        <w:pPr>
                          <w:jc w:val="center"/>
                          <w:rPr>
                            <w:szCs w:val="28"/>
                          </w:rPr>
                        </w:pPr>
                        <w:r w:rsidRPr="00151643">
                          <w:rPr>
                            <w:szCs w:val="28"/>
                          </w:rPr>
                          <w:t>Наличие основ</w:t>
                        </w:r>
                        <w:r w:rsidRPr="00151643">
                          <w:rPr>
                            <w:szCs w:val="28"/>
                          </w:rPr>
                          <w:t>а</w:t>
                        </w:r>
                        <w:r w:rsidRPr="00151643">
                          <w:rPr>
                            <w:szCs w:val="28"/>
                          </w:rPr>
                          <w:t>ний для отказа</w:t>
                        </w:r>
                      </w:p>
                    </w:txbxContent>
                  </v:textbox>
                </v:shape>
              </w:pict>
            </w:r>
          </w:p>
          <w:p w:rsidR="003A4D2D" w:rsidRPr="00812D95" w:rsidRDefault="00FB642A" w:rsidP="003A4D2D">
            <w:pPr>
              <w:tabs>
                <w:tab w:val="left" w:pos="2830"/>
                <w:tab w:val="left" w:pos="8239"/>
              </w:tabs>
              <w:jc w:val="both"/>
            </w:pPr>
            <w:r>
              <w:rPr>
                <w:noProof/>
              </w:rPr>
              <w:pict>
                <v:rect id="_x0000_s1142" style="position:absolute;left:0;text-align:left;margin-left:20.75pt;margin-top:10.5pt;width:117.7pt;height:54.6pt;z-index:251716608">
                  <v:textbox style="mso-next-textbox:#_x0000_s1142">
                    <w:txbxContent>
                      <w:p w:rsidR="00FB642A" w:rsidRPr="00151643" w:rsidRDefault="00FB642A" w:rsidP="003A4D2D">
                        <w:pPr>
                          <w:jc w:val="center"/>
                          <w:rPr>
                            <w:szCs w:val="28"/>
                          </w:rPr>
                        </w:pPr>
                        <w:r w:rsidRPr="00151643">
                          <w:rPr>
                            <w:szCs w:val="28"/>
                          </w:rPr>
                          <w:t>Выдача решения об отказе (5 дней)</w:t>
                        </w:r>
                      </w:p>
                    </w:txbxContent>
                  </v:textbox>
                </v:rect>
              </w:pict>
            </w:r>
            <w:r w:rsidR="003A4D2D" w:rsidRPr="00812D95">
              <w:tab/>
              <w:t>нет</w:t>
            </w:r>
            <w:r w:rsidR="003A4D2D" w:rsidRPr="00812D95">
              <w:tab/>
              <w:t>да</w:t>
            </w: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FB642A" w:rsidP="003A4D2D">
            <w:pPr>
              <w:tabs>
                <w:tab w:val="left" w:pos="6015"/>
              </w:tabs>
              <w:jc w:val="both"/>
            </w:pPr>
            <w:r>
              <w:rPr>
                <w:noProof/>
              </w:rPr>
              <w:pict>
                <v:shape id="_x0000_s1143" type="#_x0000_t32" style="position:absolute;left:0;text-align:left;margin-left:138.45pt;margin-top:3.15pt;width:38.35pt;height:0;flip:x;z-index:251717632" o:connectortype="straight">
                  <v:stroke endarrow="block"/>
                </v:shape>
              </w:pict>
            </w:r>
            <w:r>
              <w:rPr>
                <w:noProof/>
              </w:rPr>
              <w:pict>
                <v:shape id="_x0000_s1141" type="#_x0000_t32" style="position:absolute;left:0;text-align:left;margin-left:398.7pt;margin-top:3.15pt;width:53.6pt;height:0;z-index:251715584" o:connectortype="straight"/>
              </w:pict>
            </w:r>
            <w:r>
              <w:rPr>
                <w:noProof/>
              </w:rPr>
              <w:pict>
                <v:shape id="_x0000_s1144" type="#_x0000_t32" style="position:absolute;left:0;text-align:left;margin-left:452.3pt;margin-top:3.15pt;width:0;height:72.3pt;z-index:251718656" o:connectortype="straight">
                  <v:stroke endarrow="block"/>
                </v:shape>
              </w:pict>
            </w:r>
            <w:r w:rsidR="003A4D2D" w:rsidRPr="00812D95">
              <w:tab/>
            </w: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3A4D2D" w:rsidP="003A4D2D">
            <w:pPr>
              <w:jc w:val="both"/>
            </w:pPr>
          </w:p>
          <w:p w:rsidR="003A4D2D" w:rsidRPr="00812D95" w:rsidRDefault="00FB642A" w:rsidP="003A4D2D">
            <w:pPr>
              <w:jc w:val="both"/>
            </w:pPr>
            <w:r>
              <w:rPr>
                <w:noProof/>
              </w:rPr>
              <w:pict>
                <v:rect id="_x0000_s1145" style="position:absolute;left:0;text-align:left;margin-left:23.9pt;margin-top:6.45pt;width:460.55pt;height:41.45pt;z-index:251719680">
                  <v:textbox style="mso-next-textbox:#_x0000_s1145">
                    <w:txbxContent>
                      <w:p w:rsidR="00FB642A" w:rsidRPr="00151643" w:rsidRDefault="00FB642A" w:rsidP="003A4D2D">
                        <w:pPr>
                          <w:jc w:val="both"/>
                        </w:pPr>
                        <w:r w:rsidRPr="00151643">
                          <w:t>Выдача заявителю постановления о присвоении, изменении, аннулировании адреса объекту адресации (1 день)</w:t>
                        </w:r>
                      </w:p>
                    </w:txbxContent>
                  </v:textbox>
                </v:rect>
              </w:pict>
            </w:r>
          </w:p>
          <w:p w:rsidR="003A4D2D" w:rsidRPr="00151643" w:rsidRDefault="003A4D2D" w:rsidP="00151643">
            <w:pPr>
              <w:tabs>
                <w:tab w:val="left" w:pos="5565"/>
              </w:tabs>
              <w:jc w:val="both"/>
            </w:pPr>
          </w:p>
        </w:tc>
        <w:tc>
          <w:tcPr>
            <w:tcW w:w="490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812D95" w:rsidRDefault="001258BF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875" w:type="dxa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258BF" w:rsidRPr="00785470" w:rsidRDefault="001258BF">
            <w:pPr>
              <w:spacing w:line="315" w:lineRule="atLeast"/>
              <w:jc w:val="right"/>
              <w:textAlignment w:val="baseline"/>
              <w:rPr>
                <w:color w:val="2D2D2D"/>
              </w:rPr>
            </w:pPr>
          </w:p>
        </w:tc>
      </w:tr>
    </w:tbl>
    <w:p w:rsidR="00796E67" w:rsidRPr="00785470" w:rsidRDefault="00796E67" w:rsidP="00151643">
      <w:pPr>
        <w:shd w:val="clear" w:color="auto" w:fill="FFFFFF"/>
        <w:spacing w:line="315" w:lineRule="atLeast"/>
        <w:textAlignment w:val="baseline"/>
      </w:pPr>
    </w:p>
    <w:sectPr w:rsidR="00796E67" w:rsidRPr="00785470" w:rsidSect="00785470">
      <w:pgSz w:w="11905" w:h="16837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DD7" w:rsidRDefault="006A0DD7" w:rsidP="00316917">
      <w:r>
        <w:separator/>
      </w:r>
    </w:p>
  </w:endnote>
  <w:endnote w:type="continuationSeparator" w:id="0">
    <w:p w:rsidR="006A0DD7" w:rsidRDefault="006A0DD7" w:rsidP="0031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DD7" w:rsidRDefault="006A0DD7" w:rsidP="00316917">
      <w:r>
        <w:separator/>
      </w:r>
    </w:p>
  </w:footnote>
  <w:footnote w:type="continuationSeparator" w:id="0">
    <w:p w:rsidR="006A0DD7" w:rsidRDefault="006A0DD7" w:rsidP="003169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1D033352"/>
    <w:multiLevelType w:val="multilevel"/>
    <w:tmpl w:val="15D4DFF8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4">
    <w:nsid w:val="24D35F18"/>
    <w:multiLevelType w:val="multilevel"/>
    <w:tmpl w:val="B45CA7A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>
    <w:nsid w:val="328B365A"/>
    <w:multiLevelType w:val="hybridMultilevel"/>
    <w:tmpl w:val="1952A4C2"/>
    <w:lvl w:ilvl="0" w:tplc="15E66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80E20D2"/>
    <w:multiLevelType w:val="multilevel"/>
    <w:tmpl w:val="854C4C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4FFC4717"/>
    <w:multiLevelType w:val="multilevel"/>
    <w:tmpl w:val="F91423C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160" w:hanging="2160"/>
      </w:pPr>
      <w:rPr>
        <w:rFonts w:hint="default"/>
      </w:rPr>
    </w:lvl>
  </w:abstractNum>
  <w:abstractNum w:abstractNumId="8">
    <w:nsid w:val="52C46398"/>
    <w:multiLevelType w:val="multilevel"/>
    <w:tmpl w:val="56322E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55B83E23"/>
    <w:multiLevelType w:val="multilevel"/>
    <w:tmpl w:val="D6CCD45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9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>
    <w:nsid w:val="59A145AA"/>
    <w:multiLevelType w:val="multilevel"/>
    <w:tmpl w:val="BB16AFE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36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02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6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32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336" w:hanging="2160"/>
      </w:pPr>
      <w:rPr>
        <w:rFonts w:hint="default"/>
      </w:rPr>
    </w:lvl>
  </w:abstractNum>
  <w:abstractNum w:abstractNumId="11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>
    <w:nsid w:val="6F847A1E"/>
    <w:multiLevelType w:val="multilevel"/>
    <w:tmpl w:val="FE2685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7E55895"/>
    <w:multiLevelType w:val="hybridMultilevel"/>
    <w:tmpl w:val="7C22C018"/>
    <w:lvl w:ilvl="0" w:tplc="52D08B5A">
      <w:start w:val="5"/>
      <w:numFmt w:val="decimal"/>
      <w:lvlText w:val="%1)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0"/>
  </w:num>
  <w:num w:numId="5">
    <w:abstractNumId w:val="11"/>
  </w:num>
  <w:num w:numId="6">
    <w:abstractNumId w:val="6"/>
  </w:num>
  <w:num w:numId="7">
    <w:abstractNumId w:val="8"/>
  </w:num>
  <w:num w:numId="8">
    <w:abstractNumId w:val="4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2"/>
  </w:num>
  <w:num w:numId="19">
    <w:abstractNumId w:val="13"/>
  </w:num>
  <w:num w:numId="20">
    <w:abstractNumId w:val="5"/>
  </w:num>
  <w:num w:numId="21">
    <w:abstractNumId w:val="3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70AF5"/>
    <w:rsid w:val="0000227B"/>
    <w:rsid w:val="00004D94"/>
    <w:rsid w:val="00005495"/>
    <w:rsid w:val="0001195E"/>
    <w:rsid w:val="00011B3B"/>
    <w:rsid w:val="00012743"/>
    <w:rsid w:val="000143C6"/>
    <w:rsid w:val="00015AE7"/>
    <w:rsid w:val="00015D9A"/>
    <w:rsid w:val="00016DAF"/>
    <w:rsid w:val="00016DBF"/>
    <w:rsid w:val="0002154B"/>
    <w:rsid w:val="00022B85"/>
    <w:rsid w:val="00023D1C"/>
    <w:rsid w:val="0002649B"/>
    <w:rsid w:val="00026F0B"/>
    <w:rsid w:val="00027767"/>
    <w:rsid w:val="00032184"/>
    <w:rsid w:val="00033AAC"/>
    <w:rsid w:val="000404D4"/>
    <w:rsid w:val="000446B1"/>
    <w:rsid w:val="00045468"/>
    <w:rsid w:val="0004615F"/>
    <w:rsid w:val="0004619D"/>
    <w:rsid w:val="00051652"/>
    <w:rsid w:val="000538A4"/>
    <w:rsid w:val="00053AF9"/>
    <w:rsid w:val="00056C33"/>
    <w:rsid w:val="00057A86"/>
    <w:rsid w:val="00061AC1"/>
    <w:rsid w:val="00064E32"/>
    <w:rsid w:val="00066D7E"/>
    <w:rsid w:val="00066F15"/>
    <w:rsid w:val="000679F8"/>
    <w:rsid w:val="0007051B"/>
    <w:rsid w:val="000744C4"/>
    <w:rsid w:val="00074DE6"/>
    <w:rsid w:val="00086736"/>
    <w:rsid w:val="00091D65"/>
    <w:rsid w:val="00097164"/>
    <w:rsid w:val="000A35C0"/>
    <w:rsid w:val="000A4BEE"/>
    <w:rsid w:val="000B32C1"/>
    <w:rsid w:val="000B69FE"/>
    <w:rsid w:val="000C2122"/>
    <w:rsid w:val="000C24DE"/>
    <w:rsid w:val="000C5523"/>
    <w:rsid w:val="000C5B65"/>
    <w:rsid w:val="000C71A1"/>
    <w:rsid w:val="000C751D"/>
    <w:rsid w:val="000D0641"/>
    <w:rsid w:val="000D07A9"/>
    <w:rsid w:val="000D18EB"/>
    <w:rsid w:val="000D5498"/>
    <w:rsid w:val="000D620E"/>
    <w:rsid w:val="000E170D"/>
    <w:rsid w:val="000E53CB"/>
    <w:rsid w:val="000E6EC7"/>
    <w:rsid w:val="000F0D3C"/>
    <w:rsid w:val="000F5CB9"/>
    <w:rsid w:val="001025CF"/>
    <w:rsid w:val="001075C3"/>
    <w:rsid w:val="00115BC1"/>
    <w:rsid w:val="001169B6"/>
    <w:rsid w:val="0012233D"/>
    <w:rsid w:val="00122652"/>
    <w:rsid w:val="001258BF"/>
    <w:rsid w:val="00125969"/>
    <w:rsid w:val="00130AAA"/>
    <w:rsid w:val="001356F7"/>
    <w:rsid w:val="00135E15"/>
    <w:rsid w:val="0013681D"/>
    <w:rsid w:val="001403B9"/>
    <w:rsid w:val="00146AA5"/>
    <w:rsid w:val="00150E76"/>
    <w:rsid w:val="00151643"/>
    <w:rsid w:val="001537BB"/>
    <w:rsid w:val="00155591"/>
    <w:rsid w:val="001557F8"/>
    <w:rsid w:val="00156D88"/>
    <w:rsid w:val="001575DF"/>
    <w:rsid w:val="00157F70"/>
    <w:rsid w:val="00162E36"/>
    <w:rsid w:val="0016468F"/>
    <w:rsid w:val="00171226"/>
    <w:rsid w:val="00173119"/>
    <w:rsid w:val="00175BC8"/>
    <w:rsid w:val="00180E01"/>
    <w:rsid w:val="00186D69"/>
    <w:rsid w:val="001872FE"/>
    <w:rsid w:val="0019050D"/>
    <w:rsid w:val="00195A8B"/>
    <w:rsid w:val="001A3A11"/>
    <w:rsid w:val="001A463F"/>
    <w:rsid w:val="001A4D74"/>
    <w:rsid w:val="001A4D80"/>
    <w:rsid w:val="001A52E8"/>
    <w:rsid w:val="001A5D3F"/>
    <w:rsid w:val="001A7B69"/>
    <w:rsid w:val="001B345B"/>
    <w:rsid w:val="001B52BE"/>
    <w:rsid w:val="001C1C4A"/>
    <w:rsid w:val="001C3A5E"/>
    <w:rsid w:val="001C61B9"/>
    <w:rsid w:val="001C651F"/>
    <w:rsid w:val="001C7DBD"/>
    <w:rsid w:val="001D1E33"/>
    <w:rsid w:val="001D5513"/>
    <w:rsid w:val="001E069B"/>
    <w:rsid w:val="001E16CD"/>
    <w:rsid w:val="001E4967"/>
    <w:rsid w:val="001E4FB6"/>
    <w:rsid w:val="001E68D0"/>
    <w:rsid w:val="001E73F2"/>
    <w:rsid w:val="001F478D"/>
    <w:rsid w:val="001F4CDA"/>
    <w:rsid w:val="001F69E7"/>
    <w:rsid w:val="0020118D"/>
    <w:rsid w:val="00201513"/>
    <w:rsid w:val="0021540F"/>
    <w:rsid w:val="0021551D"/>
    <w:rsid w:val="00215F24"/>
    <w:rsid w:val="0022135F"/>
    <w:rsid w:val="00223756"/>
    <w:rsid w:val="002304B9"/>
    <w:rsid w:val="00231D0C"/>
    <w:rsid w:val="002334E5"/>
    <w:rsid w:val="00234713"/>
    <w:rsid w:val="00236656"/>
    <w:rsid w:val="00236D24"/>
    <w:rsid w:val="00242254"/>
    <w:rsid w:val="00250641"/>
    <w:rsid w:val="00251222"/>
    <w:rsid w:val="00251678"/>
    <w:rsid w:val="00252005"/>
    <w:rsid w:val="002554DF"/>
    <w:rsid w:val="00257F0F"/>
    <w:rsid w:val="00261184"/>
    <w:rsid w:val="0026583B"/>
    <w:rsid w:val="00266037"/>
    <w:rsid w:val="002725AB"/>
    <w:rsid w:val="00272602"/>
    <w:rsid w:val="00272DCA"/>
    <w:rsid w:val="00273C11"/>
    <w:rsid w:val="00284571"/>
    <w:rsid w:val="002872B5"/>
    <w:rsid w:val="00287B42"/>
    <w:rsid w:val="002907A7"/>
    <w:rsid w:val="00290ABB"/>
    <w:rsid w:val="00291301"/>
    <w:rsid w:val="00293418"/>
    <w:rsid w:val="00293447"/>
    <w:rsid w:val="00294820"/>
    <w:rsid w:val="0029617F"/>
    <w:rsid w:val="002A22B2"/>
    <w:rsid w:val="002A3E35"/>
    <w:rsid w:val="002A50CF"/>
    <w:rsid w:val="002A6823"/>
    <w:rsid w:val="002A76E1"/>
    <w:rsid w:val="002C2B08"/>
    <w:rsid w:val="002D25EB"/>
    <w:rsid w:val="002D30E8"/>
    <w:rsid w:val="002D6D71"/>
    <w:rsid w:val="002D7C3C"/>
    <w:rsid w:val="002E3651"/>
    <w:rsid w:val="002F5302"/>
    <w:rsid w:val="002F65CC"/>
    <w:rsid w:val="0030123B"/>
    <w:rsid w:val="003024B6"/>
    <w:rsid w:val="00302A06"/>
    <w:rsid w:val="003036D2"/>
    <w:rsid w:val="00316917"/>
    <w:rsid w:val="0032274F"/>
    <w:rsid w:val="00322AED"/>
    <w:rsid w:val="0032424D"/>
    <w:rsid w:val="0032689B"/>
    <w:rsid w:val="00330F88"/>
    <w:rsid w:val="00333214"/>
    <w:rsid w:val="00343B12"/>
    <w:rsid w:val="00345DCD"/>
    <w:rsid w:val="0034703D"/>
    <w:rsid w:val="00352E88"/>
    <w:rsid w:val="00357FB1"/>
    <w:rsid w:val="00361120"/>
    <w:rsid w:val="0036153E"/>
    <w:rsid w:val="00362807"/>
    <w:rsid w:val="00362C6C"/>
    <w:rsid w:val="00364066"/>
    <w:rsid w:val="0036455F"/>
    <w:rsid w:val="003728E3"/>
    <w:rsid w:val="00373C24"/>
    <w:rsid w:val="003741F7"/>
    <w:rsid w:val="00374469"/>
    <w:rsid w:val="00374682"/>
    <w:rsid w:val="00374BBD"/>
    <w:rsid w:val="00376A95"/>
    <w:rsid w:val="00382537"/>
    <w:rsid w:val="00384934"/>
    <w:rsid w:val="00385E05"/>
    <w:rsid w:val="00397217"/>
    <w:rsid w:val="003A11EB"/>
    <w:rsid w:val="003A1D8E"/>
    <w:rsid w:val="003A4D2D"/>
    <w:rsid w:val="003A557F"/>
    <w:rsid w:val="003A6223"/>
    <w:rsid w:val="003B26D8"/>
    <w:rsid w:val="003B4251"/>
    <w:rsid w:val="003C1611"/>
    <w:rsid w:val="003C1F2B"/>
    <w:rsid w:val="003D465F"/>
    <w:rsid w:val="003E0245"/>
    <w:rsid w:val="003E0E4C"/>
    <w:rsid w:val="003E22E3"/>
    <w:rsid w:val="003E28F6"/>
    <w:rsid w:val="003E51FF"/>
    <w:rsid w:val="003F03F8"/>
    <w:rsid w:val="003F516A"/>
    <w:rsid w:val="004003A0"/>
    <w:rsid w:val="00401FA9"/>
    <w:rsid w:val="00407183"/>
    <w:rsid w:val="00410EDC"/>
    <w:rsid w:val="004124AB"/>
    <w:rsid w:val="0041269A"/>
    <w:rsid w:val="0041527A"/>
    <w:rsid w:val="00416427"/>
    <w:rsid w:val="00416F05"/>
    <w:rsid w:val="00420541"/>
    <w:rsid w:val="004226ED"/>
    <w:rsid w:val="00422FFE"/>
    <w:rsid w:val="00425890"/>
    <w:rsid w:val="004268DE"/>
    <w:rsid w:val="00432B52"/>
    <w:rsid w:val="00436C48"/>
    <w:rsid w:val="0043728F"/>
    <w:rsid w:val="00441384"/>
    <w:rsid w:val="0045140A"/>
    <w:rsid w:val="0045773E"/>
    <w:rsid w:val="004625E1"/>
    <w:rsid w:val="00466CBE"/>
    <w:rsid w:val="00473EC8"/>
    <w:rsid w:val="00474B38"/>
    <w:rsid w:val="00483313"/>
    <w:rsid w:val="00491F51"/>
    <w:rsid w:val="00495139"/>
    <w:rsid w:val="00495519"/>
    <w:rsid w:val="004A03F1"/>
    <w:rsid w:val="004A4CE1"/>
    <w:rsid w:val="004A5DB8"/>
    <w:rsid w:val="004A65CE"/>
    <w:rsid w:val="004B1BE5"/>
    <w:rsid w:val="004B3AAF"/>
    <w:rsid w:val="004B3AF1"/>
    <w:rsid w:val="004C0C6D"/>
    <w:rsid w:val="004C3F42"/>
    <w:rsid w:val="004C41F5"/>
    <w:rsid w:val="004C6A0B"/>
    <w:rsid w:val="004D07E9"/>
    <w:rsid w:val="004D0B4E"/>
    <w:rsid w:val="004D34A6"/>
    <w:rsid w:val="004D4927"/>
    <w:rsid w:val="004D7DC6"/>
    <w:rsid w:val="004E06F9"/>
    <w:rsid w:val="004E4461"/>
    <w:rsid w:val="004E4AC3"/>
    <w:rsid w:val="00501326"/>
    <w:rsid w:val="00512C36"/>
    <w:rsid w:val="0051661A"/>
    <w:rsid w:val="00517C8C"/>
    <w:rsid w:val="00520078"/>
    <w:rsid w:val="0052616E"/>
    <w:rsid w:val="0052764D"/>
    <w:rsid w:val="005308CE"/>
    <w:rsid w:val="00533D05"/>
    <w:rsid w:val="00535088"/>
    <w:rsid w:val="00537034"/>
    <w:rsid w:val="005407DF"/>
    <w:rsid w:val="005409E2"/>
    <w:rsid w:val="00541067"/>
    <w:rsid w:val="00543298"/>
    <w:rsid w:val="005432E6"/>
    <w:rsid w:val="00544A9F"/>
    <w:rsid w:val="00550202"/>
    <w:rsid w:val="00554284"/>
    <w:rsid w:val="00555056"/>
    <w:rsid w:val="00557034"/>
    <w:rsid w:val="00560146"/>
    <w:rsid w:val="0056574E"/>
    <w:rsid w:val="005668FE"/>
    <w:rsid w:val="00567563"/>
    <w:rsid w:val="00571C4D"/>
    <w:rsid w:val="00574343"/>
    <w:rsid w:val="005749FF"/>
    <w:rsid w:val="00574BBE"/>
    <w:rsid w:val="005772E9"/>
    <w:rsid w:val="00585CEC"/>
    <w:rsid w:val="00591263"/>
    <w:rsid w:val="005913AC"/>
    <w:rsid w:val="00596077"/>
    <w:rsid w:val="00596809"/>
    <w:rsid w:val="005A2C79"/>
    <w:rsid w:val="005B18E2"/>
    <w:rsid w:val="005B1F1D"/>
    <w:rsid w:val="005B2310"/>
    <w:rsid w:val="005B3267"/>
    <w:rsid w:val="005B47F0"/>
    <w:rsid w:val="005B6BB4"/>
    <w:rsid w:val="005C28F0"/>
    <w:rsid w:val="005C3094"/>
    <w:rsid w:val="005C324F"/>
    <w:rsid w:val="005C35E1"/>
    <w:rsid w:val="005C429E"/>
    <w:rsid w:val="005C5E01"/>
    <w:rsid w:val="005D00D7"/>
    <w:rsid w:val="005D040C"/>
    <w:rsid w:val="005E1F80"/>
    <w:rsid w:val="005E2D1E"/>
    <w:rsid w:val="005E6D12"/>
    <w:rsid w:val="005E7487"/>
    <w:rsid w:val="005F1214"/>
    <w:rsid w:val="005F2439"/>
    <w:rsid w:val="005F3A9E"/>
    <w:rsid w:val="005F4FDB"/>
    <w:rsid w:val="005F5743"/>
    <w:rsid w:val="005F6787"/>
    <w:rsid w:val="00601493"/>
    <w:rsid w:val="006063B2"/>
    <w:rsid w:val="006066FE"/>
    <w:rsid w:val="006102CA"/>
    <w:rsid w:val="00610B58"/>
    <w:rsid w:val="00611B3E"/>
    <w:rsid w:val="006130A2"/>
    <w:rsid w:val="00614AAD"/>
    <w:rsid w:val="00624327"/>
    <w:rsid w:val="0062461F"/>
    <w:rsid w:val="00627064"/>
    <w:rsid w:val="00630E2A"/>
    <w:rsid w:val="006334BF"/>
    <w:rsid w:val="006341FD"/>
    <w:rsid w:val="006343E7"/>
    <w:rsid w:val="0063585D"/>
    <w:rsid w:val="00637C83"/>
    <w:rsid w:val="0064221E"/>
    <w:rsid w:val="006426C8"/>
    <w:rsid w:val="00646AB4"/>
    <w:rsid w:val="006473D7"/>
    <w:rsid w:val="00650004"/>
    <w:rsid w:val="006505D9"/>
    <w:rsid w:val="006518F3"/>
    <w:rsid w:val="006613CE"/>
    <w:rsid w:val="006656BF"/>
    <w:rsid w:val="00666D35"/>
    <w:rsid w:val="006810F2"/>
    <w:rsid w:val="00685EC2"/>
    <w:rsid w:val="00686356"/>
    <w:rsid w:val="0068762C"/>
    <w:rsid w:val="00690702"/>
    <w:rsid w:val="00690C7C"/>
    <w:rsid w:val="006920BF"/>
    <w:rsid w:val="00696EE1"/>
    <w:rsid w:val="006A0DD7"/>
    <w:rsid w:val="006A21FC"/>
    <w:rsid w:val="006A233C"/>
    <w:rsid w:val="006A6563"/>
    <w:rsid w:val="006A7C66"/>
    <w:rsid w:val="006B0D20"/>
    <w:rsid w:val="006B7207"/>
    <w:rsid w:val="006C0AB2"/>
    <w:rsid w:val="006C1DC1"/>
    <w:rsid w:val="006C364B"/>
    <w:rsid w:val="006C4BD6"/>
    <w:rsid w:val="006C4EFC"/>
    <w:rsid w:val="006C4FC2"/>
    <w:rsid w:val="006C6650"/>
    <w:rsid w:val="006C6871"/>
    <w:rsid w:val="006D63FC"/>
    <w:rsid w:val="006E2F89"/>
    <w:rsid w:val="006E397C"/>
    <w:rsid w:val="006E5041"/>
    <w:rsid w:val="006F3C3E"/>
    <w:rsid w:val="006F53E9"/>
    <w:rsid w:val="006F595D"/>
    <w:rsid w:val="00704EF6"/>
    <w:rsid w:val="007076B2"/>
    <w:rsid w:val="0071005A"/>
    <w:rsid w:val="00710BCF"/>
    <w:rsid w:val="00712309"/>
    <w:rsid w:val="0071397F"/>
    <w:rsid w:val="00714D05"/>
    <w:rsid w:val="00716AC9"/>
    <w:rsid w:val="00717F17"/>
    <w:rsid w:val="0072525E"/>
    <w:rsid w:val="00725B0C"/>
    <w:rsid w:val="0072719D"/>
    <w:rsid w:val="00727EA4"/>
    <w:rsid w:val="00730BB1"/>
    <w:rsid w:val="0075122C"/>
    <w:rsid w:val="00755E2A"/>
    <w:rsid w:val="007566AC"/>
    <w:rsid w:val="007567FB"/>
    <w:rsid w:val="007638DA"/>
    <w:rsid w:val="007712A5"/>
    <w:rsid w:val="00773A0F"/>
    <w:rsid w:val="00773BDC"/>
    <w:rsid w:val="00775540"/>
    <w:rsid w:val="00775D32"/>
    <w:rsid w:val="00776A36"/>
    <w:rsid w:val="0078024D"/>
    <w:rsid w:val="00781499"/>
    <w:rsid w:val="00783206"/>
    <w:rsid w:val="007832F9"/>
    <w:rsid w:val="00785470"/>
    <w:rsid w:val="007857B7"/>
    <w:rsid w:val="007905D9"/>
    <w:rsid w:val="007934DE"/>
    <w:rsid w:val="00793754"/>
    <w:rsid w:val="00794FC0"/>
    <w:rsid w:val="0079528F"/>
    <w:rsid w:val="00795984"/>
    <w:rsid w:val="00796E67"/>
    <w:rsid w:val="00796EB7"/>
    <w:rsid w:val="00797684"/>
    <w:rsid w:val="007A2724"/>
    <w:rsid w:val="007A2824"/>
    <w:rsid w:val="007A2BD4"/>
    <w:rsid w:val="007A361E"/>
    <w:rsid w:val="007B2C9A"/>
    <w:rsid w:val="007B3E4B"/>
    <w:rsid w:val="007B6195"/>
    <w:rsid w:val="007C0CE5"/>
    <w:rsid w:val="007C0F5D"/>
    <w:rsid w:val="007C1DBC"/>
    <w:rsid w:val="007C2CDE"/>
    <w:rsid w:val="007C77E8"/>
    <w:rsid w:val="007D2157"/>
    <w:rsid w:val="007D44D7"/>
    <w:rsid w:val="007D526C"/>
    <w:rsid w:val="007D5E0E"/>
    <w:rsid w:val="007E055E"/>
    <w:rsid w:val="007E209B"/>
    <w:rsid w:val="007E3C6E"/>
    <w:rsid w:val="007E4EC1"/>
    <w:rsid w:val="007E5D31"/>
    <w:rsid w:val="007F240B"/>
    <w:rsid w:val="007F248C"/>
    <w:rsid w:val="007F2C0D"/>
    <w:rsid w:val="007F54DB"/>
    <w:rsid w:val="007F5E3B"/>
    <w:rsid w:val="008009B4"/>
    <w:rsid w:val="00802DDD"/>
    <w:rsid w:val="00803334"/>
    <w:rsid w:val="008053FB"/>
    <w:rsid w:val="00807742"/>
    <w:rsid w:val="0081040A"/>
    <w:rsid w:val="008114FD"/>
    <w:rsid w:val="00811FEC"/>
    <w:rsid w:val="00812D95"/>
    <w:rsid w:val="0081433D"/>
    <w:rsid w:val="008146DE"/>
    <w:rsid w:val="00821AC7"/>
    <w:rsid w:val="00825163"/>
    <w:rsid w:val="00825949"/>
    <w:rsid w:val="0082661D"/>
    <w:rsid w:val="00826C0C"/>
    <w:rsid w:val="00827A07"/>
    <w:rsid w:val="00830E84"/>
    <w:rsid w:val="008318B6"/>
    <w:rsid w:val="0083464B"/>
    <w:rsid w:val="008360AB"/>
    <w:rsid w:val="00840790"/>
    <w:rsid w:val="00842513"/>
    <w:rsid w:val="008471DB"/>
    <w:rsid w:val="008477BE"/>
    <w:rsid w:val="0085143E"/>
    <w:rsid w:val="008537AC"/>
    <w:rsid w:val="00857BC5"/>
    <w:rsid w:val="00857ECE"/>
    <w:rsid w:val="00857FC0"/>
    <w:rsid w:val="0086144E"/>
    <w:rsid w:val="0086172F"/>
    <w:rsid w:val="00861D7A"/>
    <w:rsid w:val="008633AC"/>
    <w:rsid w:val="00864715"/>
    <w:rsid w:val="00870FA2"/>
    <w:rsid w:val="008712A7"/>
    <w:rsid w:val="00875FF2"/>
    <w:rsid w:val="00876EB1"/>
    <w:rsid w:val="00881EB9"/>
    <w:rsid w:val="00887150"/>
    <w:rsid w:val="00890265"/>
    <w:rsid w:val="00891D38"/>
    <w:rsid w:val="008969F3"/>
    <w:rsid w:val="0089787C"/>
    <w:rsid w:val="008A1EAE"/>
    <w:rsid w:val="008A2ACD"/>
    <w:rsid w:val="008A4EDA"/>
    <w:rsid w:val="008B20FE"/>
    <w:rsid w:val="008B2840"/>
    <w:rsid w:val="008B2D85"/>
    <w:rsid w:val="008B3D39"/>
    <w:rsid w:val="008B43AE"/>
    <w:rsid w:val="008B7EA0"/>
    <w:rsid w:val="008C265A"/>
    <w:rsid w:val="008C2B34"/>
    <w:rsid w:val="008C55FD"/>
    <w:rsid w:val="008D2A29"/>
    <w:rsid w:val="008D4D7F"/>
    <w:rsid w:val="008D4E7B"/>
    <w:rsid w:val="008D4F68"/>
    <w:rsid w:val="008D6932"/>
    <w:rsid w:val="008E2E09"/>
    <w:rsid w:val="008E30A5"/>
    <w:rsid w:val="008E69AC"/>
    <w:rsid w:val="008F2FFC"/>
    <w:rsid w:val="008F77A9"/>
    <w:rsid w:val="00910D05"/>
    <w:rsid w:val="00911974"/>
    <w:rsid w:val="00911ADA"/>
    <w:rsid w:val="00913FEA"/>
    <w:rsid w:val="00914FB9"/>
    <w:rsid w:val="00917263"/>
    <w:rsid w:val="0091750F"/>
    <w:rsid w:val="00917A99"/>
    <w:rsid w:val="009413F4"/>
    <w:rsid w:val="00941B1F"/>
    <w:rsid w:val="00941C0B"/>
    <w:rsid w:val="00946025"/>
    <w:rsid w:val="009465C8"/>
    <w:rsid w:val="00947ADC"/>
    <w:rsid w:val="00954CF5"/>
    <w:rsid w:val="009606B1"/>
    <w:rsid w:val="00970550"/>
    <w:rsid w:val="0097156A"/>
    <w:rsid w:val="00972DEB"/>
    <w:rsid w:val="0097414A"/>
    <w:rsid w:val="009755E4"/>
    <w:rsid w:val="00980F1A"/>
    <w:rsid w:val="0098192E"/>
    <w:rsid w:val="00986812"/>
    <w:rsid w:val="00986F62"/>
    <w:rsid w:val="0099144F"/>
    <w:rsid w:val="00991BE9"/>
    <w:rsid w:val="00997A3E"/>
    <w:rsid w:val="009A19DC"/>
    <w:rsid w:val="009A5592"/>
    <w:rsid w:val="009B1336"/>
    <w:rsid w:val="009B7FCF"/>
    <w:rsid w:val="009C032B"/>
    <w:rsid w:val="009C525C"/>
    <w:rsid w:val="009C5FD1"/>
    <w:rsid w:val="009C629B"/>
    <w:rsid w:val="009D12B5"/>
    <w:rsid w:val="009D40DE"/>
    <w:rsid w:val="009D56DD"/>
    <w:rsid w:val="009F03F5"/>
    <w:rsid w:val="009F3F75"/>
    <w:rsid w:val="009F4E38"/>
    <w:rsid w:val="00A02530"/>
    <w:rsid w:val="00A0271E"/>
    <w:rsid w:val="00A0492D"/>
    <w:rsid w:val="00A071E0"/>
    <w:rsid w:val="00A073A3"/>
    <w:rsid w:val="00A07CC2"/>
    <w:rsid w:val="00A07F94"/>
    <w:rsid w:val="00A10EEA"/>
    <w:rsid w:val="00A117A0"/>
    <w:rsid w:val="00A16594"/>
    <w:rsid w:val="00A20876"/>
    <w:rsid w:val="00A22B20"/>
    <w:rsid w:val="00A33EEB"/>
    <w:rsid w:val="00A34836"/>
    <w:rsid w:val="00A374EE"/>
    <w:rsid w:val="00A41489"/>
    <w:rsid w:val="00A43B90"/>
    <w:rsid w:val="00A44BB2"/>
    <w:rsid w:val="00A46BBC"/>
    <w:rsid w:val="00A47AB7"/>
    <w:rsid w:val="00A5298C"/>
    <w:rsid w:val="00A67275"/>
    <w:rsid w:val="00A67890"/>
    <w:rsid w:val="00A70AF5"/>
    <w:rsid w:val="00A72F44"/>
    <w:rsid w:val="00A7330A"/>
    <w:rsid w:val="00A735D9"/>
    <w:rsid w:val="00A803E1"/>
    <w:rsid w:val="00A80EE9"/>
    <w:rsid w:val="00A86AC2"/>
    <w:rsid w:val="00A9038F"/>
    <w:rsid w:val="00A9076B"/>
    <w:rsid w:val="00A9449B"/>
    <w:rsid w:val="00AA486C"/>
    <w:rsid w:val="00AA54B2"/>
    <w:rsid w:val="00AB0431"/>
    <w:rsid w:val="00AB2ABA"/>
    <w:rsid w:val="00AC077C"/>
    <w:rsid w:val="00AC1DC3"/>
    <w:rsid w:val="00AC2409"/>
    <w:rsid w:val="00AC2B79"/>
    <w:rsid w:val="00AD2F98"/>
    <w:rsid w:val="00AD307A"/>
    <w:rsid w:val="00AD415C"/>
    <w:rsid w:val="00AD5E7B"/>
    <w:rsid w:val="00AF0CD5"/>
    <w:rsid w:val="00AF32B9"/>
    <w:rsid w:val="00AF5F1D"/>
    <w:rsid w:val="00AF6099"/>
    <w:rsid w:val="00AF6B43"/>
    <w:rsid w:val="00B059F9"/>
    <w:rsid w:val="00B14B91"/>
    <w:rsid w:val="00B15854"/>
    <w:rsid w:val="00B20DF4"/>
    <w:rsid w:val="00B20EA9"/>
    <w:rsid w:val="00B22A53"/>
    <w:rsid w:val="00B22EFA"/>
    <w:rsid w:val="00B27AC3"/>
    <w:rsid w:val="00B32D7A"/>
    <w:rsid w:val="00B34589"/>
    <w:rsid w:val="00B3683C"/>
    <w:rsid w:val="00B405AF"/>
    <w:rsid w:val="00B43666"/>
    <w:rsid w:val="00B443EB"/>
    <w:rsid w:val="00B46EDE"/>
    <w:rsid w:val="00B476BA"/>
    <w:rsid w:val="00B5059F"/>
    <w:rsid w:val="00B5089B"/>
    <w:rsid w:val="00B50CAC"/>
    <w:rsid w:val="00B51D10"/>
    <w:rsid w:val="00B52809"/>
    <w:rsid w:val="00B52FC7"/>
    <w:rsid w:val="00B5604E"/>
    <w:rsid w:val="00B56128"/>
    <w:rsid w:val="00B57783"/>
    <w:rsid w:val="00B57B41"/>
    <w:rsid w:val="00B6403C"/>
    <w:rsid w:val="00B641A6"/>
    <w:rsid w:val="00B647BF"/>
    <w:rsid w:val="00B656A8"/>
    <w:rsid w:val="00B678A3"/>
    <w:rsid w:val="00B707E1"/>
    <w:rsid w:val="00B71373"/>
    <w:rsid w:val="00B76696"/>
    <w:rsid w:val="00B7683D"/>
    <w:rsid w:val="00B87650"/>
    <w:rsid w:val="00B94122"/>
    <w:rsid w:val="00B946EB"/>
    <w:rsid w:val="00B97B09"/>
    <w:rsid w:val="00BA02A7"/>
    <w:rsid w:val="00BA1CEF"/>
    <w:rsid w:val="00BA1ECF"/>
    <w:rsid w:val="00BA4A60"/>
    <w:rsid w:val="00BA78F7"/>
    <w:rsid w:val="00BB1FDE"/>
    <w:rsid w:val="00BB3002"/>
    <w:rsid w:val="00BB43BE"/>
    <w:rsid w:val="00BB490E"/>
    <w:rsid w:val="00BC13A1"/>
    <w:rsid w:val="00BC280D"/>
    <w:rsid w:val="00BD1819"/>
    <w:rsid w:val="00BD503D"/>
    <w:rsid w:val="00BD5352"/>
    <w:rsid w:val="00BE0D4F"/>
    <w:rsid w:val="00BE4CD8"/>
    <w:rsid w:val="00BE610A"/>
    <w:rsid w:val="00BF2D3C"/>
    <w:rsid w:val="00BF2E7E"/>
    <w:rsid w:val="00C001C0"/>
    <w:rsid w:val="00C028BE"/>
    <w:rsid w:val="00C05279"/>
    <w:rsid w:val="00C065B4"/>
    <w:rsid w:val="00C07C06"/>
    <w:rsid w:val="00C13B47"/>
    <w:rsid w:val="00C1636A"/>
    <w:rsid w:val="00C20017"/>
    <w:rsid w:val="00C20629"/>
    <w:rsid w:val="00C22B80"/>
    <w:rsid w:val="00C26617"/>
    <w:rsid w:val="00C32B71"/>
    <w:rsid w:val="00C33F21"/>
    <w:rsid w:val="00C42F35"/>
    <w:rsid w:val="00C46199"/>
    <w:rsid w:val="00C51B4A"/>
    <w:rsid w:val="00C52F33"/>
    <w:rsid w:val="00C56732"/>
    <w:rsid w:val="00C57C5C"/>
    <w:rsid w:val="00C61D70"/>
    <w:rsid w:val="00C65C6C"/>
    <w:rsid w:val="00C66065"/>
    <w:rsid w:val="00C67DC1"/>
    <w:rsid w:val="00C745F7"/>
    <w:rsid w:val="00C74C1D"/>
    <w:rsid w:val="00C75CCE"/>
    <w:rsid w:val="00C85272"/>
    <w:rsid w:val="00C87194"/>
    <w:rsid w:val="00C90AD5"/>
    <w:rsid w:val="00CA150C"/>
    <w:rsid w:val="00CA4394"/>
    <w:rsid w:val="00CA443E"/>
    <w:rsid w:val="00CA54AF"/>
    <w:rsid w:val="00CA5E97"/>
    <w:rsid w:val="00CB34C6"/>
    <w:rsid w:val="00CB4BB0"/>
    <w:rsid w:val="00CB4F44"/>
    <w:rsid w:val="00CB6674"/>
    <w:rsid w:val="00CB71AE"/>
    <w:rsid w:val="00CB77DC"/>
    <w:rsid w:val="00CC3013"/>
    <w:rsid w:val="00CD368B"/>
    <w:rsid w:val="00CD3D36"/>
    <w:rsid w:val="00CD3D8A"/>
    <w:rsid w:val="00CE1565"/>
    <w:rsid w:val="00CF4EA4"/>
    <w:rsid w:val="00D007C3"/>
    <w:rsid w:val="00D01083"/>
    <w:rsid w:val="00D037B2"/>
    <w:rsid w:val="00D06AEC"/>
    <w:rsid w:val="00D104B7"/>
    <w:rsid w:val="00D238FD"/>
    <w:rsid w:val="00D26D38"/>
    <w:rsid w:val="00D26DAB"/>
    <w:rsid w:val="00D273BB"/>
    <w:rsid w:val="00D317E5"/>
    <w:rsid w:val="00D32E37"/>
    <w:rsid w:val="00D35E24"/>
    <w:rsid w:val="00D405DE"/>
    <w:rsid w:val="00D426B6"/>
    <w:rsid w:val="00D45AE2"/>
    <w:rsid w:val="00D46023"/>
    <w:rsid w:val="00D4607B"/>
    <w:rsid w:val="00D47298"/>
    <w:rsid w:val="00D569F2"/>
    <w:rsid w:val="00D57779"/>
    <w:rsid w:val="00D6347E"/>
    <w:rsid w:val="00D659F8"/>
    <w:rsid w:val="00D67764"/>
    <w:rsid w:val="00D71A0C"/>
    <w:rsid w:val="00D7254E"/>
    <w:rsid w:val="00D73164"/>
    <w:rsid w:val="00D7375A"/>
    <w:rsid w:val="00D73F06"/>
    <w:rsid w:val="00D7477A"/>
    <w:rsid w:val="00D76286"/>
    <w:rsid w:val="00D84D8C"/>
    <w:rsid w:val="00D917C5"/>
    <w:rsid w:val="00D940CD"/>
    <w:rsid w:val="00D973DE"/>
    <w:rsid w:val="00DA4D39"/>
    <w:rsid w:val="00DA7FB2"/>
    <w:rsid w:val="00DB5453"/>
    <w:rsid w:val="00DB5FCC"/>
    <w:rsid w:val="00DC49FC"/>
    <w:rsid w:val="00DD2C9B"/>
    <w:rsid w:val="00DD3ABA"/>
    <w:rsid w:val="00DD711E"/>
    <w:rsid w:val="00DD72AB"/>
    <w:rsid w:val="00DE09C4"/>
    <w:rsid w:val="00DE0F86"/>
    <w:rsid w:val="00DF325B"/>
    <w:rsid w:val="00DF57C4"/>
    <w:rsid w:val="00E01B79"/>
    <w:rsid w:val="00E062B0"/>
    <w:rsid w:val="00E07AA1"/>
    <w:rsid w:val="00E10C30"/>
    <w:rsid w:val="00E10CFA"/>
    <w:rsid w:val="00E13ED4"/>
    <w:rsid w:val="00E173CE"/>
    <w:rsid w:val="00E176D6"/>
    <w:rsid w:val="00E22CAB"/>
    <w:rsid w:val="00E26B38"/>
    <w:rsid w:val="00E2709C"/>
    <w:rsid w:val="00E30FB7"/>
    <w:rsid w:val="00E31C69"/>
    <w:rsid w:val="00E323DB"/>
    <w:rsid w:val="00E3253D"/>
    <w:rsid w:val="00E34221"/>
    <w:rsid w:val="00E3452C"/>
    <w:rsid w:val="00E354D1"/>
    <w:rsid w:val="00E374B9"/>
    <w:rsid w:val="00E37606"/>
    <w:rsid w:val="00E415B4"/>
    <w:rsid w:val="00E46E05"/>
    <w:rsid w:val="00E509FE"/>
    <w:rsid w:val="00E50DF8"/>
    <w:rsid w:val="00E52B3C"/>
    <w:rsid w:val="00E52BD8"/>
    <w:rsid w:val="00E60CF8"/>
    <w:rsid w:val="00E63AD3"/>
    <w:rsid w:val="00E64095"/>
    <w:rsid w:val="00E655C7"/>
    <w:rsid w:val="00E714BD"/>
    <w:rsid w:val="00E7652C"/>
    <w:rsid w:val="00E80328"/>
    <w:rsid w:val="00E80E84"/>
    <w:rsid w:val="00E83F06"/>
    <w:rsid w:val="00E865A4"/>
    <w:rsid w:val="00E911BC"/>
    <w:rsid w:val="00E92A26"/>
    <w:rsid w:val="00E92F1D"/>
    <w:rsid w:val="00E95355"/>
    <w:rsid w:val="00E955F3"/>
    <w:rsid w:val="00E97994"/>
    <w:rsid w:val="00EA3460"/>
    <w:rsid w:val="00EA391A"/>
    <w:rsid w:val="00EA58AA"/>
    <w:rsid w:val="00EB2052"/>
    <w:rsid w:val="00EB4071"/>
    <w:rsid w:val="00EC3933"/>
    <w:rsid w:val="00EC5FDA"/>
    <w:rsid w:val="00ED1CFD"/>
    <w:rsid w:val="00ED5184"/>
    <w:rsid w:val="00ED5840"/>
    <w:rsid w:val="00EE2523"/>
    <w:rsid w:val="00EE490D"/>
    <w:rsid w:val="00EE6C08"/>
    <w:rsid w:val="00EF1518"/>
    <w:rsid w:val="00EF175F"/>
    <w:rsid w:val="00EF3B29"/>
    <w:rsid w:val="00EF4B63"/>
    <w:rsid w:val="00F00E34"/>
    <w:rsid w:val="00F03778"/>
    <w:rsid w:val="00F04BD9"/>
    <w:rsid w:val="00F055E0"/>
    <w:rsid w:val="00F06A6A"/>
    <w:rsid w:val="00F1116B"/>
    <w:rsid w:val="00F11B2C"/>
    <w:rsid w:val="00F12AF2"/>
    <w:rsid w:val="00F146F5"/>
    <w:rsid w:val="00F17BAB"/>
    <w:rsid w:val="00F2258A"/>
    <w:rsid w:val="00F2401E"/>
    <w:rsid w:val="00F27D5E"/>
    <w:rsid w:val="00F30739"/>
    <w:rsid w:val="00F332E8"/>
    <w:rsid w:val="00F361F3"/>
    <w:rsid w:val="00F36581"/>
    <w:rsid w:val="00F379F3"/>
    <w:rsid w:val="00F4414D"/>
    <w:rsid w:val="00F4608D"/>
    <w:rsid w:val="00F57848"/>
    <w:rsid w:val="00F6407C"/>
    <w:rsid w:val="00F67E7E"/>
    <w:rsid w:val="00F75B25"/>
    <w:rsid w:val="00F82140"/>
    <w:rsid w:val="00F82944"/>
    <w:rsid w:val="00F83148"/>
    <w:rsid w:val="00F83381"/>
    <w:rsid w:val="00F84476"/>
    <w:rsid w:val="00FA23B8"/>
    <w:rsid w:val="00FA30A1"/>
    <w:rsid w:val="00FA35C7"/>
    <w:rsid w:val="00FB2945"/>
    <w:rsid w:val="00FB4C9E"/>
    <w:rsid w:val="00FB642A"/>
    <w:rsid w:val="00FC0BE9"/>
    <w:rsid w:val="00FC58BA"/>
    <w:rsid w:val="00FD113E"/>
    <w:rsid w:val="00FD2F45"/>
    <w:rsid w:val="00FD50AD"/>
    <w:rsid w:val="00FD53AF"/>
    <w:rsid w:val="00FD62DF"/>
    <w:rsid w:val="00FE0455"/>
    <w:rsid w:val="00FE218D"/>
    <w:rsid w:val="00FE33B1"/>
    <w:rsid w:val="00FE43CE"/>
    <w:rsid w:val="00FE5860"/>
    <w:rsid w:val="00FE5EA2"/>
    <w:rsid w:val="00FE6E6D"/>
    <w:rsid w:val="00FE7AFC"/>
    <w:rsid w:val="00FF1DE9"/>
    <w:rsid w:val="00FF36C2"/>
    <w:rsid w:val="00FF3FD9"/>
    <w:rsid w:val="00FF63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_x0000_s1137"/>
        <o:r id="V:Rule2" type="connector" idref="#_x0000_s1130"/>
        <o:r id="V:Rule3" type="connector" idref="#_x0000_s1147"/>
        <o:r id="V:Rule4" type="connector" idref="#_x0000_s1144"/>
        <o:r id="V:Rule5" type="connector" idref="#_x0000_s1125"/>
        <o:r id="V:Rule6" type="connector" idref="#_x0000_s1132"/>
        <o:r id="V:Rule7" type="connector" idref="#_x0000_s1143"/>
        <o:r id="V:Rule8" type="connector" idref="#_x0000_s1123"/>
        <o:r id="V:Rule9" type="connector" idref="#_x0000_s1128"/>
        <o:r id="V:Rule10" type="connector" idref="#_x0000_s1141"/>
        <o:r id="V:Rule11" type="connector" idref="#_x0000_s1136"/>
        <o:r id="V:Rule12" type="connector" idref="#_x0000_s1124"/>
        <o:r id="V:Rule13" type="connector" idref="#_x0000_s1134"/>
        <o:r id="V:Rule14" type="connector" idref="#_x0000_s1140"/>
        <o:r id="V:Rule15" type="connector" idref="#_x0000_s1129"/>
        <o:r id="V:Rule16" type="connector" idref="#_x0000_s11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5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715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88715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88715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8715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87150"/>
    <w:rPr>
      <w:b/>
      <w:bCs/>
      <w:color w:val="000080"/>
    </w:rPr>
  </w:style>
  <w:style w:type="character" w:customStyle="1" w:styleId="a4">
    <w:name w:val="Гипертекстовая ссылка"/>
    <w:basedOn w:val="a3"/>
    <w:rsid w:val="00887150"/>
    <w:rPr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887150"/>
    <w:rPr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88715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887150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887150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887150"/>
    <w:rPr>
      <w:rFonts w:ascii="Arial" w:hAnsi="Arial" w:cs="Arial"/>
      <w:b/>
      <w:bCs/>
      <w:color w:val="C0C0C0"/>
    </w:rPr>
  </w:style>
  <w:style w:type="character" w:customStyle="1" w:styleId="10">
    <w:name w:val="Заголовок 1 Знак"/>
    <w:basedOn w:val="a0"/>
    <w:link w:val="1"/>
    <w:uiPriority w:val="99"/>
    <w:rsid w:val="008871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871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871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87150"/>
    <w:rPr>
      <w:b/>
      <w:bCs/>
      <w:sz w:val="28"/>
      <w:szCs w:val="28"/>
    </w:rPr>
  </w:style>
  <w:style w:type="character" w:customStyle="1" w:styleId="aa">
    <w:name w:val="Заголовок своего сообщения"/>
    <w:basedOn w:val="a3"/>
    <w:uiPriority w:val="99"/>
    <w:rsid w:val="00887150"/>
    <w:rPr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887150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887150"/>
    <w:rPr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887150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887150"/>
    <w:pPr>
      <w:jc w:val="both"/>
    </w:pPr>
    <w:rPr>
      <w:color w:val="EBE9ED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887150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887150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887150"/>
  </w:style>
  <w:style w:type="paragraph" w:customStyle="1" w:styleId="af2">
    <w:name w:val="Колонтитул (левый)"/>
    <w:basedOn w:val="af1"/>
    <w:next w:val="a"/>
    <w:uiPriority w:val="99"/>
    <w:rsid w:val="0088715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887150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88715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88715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887150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887150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887150"/>
    <w:rPr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887150"/>
    <w:rPr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887150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887150"/>
    <w:pPr>
      <w:jc w:val="both"/>
    </w:pPr>
  </w:style>
  <w:style w:type="paragraph" w:customStyle="1" w:styleId="afc">
    <w:name w:val="Объект"/>
    <w:basedOn w:val="a"/>
    <w:next w:val="a"/>
    <w:uiPriority w:val="99"/>
    <w:rsid w:val="00887150"/>
    <w:pPr>
      <w:jc w:val="both"/>
    </w:pPr>
    <w:rPr>
      <w:rFonts w:ascii="Times New Roman" w:hAnsi="Times New Roman" w:cs="Times New Roman"/>
    </w:rPr>
  </w:style>
  <w:style w:type="paragraph" w:customStyle="1" w:styleId="afd">
    <w:name w:val="Таблицы (моноширинный)"/>
    <w:basedOn w:val="a"/>
    <w:next w:val="a"/>
    <w:uiPriority w:val="99"/>
    <w:rsid w:val="00887150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887150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887150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887150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887150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rsid w:val="00887150"/>
  </w:style>
  <w:style w:type="paragraph" w:customStyle="1" w:styleId="aff3">
    <w:name w:val="Пример."/>
    <w:basedOn w:val="a"/>
    <w:next w:val="a"/>
    <w:uiPriority w:val="99"/>
    <w:rsid w:val="00887150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887150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887150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887150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887150"/>
    <w:rPr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887150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887150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887150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887150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887150"/>
  </w:style>
  <w:style w:type="character" w:customStyle="1" w:styleId="affd">
    <w:name w:val="Утратил силу"/>
    <w:basedOn w:val="a3"/>
    <w:uiPriority w:val="99"/>
    <w:rsid w:val="00887150"/>
    <w:rPr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887150"/>
    <w:pPr>
      <w:jc w:val="center"/>
    </w:pPr>
  </w:style>
  <w:style w:type="paragraph" w:styleId="afff">
    <w:name w:val="List Paragraph"/>
    <w:basedOn w:val="a"/>
    <w:uiPriority w:val="34"/>
    <w:qFormat/>
    <w:rsid w:val="00DD711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fff0">
    <w:name w:val="Hyperlink"/>
    <w:uiPriority w:val="99"/>
    <w:rsid w:val="0041527A"/>
    <w:rPr>
      <w:color w:val="0000FF"/>
      <w:u w:val="single"/>
    </w:rPr>
  </w:style>
  <w:style w:type="table" w:styleId="afff1">
    <w:name w:val="Table Grid"/>
    <w:basedOn w:val="a1"/>
    <w:uiPriority w:val="59"/>
    <w:rsid w:val="004D34A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2">
    <w:name w:val="Balloon Text"/>
    <w:basedOn w:val="a"/>
    <w:link w:val="afff3"/>
    <w:unhideWhenUsed/>
    <w:rsid w:val="00EF175F"/>
    <w:rPr>
      <w:rFonts w:ascii="Tahoma" w:hAnsi="Tahoma" w:cs="Tahoma"/>
      <w:sz w:val="16"/>
      <w:szCs w:val="16"/>
    </w:rPr>
  </w:style>
  <w:style w:type="character" w:customStyle="1" w:styleId="afff3">
    <w:name w:val="Текст выноски Знак"/>
    <w:basedOn w:val="a0"/>
    <w:link w:val="afff2"/>
    <w:rsid w:val="00EF175F"/>
    <w:rPr>
      <w:rFonts w:ascii="Tahoma" w:hAnsi="Tahoma" w:cs="Tahoma"/>
      <w:sz w:val="16"/>
      <w:szCs w:val="16"/>
    </w:rPr>
  </w:style>
  <w:style w:type="paragraph" w:styleId="afff4">
    <w:name w:val="header"/>
    <w:basedOn w:val="a"/>
    <w:link w:val="afff5"/>
    <w:uiPriority w:val="99"/>
    <w:unhideWhenUsed/>
    <w:rsid w:val="00316917"/>
    <w:pPr>
      <w:tabs>
        <w:tab w:val="center" w:pos="4677"/>
        <w:tab w:val="right" w:pos="9355"/>
      </w:tabs>
    </w:pPr>
  </w:style>
  <w:style w:type="character" w:customStyle="1" w:styleId="afff5">
    <w:name w:val="Верхний колонтитул Знак"/>
    <w:basedOn w:val="a0"/>
    <w:link w:val="afff4"/>
    <w:uiPriority w:val="99"/>
    <w:rsid w:val="00316917"/>
    <w:rPr>
      <w:rFonts w:ascii="Arial" w:hAnsi="Arial" w:cs="Arial"/>
      <w:sz w:val="24"/>
      <w:szCs w:val="24"/>
    </w:rPr>
  </w:style>
  <w:style w:type="paragraph" w:styleId="afff6">
    <w:name w:val="footer"/>
    <w:basedOn w:val="a"/>
    <w:link w:val="afff7"/>
    <w:unhideWhenUsed/>
    <w:rsid w:val="00316917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basedOn w:val="a0"/>
    <w:link w:val="afff6"/>
    <w:uiPriority w:val="99"/>
    <w:semiHidden/>
    <w:rsid w:val="00316917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rsid w:val="007B6195"/>
  </w:style>
  <w:style w:type="paragraph" w:styleId="afff8">
    <w:name w:val="No Spacing"/>
    <w:qFormat/>
    <w:rsid w:val="00CE1565"/>
    <w:pPr>
      <w:ind w:firstLine="708"/>
      <w:jc w:val="both"/>
    </w:pPr>
    <w:rPr>
      <w:rFonts w:ascii="Times New Roman" w:eastAsia="Calibri" w:hAnsi="Times New Roman"/>
      <w:sz w:val="28"/>
      <w:szCs w:val="28"/>
    </w:rPr>
  </w:style>
  <w:style w:type="paragraph" w:customStyle="1" w:styleId="11">
    <w:name w:val="1"/>
    <w:basedOn w:val="a"/>
    <w:rsid w:val="0062461F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rFonts w:ascii="Times New Roman" w:hAnsi="Times New Roman" w:cs="Times New Roman"/>
      <w:noProof/>
      <w:sz w:val="22"/>
      <w:szCs w:val="20"/>
      <w:lang w:val="en-US"/>
    </w:rPr>
  </w:style>
  <w:style w:type="paragraph" w:customStyle="1" w:styleId="ConsPlusNormal">
    <w:name w:val="ConsPlusNormal"/>
    <w:rsid w:val="006246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9">
    <w:name w:val="page number"/>
    <w:basedOn w:val="a0"/>
    <w:rsid w:val="0062461F"/>
  </w:style>
  <w:style w:type="character" w:customStyle="1" w:styleId="apple-style-span">
    <w:name w:val="apple-style-span"/>
    <w:rsid w:val="0062461F"/>
  </w:style>
  <w:style w:type="paragraph" w:customStyle="1" w:styleId="Standard">
    <w:name w:val="Standard"/>
    <w:rsid w:val="00AF6B43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ffa">
    <w:name w:val="Body Text"/>
    <w:basedOn w:val="a"/>
    <w:link w:val="afffb"/>
    <w:semiHidden/>
    <w:unhideWhenUsed/>
    <w:rsid w:val="0034703D"/>
    <w:pPr>
      <w:suppressAutoHyphens/>
      <w:autoSpaceDE/>
      <w:autoSpaceDN/>
      <w:adjustRightInd/>
      <w:spacing w:after="140" w:line="288" w:lineRule="auto"/>
    </w:pPr>
    <w:rPr>
      <w:rFonts w:ascii="Liberation Serif" w:eastAsia="SimSun" w:hAnsi="Liberation Serif" w:cs="Mangal"/>
      <w:kern w:val="2"/>
      <w:lang w:eastAsia="hi-IN" w:bidi="hi-IN"/>
    </w:rPr>
  </w:style>
  <w:style w:type="character" w:customStyle="1" w:styleId="afffb">
    <w:name w:val="Основной текст Знак"/>
    <w:basedOn w:val="a0"/>
    <w:link w:val="afffa"/>
    <w:semiHidden/>
    <w:rsid w:val="0034703D"/>
    <w:rPr>
      <w:rFonts w:ascii="Liberation Serif" w:eastAsia="SimSun" w:hAnsi="Liberation Serif" w:cs="Mangal"/>
      <w:kern w:val="2"/>
      <w:sz w:val="24"/>
      <w:szCs w:val="24"/>
      <w:lang w:eastAsia="hi-IN" w:bidi="hi-IN"/>
    </w:rPr>
  </w:style>
  <w:style w:type="paragraph" w:customStyle="1" w:styleId="afffc">
    <w:name w:val="Знак Знак Знак Знак Знак Знак Знак Знак Знак Знак"/>
    <w:basedOn w:val="a"/>
    <w:rsid w:val="0025200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fffd">
    <w:name w:val="Subtitle"/>
    <w:basedOn w:val="a"/>
    <w:next w:val="a"/>
    <w:link w:val="afffe"/>
    <w:qFormat/>
    <w:rsid w:val="00EC3933"/>
    <w:pPr>
      <w:widowControl/>
      <w:suppressAutoHyphens/>
      <w:autoSpaceDE/>
      <w:autoSpaceDN/>
      <w:adjustRightInd/>
      <w:spacing w:after="60"/>
      <w:jc w:val="center"/>
      <w:outlineLvl w:val="1"/>
    </w:pPr>
    <w:rPr>
      <w:rFonts w:ascii="Cambria" w:hAnsi="Cambria" w:cs="Times New Roman"/>
      <w:lang w:eastAsia="ar-SA"/>
    </w:rPr>
  </w:style>
  <w:style w:type="character" w:customStyle="1" w:styleId="afffe">
    <w:name w:val="Подзаголовок Знак"/>
    <w:basedOn w:val="a0"/>
    <w:link w:val="afffd"/>
    <w:rsid w:val="00EC3933"/>
    <w:rPr>
      <w:rFonts w:ascii="Cambria" w:hAnsi="Cambria"/>
      <w:sz w:val="24"/>
      <w:szCs w:val="24"/>
      <w:lang w:eastAsia="ar-SA"/>
    </w:rPr>
  </w:style>
  <w:style w:type="paragraph" w:styleId="21">
    <w:name w:val="Body Text 2"/>
    <w:basedOn w:val="a"/>
    <w:link w:val="22"/>
    <w:uiPriority w:val="99"/>
    <w:semiHidden/>
    <w:unhideWhenUsed/>
    <w:rsid w:val="00130AA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30AAA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lck.yandex.ru/redir/dv/*data=url%3DgarantF1%253A%252F%252F12084522.54%26ts%3D1468763835%26uid%3D7765124641468664905&amp;sign=e68bedfcdf814973960a3d46357cf737&amp;keyno=1" TargetMode="External"/><Relationship Id="rId18" Type="http://schemas.openxmlformats.org/officeDocument/2006/relationships/hyperlink" Target=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27%26ts%3D1468763835%26uid%3D7765124641468664905&amp;sign=9b291a47115476bec60e458d354748f1&amp;keyno=1" TargetMode="External"/><Relationship Id="rId26" Type="http://schemas.openxmlformats.org/officeDocument/2006/relationships/hyperlink" Target="http://base.garant.ru/70865886/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14%26ts%3D1468763835%26uid%3D7765124641468664905&amp;sign=7b2873b3210b85c5e64c4e49f9f31d0c&amp;keyno=1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OO_31@frskuban.ru" TargetMode="External"/><Relationship Id="rId17" Type="http://schemas.openxmlformats.org/officeDocument/2006/relationships/hyperlink" Target="https://clck.yandex.ru/redir/dv/*data=url%3DgarantF1%253A%252F%252F12077515.706%26ts%3D1468763835%26uid%3D7765124641468664905&amp;sign=e7dfa8225746beb9d2dbd9564ba27a67&amp;keyno=1" TargetMode="External"/><Relationship Id="rId25" Type="http://schemas.openxmlformats.org/officeDocument/2006/relationships/hyperlink" Target="http://www.dinsk.e-mfc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34%26ts%3D1468763835%26uid%3D7765124641468664905&amp;sign=058e99b6bf2160126806523a66a1aad0&amp;keyno=1" TargetMode="External"/><Relationship Id="rId20" Type="http://schemas.openxmlformats.org/officeDocument/2006/relationships/hyperlink" Target=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08%26ts%3D1468763835%26uid%3D7765124641468664905&amp;sign=9b6fb295ec0823b9d3a8c409373a6eb9&amp;keyno=1" TargetMode="External"/><Relationship Id="rId29" Type="http://schemas.openxmlformats.org/officeDocument/2006/relationships/hyperlink" Target="http://docs.cntd.ru/document/42023483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insk.e-mfc.ru" TargetMode="External"/><Relationship Id="rId24" Type="http://schemas.openxmlformats.org/officeDocument/2006/relationships/hyperlink" Target="http://www.dinsk.e-mfc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2154874/3/" TargetMode="External"/><Relationship Id="rId23" Type="http://schemas.openxmlformats.org/officeDocument/2006/relationships/hyperlink" Target="http://rgu" TargetMode="External"/><Relationship Id="rId28" Type="http://schemas.openxmlformats.org/officeDocument/2006/relationships/hyperlink" Target="http://docs.cntd.ru/document/420234837" TargetMode="External"/><Relationship Id="rId10" Type="http://schemas.openxmlformats.org/officeDocument/2006/relationships/hyperlink" Target="consultantplus://offline/ref=92969716DC061E5EB77D226FDA64FD0A027006B3C6C7C5D5200BE09DED97C86A939784C8A865D338fEj4M" TargetMode="External"/><Relationship Id="rId19" Type="http://schemas.openxmlformats.org/officeDocument/2006/relationships/hyperlink" Target="https://clck.yandex.ru/redir/dv/*data=url%3Dfile%253A%252F%252F%252FC%253A%255C%255C..%255C%255C..%255C%255C..%255C%255C%25D0%25A1%25D0%25B5%25D1%2582%25D0%25B5%25D0%25B2%25D0%25B0%25D1%258F%255C%255C%25D0%259F%25D1%2580%25D0%25B8%25D0%25BB%25D0%25BE%25D0%25B6%25D0%25B5%25D0%25BD%25D0%25B8%25D0%25B5_%25D0%25A0%25D0%25B5%25D0%25B3%25D0%25BB%25D0%25B0%25D0%25BC%25D0%25B5%25D0%25BD%25D1%2582-%252520%25D0%25BF%25D1%2580%25D0%25B8%25D1%2581%25D0%25B2%25D0%25BE%25D0%25B5%25D0%25BD%25D0%25B8%25D0%25B5%252520%25D0%25B0%25D0%25B4%25D1%2580%25D0%25B5%25D1%2581%25D0%25BE%25D0%25B2%252520-2015.doc%2522%2520%255Cl%2520%2522sub_1005%26ts%3D1468763835%26uid%3D7765124641468664905&amp;sign=a2123db2bae3778dc30476b5cda0d388&amp;keyno=1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92969716DC061E5EB77D226FDA64FD0A027006B3CCC5C5D5200BE09DED97C86A939784C8A865D53EfEj4M" TargetMode="External"/><Relationship Id="rId14" Type="http://schemas.openxmlformats.org/officeDocument/2006/relationships/hyperlink" Target="http://base.garant.ru/12154874/3/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s://clck.yandex.ru/redir/dv/*data=url%3Dconsultantplus%253A%252F%252Foffline%252Fref%253D922E1B776DF184BD0939B2A7FAC1D6DA737094050A98815F9807844F77zAj9I%26ts%3D1468763835%26uid%3D7765124641468664905&amp;sign=966a294d3826778cef89c5645a83c60a&amp;keyno=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5E2B8-79C2-436B-8B08-2A0EA0B05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3569</TotalTime>
  <Pages>1</Pages>
  <Words>13001</Words>
  <Characters>74107</Characters>
  <Application>Microsoft Office Word</Application>
  <DocSecurity>0</DocSecurity>
  <Lines>617</Lines>
  <Paragraphs>173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86935</CharactersWithSpaces>
  <SharedDoc>false</SharedDoc>
  <HLinks>
    <vt:vector size="2010" baseType="variant">
      <vt:variant>
        <vt:i4>1769507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1769507</vt:i4>
      </vt:variant>
      <vt:variant>
        <vt:i4>999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1769507</vt:i4>
      </vt:variant>
      <vt:variant>
        <vt:i4>996</vt:i4>
      </vt:variant>
      <vt:variant>
        <vt:i4>0</vt:i4>
      </vt:variant>
      <vt:variant>
        <vt:i4>5</vt:i4>
      </vt:variant>
      <vt:variant>
        <vt:lpwstr/>
      </vt:variant>
      <vt:variant>
        <vt:lpwstr>sub_213</vt:lpwstr>
      </vt:variant>
      <vt:variant>
        <vt:i4>1966115</vt:i4>
      </vt:variant>
      <vt:variant>
        <vt:i4>993</vt:i4>
      </vt:variant>
      <vt:variant>
        <vt:i4>0</vt:i4>
      </vt:variant>
      <vt:variant>
        <vt:i4>5</vt:i4>
      </vt:variant>
      <vt:variant>
        <vt:lpwstr/>
      </vt:variant>
      <vt:variant>
        <vt:lpwstr>sub_243</vt:lpwstr>
      </vt:variant>
      <vt:variant>
        <vt:i4>1572898</vt:i4>
      </vt:variant>
      <vt:variant>
        <vt:i4>990</vt:i4>
      </vt:variant>
      <vt:variant>
        <vt:i4>0</vt:i4>
      </vt:variant>
      <vt:variant>
        <vt:i4>5</vt:i4>
      </vt:variant>
      <vt:variant>
        <vt:lpwstr/>
      </vt:variant>
      <vt:variant>
        <vt:lpwstr>sub_32</vt:lpwstr>
      </vt:variant>
      <vt:variant>
        <vt:i4>6029324</vt:i4>
      </vt:variant>
      <vt:variant>
        <vt:i4>987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8323132</vt:i4>
      </vt:variant>
      <vt:variant>
        <vt:i4>984</vt:i4>
      </vt:variant>
      <vt:variant>
        <vt:i4>0</vt:i4>
      </vt:variant>
      <vt:variant>
        <vt:i4>5</vt:i4>
      </vt:variant>
      <vt:variant>
        <vt:lpwstr>garantf1://890941.2770/</vt:lpwstr>
      </vt:variant>
      <vt:variant>
        <vt:lpwstr/>
      </vt:variant>
      <vt:variant>
        <vt:i4>8323133</vt:i4>
      </vt:variant>
      <vt:variant>
        <vt:i4>981</vt:i4>
      </vt:variant>
      <vt:variant>
        <vt:i4>0</vt:i4>
      </vt:variant>
      <vt:variant>
        <vt:i4>5</vt:i4>
      </vt:variant>
      <vt:variant>
        <vt:lpwstr>garantf1://890941.1552/</vt:lpwstr>
      </vt:variant>
      <vt:variant>
        <vt:lpwstr/>
      </vt:variant>
      <vt:variant>
        <vt:i4>6815805</vt:i4>
      </vt:variant>
      <vt:variant>
        <vt:i4>978</vt:i4>
      </vt:variant>
      <vt:variant>
        <vt:i4>0</vt:i4>
      </vt:variant>
      <vt:variant>
        <vt:i4>5</vt:i4>
      </vt:variant>
      <vt:variant>
        <vt:lpwstr>garantf1://12085976.0/</vt:lpwstr>
      </vt:variant>
      <vt:variant>
        <vt:lpwstr/>
      </vt:variant>
      <vt:variant>
        <vt:i4>6619184</vt:i4>
      </vt:variant>
      <vt:variant>
        <vt:i4>975</vt:i4>
      </vt:variant>
      <vt:variant>
        <vt:i4>0</vt:i4>
      </vt:variant>
      <vt:variant>
        <vt:i4>5</vt:i4>
      </vt:variant>
      <vt:variant>
        <vt:lpwstr>garantf1://12087280.0/</vt:lpwstr>
      </vt:variant>
      <vt:variant>
        <vt:lpwstr/>
      </vt:variant>
      <vt:variant>
        <vt:i4>5242889</vt:i4>
      </vt:variant>
      <vt:variant>
        <vt:i4>972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6881341</vt:i4>
      </vt:variant>
      <vt:variant>
        <vt:i4>969</vt:i4>
      </vt:variant>
      <vt:variant>
        <vt:i4>0</vt:i4>
      </vt:variant>
      <vt:variant>
        <vt:i4>5</vt:i4>
      </vt:variant>
      <vt:variant>
        <vt:lpwstr>garantf1://70000055.0/</vt:lpwstr>
      </vt:variant>
      <vt:variant>
        <vt:lpwstr/>
      </vt:variant>
      <vt:variant>
        <vt:i4>7012410</vt:i4>
      </vt:variant>
      <vt:variant>
        <vt:i4>966</vt:i4>
      </vt:variant>
      <vt:variant>
        <vt:i4>0</vt:i4>
      </vt:variant>
      <vt:variant>
        <vt:i4>5</vt:i4>
      </vt:variant>
      <vt:variant>
        <vt:lpwstr>garantf1://12088098.0/</vt:lpwstr>
      </vt:variant>
      <vt:variant>
        <vt:lpwstr/>
      </vt:variant>
      <vt:variant>
        <vt:i4>6815794</vt:i4>
      </vt:variant>
      <vt:variant>
        <vt:i4>963</vt:i4>
      </vt:variant>
      <vt:variant>
        <vt:i4>0</vt:i4>
      </vt:variant>
      <vt:variant>
        <vt:i4>5</vt:i4>
      </vt:variant>
      <vt:variant>
        <vt:lpwstr>garantf1://12087858.0/</vt:lpwstr>
      </vt:variant>
      <vt:variant>
        <vt:lpwstr/>
      </vt:variant>
      <vt:variant>
        <vt:i4>6881337</vt:i4>
      </vt:variant>
      <vt:variant>
        <vt:i4>960</vt:i4>
      </vt:variant>
      <vt:variant>
        <vt:i4>0</vt:i4>
      </vt:variant>
      <vt:variant>
        <vt:i4>5</vt:i4>
      </vt:variant>
      <vt:variant>
        <vt:lpwstr>garantf1://12087348.0/</vt:lpwstr>
      </vt:variant>
      <vt:variant>
        <vt:lpwstr/>
      </vt:variant>
      <vt:variant>
        <vt:i4>7077942</vt:i4>
      </vt:variant>
      <vt:variant>
        <vt:i4>957</vt:i4>
      </vt:variant>
      <vt:variant>
        <vt:i4>0</vt:i4>
      </vt:variant>
      <vt:variant>
        <vt:i4>5</vt:i4>
      </vt:variant>
      <vt:variant>
        <vt:lpwstr>garantf1://12084521.0/</vt:lpwstr>
      </vt:variant>
      <vt:variant>
        <vt:lpwstr/>
      </vt:variant>
      <vt:variant>
        <vt:i4>7077949</vt:i4>
      </vt:variant>
      <vt:variant>
        <vt:i4>954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5242889</vt:i4>
      </vt:variant>
      <vt:variant>
        <vt:i4>951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7209013</vt:i4>
      </vt:variant>
      <vt:variant>
        <vt:i4>948</vt:i4>
      </vt:variant>
      <vt:variant>
        <vt:i4>0</vt:i4>
      </vt:variant>
      <vt:variant>
        <vt:i4>5</vt:i4>
      </vt:variant>
      <vt:variant>
        <vt:lpwstr>garantf1://70003518.0/</vt:lpwstr>
      </vt:variant>
      <vt:variant>
        <vt:lpwstr/>
      </vt:variant>
      <vt:variant>
        <vt:i4>5242889</vt:i4>
      </vt:variant>
      <vt:variant>
        <vt:i4>945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6881341</vt:i4>
      </vt:variant>
      <vt:variant>
        <vt:i4>942</vt:i4>
      </vt:variant>
      <vt:variant>
        <vt:i4>0</vt:i4>
      </vt:variant>
      <vt:variant>
        <vt:i4>5</vt:i4>
      </vt:variant>
      <vt:variant>
        <vt:lpwstr>garantf1://70000055.0/</vt:lpwstr>
      </vt:variant>
      <vt:variant>
        <vt:lpwstr/>
      </vt:variant>
      <vt:variant>
        <vt:i4>5242889</vt:i4>
      </vt:variant>
      <vt:variant>
        <vt:i4>939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7012400</vt:i4>
      </vt:variant>
      <vt:variant>
        <vt:i4>936</vt:i4>
      </vt:variant>
      <vt:variant>
        <vt:i4>0</vt:i4>
      </vt:variant>
      <vt:variant>
        <vt:i4>5</vt:i4>
      </vt:variant>
      <vt:variant>
        <vt:lpwstr>garantf1://12092437.0/</vt:lpwstr>
      </vt:variant>
      <vt:variant>
        <vt:lpwstr/>
      </vt:variant>
      <vt:variant>
        <vt:i4>6946874</vt:i4>
      </vt:variant>
      <vt:variant>
        <vt:i4>933</vt:i4>
      </vt:variant>
      <vt:variant>
        <vt:i4>0</vt:i4>
      </vt:variant>
      <vt:variant>
        <vt:i4>5</vt:i4>
      </vt:variant>
      <vt:variant>
        <vt:lpwstr>garantf1://12088189.0/</vt:lpwstr>
      </vt:variant>
      <vt:variant>
        <vt:lpwstr/>
      </vt:variant>
      <vt:variant>
        <vt:i4>6422582</vt:i4>
      </vt:variant>
      <vt:variant>
        <vt:i4>930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6619188</vt:i4>
      </vt:variant>
      <vt:variant>
        <vt:i4>927</vt:i4>
      </vt:variant>
      <vt:variant>
        <vt:i4>0</vt:i4>
      </vt:variant>
      <vt:variant>
        <vt:i4>5</vt:i4>
      </vt:variant>
      <vt:variant>
        <vt:lpwstr>garantf1://12088076.0/</vt:lpwstr>
      </vt:variant>
      <vt:variant>
        <vt:lpwstr/>
      </vt:variant>
      <vt:variant>
        <vt:i4>6881337</vt:i4>
      </vt:variant>
      <vt:variant>
        <vt:i4>924</vt:i4>
      </vt:variant>
      <vt:variant>
        <vt:i4>0</vt:i4>
      </vt:variant>
      <vt:variant>
        <vt:i4>5</vt:i4>
      </vt:variant>
      <vt:variant>
        <vt:lpwstr>garantf1://12087348.0/</vt:lpwstr>
      </vt:variant>
      <vt:variant>
        <vt:lpwstr/>
      </vt:variant>
      <vt:variant>
        <vt:i4>6553652</vt:i4>
      </vt:variant>
      <vt:variant>
        <vt:i4>921</vt:i4>
      </vt:variant>
      <vt:variant>
        <vt:i4>0</vt:i4>
      </vt:variant>
      <vt:variant>
        <vt:i4>5</vt:i4>
      </vt:variant>
      <vt:variant>
        <vt:lpwstr>garantf1://12086482.0/</vt:lpwstr>
      </vt:variant>
      <vt:variant>
        <vt:lpwstr/>
      </vt:variant>
      <vt:variant>
        <vt:i4>6422578</vt:i4>
      </vt:variant>
      <vt:variant>
        <vt:i4>918</vt:i4>
      </vt:variant>
      <vt:variant>
        <vt:i4>0</vt:i4>
      </vt:variant>
      <vt:variant>
        <vt:i4>5</vt:i4>
      </vt:variant>
      <vt:variant>
        <vt:lpwstr>garantf1://12081696.0/</vt:lpwstr>
      </vt:variant>
      <vt:variant>
        <vt:lpwstr/>
      </vt:variant>
      <vt:variant>
        <vt:i4>7012400</vt:i4>
      </vt:variant>
      <vt:variant>
        <vt:i4>915</vt:i4>
      </vt:variant>
      <vt:variant>
        <vt:i4>0</vt:i4>
      </vt:variant>
      <vt:variant>
        <vt:i4>5</vt:i4>
      </vt:variant>
      <vt:variant>
        <vt:lpwstr>garantf1://12071904.0/</vt:lpwstr>
      </vt:variant>
      <vt:variant>
        <vt:lpwstr/>
      </vt:variant>
      <vt:variant>
        <vt:i4>7012401</vt:i4>
      </vt:variant>
      <vt:variant>
        <vt:i4>912</vt:i4>
      </vt:variant>
      <vt:variant>
        <vt:i4>0</vt:i4>
      </vt:variant>
      <vt:variant>
        <vt:i4>5</vt:i4>
      </vt:variant>
      <vt:variant>
        <vt:lpwstr>garantf1://12071804.0/</vt:lpwstr>
      </vt:variant>
      <vt:variant>
        <vt:lpwstr/>
      </vt:variant>
      <vt:variant>
        <vt:i4>6488122</vt:i4>
      </vt:variant>
      <vt:variant>
        <vt:i4>909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6881341</vt:i4>
      </vt:variant>
      <vt:variant>
        <vt:i4>906</vt:i4>
      </vt:variant>
      <vt:variant>
        <vt:i4>0</vt:i4>
      </vt:variant>
      <vt:variant>
        <vt:i4>5</vt:i4>
      </vt:variant>
      <vt:variant>
        <vt:lpwstr>garantf1://12066958.0/</vt:lpwstr>
      </vt:variant>
      <vt:variant>
        <vt:lpwstr/>
      </vt:variant>
      <vt:variant>
        <vt:i4>6881336</vt:i4>
      </vt:variant>
      <vt:variant>
        <vt:i4>903</vt:i4>
      </vt:variant>
      <vt:variant>
        <vt:i4>0</vt:i4>
      </vt:variant>
      <vt:variant>
        <vt:i4>5</vt:i4>
      </vt:variant>
      <vt:variant>
        <vt:lpwstr>garantf1://12064276.0/</vt:lpwstr>
      </vt:variant>
      <vt:variant>
        <vt:lpwstr/>
      </vt:variant>
      <vt:variant>
        <vt:i4>6422584</vt:i4>
      </vt:variant>
      <vt:variant>
        <vt:i4>900</vt:i4>
      </vt:variant>
      <vt:variant>
        <vt:i4>0</vt:i4>
      </vt:variant>
      <vt:variant>
        <vt:i4>5</vt:i4>
      </vt:variant>
      <vt:variant>
        <vt:lpwstr>garantf1://12061591.0/</vt:lpwstr>
      </vt:variant>
      <vt:variant>
        <vt:lpwstr/>
      </vt:variant>
      <vt:variant>
        <vt:i4>7012414</vt:i4>
      </vt:variant>
      <vt:variant>
        <vt:i4>897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6881331</vt:i4>
      </vt:variant>
      <vt:variant>
        <vt:i4>894</vt:i4>
      </vt:variant>
      <vt:variant>
        <vt:i4>0</vt:i4>
      </vt:variant>
      <vt:variant>
        <vt:i4>5</vt:i4>
      </vt:variant>
      <vt:variant>
        <vt:lpwstr>garantf1://12054874.0/</vt:lpwstr>
      </vt:variant>
      <vt:variant>
        <vt:lpwstr/>
      </vt:variant>
      <vt:variant>
        <vt:i4>5242889</vt:i4>
      </vt:variant>
      <vt:variant>
        <vt:i4>891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6815800</vt:i4>
      </vt:variant>
      <vt:variant>
        <vt:i4>888</vt:i4>
      </vt:variant>
      <vt:variant>
        <vt:i4>0</vt:i4>
      </vt:variant>
      <vt:variant>
        <vt:i4>5</vt:i4>
      </vt:variant>
      <vt:variant>
        <vt:lpwstr>garantf1://70005818.0/</vt:lpwstr>
      </vt:variant>
      <vt:variant>
        <vt:lpwstr/>
      </vt:variant>
      <vt:variant>
        <vt:i4>5242889</vt:i4>
      </vt:variant>
      <vt:variant>
        <vt:i4>885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7077936</vt:i4>
      </vt:variant>
      <vt:variant>
        <vt:i4>882</vt:i4>
      </vt:variant>
      <vt:variant>
        <vt:i4>0</vt:i4>
      </vt:variant>
      <vt:variant>
        <vt:i4>5</vt:i4>
      </vt:variant>
      <vt:variant>
        <vt:lpwstr>garantf1://12092447.0/</vt:lpwstr>
      </vt:variant>
      <vt:variant>
        <vt:lpwstr/>
      </vt:variant>
      <vt:variant>
        <vt:i4>6619191</vt:i4>
      </vt:variant>
      <vt:variant>
        <vt:i4>879</vt:i4>
      </vt:variant>
      <vt:variant>
        <vt:i4>0</vt:i4>
      </vt:variant>
      <vt:variant>
        <vt:i4>5</vt:i4>
      </vt:variant>
      <vt:variant>
        <vt:lpwstr>garantf1://12088075.0/</vt:lpwstr>
      </vt:variant>
      <vt:variant>
        <vt:lpwstr/>
      </vt:variant>
      <vt:variant>
        <vt:i4>6553656</vt:i4>
      </vt:variant>
      <vt:variant>
        <vt:i4>876</vt:i4>
      </vt:variant>
      <vt:variant>
        <vt:i4>0</vt:i4>
      </vt:variant>
      <vt:variant>
        <vt:i4>5</vt:i4>
      </vt:variant>
      <vt:variant>
        <vt:lpwstr>garantf1://12087892.0/</vt:lpwstr>
      </vt:variant>
      <vt:variant>
        <vt:lpwstr/>
      </vt:variant>
      <vt:variant>
        <vt:i4>6291514</vt:i4>
      </vt:variant>
      <vt:variant>
        <vt:i4>873</vt:i4>
      </vt:variant>
      <vt:variant>
        <vt:i4>0</vt:i4>
      </vt:variant>
      <vt:variant>
        <vt:i4>5</vt:i4>
      </vt:variant>
      <vt:variant>
        <vt:lpwstr>garantf1://12083890.0/</vt:lpwstr>
      </vt:variant>
      <vt:variant>
        <vt:lpwstr/>
      </vt:variant>
      <vt:variant>
        <vt:i4>6422578</vt:i4>
      </vt:variant>
      <vt:variant>
        <vt:i4>870</vt:i4>
      </vt:variant>
      <vt:variant>
        <vt:i4>0</vt:i4>
      </vt:variant>
      <vt:variant>
        <vt:i4>5</vt:i4>
      </vt:variant>
      <vt:variant>
        <vt:lpwstr>garantf1://12081696.0/</vt:lpwstr>
      </vt:variant>
      <vt:variant>
        <vt:lpwstr/>
      </vt:variant>
      <vt:variant>
        <vt:i4>7143469</vt:i4>
      </vt:variant>
      <vt:variant>
        <vt:i4>867</vt:i4>
      </vt:variant>
      <vt:variant>
        <vt:i4>0</vt:i4>
      </vt:variant>
      <vt:variant>
        <vt:i4>5</vt:i4>
      </vt:variant>
      <vt:variant>
        <vt:lpwstr>garantf1://98836.0/</vt:lpwstr>
      </vt:variant>
      <vt:variant>
        <vt:lpwstr/>
      </vt:variant>
      <vt:variant>
        <vt:i4>7143472</vt:i4>
      </vt:variant>
      <vt:variant>
        <vt:i4>864</vt:i4>
      </vt:variant>
      <vt:variant>
        <vt:i4>0</vt:i4>
      </vt:variant>
      <vt:variant>
        <vt:i4>5</vt:i4>
      </vt:variant>
      <vt:variant>
        <vt:lpwstr>garantf1://12071964.0/</vt:lpwstr>
      </vt:variant>
      <vt:variant>
        <vt:lpwstr/>
      </vt:variant>
      <vt:variant>
        <vt:i4>7012407</vt:i4>
      </vt:variant>
      <vt:variant>
        <vt:i4>861</vt:i4>
      </vt:variant>
      <vt:variant>
        <vt:i4>0</vt:i4>
      </vt:variant>
      <vt:variant>
        <vt:i4>5</vt:i4>
      </vt:variant>
      <vt:variant>
        <vt:lpwstr>garantf1://12071903.0/</vt:lpwstr>
      </vt:variant>
      <vt:variant>
        <vt:lpwstr/>
      </vt:variant>
      <vt:variant>
        <vt:i4>6488122</vt:i4>
      </vt:variant>
      <vt:variant>
        <vt:i4>858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6881341</vt:i4>
      </vt:variant>
      <vt:variant>
        <vt:i4>855</vt:i4>
      </vt:variant>
      <vt:variant>
        <vt:i4>0</vt:i4>
      </vt:variant>
      <vt:variant>
        <vt:i4>5</vt:i4>
      </vt:variant>
      <vt:variant>
        <vt:lpwstr>garantf1://12066958.0/</vt:lpwstr>
      </vt:variant>
      <vt:variant>
        <vt:lpwstr/>
      </vt:variant>
      <vt:variant>
        <vt:i4>6881331</vt:i4>
      </vt:variant>
      <vt:variant>
        <vt:i4>852</vt:i4>
      </vt:variant>
      <vt:variant>
        <vt:i4>0</vt:i4>
      </vt:variant>
      <vt:variant>
        <vt:i4>5</vt:i4>
      </vt:variant>
      <vt:variant>
        <vt:lpwstr>garantf1://12066956.0/</vt:lpwstr>
      </vt:variant>
      <vt:variant>
        <vt:lpwstr/>
      </vt:variant>
      <vt:variant>
        <vt:i4>6881336</vt:i4>
      </vt:variant>
      <vt:variant>
        <vt:i4>849</vt:i4>
      </vt:variant>
      <vt:variant>
        <vt:i4>0</vt:i4>
      </vt:variant>
      <vt:variant>
        <vt:i4>5</vt:i4>
      </vt:variant>
      <vt:variant>
        <vt:lpwstr>garantf1://12064276.0/</vt:lpwstr>
      </vt:variant>
      <vt:variant>
        <vt:lpwstr/>
      </vt:variant>
      <vt:variant>
        <vt:i4>7012414</vt:i4>
      </vt:variant>
      <vt:variant>
        <vt:i4>846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7209022</vt:i4>
      </vt:variant>
      <vt:variant>
        <vt:i4>843</vt:i4>
      </vt:variant>
      <vt:variant>
        <vt:i4>0</vt:i4>
      </vt:variant>
      <vt:variant>
        <vt:i4>5</vt:i4>
      </vt:variant>
      <vt:variant>
        <vt:lpwstr>garantf1://12057435.0/</vt:lpwstr>
      </vt:variant>
      <vt:variant>
        <vt:lpwstr/>
      </vt:variant>
      <vt:variant>
        <vt:i4>7209023</vt:i4>
      </vt:variant>
      <vt:variant>
        <vt:i4>840</vt:i4>
      </vt:variant>
      <vt:variant>
        <vt:i4>0</vt:i4>
      </vt:variant>
      <vt:variant>
        <vt:i4>5</vt:i4>
      </vt:variant>
      <vt:variant>
        <vt:lpwstr>garantf1://12057232.0/</vt:lpwstr>
      </vt:variant>
      <vt:variant>
        <vt:lpwstr/>
      </vt:variant>
      <vt:variant>
        <vt:i4>7143483</vt:i4>
      </vt:variant>
      <vt:variant>
        <vt:i4>837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6946879</vt:i4>
      </vt:variant>
      <vt:variant>
        <vt:i4>834</vt:i4>
      </vt:variant>
      <vt:variant>
        <vt:i4>0</vt:i4>
      </vt:variant>
      <vt:variant>
        <vt:i4>5</vt:i4>
      </vt:variant>
      <vt:variant>
        <vt:lpwstr>garantf1://12056565.0/</vt:lpwstr>
      </vt:variant>
      <vt:variant>
        <vt:lpwstr/>
      </vt:variant>
      <vt:variant>
        <vt:i4>7012407</vt:i4>
      </vt:variant>
      <vt:variant>
        <vt:i4>831</vt:i4>
      </vt:variant>
      <vt:variant>
        <vt:i4>0</vt:i4>
      </vt:variant>
      <vt:variant>
        <vt:i4>5</vt:i4>
      </vt:variant>
      <vt:variant>
        <vt:lpwstr>garantf1://12054850.0/</vt:lpwstr>
      </vt:variant>
      <vt:variant>
        <vt:lpwstr/>
      </vt:variant>
      <vt:variant>
        <vt:i4>7209012</vt:i4>
      </vt:variant>
      <vt:variant>
        <vt:i4>828</vt:i4>
      </vt:variant>
      <vt:variant>
        <vt:i4>0</vt:i4>
      </vt:variant>
      <vt:variant>
        <vt:i4>5</vt:i4>
      </vt:variant>
      <vt:variant>
        <vt:lpwstr>garantf1://12051853.0/</vt:lpwstr>
      </vt:variant>
      <vt:variant>
        <vt:lpwstr/>
      </vt:variant>
      <vt:variant>
        <vt:i4>7143479</vt:i4>
      </vt:variant>
      <vt:variant>
        <vt:i4>825</vt:i4>
      </vt:variant>
      <vt:variant>
        <vt:i4>0</vt:i4>
      </vt:variant>
      <vt:variant>
        <vt:i4>5</vt:i4>
      </vt:variant>
      <vt:variant>
        <vt:lpwstr>garantf1://12051068.0/</vt:lpwstr>
      </vt:variant>
      <vt:variant>
        <vt:lpwstr/>
      </vt:variant>
      <vt:variant>
        <vt:i4>6357050</vt:i4>
      </vt:variant>
      <vt:variant>
        <vt:i4>822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6946877</vt:i4>
      </vt:variant>
      <vt:variant>
        <vt:i4>819</vt:i4>
      </vt:variant>
      <vt:variant>
        <vt:i4>0</vt:i4>
      </vt:variant>
      <vt:variant>
        <vt:i4>5</vt:i4>
      </vt:variant>
      <vt:variant>
        <vt:lpwstr>garantf1://12046360.0/</vt:lpwstr>
      </vt:variant>
      <vt:variant>
        <vt:lpwstr/>
      </vt:variant>
      <vt:variant>
        <vt:i4>6684735</vt:i4>
      </vt:variant>
      <vt:variant>
        <vt:i4>816</vt:i4>
      </vt:variant>
      <vt:variant>
        <vt:i4>0</vt:i4>
      </vt:variant>
      <vt:variant>
        <vt:i4>5</vt:i4>
      </vt:variant>
      <vt:variant>
        <vt:lpwstr>garantf1://12044081.0/</vt:lpwstr>
      </vt:variant>
      <vt:variant>
        <vt:lpwstr/>
      </vt:variant>
      <vt:variant>
        <vt:i4>6946877</vt:i4>
      </vt:variant>
      <vt:variant>
        <vt:i4>813</vt:i4>
      </vt:variant>
      <vt:variant>
        <vt:i4>0</vt:i4>
      </vt:variant>
      <vt:variant>
        <vt:i4>5</vt:i4>
      </vt:variant>
      <vt:variant>
        <vt:lpwstr>garantf1://12044043.0/</vt:lpwstr>
      </vt:variant>
      <vt:variant>
        <vt:lpwstr/>
      </vt:variant>
      <vt:variant>
        <vt:i4>7209016</vt:i4>
      </vt:variant>
      <vt:variant>
        <vt:i4>810</vt:i4>
      </vt:variant>
      <vt:variant>
        <vt:i4>0</vt:i4>
      </vt:variant>
      <vt:variant>
        <vt:i4>5</vt:i4>
      </vt:variant>
      <vt:variant>
        <vt:lpwstr>garantf1://12040640.0/</vt:lpwstr>
      </vt:variant>
      <vt:variant>
        <vt:lpwstr/>
      </vt:variant>
      <vt:variant>
        <vt:i4>6750268</vt:i4>
      </vt:variant>
      <vt:variant>
        <vt:i4>807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6553648</vt:i4>
      </vt:variant>
      <vt:variant>
        <vt:i4>804</vt:i4>
      </vt:variant>
      <vt:variant>
        <vt:i4>0</vt:i4>
      </vt:variant>
      <vt:variant>
        <vt:i4>5</vt:i4>
      </vt:variant>
      <vt:variant>
        <vt:lpwstr>garantf1://12037099.0/</vt:lpwstr>
      </vt:variant>
      <vt:variant>
        <vt:lpwstr/>
      </vt:variant>
      <vt:variant>
        <vt:i4>6357054</vt:i4>
      </vt:variant>
      <vt:variant>
        <vt:i4>801</vt:i4>
      </vt:variant>
      <vt:variant>
        <vt:i4>0</vt:i4>
      </vt:variant>
      <vt:variant>
        <vt:i4>5</vt:i4>
      </vt:variant>
      <vt:variant>
        <vt:lpwstr>garantf1://12033483.0/</vt:lpwstr>
      </vt:variant>
      <vt:variant>
        <vt:lpwstr/>
      </vt:variant>
      <vt:variant>
        <vt:i4>7209016</vt:i4>
      </vt:variant>
      <vt:variant>
        <vt:i4>798</vt:i4>
      </vt:variant>
      <vt:variant>
        <vt:i4>0</vt:i4>
      </vt:variant>
      <vt:variant>
        <vt:i4>5</vt:i4>
      </vt:variant>
      <vt:variant>
        <vt:lpwstr>garantf1://12031657.0/</vt:lpwstr>
      </vt:variant>
      <vt:variant>
        <vt:lpwstr/>
      </vt:variant>
      <vt:variant>
        <vt:i4>7077947</vt:i4>
      </vt:variant>
      <vt:variant>
        <vt:i4>795</vt:i4>
      </vt:variant>
      <vt:variant>
        <vt:i4>0</vt:i4>
      </vt:variant>
      <vt:variant>
        <vt:i4>5</vt:i4>
      </vt:variant>
      <vt:variant>
        <vt:lpwstr>garantf1://12024625.0/</vt:lpwstr>
      </vt:variant>
      <vt:variant>
        <vt:lpwstr/>
      </vt:variant>
      <vt:variant>
        <vt:i4>5242889</vt:i4>
      </vt:variant>
      <vt:variant>
        <vt:i4>792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6815800</vt:i4>
      </vt:variant>
      <vt:variant>
        <vt:i4>789</vt:i4>
      </vt:variant>
      <vt:variant>
        <vt:i4>0</vt:i4>
      </vt:variant>
      <vt:variant>
        <vt:i4>5</vt:i4>
      </vt:variant>
      <vt:variant>
        <vt:lpwstr>garantf1://70005818.0/</vt:lpwstr>
      </vt:variant>
      <vt:variant>
        <vt:lpwstr/>
      </vt:variant>
      <vt:variant>
        <vt:i4>5242889</vt:i4>
      </vt:variant>
      <vt:variant>
        <vt:i4>786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7209013</vt:i4>
      </vt:variant>
      <vt:variant>
        <vt:i4>783</vt:i4>
      </vt:variant>
      <vt:variant>
        <vt:i4>0</vt:i4>
      </vt:variant>
      <vt:variant>
        <vt:i4>5</vt:i4>
      </vt:variant>
      <vt:variant>
        <vt:lpwstr>garantf1://70003518.0/</vt:lpwstr>
      </vt:variant>
      <vt:variant>
        <vt:lpwstr/>
      </vt:variant>
      <vt:variant>
        <vt:i4>5242889</vt:i4>
      </vt:variant>
      <vt:variant>
        <vt:i4>780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6881341</vt:i4>
      </vt:variant>
      <vt:variant>
        <vt:i4>777</vt:i4>
      </vt:variant>
      <vt:variant>
        <vt:i4>0</vt:i4>
      </vt:variant>
      <vt:variant>
        <vt:i4>5</vt:i4>
      </vt:variant>
      <vt:variant>
        <vt:lpwstr>garantf1://70000055.0/</vt:lpwstr>
      </vt:variant>
      <vt:variant>
        <vt:lpwstr/>
      </vt:variant>
      <vt:variant>
        <vt:i4>5242889</vt:i4>
      </vt:variant>
      <vt:variant>
        <vt:i4>774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6881337</vt:i4>
      </vt:variant>
      <vt:variant>
        <vt:i4>771</vt:i4>
      </vt:variant>
      <vt:variant>
        <vt:i4>0</vt:i4>
      </vt:variant>
      <vt:variant>
        <vt:i4>5</vt:i4>
      </vt:variant>
      <vt:variant>
        <vt:lpwstr>garantf1://70000051.0/</vt:lpwstr>
      </vt:variant>
      <vt:variant>
        <vt:lpwstr/>
      </vt:variant>
      <vt:variant>
        <vt:i4>5242889</vt:i4>
      </vt:variant>
      <vt:variant>
        <vt:i4>768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7077946</vt:i4>
      </vt:variant>
      <vt:variant>
        <vt:i4>765</vt:i4>
      </vt:variant>
      <vt:variant>
        <vt:i4>0</vt:i4>
      </vt:variant>
      <vt:variant>
        <vt:i4>5</vt:i4>
      </vt:variant>
      <vt:variant>
        <vt:lpwstr>garantf1://12091970.0/</vt:lpwstr>
      </vt:variant>
      <vt:variant>
        <vt:lpwstr/>
      </vt:variant>
      <vt:variant>
        <vt:i4>6422582</vt:i4>
      </vt:variant>
      <vt:variant>
        <vt:i4>762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6619191</vt:i4>
      </vt:variant>
      <vt:variant>
        <vt:i4>759</vt:i4>
      </vt:variant>
      <vt:variant>
        <vt:i4>0</vt:i4>
      </vt:variant>
      <vt:variant>
        <vt:i4>5</vt:i4>
      </vt:variant>
      <vt:variant>
        <vt:lpwstr>garantf1://12088075.0/</vt:lpwstr>
      </vt:variant>
      <vt:variant>
        <vt:lpwstr/>
      </vt:variant>
      <vt:variant>
        <vt:i4>6881337</vt:i4>
      </vt:variant>
      <vt:variant>
        <vt:i4>756</vt:i4>
      </vt:variant>
      <vt:variant>
        <vt:i4>0</vt:i4>
      </vt:variant>
      <vt:variant>
        <vt:i4>5</vt:i4>
      </vt:variant>
      <vt:variant>
        <vt:lpwstr>garantf1://12087348.0/</vt:lpwstr>
      </vt:variant>
      <vt:variant>
        <vt:lpwstr/>
      </vt:variant>
      <vt:variant>
        <vt:i4>6553652</vt:i4>
      </vt:variant>
      <vt:variant>
        <vt:i4>753</vt:i4>
      </vt:variant>
      <vt:variant>
        <vt:i4>0</vt:i4>
      </vt:variant>
      <vt:variant>
        <vt:i4>5</vt:i4>
      </vt:variant>
      <vt:variant>
        <vt:lpwstr>garantf1://12086482.0/</vt:lpwstr>
      </vt:variant>
      <vt:variant>
        <vt:lpwstr/>
      </vt:variant>
      <vt:variant>
        <vt:i4>6291514</vt:i4>
      </vt:variant>
      <vt:variant>
        <vt:i4>750</vt:i4>
      </vt:variant>
      <vt:variant>
        <vt:i4>0</vt:i4>
      </vt:variant>
      <vt:variant>
        <vt:i4>5</vt:i4>
      </vt:variant>
      <vt:variant>
        <vt:lpwstr>garantf1://12083890.0/</vt:lpwstr>
      </vt:variant>
      <vt:variant>
        <vt:lpwstr/>
      </vt:variant>
      <vt:variant>
        <vt:i4>6422578</vt:i4>
      </vt:variant>
      <vt:variant>
        <vt:i4>747</vt:i4>
      </vt:variant>
      <vt:variant>
        <vt:i4>0</vt:i4>
      </vt:variant>
      <vt:variant>
        <vt:i4>5</vt:i4>
      </vt:variant>
      <vt:variant>
        <vt:lpwstr>garantf1://12081696.0/</vt:lpwstr>
      </vt:variant>
      <vt:variant>
        <vt:lpwstr/>
      </vt:variant>
      <vt:variant>
        <vt:i4>7012406</vt:i4>
      </vt:variant>
      <vt:variant>
        <vt:i4>744</vt:i4>
      </vt:variant>
      <vt:variant>
        <vt:i4>0</vt:i4>
      </vt:variant>
      <vt:variant>
        <vt:i4>5</vt:i4>
      </vt:variant>
      <vt:variant>
        <vt:lpwstr>garantf1://12080713.0/</vt:lpwstr>
      </vt:variant>
      <vt:variant>
        <vt:lpwstr/>
      </vt:variant>
      <vt:variant>
        <vt:i4>7209017</vt:i4>
      </vt:variant>
      <vt:variant>
        <vt:i4>741</vt:i4>
      </vt:variant>
      <vt:variant>
        <vt:i4>0</vt:i4>
      </vt:variant>
      <vt:variant>
        <vt:i4>5</vt:i4>
      </vt:variant>
      <vt:variant>
        <vt:lpwstr>garantf1://12076521.0/</vt:lpwstr>
      </vt:variant>
      <vt:variant>
        <vt:lpwstr/>
      </vt:variant>
      <vt:variant>
        <vt:i4>7209008</vt:i4>
      </vt:variant>
      <vt:variant>
        <vt:i4>738</vt:i4>
      </vt:variant>
      <vt:variant>
        <vt:i4>0</vt:i4>
      </vt:variant>
      <vt:variant>
        <vt:i4>5</vt:i4>
      </vt:variant>
      <vt:variant>
        <vt:lpwstr>garantf1://12074805.0/</vt:lpwstr>
      </vt:variant>
      <vt:variant>
        <vt:lpwstr/>
      </vt:variant>
      <vt:variant>
        <vt:i4>7012400</vt:i4>
      </vt:variant>
      <vt:variant>
        <vt:i4>735</vt:i4>
      </vt:variant>
      <vt:variant>
        <vt:i4>0</vt:i4>
      </vt:variant>
      <vt:variant>
        <vt:i4>5</vt:i4>
      </vt:variant>
      <vt:variant>
        <vt:lpwstr>garantf1://12071904.0/</vt:lpwstr>
      </vt:variant>
      <vt:variant>
        <vt:lpwstr/>
      </vt:variant>
      <vt:variant>
        <vt:i4>7012401</vt:i4>
      </vt:variant>
      <vt:variant>
        <vt:i4>732</vt:i4>
      </vt:variant>
      <vt:variant>
        <vt:i4>0</vt:i4>
      </vt:variant>
      <vt:variant>
        <vt:i4>5</vt:i4>
      </vt:variant>
      <vt:variant>
        <vt:lpwstr>garantf1://12071804.0/</vt:lpwstr>
      </vt:variant>
      <vt:variant>
        <vt:lpwstr/>
      </vt:variant>
      <vt:variant>
        <vt:i4>6553657</vt:i4>
      </vt:variant>
      <vt:variant>
        <vt:i4>729</vt:i4>
      </vt:variant>
      <vt:variant>
        <vt:i4>0</vt:i4>
      </vt:variant>
      <vt:variant>
        <vt:i4>5</vt:i4>
      </vt:variant>
      <vt:variant>
        <vt:lpwstr>garantf1://12068366.0/</vt:lpwstr>
      </vt:variant>
      <vt:variant>
        <vt:lpwstr/>
      </vt:variant>
      <vt:variant>
        <vt:i4>6881341</vt:i4>
      </vt:variant>
      <vt:variant>
        <vt:i4>726</vt:i4>
      </vt:variant>
      <vt:variant>
        <vt:i4>0</vt:i4>
      </vt:variant>
      <vt:variant>
        <vt:i4>5</vt:i4>
      </vt:variant>
      <vt:variant>
        <vt:lpwstr>garantf1://12066958.0/</vt:lpwstr>
      </vt:variant>
      <vt:variant>
        <vt:lpwstr/>
      </vt:variant>
      <vt:variant>
        <vt:i4>6815802</vt:i4>
      </vt:variant>
      <vt:variant>
        <vt:i4>723</vt:i4>
      </vt:variant>
      <vt:variant>
        <vt:i4>0</vt:i4>
      </vt:variant>
      <vt:variant>
        <vt:i4>5</vt:i4>
      </vt:variant>
      <vt:variant>
        <vt:lpwstr>garantf1://12064264.0/</vt:lpwstr>
      </vt:variant>
      <vt:variant>
        <vt:lpwstr/>
      </vt:variant>
      <vt:variant>
        <vt:i4>6815801</vt:i4>
      </vt:variant>
      <vt:variant>
        <vt:i4>720</vt:i4>
      </vt:variant>
      <vt:variant>
        <vt:i4>0</vt:i4>
      </vt:variant>
      <vt:variant>
        <vt:i4>5</vt:i4>
      </vt:variant>
      <vt:variant>
        <vt:lpwstr>garantf1://12064164.0/</vt:lpwstr>
      </vt:variant>
      <vt:variant>
        <vt:lpwstr/>
      </vt:variant>
      <vt:variant>
        <vt:i4>6422584</vt:i4>
      </vt:variant>
      <vt:variant>
        <vt:i4>717</vt:i4>
      </vt:variant>
      <vt:variant>
        <vt:i4>0</vt:i4>
      </vt:variant>
      <vt:variant>
        <vt:i4>5</vt:i4>
      </vt:variant>
      <vt:variant>
        <vt:lpwstr>garantf1://12061591.0/</vt:lpwstr>
      </vt:variant>
      <vt:variant>
        <vt:lpwstr/>
      </vt:variant>
      <vt:variant>
        <vt:i4>7012414</vt:i4>
      </vt:variant>
      <vt:variant>
        <vt:i4>714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6815803</vt:i4>
      </vt:variant>
      <vt:variant>
        <vt:i4>711</vt:i4>
      </vt:variant>
      <vt:variant>
        <vt:i4>0</vt:i4>
      </vt:variant>
      <vt:variant>
        <vt:i4>5</vt:i4>
      </vt:variant>
      <vt:variant>
        <vt:lpwstr>garantf1://12061136.0/</vt:lpwstr>
      </vt:variant>
      <vt:variant>
        <vt:lpwstr/>
      </vt:variant>
      <vt:variant>
        <vt:i4>6488125</vt:i4>
      </vt:variant>
      <vt:variant>
        <vt:i4>708</vt:i4>
      </vt:variant>
      <vt:variant>
        <vt:i4>0</vt:i4>
      </vt:variant>
      <vt:variant>
        <vt:i4>5</vt:i4>
      </vt:variant>
      <vt:variant>
        <vt:lpwstr>garantf1://12060392.0/</vt:lpwstr>
      </vt:variant>
      <vt:variant>
        <vt:lpwstr/>
      </vt:variant>
      <vt:variant>
        <vt:i4>7209023</vt:i4>
      </vt:variant>
      <vt:variant>
        <vt:i4>705</vt:i4>
      </vt:variant>
      <vt:variant>
        <vt:i4>0</vt:i4>
      </vt:variant>
      <vt:variant>
        <vt:i4>5</vt:i4>
      </vt:variant>
      <vt:variant>
        <vt:lpwstr>garantf1://12057232.0/</vt:lpwstr>
      </vt:variant>
      <vt:variant>
        <vt:lpwstr/>
      </vt:variant>
      <vt:variant>
        <vt:i4>7143483</vt:i4>
      </vt:variant>
      <vt:variant>
        <vt:i4>702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6946879</vt:i4>
      </vt:variant>
      <vt:variant>
        <vt:i4>699</vt:i4>
      </vt:variant>
      <vt:variant>
        <vt:i4>0</vt:i4>
      </vt:variant>
      <vt:variant>
        <vt:i4>5</vt:i4>
      </vt:variant>
      <vt:variant>
        <vt:lpwstr>garantf1://12056565.0/</vt:lpwstr>
      </vt:variant>
      <vt:variant>
        <vt:lpwstr/>
      </vt:variant>
      <vt:variant>
        <vt:i4>6619195</vt:i4>
      </vt:variant>
      <vt:variant>
        <vt:i4>696</vt:i4>
      </vt:variant>
      <vt:variant>
        <vt:i4>0</vt:i4>
      </vt:variant>
      <vt:variant>
        <vt:i4>5</vt:i4>
      </vt:variant>
      <vt:variant>
        <vt:lpwstr>garantf1://12056195.0/</vt:lpwstr>
      </vt:variant>
      <vt:variant>
        <vt:lpwstr/>
      </vt:variant>
      <vt:variant>
        <vt:i4>7012402</vt:i4>
      </vt:variant>
      <vt:variant>
        <vt:i4>693</vt:i4>
      </vt:variant>
      <vt:variant>
        <vt:i4>0</vt:i4>
      </vt:variant>
      <vt:variant>
        <vt:i4>5</vt:i4>
      </vt:variant>
      <vt:variant>
        <vt:lpwstr>garantf1://12054855.0/</vt:lpwstr>
      </vt:variant>
      <vt:variant>
        <vt:lpwstr/>
      </vt:variant>
      <vt:variant>
        <vt:i4>7143479</vt:i4>
      </vt:variant>
      <vt:variant>
        <vt:i4>690</vt:i4>
      </vt:variant>
      <vt:variant>
        <vt:i4>0</vt:i4>
      </vt:variant>
      <vt:variant>
        <vt:i4>5</vt:i4>
      </vt:variant>
      <vt:variant>
        <vt:lpwstr>garantf1://12051068.0/</vt:lpwstr>
      </vt:variant>
      <vt:variant>
        <vt:lpwstr/>
      </vt:variant>
      <vt:variant>
        <vt:i4>7209012</vt:i4>
      </vt:variant>
      <vt:variant>
        <vt:i4>687</vt:i4>
      </vt:variant>
      <vt:variant>
        <vt:i4>0</vt:i4>
      </vt:variant>
      <vt:variant>
        <vt:i4>5</vt:i4>
      </vt:variant>
      <vt:variant>
        <vt:lpwstr>garantf1://12050843.0/</vt:lpwstr>
      </vt:variant>
      <vt:variant>
        <vt:lpwstr/>
      </vt:variant>
      <vt:variant>
        <vt:i4>6488127</vt:i4>
      </vt:variant>
      <vt:variant>
        <vt:i4>684</vt:i4>
      </vt:variant>
      <vt:variant>
        <vt:i4>0</vt:i4>
      </vt:variant>
      <vt:variant>
        <vt:i4>5</vt:i4>
      </vt:variant>
      <vt:variant>
        <vt:lpwstr>garantf1://12048415.0/</vt:lpwstr>
      </vt:variant>
      <vt:variant>
        <vt:lpwstr/>
      </vt:variant>
      <vt:variant>
        <vt:i4>6357050</vt:i4>
      </vt:variant>
      <vt:variant>
        <vt:i4>681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6553656</vt:i4>
      </vt:variant>
      <vt:variant>
        <vt:i4>678</vt:i4>
      </vt:variant>
      <vt:variant>
        <vt:i4>0</vt:i4>
      </vt:variant>
      <vt:variant>
        <vt:i4>5</vt:i4>
      </vt:variant>
      <vt:variant>
        <vt:lpwstr>garantf1://12047593.0/</vt:lpwstr>
      </vt:variant>
      <vt:variant>
        <vt:lpwstr/>
      </vt:variant>
      <vt:variant>
        <vt:i4>6946877</vt:i4>
      </vt:variant>
      <vt:variant>
        <vt:i4>675</vt:i4>
      </vt:variant>
      <vt:variant>
        <vt:i4>0</vt:i4>
      </vt:variant>
      <vt:variant>
        <vt:i4>5</vt:i4>
      </vt:variant>
      <vt:variant>
        <vt:lpwstr>garantf1://12046360.0/</vt:lpwstr>
      </vt:variant>
      <vt:variant>
        <vt:lpwstr/>
      </vt:variant>
      <vt:variant>
        <vt:i4>6684735</vt:i4>
      </vt:variant>
      <vt:variant>
        <vt:i4>672</vt:i4>
      </vt:variant>
      <vt:variant>
        <vt:i4>0</vt:i4>
      </vt:variant>
      <vt:variant>
        <vt:i4>5</vt:i4>
      </vt:variant>
      <vt:variant>
        <vt:lpwstr>garantf1://12044081.0/</vt:lpwstr>
      </vt:variant>
      <vt:variant>
        <vt:lpwstr/>
      </vt:variant>
      <vt:variant>
        <vt:i4>7209021</vt:i4>
      </vt:variant>
      <vt:variant>
        <vt:i4>669</vt:i4>
      </vt:variant>
      <vt:variant>
        <vt:i4>0</vt:i4>
      </vt:variant>
      <vt:variant>
        <vt:i4>5</vt:i4>
      </vt:variant>
      <vt:variant>
        <vt:lpwstr>garantf1://12043370.0/</vt:lpwstr>
      </vt:variant>
      <vt:variant>
        <vt:lpwstr/>
      </vt:variant>
      <vt:variant>
        <vt:i4>6946872</vt:i4>
      </vt:variant>
      <vt:variant>
        <vt:i4>666</vt:i4>
      </vt:variant>
      <vt:variant>
        <vt:i4>0</vt:i4>
      </vt:variant>
      <vt:variant>
        <vt:i4>5</vt:i4>
      </vt:variant>
      <vt:variant>
        <vt:lpwstr>garantf1://12038283.0/</vt:lpwstr>
      </vt:variant>
      <vt:variant>
        <vt:lpwstr/>
      </vt:variant>
      <vt:variant>
        <vt:i4>6553660</vt:i4>
      </vt:variant>
      <vt:variant>
        <vt:i4>663</vt:i4>
      </vt:variant>
      <vt:variant>
        <vt:i4>0</vt:i4>
      </vt:variant>
      <vt:variant>
        <vt:i4>5</vt:i4>
      </vt:variant>
      <vt:variant>
        <vt:lpwstr>garantf1://12038267.0/</vt:lpwstr>
      </vt:variant>
      <vt:variant>
        <vt:lpwstr/>
      </vt:variant>
      <vt:variant>
        <vt:i4>6357054</vt:i4>
      </vt:variant>
      <vt:variant>
        <vt:i4>660</vt:i4>
      </vt:variant>
      <vt:variant>
        <vt:i4>0</vt:i4>
      </vt:variant>
      <vt:variant>
        <vt:i4>5</vt:i4>
      </vt:variant>
      <vt:variant>
        <vt:lpwstr>garantf1://12038235.0/</vt:lpwstr>
      </vt:variant>
      <vt:variant>
        <vt:lpwstr/>
      </vt:variant>
      <vt:variant>
        <vt:i4>7012411</vt:i4>
      </vt:variant>
      <vt:variant>
        <vt:i4>657</vt:i4>
      </vt:variant>
      <vt:variant>
        <vt:i4>0</vt:i4>
      </vt:variant>
      <vt:variant>
        <vt:i4>5</vt:i4>
      </vt:variant>
      <vt:variant>
        <vt:lpwstr>garantf1://12038290.0/</vt:lpwstr>
      </vt:variant>
      <vt:variant>
        <vt:lpwstr/>
      </vt:variant>
      <vt:variant>
        <vt:i4>6881340</vt:i4>
      </vt:variant>
      <vt:variant>
        <vt:i4>654</vt:i4>
      </vt:variant>
      <vt:variant>
        <vt:i4>0</vt:i4>
      </vt:variant>
      <vt:variant>
        <vt:i4>5</vt:i4>
      </vt:variant>
      <vt:variant>
        <vt:lpwstr>garantf1://12037441.0/</vt:lpwstr>
      </vt:variant>
      <vt:variant>
        <vt:lpwstr/>
      </vt:variant>
      <vt:variant>
        <vt:i4>7012409</vt:i4>
      </vt:variant>
      <vt:variant>
        <vt:i4>651</vt:i4>
      </vt:variant>
      <vt:variant>
        <vt:i4>0</vt:i4>
      </vt:variant>
      <vt:variant>
        <vt:i4>5</vt:i4>
      </vt:variant>
      <vt:variant>
        <vt:lpwstr>garantf1://12036676.0/</vt:lpwstr>
      </vt:variant>
      <vt:variant>
        <vt:lpwstr/>
      </vt:variant>
      <vt:variant>
        <vt:i4>7077942</vt:i4>
      </vt:variant>
      <vt:variant>
        <vt:i4>648</vt:i4>
      </vt:variant>
      <vt:variant>
        <vt:i4>0</vt:i4>
      </vt:variant>
      <vt:variant>
        <vt:i4>5</vt:i4>
      </vt:variant>
      <vt:variant>
        <vt:lpwstr>garantf1://12035936.0/</vt:lpwstr>
      </vt:variant>
      <vt:variant>
        <vt:lpwstr/>
      </vt:variant>
      <vt:variant>
        <vt:i4>6553658</vt:i4>
      </vt:variant>
      <vt:variant>
        <vt:i4>645</vt:i4>
      </vt:variant>
      <vt:variant>
        <vt:i4>0</vt:i4>
      </vt:variant>
      <vt:variant>
        <vt:i4>5</vt:i4>
      </vt:variant>
      <vt:variant>
        <vt:lpwstr>garantf1://12036281.0/</vt:lpwstr>
      </vt:variant>
      <vt:variant>
        <vt:lpwstr/>
      </vt:variant>
      <vt:variant>
        <vt:i4>7209011</vt:i4>
      </vt:variant>
      <vt:variant>
        <vt:i4>642</vt:i4>
      </vt:variant>
      <vt:variant>
        <vt:i4>0</vt:i4>
      </vt:variant>
      <vt:variant>
        <vt:i4>5</vt:i4>
      </vt:variant>
      <vt:variant>
        <vt:lpwstr>garantf1://12031258.0/</vt:lpwstr>
      </vt:variant>
      <vt:variant>
        <vt:lpwstr/>
      </vt:variant>
      <vt:variant>
        <vt:i4>7209021</vt:i4>
      </vt:variant>
      <vt:variant>
        <vt:i4>639</vt:i4>
      </vt:variant>
      <vt:variant>
        <vt:i4>0</vt:i4>
      </vt:variant>
      <vt:variant>
        <vt:i4>5</vt:i4>
      </vt:variant>
      <vt:variant>
        <vt:lpwstr>garantf1://12026421.0/</vt:lpwstr>
      </vt:variant>
      <vt:variant>
        <vt:lpwstr/>
      </vt:variant>
      <vt:variant>
        <vt:i4>7012413</vt:i4>
      </vt:variant>
      <vt:variant>
        <vt:i4>636</vt:i4>
      </vt:variant>
      <vt:variant>
        <vt:i4>0</vt:i4>
      </vt:variant>
      <vt:variant>
        <vt:i4>5</vt:i4>
      </vt:variant>
      <vt:variant>
        <vt:lpwstr>garantf1://12022633.0/</vt:lpwstr>
      </vt:variant>
      <vt:variant>
        <vt:lpwstr/>
      </vt:variant>
      <vt:variant>
        <vt:i4>7209019</vt:i4>
      </vt:variant>
      <vt:variant>
        <vt:i4>633</vt:i4>
      </vt:variant>
      <vt:variant>
        <vt:i4>0</vt:i4>
      </vt:variant>
      <vt:variant>
        <vt:i4>5</vt:i4>
      </vt:variant>
      <vt:variant>
        <vt:lpwstr>garantf1://12022162.0/</vt:lpwstr>
      </vt:variant>
      <vt:variant>
        <vt:lpwstr/>
      </vt:variant>
      <vt:variant>
        <vt:i4>6750267</vt:i4>
      </vt:variant>
      <vt:variant>
        <vt:i4>630</vt:i4>
      </vt:variant>
      <vt:variant>
        <vt:i4>0</vt:i4>
      </vt:variant>
      <vt:variant>
        <vt:i4>5</vt:i4>
      </vt:variant>
      <vt:variant>
        <vt:lpwstr>garantf1://11801341.0/</vt:lpwstr>
      </vt:variant>
      <vt:variant>
        <vt:lpwstr/>
      </vt:variant>
      <vt:variant>
        <vt:i4>5242889</vt:i4>
      </vt:variant>
      <vt:variant>
        <vt:i4>627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6881328</vt:i4>
      </vt:variant>
      <vt:variant>
        <vt:i4>624</vt:i4>
      </vt:variant>
      <vt:variant>
        <vt:i4>0</vt:i4>
      </vt:variant>
      <vt:variant>
        <vt:i4>5</vt:i4>
      </vt:variant>
      <vt:variant>
        <vt:lpwstr>garantf1://70003068.0/</vt:lpwstr>
      </vt:variant>
      <vt:variant>
        <vt:lpwstr/>
      </vt:variant>
      <vt:variant>
        <vt:i4>5242889</vt:i4>
      </vt:variant>
      <vt:variant>
        <vt:i4>621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6815800</vt:i4>
      </vt:variant>
      <vt:variant>
        <vt:i4>618</vt:i4>
      </vt:variant>
      <vt:variant>
        <vt:i4>0</vt:i4>
      </vt:variant>
      <vt:variant>
        <vt:i4>5</vt:i4>
      </vt:variant>
      <vt:variant>
        <vt:lpwstr>garantf1://70005818.0/</vt:lpwstr>
      </vt:variant>
      <vt:variant>
        <vt:lpwstr/>
      </vt:variant>
      <vt:variant>
        <vt:i4>5242889</vt:i4>
      </vt:variant>
      <vt:variant>
        <vt:i4>615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7012400</vt:i4>
      </vt:variant>
      <vt:variant>
        <vt:i4>612</vt:i4>
      </vt:variant>
      <vt:variant>
        <vt:i4>0</vt:i4>
      </vt:variant>
      <vt:variant>
        <vt:i4>5</vt:i4>
      </vt:variant>
      <vt:variant>
        <vt:lpwstr>garantf1://70005820.0/</vt:lpwstr>
      </vt:variant>
      <vt:variant>
        <vt:lpwstr/>
      </vt:variant>
      <vt:variant>
        <vt:i4>5242889</vt:i4>
      </vt:variant>
      <vt:variant>
        <vt:i4>609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7209023</vt:i4>
      </vt:variant>
      <vt:variant>
        <vt:i4>606</vt:i4>
      </vt:variant>
      <vt:variant>
        <vt:i4>0</vt:i4>
      </vt:variant>
      <vt:variant>
        <vt:i4>5</vt:i4>
      </vt:variant>
      <vt:variant>
        <vt:lpwstr>garantf1://70003512.0/</vt:lpwstr>
      </vt:variant>
      <vt:variant>
        <vt:lpwstr/>
      </vt:variant>
      <vt:variant>
        <vt:i4>5242889</vt:i4>
      </vt:variant>
      <vt:variant>
        <vt:i4>603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7209013</vt:i4>
      </vt:variant>
      <vt:variant>
        <vt:i4>600</vt:i4>
      </vt:variant>
      <vt:variant>
        <vt:i4>0</vt:i4>
      </vt:variant>
      <vt:variant>
        <vt:i4>5</vt:i4>
      </vt:variant>
      <vt:variant>
        <vt:lpwstr>garantf1://70003518.0/</vt:lpwstr>
      </vt:variant>
      <vt:variant>
        <vt:lpwstr/>
      </vt:variant>
      <vt:variant>
        <vt:i4>5242889</vt:i4>
      </vt:variant>
      <vt:variant>
        <vt:i4>597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6946869</vt:i4>
      </vt:variant>
      <vt:variant>
        <vt:i4>594</vt:i4>
      </vt:variant>
      <vt:variant>
        <vt:i4>0</vt:i4>
      </vt:variant>
      <vt:variant>
        <vt:i4>5</vt:i4>
      </vt:variant>
      <vt:variant>
        <vt:lpwstr>garantf1://70002548.0/</vt:lpwstr>
      </vt:variant>
      <vt:variant>
        <vt:lpwstr/>
      </vt:variant>
      <vt:variant>
        <vt:i4>5242889</vt:i4>
      </vt:variant>
      <vt:variant>
        <vt:i4>591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7209013</vt:i4>
      </vt:variant>
      <vt:variant>
        <vt:i4>588</vt:i4>
      </vt:variant>
      <vt:variant>
        <vt:i4>0</vt:i4>
      </vt:variant>
      <vt:variant>
        <vt:i4>5</vt:i4>
      </vt:variant>
      <vt:variant>
        <vt:lpwstr>garantf1://12092462.0/</vt:lpwstr>
      </vt:variant>
      <vt:variant>
        <vt:lpwstr/>
      </vt:variant>
      <vt:variant>
        <vt:i4>5242889</vt:i4>
      </vt:variant>
      <vt:variant>
        <vt:i4>585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7077936</vt:i4>
      </vt:variant>
      <vt:variant>
        <vt:i4>582</vt:i4>
      </vt:variant>
      <vt:variant>
        <vt:i4>0</vt:i4>
      </vt:variant>
      <vt:variant>
        <vt:i4>5</vt:i4>
      </vt:variant>
      <vt:variant>
        <vt:lpwstr>garantf1://12092447.0/</vt:lpwstr>
      </vt:variant>
      <vt:variant>
        <vt:lpwstr/>
      </vt:variant>
      <vt:variant>
        <vt:i4>5242889</vt:i4>
      </vt:variant>
      <vt:variant>
        <vt:i4>579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7143484</vt:i4>
      </vt:variant>
      <vt:variant>
        <vt:i4>576</vt:i4>
      </vt:variant>
      <vt:variant>
        <vt:i4>0</vt:i4>
      </vt:variant>
      <vt:variant>
        <vt:i4>5</vt:i4>
      </vt:variant>
      <vt:variant>
        <vt:lpwstr>garantf1://12091966.0/</vt:lpwstr>
      </vt:variant>
      <vt:variant>
        <vt:lpwstr/>
      </vt:variant>
      <vt:variant>
        <vt:i4>6946874</vt:i4>
      </vt:variant>
      <vt:variant>
        <vt:i4>573</vt:i4>
      </vt:variant>
      <vt:variant>
        <vt:i4>0</vt:i4>
      </vt:variant>
      <vt:variant>
        <vt:i4>5</vt:i4>
      </vt:variant>
      <vt:variant>
        <vt:lpwstr>garantf1://12088189.0/</vt:lpwstr>
      </vt:variant>
      <vt:variant>
        <vt:lpwstr/>
      </vt:variant>
      <vt:variant>
        <vt:i4>6422582</vt:i4>
      </vt:variant>
      <vt:variant>
        <vt:i4>570</vt:i4>
      </vt:variant>
      <vt:variant>
        <vt:i4>0</vt:i4>
      </vt:variant>
      <vt:variant>
        <vt:i4>5</vt:i4>
      </vt:variant>
      <vt:variant>
        <vt:lpwstr>garantf1://12088105.0/</vt:lpwstr>
      </vt:variant>
      <vt:variant>
        <vt:lpwstr/>
      </vt:variant>
      <vt:variant>
        <vt:i4>6422578</vt:i4>
      </vt:variant>
      <vt:variant>
        <vt:i4>567</vt:i4>
      </vt:variant>
      <vt:variant>
        <vt:i4>0</vt:i4>
      </vt:variant>
      <vt:variant>
        <vt:i4>5</vt:i4>
      </vt:variant>
      <vt:variant>
        <vt:lpwstr>garantf1://12088101.0/</vt:lpwstr>
      </vt:variant>
      <vt:variant>
        <vt:lpwstr/>
      </vt:variant>
      <vt:variant>
        <vt:i4>6946866</vt:i4>
      </vt:variant>
      <vt:variant>
        <vt:i4>564</vt:i4>
      </vt:variant>
      <vt:variant>
        <vt:i4>0</vt:i4>
      </vt:variant>
      <vt:variant>
        <vt:i4>5</vt:i4>
      </vt:variant>
      <vt:variant>
        <vt:lpwstr>garantf1://12088080.0/</vt:lpwstr>
      </vt:variant>
      <vt:variant>
        <vt:lpwstr/>
      </vt:variant>
      <vt:variant>
        <vt:i4>6619188</vt:i4>
      </vt:variant>
      <vt:variant>
        <vt:i4>561</vt:i4>
      </vt:variant>
      <vt:variant>
        <vt:i4>0</vt:i4>
      </vt:variant>
      <vt:variant>
        <vt:i4>5</vt:i4>
      </vt:variant>
      <vt:variant>
        <vt:lpwstr>garantf1://12088076.0/</vt:lpwstr>
      </vt:variant>
      <vt:variant>
        <vt:lpwstr/>
      </vt:variant>
      <vt:variant>
        <vt:i4>6619191</vt:i4>
      </vt:variant>
      <vt:variant>
        <vt:i4>558</vt:i4>
      </vt:variant>
      <vt:variant>
        <vt:i4>0</vt:i4>
      </vt:variant>
      <vt:variant>
        <vt:i4>5</vt:i4>
      </vt:variant>
      <vt:variant>
        <vt:lpwstr>garantf1://12088075.0/</vt:lpwstr>
      </vt:variant>
      <vt:variant>
        <vt:lpwstr/>
      </vt:variant>
      <vt:variant>
        <vt:i4>6815803</vt:i4>
      </vt:variant>
      <vt:variant>
        <vt:i4>555</vt:i4>
      </vt:variant>
      <vt:variant>
        <vt:i4>0</vt:i4>
      </vt:variant>
      <vt:variant>
        <vt:i4>5</vt:i4>
      </vt:variant>
      <vt:variant>
        <vt:lpwstr>garantf1://12087851.0/</vt:lpwstr>
      </vt:variant>
      <vt:variant>
        <vt:lpwstr/>
      </vt:variant>
      <vt:variant>
        <vt:i4>6881337</vt:i4>
      </vt:variant>
      <vt:variant>
        <vt:i4>552</vt:i4>
      </vt:variant>
      <vt:variant>
        <vt:i4>0</vt:i4>
      </vt:variant>
      <vt:variant>
        <vt:i4>5</vt:i4>
      </vt:variant>
      <vt:variant>
        <vt:lpwstr>garantf1://12087348.0/</vt:lpwstr>
      </vt:variant>
      <vt:variant>
        <vt:lpwstr/>
      </vt:variant>
      <vt:variant>
        <vt:i4>7209010</vt:i4>
      </vt:variant>
      <vt:variant>
        <vt:i4>549</vt:i4>
      </vt:variant>
      <vt:variant>
        <vt:i4>0</vt:i4>
      </vt:variant>
      <vt:variant>
        <vt:i4>5</vt:i4>
      </vt:variant>
      <vt:variant>
        <vt:lpwstr>garantf1://12086929.0/</vt:lpwstr>
      </vt:variant>
      <vt:variant>
        <vt:lpwstr/>
      </vt:variant>
      <vt:variant>
        <vt:i4>6684727</vt:i4>
      </vt:variant>
      <vt:variant>
        <vt:i4>546</vt:i4>
      </vt:variant>
      <vt:variant>
        <vt:i4>0</vt:i4>
      </vt:variant>
      <vt:variant>
        <vt:i4>5</vt:i4>
      </vt:variant>
      <vt:variant>
        <vt:lpwstr>garantf1://12084481.0/</vt:lpwstr>
      </vt:variant>
      <vt:variant>
        <vt:lpwstr/>
      </vt:variant>
      <vt:variant>
        <vt:i4>6291514</vt:i4>
      </vt:variant>
      <vt:variant>
        <vt:i4>543</vt:i4>
      </vt:variant>
      <vt:variant>
        <vt:i4>0</vt:i4>
      </vt:variant>
      <vt:variant>
        <vt:i4>5</vt:i4>
      </vt:variant>
      <vt:variant>
        <vt:lpwstr>garantf1://12083890.0/</vt:lpwstr>
      </vt:variant>
      <vt:variant>
        <vt:lpwstr/>
      </vt:variant>
      <vt:variant>
        <vt:i4>6422589</vt:i4>
      </vt:variant>
      <vt:variant>
        <vt:i4>540</vt:i4>
      </vt:variant>
      <vt:variant>
        <vt:i4>0</vt:i4>
      </vt:variant>
      <vt:variant>
        <vt:i4>5</vt:i4>
      </vt:variant>
      <vt:variant>
        <vt:lpwstr>garantf1://12081699.0/</vt:lpwstr>
      </vt:variant>
      <vt:variant>
        <vt:lpwstr/>
      </vt:variant>
      <vt:variant>
        <vt:i4>6422578</vt:i4>
      </vt:variant>
      <vt:variant>
        <vt:i4>537</vt:i4>
      </vt:variant>
      <vt:variant>
        <vt:i4>0</vt:i4>
      </vt:variant>
      <vt:variant>
        <vt:i4>5</vt:i4>
      </vt:variant>
      <vt:variant>
        <vt:lpwstr>garantf1://12081696.0/</vt:lpwstr>
      </vt:variant>
      <vt:variant>
        <vt:lpwstr/>
      </vt:variant>
      <vt:variant>
        <vt:i4>7209005</vt:i4>
      </vt:variant>
      <vt:variant>
        <vt:i4>534</vt:i4>
      </vt:variant>
      <vt:variant>
        <vt:i4>0</vt:i4>
      </vt:variant>
      <vt:variant>
        <vt:i4>5</vt:i4>
      </vt:variant>
      <vt:variant>
        <vt:lpwstr>garantf1://98835.0/</vt:lpwstr>
      </vt:variant>
      <vt:variant>
        <vt:lpwstr/>
      </vt:variant>
      <vt:variant>
        <vt:i4>6291490</vt:i4>
      </vt:variant>
      <vt:variant>
        <vt:i4>531</vt:i4>
      </vt:variant>
      <vt:variant>
        <vt:i4>0</vt:i4>
      </vt:variant>
      <vt:variant>
        <vt:i4>5</vt:i4>
      </vt:variant>
      <vt:variant>
        <vt:lpwstr>garantf1://97033.0/</vt:lpwstr>
      </vt:variant>
      <vt:variant>
        <vt:lpwstr/>
      </vt:variant>
      <vt:variant>
        <vt:i4>7012400</vt:i4>
      </vt:variant>
      <vt:variant>
        <vt:i4>528</vt:i4>
      </vt:variant>
      <vt:variant>
        <vt:i4>0</vt:i4>
      </vt:variant>
      <vt:variant>
        <vt:i4>5</vt:i4>
      </vt:variant>
      <vt:variant>
        <vt:lpwstr>garantf1://12071904.0/</vt:lpwstr>
      </vt:variant>
      <vt:variant>
        <vt:lpwstr/>
      </vt:variant>
      <vt:variant>
        <vt:i4>7077943</vt:i4>
      </vt:variant>
      <vt:variant>
        <vt:i4>525</vt:i4>
      </vt:variant>
      <vt:variant>
        <vt:i4>0</vt:i4>
      </vt:variant>
      <vt:variant>
        <vt:i4>5</vt:i4>
      </vt:variant>
      <vt:variant>
        <vt:lpwstr>garantf1://12071872.0/</vt:lpwstr>
      </vt:variant>
      <vt:variant>
        <vt:lpwstr/>
      </vt:variant>
      <vt:variant>
        <vt:i4>6553661</vt:i4>
      </vt:variant>
      <vt:variant>
        <vt:i4>522</vt:i4>
      </vt:variant>
      <vt:variant>
        <vt:i4>0</vt:i4>
      </vt:variant>
      <vt:variant>
        <vt:i4>5</vt:i4>
      </vt:variant>
      <vt:variant>
        <vt:lpwstr>garantf1://12068564.0/</vt:lpwstr>
      </vt:variant>
      <vt:variant>
        <vt:lpwstr/>
      </vt:variant>
      <vt:variant>
        <vt:i4>6553663</vt:i4>
      </vt:variant>
      <vt:variant>
        <vt:i4>519</vt:i4>
      </vt:variant>
      <vt:variant>
        <vt:i4>0</vt:i4>
      </vt:variant>
      <vt:variant>
        <vt:i4>5</vt:i4>
      </vt:variant>
      <vt:variant>
        <vt:lpwstr>garantf1://12068360.0/</vt:lpwstr>
      </vt:variant>
      <vt:variant>
        <vt:lpwstr/>
      </vt:variant>
      <vt:variant>
        <vt:i4>6488122</vt:i4>
      </vt:variant>
      <vt:variant>
        <vt:i4>516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7077950</vt:i4>
      </vt:variant>
      <vt:variant>
        <vt:i4>513</vt:i4>
      </vt:variant>
      <vt:variant>
        <vt:i4>0</vt:i4>
      </vt:variant>
      <vt:variant>
        <vt:i4>5</vt:i4>
      </vt:variant>
      <vt:variant>
        <vt:lpwstr>garantf1://12065735.0/</vt:lpwstr>
      </vt:variant>
      <vt:variant>
        <vt:lpwstr/>
      </vt:variant>
      <vt:variant>
        <vt:i4>6881336</vt:i4>
      </vt:variant>
      <vt:variant>
        <vt:i4>510</vt:i4>
      </vt:variant>
      <vt:variant>
        <vt:i4>0</vt:i4>
      </vt:variant>
      <vt:variant>
        <vt:i4>5</vt:i4>
      </vt:variant>
      <vt:variant>
        <vt:lpwstr>garantf1://12064276.0/</vt:lpwstr>
      </vt:variant>
      <vt:variant>
        <vt:lpwstr/>
      </vt:variant>
      <vt:variant>
        <vt:i4>6946871</vt:i4>
      </vt:variant>
      <vt:variant>
        <vt:i4>507</vt:i4>
      </vt:variant>
      <vt:variant>
        <vt:i4>0</vt:i4>
      </vt:variant>
      <vt:variant>
        <vt:i4>5</vt:i4>
      </vt:variant>
      <vt:variant>
        <vt:lpwstr>garantf1://12064249.0/</vt:lpwstr>
      </vt:variant>
      <vt:variant>
        <vt:lpwstr/>
      </vt:variant>
      <vt:variant>
        <vt:i4>6422584</vt:i4>
      </vt:variant>
      <vt:variant>
        <vt:i4>504</vt:i4>
      </vt:variant>
      <vt:variant>
        <vt:i4>0</vt:i4>
      </vt:variant>
      <vt:variant>
        <vt:i4>5</vt:i4>
      </vt:variant>
      <vt:variant>
        <vt:lpwstr>garantf1://12061591.0/</vt:lpwstr>
      </vt:variant>
      <vt:variant>
        <vt:lpwstr/>
      </vt:variant>
      <vt:variant>
        <vt:i4>7012414</vt:i4>
      </vt:variant>
      <vt:variant>
        <vt:i4>501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6422583</vt:i4>
      </vt:variant>
      <vt:variant>
        <vt:i4>498</vt:i4>
      </vt:variant>
      <vt:variant>
        <vt:i4>0</vt:i4>
      </vt:variant>
      <vt:variant>
        <vt:i4>5</vt:i4>
      </vt:variant>
      <vt:variant>
        <vt:lpwstr>garantf1://12061398.0/</vt:lpwstr>
      </vt:variant>
      <vt:variant>
        <vt:lpwstr/>
      </vt:variant>
      <vt:variant>
        <vt:i4>6422563</vt:i4>
      </vt:variant>
      <vt:variant>
        <vt:i4>495</vt:i4>
      </vt:variant>
      <vt:variant>
        <vt:i4>0</vt:i4>
      </vt:variant>
      <vt:variant>
        <vt:i4>5</vt:i4>
      </vt:variant>
      <vt:variant>
        <vt:lpwstr>garantf1://93263.0/</vt:lpwstr>
      </vt:variant>
      <vt:variant>
        <vt:lpwstr/>
      </vt:variant>
      <vt:variant>
        <vt:i4>6488125</vt:i4>
      </vt:variant>
      <vt:variant>
        <vt:i4>492</vt:i4>
      </vt:variant>
      <vt:variant>
        <vt:i4>0</vt:i4>
      </vt:variant>
      <vt:variant>
        <vt:i4>5</vt:i4>
      </vt:variant>
      <vt:variant>
        <vt:lpwstr>garantf1://12060392.0/</vt:lpwstr>
      </vt:variant>
      <vt:variant>
        <vt:lpwstr/>
      </vt:variant>
      <vt:variant>
        <vt:i4>7143483</vt:i4>
      </vt:variant>
      <vt:variant>
        <vt:i4>489</vt:i4>
      </vt:variant>
      <vt:variant>
        <vt:i4>0</vt:i4>
      </vt:variant>
      <vt:variant>
        <vt:i4>5</vt:i4>
      </vt:variant>
      <vt:variant>
        <vt:lpwstr>garantf1://12057004.0/</vt:lpwstr>
      </vt:variant>
      <vt:variant>
        <vt:lpwstr/>
      </vt:variant>
      <vt:variant>
        <vt:i4>6553656</vt:i4>
      </vt:variant>
      <vt:variant>
        <vt:i4>486</vt:i4>
      </vt:variant>
      <vt:variant>
        <vt:i4>0</vt:i4>
      </vt:variant>
      <vt:variant>
        <vt:i4>5</vt:i4>
      </vt:variant>
      <vt:variant>
        <vt:lpwstr>garantf1://12056780.0/</vt:lpwstr>
      </vt:variant>
      <vt:variant>
        <vt:lpwstr/>
      </vt:variant>
      <vt:variant>
        <vt:i4>7012407</vt:i4>
      </vt:variant>
      <vt:variant>
        <vt:i4>483</vt:i4>
      </vt:variant>
      <vt:variant>
        <vt:i4>0</vt:i4>
      </vt:variant>
      <vt:variant>
        <vt:i4>5</vt:i4>
      </vt:variant>
      <vt:variant>
        <vt:lpwstr>garantf1://12054850.0/</vt:lpwstr>
      </vt:variant>
      <vt:variant>
        <vt:lpwstr/>
      </vt:variant>
      <vt:variant>
        <vt:i4>7143480</vt:i4>
      </vt:variant>
      <vt:variant>
        <vt:i4>480</vt:i4>
      </vt:variant>
      <vt:variant>
        <vt:i4>0</vt:i4>
      </vt:variant>
      <vt:variant>
        <vt:i4>5</vt:i4>
      </vt:variant>
      <vt:variant>
        <vt:lpwstr>garantf1://12054136.0/</vt:lpwstr>
      </vt:variant>
      <vt:variant>
        <vt:lpwstr/>
      </vt:variant>
      <vt:variant>
        <vt:i4>6815801</vt:i4>
      </vt:variant>
      <vt:variant>
        <vt:i4>477</vt:i4>
      </vt:variant>
      <vt:variant>
        <vt:i4>0</vt:i4>
      </vt:variant>
      <vt:variant>
        <vt:i4>5</vt:i4>
      </vt:variant>
      <vt:variant>
        <vt:lpwstr>garantf1://12053412.0/</vt:lpwstr>
      </vt:variant>
      <vt:variant>
        <vt:lpwstr/>
      </vt:variant>
      <vt:variant>
        <vt:i4>7143484</vt:i4>
      </vt:variant>
      <vt:variant>
        <vt:i4>474</vt:i4>
      </vt:variant>
      <vt:variant>
        <vt:i4>0</vt:i4>
      </vt:variant>
      <vt:variant>
        <vt:i4>5</vt:i4>
      </vt:variant>
      <vt:variant>
        <vt:lpwstr>garantf1://12052251.0/</vt:lpwstr>
      </vt:variant>
      <vt:variant>
        <vt:lpwstr/>
      </vt:variant>
      <vt:variant>
        <vt:i4>7012404</vt:i4>
      </vt:variant>
      <vt:variant>
        <vt:i4>471</vt:i4>
      </vt:variant>
      <vt:variant>
        <vt:i4>0</vt:i4>
      </vt:variant>
      <vt:variant>
        <vt:i4>5</vt:i4>
      </vt:variant>
      <vt:variant>
        <vt:lpwstr>garantf1://12051308.0/</vt:lpwstr>
      </vt:variant>
      <vt:variant>
        <vt:lpwstr/>
      </vt:variant>
      <vt:variant>
        <vt:i4>7012409</vt:i4>
      </vt:variant>
      <vt:variant>
        <vt:i4>468</vt:i4>
      </vt:variant>
      <vt:variant>
        <vt:i4>0</vt:i4>
      </vt:variant>
      <vt:variant>
        <vt:i4>5</vt:i4>
      </vt:variant>
      <vt:variant>
        <vt:lpwstr>garantf1://12051305.0/</vt:lpwstr>
      </vt:variant>
      <vt:variant>
        <vt:lpwstr/>
      </vt:variant>
      <vt:variant>
        <vt:i4>7143479</vt:i4>
      </vt:variant>
      <vt:variant>
        <vt:i4>465</vt:i4>
      </vt:variant>
      <vt:variant>
        <vt:i4>0</vt:i4>
      </vt:variant>
      <vt:variant>
        <vt:i4>5</vt:i4>
      </vt:variant>
      <vt:variant>
        <vt:lpwstr>garantf1://12051068.0/</vt:lpwstr>
      </vt:variant>
      <vt:variant>
        <vt:lpwstr/>
      </vt:variant>
      <vt:variant>
        <vt:i4>7209015</vt:i4>
      </vt:variant>
      <vt:variant>
        <vt:i4>462</vt:i4>
      </vt:variant>
      <vt:variant>
        <vt:i4>0</vt:i4>
      </vt:variant>
      <vt:variant>
        <vt:i4>5</vt:i4>
      </vt:variant>
      <vt:variant>
        <vt:lpwstr>garantf1://12050840.0/</vt:lpwstr>
      </vt:variant>
      <vt:variant>
        <vt:lpwstr/>
      </vt:variant>
      <vt:variant>
        <vt:i4>7209012</vt:i4>
      </vt:variant>
      <vt:variant>
        <vt:i4>459</vt:i4>
      </vt:variant>
      <vt:variant>
        <vt:i4>0</vt:i4>
      </vt:variant>
      <vt:variant>
        <vt:i4>5</vt:i4>
      </vt:variant>
      <vt:variant>
        <vt:lpwstr>garantf1://12050843.0/</vt:lpwstr>
      </vt:variant>
      <vt:variant>
        <vt:lpwstr/>
      </vt:variant>
      <vt:variant>
        <vt:i4>6684724</vt:i4>
      </vt:variant>
      <vt:variant>
        <vt:i4>456</vt:i4>
      </vt:variant>
      <vt:variant>
        <vt:i4>0</vt:i4>
      </vt:variant>
      <vt:variant>
        <vt:i4>5</vt:i4>
      </vt:variant>
      <vt:variant>
        <vt:lpwstr>garantf1://12049953.0/</vt:lpwstr>
      </vt:variant>
      <vt:variant>
        <vt:lpwstr/>
      </vt:variant>
      <vt:variant>
        <vt:i4>6619193</vt:i4>
      </vt:variant>
      <vt:variant>
        <vt:i4>453</vt:i4>
      </vt:variant>
      <vt:variant>
        <vt:i4>0</vt:i4>
      </vt:variant>
      <vt:variant>
        <vt:i4>5</vt:i4>
      </vt:variant>
      <vt:variant>
        <vt:lpwstr>garantf1://12048572.0/</vt:lpwstr>
      </vt:variant>
      <vt:variant>
        <vt:lpwstr/>
      </vt:variant>
      <vt:variant>
        <vt:i4>6357050</vt:i4>
      </vt:variant>
      <vt:variant>
        <vt:i4>450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6357054</vt:i4>
      </vt:variant>
      <vt:variant>
        <vt:i4>447</vt:i4>
      </vt:variant>
      <vt:variant>
        <vt:i4>0</vt:i4>
      </vt:variant>
      <vt:variant>
        <vt:i4>5</vt:i4>
      </vt:variant>
      <vt:variant>
        <vt:lpwstr>garantf1://12048030.0/</vt:lpwstr>
      </vt:variant>
      <vt:variant>
        <vt:lpwstr/>
      </vt:variant>
      <vt:variant>
        <vt:i4>6553656</vt:i4>
      </vt:variant>
      <vt:variant>
        <vt:i4>444</vt:i4>
      </vt:variant>
      <vt:variant>
        <vt:i4>0</vt:i4>
      </vt:variant>
      <vt:variant>
        <vt:i4>5</vt:i4>
      </vt:variant>
      <vt:variant>
        <vt:lpwstr>garantf1://12047593.0/</vt:lpwstr>
      </vt:variant>
      <vt:variant>
        <vt:lpwstr/>
      </vt:variant>
      <vt:variant>
        <vt:i4>6946877</vt:i4>
      </vt:variant>
      <vt:variant>
        <vt:i4>441</vt:i4>
      </vt:variant>
      <vt:variant>
        <vt:i4>0</vt:i4>
      </vt:variant>
      <vt:variant>
        <vt:i4>5</vt:i4>
      </vt:variant>
      <vt:variant>
        <vt:lpwstr>garantf1://12046360.0/</vt:lpwstr>
      </vt:variant>
      <vt:variant>
        <vt:lpwstr/>
      </vt:variant>
      <vt:variant>
        <vt:i4>6684735</vt:i4>
      </vt:variant>
      <vt:variant>
        <vt:i4>438</vt:i4>
      </vt:variant>
      <vt:variant>
        <vt:i4>0</vt:i4>
      </vt:variant>
      <vt:variant>
        <vt:i4>5</vt:i4>
      </vt:variant>
      <vt:variant>
        <vt:lpwstr>garantf1://12044081.0/</vt:lpwstr>
      </vt:variant>
      <vt:variant>
        <vt:lpwstr/>
      </vt:variant>
      <vt:variant>
        <vt:i4>7077951</vt:i4>
      </vt:variant>
      <vt:variant>
        <vt:i4>435</vt:i4>
      </vt:variant>
      <vt:variant>
        <vt:i4>0</vt:i4>
      </vt:variant>
      <vt:variant>
        <vt:i4>5</vt:i4>
      </vt:variant>
      <vt:variant>
        <vt:lpwstr>garantf1://12041170.0/</vt:lpwstr>
      </vt:variant>
      <vt:variant>
        <vt:lpwstr/>
      </vt:variant>
      <vt:variant>
        <vt:i4>7143478</vt:i4>
      </vt:variant>
      <vt:variant>
        <vt:i4>432</vt:i4>
      </vt:variant>
      <vt:variant>
        <vt:i4>0</vt:i4>
      </vt:variant>
      <vt:variant>
        <vt:i4>5</vt:i4>
      </vt:variant>
      <vt:variant>
        <vt:lpwstr>garantf1://12041169.0/</vt:lpwstr>
      </vt:variant>
      <vt:variant>
        <vt:lpwstr/>
      </vt:variant>
      <vt:variant>
        <vt:i4>6422591</vt:i4>
      </vt:variant>
      <vt:variant>
        <vt:i4>429</vt:i4>
      </vt:variant>
      <vt:variant>
        <vt:i4>0</vt:i4>
      </vt:variant>
      <vt:variant>
        <vt:i4>5</vt:i4>
      </vt:variant>
      <vt:variant>
        <vt:lpwstr>garantf1://12039117.0/</vt:lpwstr>
      </vt:variant>
      <vt:variant>
        <vt:lpwstr/>
      </vt:variant>
      <vt:variant>
        <vt:i4>6750268</vt:i4>
      </vt:variant>
      <vt:variant>
        <vt:i4>426</vt:i4>
      </vt:variant>
      <vt:variant>
        <vt:i4>0</vt:i4>
      </vt:variant>
      <vt:variant>
        <vt:i4>5</vt:i4>
      </vt:variant>
      <vt:variant>
        <vt:lpwstr>garantf1://12038257.0/</vt:lpwstr>
      </vt:variant>
      <vt:variant>
        <vt:lpwstr/>
      </vt:variant>
      <vt:variant>
        <vt:i4>7012411</vt:i4>
      </vt:variant>
      <vt:variant>
        <vt:i4>423</vt:i4>
      </vt:variant>
      <vt:variant>
        <vt:i4>0</vt:i4>
      </vt:variant>
      <vt:variant>
        <vt:i4>5</vt:i4>
      </vt:variant>
      <vt:variant>
        <vt:lpwstr>garantf1://12038290.0/</vt:lpwstr>
      </vt:variant>
      <vt:variant>
        <vt:lpwstr/>
      </vt:variant>
      <vt:variant>
        <vt:i4>6750268</vt:i4>
      </vt:variant>
      <vt:variant>
        <vt:i4>420</vt:i4>
      </vt:variant>
      <vt:variant>
        <vt:i4>0</vt:i4>
      </vt:variant>
      <vt:variant>
        <vt:i4>5</vt:i4>
      </vt:variant>
      <vt:variant>
        <vt:lpwstr>garantf1://12038154.0/</vt:lpwstr>
      </vt:variant>
      <vt:variant>
        <vt:lpwstr/>
      </vt:variant>
      <vt:variant>
        <vt:i4>6553648</vt:i4>
      </vt:variant>
      <vt:variant>
        <vt:i4>417</vt:i4>
      </vt:variant>
      <vt:variant>
        <vt:i4>0</vt:i4>
      </vt:variant>
      <vt:variant>
        <vt:i4>5</vt:i4>
      </vt:variant>
      <vt:variant>
        <vt:lpwstr>garantf1://12037099.0/</vt:lpwstr>
      </vt:variant>
      <vt:variant>
        <vt:lpwstr/>
      </vt:variant>
      <vt:variant>
        <vt:i4>7077942</vt:i4>
      </vt:variant>
      <vt:variant>
        <vt:i4>414</vt:i4>
      </vt:variant>
      <vt:variant>
        <vt:i4>0</vt:i4>
      </vt:variant>
      <vt:variant>
        <vt:i4>5</vt:i4>
      </vt:variant>
      <vt:variant>
        <vt:lpwstr>garantf1://12035936.0/</vt:lpwstr>
      </vt:variant>
      <vt:variant>
        <vt:lpwstr/>
      </vt:variant>
      <vt:variant>
        <vt:i4>6488117</vt:i4>
      </vt:variant>
      <vt:variant>
        <vt:i4>411</vt:i4>
      </vt:variant>
      <vt:variant>
        <vt:i4>0</vt:i4>
      </vt:variant>
      <vt:variant>
        <vt:i4>5</vt:i4>
      </vt:variant>
      <vt:variant>
        <vt:lpwstr>garantf1://12031589.0/</vt:lpwstr>
      </vt:variant>
      <vt:variant>
        <vt:lpwstr/>
      </vt:variant>
      <vt:variant>
        <vt:i4>7077946</vt:i4>
      </vt:variant>
      <vt:variant>
        <vt:i4>408</vt:i4>
      </vt:variant>
      <vt:variant>
        <vt:i4>0</vt:i4>
      </vt:variant>
      <vt:variant>
        <vt:i4>5</vt:i4>
      </vt:variant>
      <vt:variant>
        <vt:lpwstr>garantf1://12024624.0/</vt:lpwstr>
      </vt:variant>
      <vt:variant>
        <vt:lpwstr/>
      </vt:variant>
      <vt:variant>
        <vt:i4>5242889</vt:i4>
      </vt:variant>
      <vt:variant>
        <vt:i4>405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6291507</vt:i4>
      </vt:variant>
      <vt:variant>
        <vt:i4>402</vt:i4>
      </vt:variant>
      <vt:variant>
        <vt:i4>0</vt:i4>
      </vt:variant>
      <vt:variant>
        <vt:i4>5</vt:i4>
      </vt:variant>
      <vt:variant>
        <vt:lpwstr>garantf1://12092383.0/</vt:lpwstr>
      </vt:variant>
      <vt:variant>
        <vt:lpwstr/>
      </vt:variant>
      <vt:variant>
        <vt:i4>6815804</vt:i4>
      </vt:variant>
      <vt:variant>
        <vt:i4>399</vt:i4>
      </vt:variant>
      <vt:variant>
        <vt:i4>0</vt:i4>
      </vt:variant>
      <vt:variant>
        <vt:i4>5</vt:i4>
      </vt:variant>
      <vt:variant>
        <vt:lpwstr>garantf1://12006640.0/</vt:lpwstr>
      </vt:variant>
      <vt:variant>
        <vt:lpwstr/>
      </vt:variant>
      <vt:variant>
        <vt:i4>7012401</vt:i4>
      </vt:variant>
      <vt:variant>
        <vt:i4>396</vt:i4>
      </vt:variant>
      <vt:variant>
        <vt:i4>0</vt:i4>
      </vt:variant>
      <vt:variant>
        <vt:i4>5</vt:i4>
      </vt:variant>
      <vt:variant>
        <vt:lpwstr>garantf1://10005940.0/</vt:lpwstr>
      </vt:variant>
      <vt:variant>
        <vt:lpwstr/>
      </vt:variant>
      <vt:variant>
        <vt:i4>5242889</vt:i4>
      </vt:variant>
      <vt:variant>
        <vt:i4>393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7077939</vt:i4>
      </vt:variant>
      <vt:variant>
        <vt:i4>390</vt:i4>
      </vt:variant>
      <vt:variant>
        <vt:i4>0</vt:i4>
      </vt:variant>
      <vt:variant>
        <vt:i4>5</vt:i4>
      </vt:variant>
      <vt:variant>
        <vt:lpwstr>garantf1://12092444.0/</vt:lpwstr>
      </vt:variant>
      <vt:variant>
        <vt:lpwstr/>
      </vt:variant>
      <vt:variant>
        <vt:i4>5242889</vt:i4>
      </vt:variant>
      <vt:variant>
        <vt:i4>387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6291505</vt:i4>
      </vt:variant>
      <vt:variant>
        <vt:i4>384</vt:i4>
      </vt:variant>
      <vt:variant>
        <vt:i4>0</vt:i4>
      </vt:variant>
      <vt:variant>
        <vt:i4>5</vt:i4>
      </vt:variant>
      <vt:variant>
        <vt:lpwstr>garantf1://12092381.0/</vt:lpwstr>
      </vt:variant>
      <vt:variant>
        <vt:lpwstr/>
      </vt:variant>
      <vt:variant>
        <vt:i4>5242889</vt:i4>
      </vt:variant>
      <vt:variant>
        <vt:i4>381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7077946</vt:i4>
      </vt:variant>
      <vt:variant>
        <vt:i4>378</vt:i4>
      </vt:variant>
      <vt:variant>
        <vt:i4>0</vt:i4>
      </vt:variant>
      <vt:variant>
        <vt:i4>5</vt:i4>
      </vt:variant>
      <vt:variant>
        <vt:lpwstr>garantf1://12091970.0/</vt:lpwstr>
      </vt:variant>
      <vt:variant>
        <vt:lpwstr/>
      </vt:variant>
      <vt:variant>
        <vt:i4>7012411</vt:i4>
      </vt:variant>
      <vt:variant>
        <vt:i4>375</vt:i4>
      </vt:variant>
      <vt:variant>
        <vt:i4>0</vt:i4>
      </vt:variant>
      <vt:variant>
        <vt:i4>5</vt:i4>
      </vt:variant>
      <vt:variant>
        <vt:lpwstr>garantf1://12090810.0/</vt:lpwstr>
      </vt:variant>
      <vt:variant>
        <vt:lpwstr/>
      </vt:variant>
      <vt:variant>
        <vt:i4>6684725</vt:i4>
      </vt:variant>
      <vt:variant>
        <vt:i4>372</vt:i4>
      </vt:variant>
      <vt:variant>
        <vt:i4>0</vt:i4>
      </vt:variant>
      <vt:variant>
        <vt:i4>5</vt:i4>
      </vt:variant>
      <vt:variant>
        <vt:lpwstr>garantf1://12088146.0/</vt:lpwstr>
      </vt:variant>
      <vt:variant>
        <vt:lpwstr/>
      </vt:variant>
      <vt:variant>
        <vt:i4>6619189</vt:i4>
      </vt:variant>
      <vt:variant>
        <vt:i4>369</vt:i4>
      </vt:variant>
      <vt:variant>
        <vt:i4>0</vt:i4>
      </vt:variant>
      <vt:variant>
        <vt:i4>5</vt:i4>
      </vt:variant>
      <vt:variant>
        <vt:lpwstr>garantf1://12088077.0/</vt:lpwstr>
      </vt:variant>
      <vt:variant>
        <vt:lpwstr/>
      </vt:variant>
      <vt:variant>
        <vt:i4>6946878</vt:i4>
      </vt:variant>
      <vt:variant>
        <vt:i4>366</vt:i4>
      </vt:variant>
      <vt:variant>
        <vt:i4>0</vt:i4>
      </vt:variant>
      <vt:variant>
        <vt:i4>5</vt:i4>
      </vt:variant>
      <vt:variant>
        <vt:lpwstr>garantf1://12082529.0/</vt:lpwstr>
      </vt:variant>
      <vt:variant>
        <vt:lpwstr/>
      </vt:variant>
      <vt:variant>
        <vt:i4>6750257</vt:i4>
      </vt:variant>
      <vt:variant>
        <vt:i4>363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6488122</vt:i4>
      </vt:variant>
      <vt:variant>
        <vt:i4>360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7077951</vt:i4>
      </vt:variant>
      <vt:variant>
        <vt:i4>357</vt:i4>
      </vt:variant>
      <vt:variant>
        <vt:i4>0</vt:i4>
      </vt:variant>
      <vt:variant>
        <vt:i4>5</vt:i4>
      </vt:variant>
      <vt:variant>
        <vt:lpwstr>garantf1://12066407.0/</vt:lpwstr>
      </vt:variant>
      <vt:variant>
        <vt:lpwstr/>
      </vt:variant>
      <vt:variant>
        <vt:i4>6815803</vt:i4>
      </vt:variant>
      <vt:variant>
        <vt:i4>354</vt:i4>
      </vt:variant>
      <vt:variant>
        <vt:i4>0</vt:i4>
      </vt:variant>
      <vt:variant>
        <vt:i4>5</vt:i4>
      </vt:variant>
      <vt:variant>
        <vt:lpwstr>garantf1://12064265.0/</vt:lpwstr>
      </vt:variant>
      <vt:variant>
        <vt:lpwstr/>
      </vt:variant>
      <vt:variant>
        <vt:i4>6946877</vt:i4>
      </vt:variant>
      <vt:variant>
        <vt:i4>351</vt:i4>
      </vt:variant>
      <vt:variant>
        <vt:i4>0</vt:i4>
      </vt:variant>
      <vt:variant>
        <vt:i4>5</vt:i4>
      </vt:variant>
      <vt:variant>
        <vt:lpwstr>garantf1://12064243.0/</vt:lpwstr>
      </vt:variant>
      <vt:variant>
        <vt:lpwstr/>
      </vt:variant>
      <vt:variant>
        <vt:i4>6422583</vt:i4>
      </vt:variant>
      <vt:variant>
        <vt:i4>348</vt:i4>
      </vt:variant>
      <vt:variant>
        <vt:i4>0</vt:i4>
      </vt:variant>
      <vt:variant>
        <vt:i4>5</vt:i4>
      </vt:variant>
      <vt:variant>
        <vt:lpwstr>garantf1://12061398.0/</vt:lpwstr>
      </vt:variant>
      <vt:variant>
        <vt:lpwstr/>
      </vt:variant>
      <vt:variant>
        <vt:i4>6881343</vt:i4>
      </vt:variant>
      <vt:variant>
        <vt:i4>345</vt:i4>
      </vt:variant>
      <vt:variant>
        <vt:i4>0</vt:i4>
      </vt:variant>
      <vt:variant>
        <vt:i4>5</vt:i4>
      </vt:variant>
      <vt:variant>
        <vt:lpwstr>garantf1://12060033.0/</vt:lpwstr>
      </vt:variant>
      <vt:variant>
        <vt:lpwstr/>
      </vt:variant>
      <vt:variant>
        <vt:i4>7143480</vt:i4>
      </vt:variant>
      <vt:variant>
        <vt:i4>342</vt:i4>
      </vt:variant>
      <vt:variant>
        <vt:i4>0</vt:i4>
      </vt:variant>
      <vt:variant>
        <vt:i4>5</vt:i4>
      </vt:variant>
      <vt:variant>
        <vt:lpwstr>garantf1://12057601.0/</vt:lpwstr>
      </vt:variant>
      <vt:variant>
        <vt:lpwstr/>
      </vt:variant>
      <vt:variant>
        <vt:i4>6619193</vt:i4>
      </vt:variant>
      <vt:variant>
        <vt:i4>339</vt:i4>
      </vt:variant>
      <vt:variant>
        <vt:i4>0</vt:i4>
      </vt:variant>
      <vt:variant>
        <vt:i4>5</vt:i4>
      </vt:variant>
      <vt:variant>
        <vt:lpwstr>garantf1://12057385.0/</vt:lpwstr>
      </vt:variant>
      <vt:variant>
        <vt:lpwstr/>
      </vt:variant>
      <vt:variant>
        <vt:i4>7143477</vt:i4>
      </vt:variant>
      <vt:variant>
        <vt:i4>336</vt:i4>
      </vt:variant>
      <vt:variant>
        <vt:i4>0</vt:i4>
      </vt:variant>
      <vt:variant>
        <vt:i4>5</vt:i4>
      </vt:variant>
      <vt:variant>
        <vt:lpwstr>garantf1://12056812.0/</vt:lpwstr>
      </vt:variant>
      <vt:variant>
        <vt:lpwstr/>
      </vt:variant>
      <vt:variant>
        <vt:i4>6553660</vt:i4>
      </vt:variant>
      <vt:variant>
        <vt:i4>333</vt:i4>
      </vt:variant>
      <vt:variant>
        <vt:i4>0</vt:i4>
      </vt:variant>
      <vt:variant>
        <vt:i4>5</vt:i4>
      </vt:variant>
      <vt:variant>
        <vt:lpwstr>garantf1://12056685.0/</vt:lpwstr>
      </vt:variant>
      <vt:variant>
        <vt:lpwstr/>
      </vt:variant>
      <vt:variant>
        <vt:i4>6619195</vt:i4>
      </vt:variant>
      <vt:variant>
        <vt:i4>330</vt:i4>
      </vt:variant>
      <vt:variant>
        <vt:i4>0</vt:i4>
      </vt:variant>
      <vt:variant>
        <vt:i4>5</vt:i4>
      </vt:variant>
      <vt:variant>
        <vt:lpwstr>garantf1://12056195.0/</vt:lpwstr>
      </vt:variant>
      <vt:variant>
        <vt:lpwstr/>
      </vt:variant>
      <vt:variant>
        <vt:i4>7143486</vt:i4>
      </vt:variant>
      <vt:variant>
        <vt:i4>327</vt:i4>
      </vt:variant>
      <vt:variant>
        <vt:i4>0</vt:i4>
      </vt:variant>
      <vt:variant>
        <vt:i4>5</vt:i4>
      </vt:variant>
      <vt:variant>
        <vt:lpwstr>garantf1://12054839.0/</vt:lpwstr>
      </vt:variant>
      <vt:variant>
        <vt:lpwstr/>
      </vt:variant>
      <vt:variant>
        <vt:i4>6946870</vt:i4>
      </vt:variant>
      <vt:variant>
        <vt:i4>324</vt:i4>
      </vt:variant>
      <vt:variant>
        <vt:i4>0</vt:i4>
      </vt:variant>
      <vt:variant>
        <vt:i4>5</vt:i4>
      </vt:variant>
      <vt:variant>
        <vt:lpwstr>garantf1://12054841.0/</vt:lpwstr>
      </vt:variant>
      <vt:variant>
        <vt:lpwstr/>
      </vt:variant>
      <vt:variant>
        <vt:i4>7077941</vt:i4>
      </vt:variant>
      <vt:variant>
        <vt:i4>321</vt:i4>
      </vt:variant>
      <vt:variant>
        <vt:i4>0</vt:i4>
      </vt:variant>
      <vt:variant>
        <vt:i4>5</vt:i4>
      </vt:variant>
      <vt:variant>
        <vt:lpwstr>garantf1://12054329.0/</vt:lpwstr>
      </vt:variant>
      <vt:variant>
        <vt:lpwstr/>
      </vt:variant>
      <vt:variant>
        <vt:i4>7274550</vt:i4>
      </vt:variant>
      <vt:variant>
        <vt:i4>318</vt:i4>
      </vt:variant>
      <vt:variant>
        <vt:i4>0</vt:i4>
      </vt:variant>
      <vt:variant>
        <vt:i4>5</vt:i4>
      </vt:variant>
      <vt:variant>
        <vt:lpwstr>garantf1://12053069.0/</vt:lpwstr>
      </vt:variant>
      <vt:variant>
        <vt:lpwstr/>
      </vt:variant>
      <vt:variant>
        <vt:i4>6422576</vt:i4>
      </vt:variant>
      <vt:variant>
        <vt:i4>315</vt:i4>
      </vt:variant>
      <vt:variant>
        <vt:i4>0</vt:i4>
      </vt:variant>
      <vt:variant>
        <vt:i4>5</vt:i4>
      </vt:variant>
      <vt:variant>
        <vt:lpwstr>garantf1://12051699.0/</vt:lpwstr>
      </vt:variant>
      <vt:variant>
        <vt:lpwstr/>
      </vt:variant>
      <vt:variant>
        <vt:i4>6946879</vt:i4>
      </vt:variant>
      <vt:variant>
        <vt:i4>312</vt:i4>
      </vt:variant>
      <vt:variant>
        <vt:i4>0</vt:i4>
      </vt:variant>
      <vt:variant>
        <vt:i4>5</vt:i4>
      </vt:variant>
      <vt:variant>
        <vt:lpwstr>garantf1://12051313.0/</vt:lpwstr>
      </vt:variant>
      <vt:variant>
        <vt:lpwstr/>
      </vt:variant>
      <vt:variant>
        <vt:i4>7143480</vt:i4>
      </vt:variant>
      <vt:variant>
        <vt:i4>309</vt:i4>
      </vt:variant>
      <vt:variant>
        <vt:i4>0</vt:i4>
      </vt:variant>
      <vt:variant>
        <vt:i4>5</vt:i4>
      </vt:variant>
      <vt:variant>
        <vt:lpwstr>garantf1://12051067.0/</vt:lpwstr>
      </vt:variant>
      <vt:variant>
        <vt:lpwstr/>
      </vt:variant>
      <vt:variant>
        <vt:i4>6946864</vt:i4>
      </vt:variant>
      <vt:variant>
        <vt:i4>306</vt:i4>
      </vt:variant>
      <vt:variant>
        <vt:i4>0</vt:i4>
      </vt:variant>
      <vt:variant>
        <vt:i4>5</vt:i4>
      </vt:variant>
      <vt:variant>
        <vt:lpwstr>garantf1://12044749.0/</vt:lpwstr>
      </vt:variant>
      <vt:variant>
        <vt:lpwstr/>
      </vt:variant>
      <vt:variant>
        <vt:i4>7143478</vt:i4>
      </vt:variant>
      <vt:variant>
        <vt:i4>303</vt:i4>
      </vt:variant>
      <vt:variant>
        <vt:i4>0</vt:i4>
      </vt:variant>
      <vt:variant>
        <vt:i4>5</vt:i4>
      </vt:variant>
      <vt:variant>
        <vt:lpwstr>garantf1://12041068.0/</vt:lpwstr>
      </vt:variant>
      <vt:variant>
        <vt:lpwstr/>
      </vt:variant>
      <vt:variant>
        <vt:i4>6815798</vt:i4>
      </vt:variant>
      <vt:variant>
        <vt:i4>300</vt:i4>
      </vt:variant>
      <vt:variant>
        <vt:i4>0</vt:i4>
      </vt:variant>
      <vt:variant>
        <vt:i4>5</vt:i4>
      </vt:variant>
      <vt:variant>
        <vt:lpwstr>garantf1://12040028.0/</vt:lpwstr>
      </vt:variant>
      <vt:variant>
        <vt:lpwstr/>
      </vt:variant>
      <vt:variant>
        <vt:i4>6553662</vt:i4>
      </vt:variant>
      <vt:variant>
        <vt:i4>297</vt:i4>
      </vt:variant>
      <vt:variant>
        <vt:i4>0</vt:i4>
      </vt:variant>
      <vt:variant>
        <vt:i4>5</vt:i4>
      </vt:variant>
      <vt:variant>
        <vt:lpwstr>garantf1://12039275.0/</vt:lpwstr>
      </vt:variant>
      <vt:variant>
        <vt:lpwstr/>
      </vt:variant>
      <vt:variant>
        <vt:i4>6946866</vt:i4>
      </vt:variant>
      <vt:variant>
        <vt:i4>294</vt:i4>
      </vt:variant>
      <vt:variant>
        <vt:i4>0</vt:i4>
      </vt:variant>
      <vt:variant>
        <vt:i4>5</vt:i4>
      </vt:variant>
      <vt:variant>
        <vt:lpwstr>garantf1://12038289.0/</vt:lpwstr>
      </vt:variant>
      <vt:variant>
        <vt:lpwstr/>
      </vt:variant>
      <vt:variant>
        <vt:i4>7012411</vt:i4>
      </vt:variant>
      <vt:variant>
        <vt:i4>291</vt:i4>
      </vt:variant>
      <vt:variant>
        <vt:i4>0</vt:i4>
      </vt:variant>
      <vt:variant>
        <vt:i4>5</vt:i4>
      </vt:variant>
      <vt:variant>
        <vt:lpwstr>garantf1://12038290.0/</vt:lpwstr>
      </vt:variant>
      <vt:variant>
        <vt:lpwstr/>
      </vt:variant>
      <vt:variant>
        <vt:i4>7012415</vt:i4>
      </vt:variant>
      <vt:variant>
        <vt:i4>288</vt:i4>
      </vt:variant>
      <vt:variant>
        <vt:i4>0</vt:i4>
      </vt:variant>
      <vt:variant>
        <vt:i4>5</vt:i4>
      </vt:variant>
      <vt:variant>
        <vt:lpwstr>garantf1://12033721.0/</vt:lpwstr>
      </vt:variant>
      <vt:variant>
        <vt:lpwstr/>
      </vt:variant>
      <vt:variant>
        <vt:i4>6619176</vt:i4>
      </vt:variant>
      <vt:variant>
        <vt:i4>285</vt:i4>
      </vt:variant>
      <vt:variant>
        <vt:i4>0</vt:i4>
      </vt:variant>
      <vt:variant>
        <vt:i4>5</vt:i4>
      </vt:variant>
      <vt:variant>
        <vt:lpwstr>garantf1://86483.0/</vt:lpwstr>
      </vt:variant>
      <vt:variant>
        <vt:lpwstr/>
      </vt:variant>
      <vt:variant>
        <vt:i4>7209018</vt:i4>
      </vt:variant>
      <vt:variant>
        <vt:i4>282</vt:i4>
      </vt:variant>
      <vt:variant>
        <vt:i4>0</vt:i4>
      </vt:variant>
      <vt:variant>
        <vt:i4>5</vt:i4>
      </vt:variant>
      <vt:variant>
        <vt:lpwstr>garantf1://12030340.0/</vt:lpwstr>
      </vt:variant>
      <vt:variant>
        <vt:lpwstr/>
      </vt:variant>
      <vt:variant>
        <vt:i4>6750268</vt:i4>
      </vt:variant>
      <vt:variant>
        <vt:i4>279</vt:i4>
      </vt:variant>
      <vt:variant>
        <vt:i4>0</vt:i4>
      </vt:variant>
      <vt:variant>
        <vt:i4>5</vt:i4>
      </vt:variant>
      <vt:variant>
        <vt:lpwstr>garantf1://12029440.0/</vt:lpwstr>
      </vt:variant>
      <vt:variant>
        <vt:lpwstr/>
      </vt:variant>
      <vt:variant>
        <vt:i4>6488099</vt:i4>
      </vt:variant>
      <vt:variant>
        <vt:i4>276</vt:i4>
      </vt:variant>
      <vt:variant>
        <vt:i4>0</vt:i4>
      </vt:variant>
      <vt:variant>
        <vt:i4>5</vt:i4>
      </vt:variant>
      <vt:variant>
        <vt:lpwstr>garantf1://85405.0/</vt:lpwstr>
      </vt:variant>
      <vt:variant>
        <vt:lpwstr/>
      </vt:variant>
      <vt:variant>
        <vt:i4>6684722</vt:i4>
      </vt:variant>
      <vt:variant>
        <vt:i4>273</vt:i4>
      </vt:variant>
      <vt:variant>
        <vt:i4>0</vt:i4>
      </vt:variant>
      <vt:variant>
        <vt:i4>5</vt:i4>
      </vt:variant>
      <vt:variant>
        <vt:lpwstr>garantf1://12028943.0/</vt:lpwstr>
      </vt:variant>
      <vt:variant>
        <vt:lpwstr/>
      </vt:variant>
      <vt:variant>
        <vt:i4>6946876</vt:i4>
      </vt:variant>
      <vt:variant>
        <vt:i4>270</vt:i4>
      </vt:variant>
      <vt:variant>
        <vt:i4>0</vt:i4>
      </vt:variant>
      <vt:variant>
        <vt:i4>5</vt:i4>
      </vt:variant>
      <vt:variant>
        <vt:lpwstr>garantf1://12017770.0/</vt:lpwstr>
      </vt:variant>
      <vt:variant>
        <vt:lpwstr/>
      </vt:variant>
      <vt:variant>
        <vt:i4>6946854</vt:i4>
      </vt:variant>
      <vt:variant>
        <vt:i4>267</vt:i4>
      </vt:variant>
      <vt:variant>
        <vt:i4>0</vt:i4>
      </vt:variant>
      <vt:variant>
        <vt:i4>5</vt:i4>
      </vt:variant>
      <vt:variant>
        <vt:lpwstr>garantf1://72720.0/</vt:lpwstr>
      </vt:variant>
      <vt:variant>
        <vt:lpwstr/>
      </vt:variant>
      <vt:variant>
        <vt:i4>6881343</vt:i4>
      </vt:variant>
      <vt:variant>
        <vt:i4>264</vt:i4>
      </vt:variant>
      <vt:variant>
        <vt:i4>0</vt:i4>
      </vt:variant>
      <vt:variant>
        <vt:i4>5</vt:i4>
      </vt:variant>
      <vt:variant>
        <vt:lpwstr>garantf1://10035763.0/</vt:lpwstr>
      </vt:variant>
      <vt:variant>
        <vt:lpwstr/>
      </vt:variant>
      <vt:variant>
        <vt:i4>6881342</vt:i4>
      </vt:variant>
      <vt:variant>
        <vt:i4>261</vt:i4>
      </vt:variant>
      <vt:variant>
        <vt:i4>0</vt:i4>
      </vt:variant>
      <vt:variant>
        <vt:i4>5</vt:i4>
      </vt:variant>
      <vt:variant>
        <vt:lpwstr>garantf1://10064072.22222/</vt:lpwstr>
      </vt:variant>
      <vt:variant>
        <vt:lpwstr/>
      </vt:variant>
      <vt:variant>
        <vt:i4>6881340</vt:i4>
      </vt:variant>
      <vt:variant>
        <vt:i4>258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5242889</vt:i4>
      </vt:variant>
      <vt:variant>
        <vt:i4>255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6291507</vt:i4>
      </vt:variant>
      <vt:variant>
        <vt:i4>252</vt:i4>
      </vt:variant>
      <vt:variant>
        <vt:i4>0</vt:i4>
      </vt:variant>
      <vt:variant>
        <vt:i4>5</vt:i4>
      </vt:variant>
      <vt:variant>
        <vt:lpwstr>garantf1://12092383.0/</vt:lpwstr>
      </vt:variant>
      <vt:variant>
        <vt:lpwstr/>
      </vt:variant>
      <vt:variant>
        <vt:i4>6619197</vt:i4>
      </vt:variant>
      <vt:variant>
        <vt:i4>249</vt:i4>
      </vt:variant>
      <vt:variant>
        <vt:i4>0</vt:i4>
      </vt:variant>
      <vt:variant>
        <vt:i4>5</vt:i4>
      </vt:variant>
      <vt:variant>
        <vt:lpwstr>garantf1://12068372.0/</vt:lpwstr>
      </vt:variant>
      <vt:variant>
        <vt:lpwstr/>
      </vt:variant>
      <vt:variant>
        <vt:i4>6946879</vt:i4>
      </vt:variant>
      <vt:variant>
        <vt:i4>246</vt:i4>
      </vt:variant>
      <vt:variant>
        <vt:i4>0</vt:i4>
      </vt:variant>
      <vt:variant>
        <vt:i4>5</vt:i4>
      </vt:variant>
      <vt:variant>
        <vt:lpwstr>garantf1://12061615.0/</vt:lpwstr>
      </vt:variant>
      <vt:variant>
        <vt:lpwstr/>
      </vt:variant>
      <vt:variant>
        <vt:i4>5242889</vt:i4>
      </vt:variant>
      <vt:variant>
        <vt:i4>243</vt:i4>
      </vt:variant>
      <vt:variant>
        <vt:i4>0</vt:i4>
      </vt:variant>
      <vt:variant>
        <vt:i4>5</vt:i4>
      </vt:variant>
      <vt:variant>
        <vt:lpwstr>garantf1://23800500.2517632/</vt:lpwstr>
      </vt:variant>
      <vt:variant>
        <vt:lpwstr/>
      </vt:variant>
      <vt:variant>
        <vt:i4>7077939</vt:i4>
      </vt:variant>
      <vt:variant>
        <vt:i4>240</vt:i4>
      </vt:variant>
      <vt:variant>
        <vt:i4>0</vt:i4>
      </vt:variant>
      <vt:variant>
        <vt:i4>5</vt:i4>
      </vt:variant>
      <vt:variant>
        <vt:lpwstr>garantf1://12092444.0/</vt:lpwstr>
      </vt:variant>
      <vt:variant>
        <vt:lpwstr/>
      </vt:variant>
      <vt:variant>
        <vt:i4>7077942</vt:i4>
      </vt:variant>
      <vt:variant>
        <vt:i4>237</vt:i4>
      </vt:variant>
      <vt:variant>
        <vt:i4>0</vt:i4>
      </vt:variant>
      <vt:variant>
        <vt:i4>5</vt:i4>
      </vt:variant>
      <vt:variant>
        <vt:lpwstr>garantf1://12084521.0/</vt:lpwstr>
      </vt:variant>
      <vt:variant>
        <vt:lpwstr/>
      </vt:variant>
      <vt:variant>
        <vt:i4>6946878</vt:i4>
      </vt:variant>
      <vt:variant>
        <vt:i4>234</vt:i4>
      </vt:variant>
      <vt:variant>
        <vt:i4>0</vt:i4>
      </vt:variant>
      <vt:variant>
        <vt:i4>5</vt:i4>
      </vt:variant>
      <vt:variant>
        <vt:lpwstr>garantf1://12082529.0/</vt:lpwstr>
      </vt:variant>
      <vt:variant>
        <vt:lpwstr/>
      </vt:variant>
      <vt:variant>
        <vt:i4>7143487</vt:i4>
      </vt:variant>
      <vt:variant>
        <vt:i4>231</vt:i4>
      </vt:variant>
      <vt:variant>
        <vt:i4>0</vt:i4>
      </vt:variant>
      <vt:variant>
        <vt:i4>5</vt:i4>
      </vt:variant>
      <vt:variant>
        <vt:lpwstr>garantf1://12077507.0/</vt:lpwstr>
      </vt:variant>
      <vt:variant>
        <vt:lpwstr/>
      </vt:variant>
      <vt:variant>
        <vt:i4>6750257</vt:i4>
      </vt:variant>
      <vt:variant>
        <vt:i4>228</vt:i4>
      </vt:variant>
      <vt:variant>
        <vt:i4>0</vt:i4>
      </vt:variant>
      <vt:variant>
        <vt:i4>5</vt:i4>
      </vt:variant>
      <vt:variant>
        <vt:lpwstr>garantf1://12075589.0/</vt:lpwstr>
      </vt:variant>
      <vt:variant>
        <vt:lpwstr/>
      </vt:variant>
      <vt:variant>
        <vt:i4>7143473</vt:i4>
      </vt:variant>
      <vt:variant>
        <vt:i4>225</vt:i4>
      </vt:variant>
      <vt:variant>
        <vt:i4>0</vt:i4>
      </vt:variant>
      <vt:variant>
        <vt:i4>5</vt:i4>
      </vt:variant>
      <vt:variant>
        <vt:lpwstr>garantf1://12071965.0/</vt:lpwstr>
      </vt:variant>
      <vt:variant>
        <vt:lpwstr/>
      </vt:variant>
      <vt:variant>
        <vt:i4>6488122</vt:i4>
      </vt:variant>
      <vt:variant>
        <vt:i4>222</vt:i4>
      </vt:variant>
      <vt:variant>
        <vt:i4>0</vt:i4>
      </vt:variant>
      <vt:variant>
        <vt:i4>5</vt:i4>
      </vt:variant>
      <vt:variant>
        <vt:lpwstr>garantf1://12068315.0/</vt:lpwstr>
      </vt:variant>
      <vt:variant>
        <vt:lpwstr/>
      </vt:variant>
      <vt:variant>
        <vt:i4>7143472</vt:i4>
      </vt:variant>
      <vt:variant>
        <vt:i4>219</vt:i4>
      </vt:variant>
      <vt:variant>
        <vt:i4>0</vt:i4>
      </vt:variant>
      <vt:variant>
        <vt:i4>5</vt:i4>
      </vt:variant>
      <vt:variant>
        <vt:lpwstr>garantf1://12067905.0/</vt:lpwstr>
      </vt:variant>
      <vt:variant>
        <vt:lpwstr/>
      </vt:variant>
      <vt:variant>
        <vt:i4>7077951</vt:i4>
      </vt:variant>
      <vt:variant>
        <vt:i4>216</vt:i4>
      </vt:variant>
      <vt:variant>
        <vt:i4>0</vt:i4>
      </vt:variant>
      <vt:variant>
        <vt:i4>5</vt:i4>
      </vt:variant>
      <vt:variant>
        <vt:lpwstr>garantf1://12065132.0/</vt:lpwstr>
      </vt:variant>
      <vt:variant>
        <vt:lpwstr/>
      </vt:variant>
      <vt:variant>
        <vt:i4>6815805</vt:i4>
      </vt:variant>
      <vt:variant>
        <vt:i4>213</vt:i4>
      </vt:variant>
      <vt:variant>
        <vt:i4>0</vt:i4>
      </vt:variant>
      <vt:variant>
        <vt:i4>5</vt:i4>
      </vt:variant>
      <vt:variant>
        <vt:lpwstr>garantf1://12064263.0/</vt:lpwstr>
      </vt:variant>
      <vt:variant>
        <vt:lpwstr/>
      </vt:variant>
      <vt:variant>
        <vt:i4>6815800</vt:i4>
      </vt:variant>
      <vt:variant>
        <vt:i4>210</vt:i4>
      </vt:variant>
      <vt:variant>
        <vt:i4>0</vt:i4>
      </vt:variant>
      <vt:variant>
        <vt:i4>5</vt:i4>
      </vt:variant>
      <vt:variant>
        <vt:lpwstr>garantf1://12064266.0/</vt:lpwstr>
      </vt:variant>
      <vt:variant>
        <vt:lpwstr/>
      </vt:variant>
      <vt:variant>
        <vt:i4>6881336</vt:i4>
      </vt:variant>
      <vt:variant>
        <vt:i4>207</vt:i4>
      </vt:variant>
      <vt:variant>
        <vt:i4>0</vt:i4>
      </vt:variant>
      <vt:variant>
        <vt:i4>5</vt:i4>
      </vt:variant>
      <vt:variant>
        <vt:lpwstr>garantf1://12064276.0/</vt:lpwstr>
      </vt:variant>
      <vt:variant>
        <vt:lpwstr/>
      </vt:variant>
      <vt:variant>
        <vt:i4>6815802</vt:i4>
      </vt:variant>
      <vt:variant>
        <vt:i4>204</vt:i4>
      </vt:variant>
      <vt:variant>
        <vt:i4>0</vt:i4>
      </vt:variant>
      <vt:variant>
        <vt:i4>5</vt:i4>
      </vt:variant>
      <vt:variant>
        <vt:lpwstr>garantf1://12064264.0/</vt:lpwstr>
      </vt:variant>
      <vt:variant>
        <vt:lpwstr/>
      </vt:variant>
      <vt:variant>
        <vt:i4>6422584</vt:i4>
      </vt:variant>
      <vt:variant>
        <vt:i4>201</vt:i4>
      </vt:variant>
      <vt:variant>
        <vt:i4>0</vt:i4>
      </vt:variant>
      <vt:variant>
        <vt:i4>5</vt:i4>
      </vt:variant>
      <vt:variant>
        <vt:lpwstr>garantf1://12061591.0/</vt:lpwstr>
      </vt:variant>
      <vt:variant>
        <vt:lpwstr/>
      </vt:variant>
      <vt:variant>
        <vt:i4>7012414</vt:i4>
      </vt:variant>
      <vt:variant>
        <vt:i4>198</vt:i4>
      </vt:variant>
      <vt:variant>
        <vt:i4>0</vt:i4>
      </vt:variant>
      <vt:variant>
        <vt:i4>5</vt:i4>
      </vt:variant>
      <vt:variant>
        <vt:lpwstr>garantf1://12061604.0/</vt:lpwstr>
      </vt:variant>
      <vt:variant>
        <vt:lpwstr/>
      </vt:variant>
      <vt:variant>
        <vt:i4>6422583</vt:i4>
      </vt:variant>
      <vt:variant>
        <vt:i4>195</vt:i4>
      </vt:variant>
      <vt:variant>
        <vt:i4>0</vt:i4>
      </vt:variant>
      <vt:variant>
        <vt:i4>5</vt:i4>
      </vt:variant>
      <vt:variant>
        <vt:lpwstr>garantf1://12061398.0/</vt:lpwstr>
      </vt:variant>
      <vt:variant>
        <vt:lpwstr/>
      </vt:variant>
      <vt:variant>
        <vt:i4>6422563</vt:i4>
      </vt:variant>
      <vt:variant>
        <vt:i4>192</vt:i4>
      </vt:variant>
      <vt:variant>
        <vt:i4>0</vt:i4>
      </vt:variant>
      <vt:variant>
        <vt:i4>5</vt:i4>
      </vt:variant>
      <vt:variant>
        <vt:lpwstr>garantf1://93263.0/</vt:lpwstr>
      </vt:variant>
      <vt:variant>
        <vt:lpwstr/>
      </vt:variant>
      <vt:variant>
        <vt:i4>6881343</vt:i4>
      </vt:variant>
      <vt:variant>
        <vt:i4>189</vt:i4>
      </vt:variant>
      <vt:variant>
        <vt:i4>0</vt:i4>
      </vt:variant>
      <vt:variant>
        <vt:i4>5</vt:i4>
      </vt:variant>
      <vt:variant>
        <vt:lpwstr>garantf1://12060033.0/</vt:lpwstr>
      </vt:variant>
      <vt:variant>
        <vt:lpwstr/>
      </vt:variant>
      <vt:variant>
        <vt:i4>7143481</vt:i4>
      </vt:variant>
      <vt:variant>
        <vt:i4>186</vt:i4>
      </vt:variant>
      <vt:variant>
        <vt:i4>0</vt:i4>
      </vt:variant>
      <vt:variant>
        <vt:i4>5</vt:i4>
      </vt:variant>
      <vt:variant>
        <vt:lpwstr>garantf1://12057600.0/</vt:lpwstr>
      </vt:variant>
      <vt:variant>
        <vt:lpwstr/>
      </vt:variant>
      <vt:variant>
        <vt:i4>7209010</vt:i4>
      </vt:variant>
      <vt:variant>
        <vt:i4>183</vt:i4>
      </vt:variant>
      <vt:variant>
        <vt:i4>0</vt:i4>
      </vt:variant>
      <vt:variant>
        <vt:i4>5</vt:i4>
      </vt:variant>
      <vt:variant>
        <vt:lpwstr>garantf1://12057439.0/</vt:lpwstr>
      </vt:variant>
      <vt:variant>
        <vt:lpwstr/>
      </vt:variant>
      <vt:variant>
        <vt:i4>6619195</vt:i4>
      </vt:variant>
      <vt:variant>
        <vt:i4>180</vt:i4>
      </vt:variant>
      <vt:variant>
        <vt:i4>0</vt:i4>
      </vt:variant>
      <vt:variant>
        <vt:i4>5</vt:i4>
      </vt:variant>
      <vt:variant>
        <vt:lpwstr>garantf1://12056195.0/</vt:lpwstr>
      </vt:variant>
      <vt:variant>
        <vt:lpwstr/>
      </vt:variant>
      <vt:variant>
        <vt:i4>6946870</vt:i4>
      </vt:variant>
      <vt:variant>
        <vt:i4>177</vt:i4>
      </vt:variant>
      <vt:variant>
        <vt:i4>0</vt:i4>
      </vt:variant>
      <vt:variant>
        <vt:i4>5</vt:i4>
      </vt:variant>
      <vt:variant>
        <vt:lpwstr>garantf1://12054841.0/</vt:lpwstr>
      </vt:variant>
      <vt:variant>
        <vt:lpwstr/>
      </vt:variant>
      <vt:variant>
        <vt:i4>7077941</vt:i4>
      </vt:variant>
      <vt:variant>
        <vt:i4>174</vt:i4>
      </vt:variant>
      <vt:variant>
        <vt:i4>0</vt:i4>
      </vt:variant>
      <vt:variant>
        <vt:i4>5</vt:i4>
      </vt:variant>
      <vt:variant>
        <vt:lpwstr>garantf1://12054329.0/</vt:lpwstr>
      </vt:variant>
      <vt:variant>
        <vt:lpwstr/>
      </vt:variant>
      <vt:variant>
        <vt:i4>7209012</vt:i4>
      </vt:variant>
      <vt:variant>
        <vt:i4>171</vt:i4>
      </vt:variant>
      <vt:variant>
        <vt:i4>0</vt:i4>
      </vt:variant>
      <vt:variant>
        <vt:i4>5</vt:i4>
      </vt:variant>
      <vt:variant>
        <vt:lpwstr>garantf1://12051853.0/</vt:lpwstr>
      </vt:variant>
      <vt:variant>
        <vt:lpwstr/>
      </vt:variant>
      <vt:variant>
        <vt:i4>7012415</vt:i4>
      </vt:variant>
      <vt:variant>
        <vt:i4>168</vt:i4>
      </vt:variant>
      <vt:variant>
        <vt:i4>0</vt:i4>
      </vt:variant>
      <vt:variant>
        <vt:i4>5</vt:i4>
      </vt:variant>
      <vt:variant>
        <vt:lpwstr>garantf1://12051303.0/</vt:lpwstr>
      </vt:variant>
      <vt:variant>
        <vt:lpwstr/>
      </vt:variant>
      <vt:variant>
        <vt:i4>7143479</vt:i4>
      </vt:variant>
      <vt:variant>
        <vt:i4>165</vt:i4>
      </vt:variant>
      <vt:variant>
        <vt:i4>0</vt:i4>
      </vt:variant>
      <vt:variant>
        <vt:i4>5</vt:i4>
      </vt:variant>
      <vt:variant>
        <vt:lpwstr>garantf1://12051068.0/</vt:lpwstr>
      </vt:variant>
      <vt:variant>
        <vt:lpwstr/>
      </vt:variant>
      <vt:variant>
        <vt:i4>7143480</vt:i4>
      </vt:variant>
      <vt:variant>
        <vt:i4>162</vt:i4>
      </vt:variant>
      <vt:variant>
        <vt:i4>0</vt:i4>
      </vt:variant>
      <vt:variant>
        <vt:i4>5</vt:i4>
      </vt:variant>
      <vt:variant>
        <vt:lpwstr>garantf1://12051067.0/</vt:lpwstr>
      </vt:variant>
      <vt:variant>
        <vt:lpwstr/>
      </vt:variant>
      <vt:variant>
        <vt:i4>7209012</vt:i4>
      </vt:variant>
      <vt:variant>
        <vt:i4>159</vt:i4>
      </vt:variant>
      <vt:variant>
        <vt:i4>0</vt:i4>
      </vt:variant>
      <vt:variant>
        <vt:i4>5</vt:i4>
      </vt:variant>
      <vt:variant>
        <vt:lpwstr>garantf1://12050843.0/</vt:lpwstr>
      </vt:variant>
      <vt:variant>
        <vt:lpwstr/>
      </vt:variant>
      <vt:variant>
        <vt:i4>6815804</vt:i4>
      </vt:variant>
      <vt:variant>
        <vt:i4>156</vt:i4>
      </vt:variant>
      <vt:variant>
        <vt:i4>0</vt:i4>
      </vt:variant>
      <vt:variant>
        <vt:i4>5</vt:i4>
      </vt:variant>
      <vt:variant>
        <vt:lpwstr>garantf1://12050427.0/</vt:lpwstr>
      </vt:variant>
      <vt:variant>
        <vt:lpwstr/>
      </vt:variant>
      <vt:variant>
        <vt:i4>6553657</vt:i4>
      </vt:variant>
      <vt:variant>
        <vt:i4>153</vt:i4>
      </vt:variant>
      <vt:variant>
        <vt:i4>0</vt:i4>
      </vt:variant>
      <vt:variant>
        <vt:i4>5</vt:i4>
      </vt:variant>
      <vt:variant>
        <vt:lpwstr>garantf1://12048562.0/</vt:lpwstr>
      </vt:variant>
      <vt:variant>
        <vt:lpwstr/>
      </vt:variant>
      <vt:variant>
        <vt:i4>6357050</vt:i4>
      </vt:variant>
      <vt:variant>
        <vt:i4>150</vt:i4>
      </vt:variant>
      <vt:variant>
        <vt:i4>0</vt:i4>
      </vt:variant>
      <vt:variant>
        <vt:i4>5</vt:i4>
      </vt:variant>
      <vt:variant>
        <vt:lpwstr>garantf1://12048034.0/</vt:lpwstr>
      </vt:variant>
      <vt:variant>
        <vt:lpwstr/>
      </vt:variant>
      <vt:variant>
        <vt:i4>6553656</vt:i4>
      </vt:variant>
      <vt:variant>
        <vt:i4>147</vt:i4>
      </vt:variant>
      <vt:variant>
        <vt:i4>0</vt:i4>
      </vt:variant>
      <vt:variant>
        <vt:i4>5</vt:i4>
      </vt:variant>
      <vt:variant>
        <vt:lpwstr>garantf1://12047593.0/</vt:lpwstr>
      </vt:variant>
      <vt:variant>
        <vt:lpwstr/>
      </vt:variant>
      <vt:variant>
        <vt:i4>7274557</vt:i4>
      </vt:variant>
      <vt:variant>
        <vt:i4>144</vt:i4>
      </vt:variant>
      <vt:variant>
        <vt:i4>0</vt:i4>
      </vt:variant>
      <vt:variant>
        <vt:i4>5</vt:i4>
      </vt:variant>
      <vt:variant>
        <vt:lpwstr>garantf1://12044310.0/</vt:lpwstr>
      </vt:variant>
      <vt:variant>
        <vt:lpwstr/>
      </vt:variant>
      <vt:variant>
        <vt:i4>7077942</vt:i4>
      </vt:variant>
      <vt:variant>
        <vt:i4>141</vt:i4>
      </vt:variant>
      <vt:variant>
        <vt:i4>0</vt:i4>
      </vt:variant>
      <vt:variant>
        <vt:i4>5</vt:i4>
      </vt:variant>
      <vt:variant>
        <vt:lpwstr>garantf1://12044129.0/</vt:lpwstr>
      </vt:variant>
      <vt:variant>
        <vt:lpwstr/>
      </vt:variant>
      <vt:variant>
        <vt:i4>7143482</vt:i4>
      </vt:variant>
      <vt:variant>
        <vt:i4>138</vt:i4>
      </vt:variant>
      <vt:variant>
        <vt:i4>0</vt:i4>
      </vt:variant>
      <vt:variant>
        <vt:i4>5</vt:i4>
      </vt:variant>
      <vt:variant>
        <vt:lpwstr>garantf1://12041165.0/</vt:lpwstr>
      </vt:variant>
      <vt:variant>
        <vt:lpwstr/>
      </vt:variant>
      <vt:variant>
        <vt:i4>7274551</vt:i4>
      </vt:variant>
      <vt:variant>
        <vt:i4>135</vt:i4>
      </vt:variant>
      <vt:variant>
        <vt:i4>0</vt:i4>
      </vt:variant>
      <vt:variant>
        <vt:i4>5</vt:i4>
      </vt:variant>
      <vt:variant>
        <vt:lpwstr>garantf1://12040851.0/</vt:lpwstr>
      </vt:variant>
      <vt:variant>
        <vt:lpwstr/>
      </vt:variant>
      <vt:variant>
        <vt:i4>6946872</vt:i4>
      </vt:variant>
      <vt:variant>
        <vt:i4>132</vt:i4>
      </vt:variant>
      <vt:variant>
        <vt:i4>0</vt:i4>
      </vt:variant>
      <vt:variant>
        <vt:i4>5</vt:i4>
      </vt:variant>
      <vt:variant>
        <vt:lpwstr>garantf1://12038283.0/</vt:lpwstr>
      </vt:variant>
      <vt:variant>
        <vt:lpwstr/>
      </vt:variant>
      <vt:variant>
        <vt:i4>6946873</vt:i4>
      </vt:variant>
      <vt:variant>
        <vt:i4>129</vt:i4>
      </vt:variant>
      <vt:variant>
        <vt:i4>0</vt:i4>
      </vt:variant>
      <vt:variant>
        <vt:i4>5</vt:i4>
      </vt:variant>
      <vt:variant>
        <vt:lpwstr>garantf1://12038282.0/</vt:lpwstr>
      </vt:variant>
      <vt:variant>
        <vt:lpwstr/>
      </vt:variant>
      <vt:variant>
        <vt:i4>6750267</vt:i4>
      </vt:variant>
      <vt:variant>
        <vt:i4>126</vt:i4>
      </vt:variant>
      <vt:variant>
        <vt:i4>0</vt:i4>
      </vt:variant>
      <vt:variant>
        <vt:i4>5</vt:i4>
      </vt:variant>
      <vt:variant>
        <vt:lpwstr>garantf1://12038250.0/</vt:lpwstr>
      </vt:variant>
      <vt:variant>
        <vt:lpwstr/>
      </vt:variant>
      <vt:variant>
        <vt:i4>6619193</vt:i4>
      </vt:variant>
      <vt:variant>
        <vt:i4>123</vt:i4>
      </vt:variant>
      <vt:variant>
        <vt:i4>0</vt:i4>
      </vt:variant>
      <vt:variant>
        <vt:i4>5</vt:i4>
      </vt:variant>
      <vt:variant>
        <vt:lpwstr>garantf1://12036494.0/</vt:lpwstr>
      </vt:variant>
      <vt:variant>
        <vt:lpwstr/>
      </vt:variant>
      <vt:variant>
        <vt:i4>7077942</vt:i4>
      </vt:variant>
      <vt:variant>
        <vt:i4>120</vt:i4>
      </vt:variant>
      <vt:variant>
        <vt:i4>0</vt:i4>
      </vt:variant>
      <vt:variant>
        <vt:i4>5</vt:i4>
      </vt:variant>
      <vt:variant>
        <vt:lpwstr>garantf1://12035936.0/</vt:lpwstr>
      </vt:variant>
      <vt:variant>
        <vt:lpwstr/>
      </vt:variant>
      <vt:variant>
        <vt:i4>7012415</vt:i4>
      </vt:variant>
      <vt:variant>
        <vt:i4>117</vt:i4>
      </vt:variant>
      <vt:variant>
        <vt:i4>0</vt:i4>
      </vt:variant>
      <vt:variant>
        <vt:i4>5</vt:i4>
      </vt:variant>
      <vt:variant>
        <vt:lpwstr>garantf1://12033721.0/</vt:lpwstr>
      </vt:variant>
      <vt:variant>
        <vt:lpwstr/>
      </vt:variant>
      <vt:variant>
        <vt:i4>6750268</vt:i4>
      </vt:variant>
      <vt:variant>
        <vt:i4>114</vt:i4>
      </vt:variant>
      <vt:variant>
        <vt:i4>0</vt:i4>
      </vt:variant>
      <vt:variant>
        <vt:i4>5</vt:i4>
      </vt:variant>
      <vt:variant>
        <vt:lpwstr>garantf1://12029440.0/</vt:lpwstr>
      </vt:variant>
      <vt:variant>
        <vt:lpwstr/>
      </vt:variant>
      <vt:variant>
        <vt:i4>6684722</vt:i4>
      </vt:variant>
      <vt:variant>
        <vt:i4>111</vt:i4>
      </vt:variant>
      <vt:variant>
        <vt:i4>0</vt:i4>
      </vt:variant>
      <vt:variant>
        <vt:i4>5</vt:i4>
      </vt:variant>
      <vt:variant>
        <vt:lpwstr>garantf1://12028943.0/</vt:lpwstr>
      </vt:variant>
      <vt:variant>
        <vt:lpwstr/>
      </vt:variant>
      <vt:variant>
        <vt:i4>6553652</vt:i4>
      </vt:variant>
      <vt:variant>
        <vt:i4>108</vt:i4>
      </vt:variant>
      <vt:variant>
        <vt:i4>0</vt:i4>
      </vt:variant>
      <vt:variant>
        <vt:i4>5</vt:i4>
      </vt:variant>
      <vt:variant>
        <vt:lpwstr>garantf1://12028965.0/</vt:lpwstr>
      </vt:variant>
      <vt:variant>
        <vt:lpwstr/>
      </vt:variant>
      <vt:variant>
        <vt:i4>7274559</vt:i4>
      </vt:variant>
      <vt:variant>
        <vt:i4>105</vt:i4>
      </vt:variant>
      <vt:variant>
        <vt:i4>0</vt:i4>
      </vt:variant>
      <vt:variant>
        <vt:i4>5</vt:i4>
      </vt:variant>
      <vt:variant>
        <vt:lpwstr>garantf1://12026136.0/</vt:lpwstr>
      </vt:variant>
      <vt:variant>
        <vt:lpwstr/>
      </vt:variant>
      <vt:variant>
        <vt:i4>7274552</vt:i4>
      </vt:variant>
      <vt:variant>
        <vt:i4>102</vt:i4>
      </vt:variant>
      <vt:variant>
        <vt:i4>0</vt:i4>
      </vt:variant>
      <vt:variant>
        <vt:i4>5</vt:i4>
      </vt:variant>
      <vt:variant>
        <vt:lpwstr>garantf1://12022979.0/</vt:lpwstr>
      </vt:variant>
      <vt:variant>
        <vt:lpwstr/>
      </vt:variant>
      <vt:variant>
        <vt:i4>6619198</vt:i4>
      </vt:variant>
      <vt:variant>
        <vt:i4>99</vt:i4>
      </vt:variant>
      <vt:variant>
        <vt:i4>0</vt:i4>
      </vt:variant>
      <vt:variant>
        <vt:i4>5</vt:i4>
      </vt:variant>
      <vt:variant>
        <vt:lpwstr>garantf1://12016194.0/</vt:lpwstr>
      </vt:variant>
      <vt:variant>
        <vt:lpwstr/>
      </vt:variant>
      <vt:variant>
        <vt:i4>6946868</vt:i4>
      </vt:variant>
      <vt:variant>
        <vt:i4>96</vt:i4>
      </vt:variant>
      <vt:variant>
        <vt:i4>0</vt:i4>
      </vt:variant>
      <vt:variant>
        <vt:i4>5</vt:i4>
      </vt:variant>
      <vt:variant>
        <vt:lpwstr>garantf1://10035758.0/</vt:lpwstr>
      </vt:variant>
      <vt:variant>
        <vt:lpwstr/>
      </vt:variant>
      <vt:variant>
        <vt:i4>7274551</vt:i4>
      </vt:variant>
      <vt:variant>
        <vt:i4>93</vt:i4>
      </vt:variant>
      <vt:variant>
        <vt:i4>0</vt:i4>
      </vt:variant>
      <vt:variant>
        <vt:i4>5</vt:i4>
      </vt:variant>
      <vt:variant>
        <vt:lpwstr>garantf1://10004817.0/</vt:lpwstr>
      </vt:variant>
      <vt:variant>
        <vt:lpwstr/>
      </vt:variant>
      <vt:variant>
        <vt:i4>6881341</vt:i4>
      </vt:variant>
      <vt:variant>
        <vt:i4>90</vt:i4>
      </vt:variant>
      <vt:variant>
        <vt:i4>0</vt:i4>
      </vt:variant>
      <vt:variant>
        <vt:i4>5</vt:i4>
      </vt:variant>
      <vt:variant>
        <vt:lpwstr>garantf1://10064072.10000/</vt:lpwstr>
      </vt:variant>
      <vt:variant>
        <vt:lpwstr/>
      </vt:variant>
      <vt:variant>
        <vt:i4>6881340</vt:i4>
      </vt:variant>
      <vt:variant>
        <vt:i4>87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5963783</vt:i4>
      </vt:variant>
      <vt:variant>
        <vt:i4>84</vt:i4>
      </vt:variant>
      <vt:variant>
        <vt:i4>0</vt:i4>
      </vt:variant>
      <vt:variant>
        <vt:i4>5</vt:i4>
      </vt:variant>
      <vt:variant>
        <vt:lpwstr>garantf1://31400130.946/</vt:lpwstr>
      </vt:variant>
      <vt:variant>
        <vt:lpwstr/>
      </vt:variant>
      <vt:variant>
        <vt:i4>5963780</vt:i4>
      </vt:variant>
      <vt:variant>
        <vt:i4>81</vt:i4>
      </vt:variant>
      <vt:variant>
        <vt:i4>0</vt:i4>
      </vt:variant>
      <vt:variant>
        <vt:i4>5</vt:i4>
      </vt:variant>
      <vt:variant>
        <vt:lpwstr>garantf1://31400130.945/</vt:lpwstr>
      </vt:variant>
      <vt:variant>
        <vt:lpwstr/>
      </vt:variant>
      <vt:variant>
        <vt:i4>5963781</vt:i4>
      </vt:variant>
      <vt:variant>
        <vt:i4>78</vt:i4>
      </vt:variant>
      <vt:variant>
        <vt:i4>0</vt:i4>
      </vt:variant>
      <vt:variant>
        <vt:i4>5</vt:i4>
      </vt:variant>
      <vt:variant>
        <vt:lpwstr>garantf1://31400130.944/</vt:lpwstr>
      </vt:variant>
      <vt:variant>
        <vt:lpwstr/>
      </vt:variant>
      <vt:variant>
        <vt:i4>5963778</vt:i4>
      </vt:variant>
      <vt:variant>
        <vt:i4>75</vt:i4>
      </vt:variant>
      <vt:variant>
        <vt:i4>0</vt:i4>
      </vt:variant>
      <vt:variant>
        <vt:i4>5</vt:i4>
      </vt:variant>
      <vt:variant>
        <vt:lpwstr>garantf1://31400130.943/</vt:lpwstr>
      </vt:variant>
      <vt:variant>
        <vt:lpwstr/>
      </vt:variant>
      <vt:variant>
        <vt:i4>5963779</vt:i4>
      </vt:variant>
      <vt:variant>
        <vt:i4>72</vt:i4>
      </vt:variant>
      <vt:variant>
        <vt:i4>0</vt:i4>
      </vt:variant>
      <vt:variant>
        <vt:i4>5</vt:i4>
      </vt:variant>
      <vt:variant>
        <vt:lpwstr>garantf1://31400130.942/</vt:lpwstr>
      </vt:variant>
      <vt:variant>
        <vt:lpwstr/>
      </vt:variant>
      <vt:variant>
        <vt:i4>5963776</vt:i4>
      </vt:variant>
      <vt:variant>
        <vt:i4>69</vt:i4>
      </vt:variant>
      <vt:variant>
        <vt:i4>0</vt:i4>
      </vt:variant>
      <vt:variant>
        <vt:i4>5</vt:i4>
      </vt:variant>
      <vt:variant>
        <vt:lpwstr>garantf1://31400130.941/</vt:lpwstr>
      </vt:variant>
      <vt:variant>
        <vt:lpwstr/>
      </vt:variant>
      <vt:variant>
        <vt:i4>5963777</vt:i4>
      </vt:variant>
      <vt:variant>
        <vt:i4>66</vt:i4>
      </vt:variant>
      <vt:variant>
        <vt:i4>0</vt:i4>
      </vt:variant>
      <vt:variant>
        <vt:i4>5</vt:i4>
      </vt:variant>
      <vt:variant>
        <vt:lpwstr>garantf1://31400130.940/</vt:lpwstr>
      </vt:variant>
      <vt:variant>
        <vt:lpwstr/>
      </vt:variant>
      <vt:variant>
        <vt:i4>6029320</vt:i4>
      </vt:variant>
      <vt:variant>
        <vt:i4>63</vt:i4>
      </vt:variant>
      <vt:variant>
        <vt:i4>0</vt:i4>
      </vt:variant>
      <vt:variant>
        <vt:i4>5</vt:i4>
      </vt:variant>
      <vt:variant>
        <vt:lpwstr>garantf1://31400130.939/</vt:lpwstr>
      </vt:variant>
      <vt:variant>
        <vt:lpwstr/>
      </vt:variant>
      <vt:variant>
        <vt:i4>6029321</vt:i4>
      </vt:variant>
      <vt:variant>
        <vt:i4>60</vt:i4>
      </vt:variant>
      <vt:variant>
        <vt:i4>0</vt:i4>
      </vt:variant>
      <vt:variant>
        <vt:i4>5</vt:i4>
      </vt:variant>
      <vt:variant>
        <vt:lpwstr>garantf1://31400130.938/</vt:lpwstr>
      </vt:variant>
      <vt:variant>
        <vt:lpwstr/>
      </vt:variant>
      <vt:variant>
        <vt:i4>6029318</vt:i4>
      </vt:variant>
      <vt:variant>
        <vt:i4>57</vt:i4>
      </vt:variant>
      <vt:variant>
        <vt:i4>0</vt:i4>
      </vt:variant>
      <vt:variant>
        <vt:i4>5</vt:i4>
      </vt:variant>
      <vt:variant>
        <vt:lpwstr>garantf1://31400130.937/</vt:lpwstr>
      </vt:variant>
      <vt:variant>
        <vt:lpwstr/>
      </vt:variant>
      <vt:variant>
        <vt:i4>6029319</vt:i4>
      </vt:variant>
      <vt:variant>
        <vt:i4>54</vt:i4>
      </vt:variant>
      <vt:variant>
        <vt:i4>0</vt:i4>
      </vt:variant>
      <vt:variant>
        <vt:i4>5</vt:i4>
      </vt:variant>
      <vt:variant>
        <vt:lpwstr>garantf1://31400130.936/</vt:lpwstr>
      </vt:variant>
      <vt:variant>
        <vt:lpwstr/>
      </vt:variant>
      <vt:variant>
        <vt:i4>6029316</vt:i4>
      </vt:variant>
      <vt:variant>
        <vt:i4>51</vt:i4>
      </vt:variant>
      <vt:variant>
        <vt:i4>0</vt:i4>
      </vt:variant>
      <vt:variant>
        <vt:i4>5</vt:i4>
      </vt:variant>
      <vt:variant>
        <vt:lpwstr>garantf1://31400130.935/</vt:lpwstr>
      </vt:variant>
      <vt:variant>
        <vt:lpwstr/>
      </vt:variant>
      <vt:variant>
        <vt:i4>6029317</vt:i4>
      </vt:variant>
      <vt:variant>
        <vt:i4>48</vt:i4>
      </vt:variant>
      <vt:variant>
        <vt:i4>0</vt:i4>
      </vt:variant>
      <vt:variant>
        <vt:i4>5</vt:i4>
      </vt:variant>
      <vt:variant>
        <vt:lpwstr>garantf1://31400130.934/</vt:lpwstr>
      </vt:variant>
      <vt:variant>
        <vt:lpwstr/>
      </vt:variant>
      <vt:variant>
        <vt:i4>6029314</vt:i4>
      </vt:variant>
      <vt:variant>
        <vt:i4>45</vt:i4>
      </vt:variant>
      <vt:variant>
        <vt:i4>0</vt:i4>
      </vt:variant>
      <vt:variant>
        <vt:i4>5</vt:i4>
      </vt:variant>
      <vt:variant>
        <vt:lpwstr>garantf1://31400130.933/</vt:lpwstr>
      </vt:variant>
      <vt:variant>
        <vt:lpwstr/>
      </vt:variant>
      <vt:variant>
        <vt:i4>6029315</vt:i4>
      </vt:variant>
      <vt:variant>
        <vt:i4>42</vt:i4>
      </vt:variant>
      <vt:variant>
        <vt:i4>0</vt:i4>
      </vt:variant>
      <vt:variant>
        <vt:i4>5</vt:i4>
      </vt:variant>
      <vt:variant>
        <vt:lpwstr>garantf1://31400130.932/</vt:lpwstr>
      </vt:variant>
      <vt:variant>
        <vt:lpwstr/>
      </vt:variant>
      <vt:variant>
        <vt:i4>6029312</vt:i4>
      </vt:variant>
      <vt:variant>
        <vt:i4>39</vt:i4>
      </vt:variant>
      <vt:variant>
        <vt:i4>0</vt:i4>
      </vt:variant>
      <vt:variant>
        <vt:i4>5</vt:i4>
      </vt:variant>
      <vt:variant>
        <vt:lpwstr>garantf1://31400130.931/</vt:lpwstr>
      </vt:variant>
      <vt:variant>
        <vt:lpwstr/>
      </vt:variant>
      <vt:variant>
        <vt:i4>6029313</vt:i4>
      </vt:variant>
      <vt:variant>
        <vt:i4>36</vt:i4>
      </vt:variant>
      <vt:variant>
        <vt:i4>0</vt:i4>
      </vt:variant>
      <vt:variant>
        <vt:i4>5</vt:i4>
      </vt:variant>
      <vt:variant>
        <vt:lpwstr>garantf1://31400130.930/</vt:lpwstr>
      </vt:variant>
      <vt:variant>
        <vt:lpwstr/>
      </vt:variant>
      <vt:variant>
        <vt:i4>6094856</vt:i4>
      </vt:variant>
      <vt:variant>
        <vt:i4>33</vt:i4>
      </vt:variant>
      <vt:variant>
        <vt:i4>0</vt:i4>
      </vt:variant>
      <vt:variant>
        <vt:i4>5</vt:i4>
      </vt:variant>
      <vt:variant>
        <vt:lpwstr>garantf1://31400130.929/</vt:lpwstr>
      </vt:variant>
      <vt:variant>
        <vt:lpwstr/>
      </vt:variant>
      <vt:variant>
        <vt:i4>6094857</vt:i4>
      </vt:variant>
      <vt:variant>
        <vt:i4>30</vt:i4>
      </vt:variant>
      <vt:variant>
        <vt:i4>0</vt:i4>
      </vt:variant>
      <vt:variant>
        <vt:i4>5</vt:i4>
      </vt:variant>
      <vt:variant>
        <vt:lpwstr>garantf1://31400130.928/</vt:lpwstr>
      </vt:variant>
      <vt:variant>
        <vt:lpwstr/>
      </vt:variant>
      <vt:variant>
        <vt:i4>6094854</vt:i4>
      </vt:variant>
      <vt:variant>
        <vt:i4>27</vt:i4>
      </vt:variant>
      <vt:variant>
        <vt:i4>0</vt:i4>
      </vt:variant>
      <vt:variant>
        <vt:i4>5</vt:i4>
      </vt:variant>
      <vt:variant>
        <vt:lpwstr>garantf1://31400130.927/</vt:lpwstr>
      </vt:variant>
      <vt:variant>
        <vt:lpwstr/>
      </vt:variant>
      <vt:variant>
        <vt:i4>6094851</vt:i4>
      </vt:variant>
      <vt:variant>
        <vt:i4>24</vt:i4>
      </vt:variant>
      <vt:variant>
        <vt:i4>0</vt:i4>
      </vt:variant>
      <vt:variant>
        <vt:i4>5</vt:i4>
      </vt:variant>
      <vt:variant>
        <vt:lpwstr>garantf1://31400130.922/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garantf1://31400130.916/</vt:lpwstr>
      </vt:variant>
      <vt:variant>
        <vt:lpwstr/>
      </vt:variant>
      <vt:variant>
        <vt:i4>5701641</vt:i4>
      </vt:variant>
      <vt:variant>
        <vt:i4>18</vt:i4>
      </vt:variant>
      <vt:variant>
        <vt:i4>0</vt:i4>
      </vt:variant>
      <vt:variant>
        <vt:i4>5</vt:i4>
      </vt:variant>
      <vt:variant>
        <vt:lpwstr>garantf1://31400130.180/</vt:lpwstr>
      </vt:variant>
      <vt:variant>
        <vt:lpwstr/>
      </vt:variant>
      <vt:variant>
        <vt:i4>6094848</vt:i4>
      </vt:variant>
      <vt:variant>
        <vt:i4>15</vt:i4>
      </vt:variant>
      <vt:variant>
        <vt:i4>0</vt:i4>
      </vt:variant>
      <vt:variant>
        <vt:i4>5</vt:i4>
      </vt:variant>
      <vt:variant>
        <vt:lpwstr>garantf1://31400130.921/</vt:lpwstr>
      </vt:variant>
      <vt:variant>
        <vt:lpwstr/>
      </vt:variant>
      <vt:variant>
        <vt:i4>7798880</vt:i4>
      </vt:variant>
      <vt:variant>
        <vt:i4>12</vt:i4>
      </vt:variant>
      <vt:variant>
        <vt:i4>0</vt:i4>
      </vt:variant>
      <vt:variant>
        <vt:i4>5</vt:i4>
      </vt:variant>
      <vt:variant>
        <vt:lpwstr>mailto:dinskaya_smi@mail.ru</vt:lpwstr>
      </vt:variant>
      <vt:variant>
        <vt:lpwstr/>
      </vt:variant>
      <vt:variant>
        <vt:i4>6094849</vt:i4>
      </vt:variant>
      <vt:variant>
        <vt:i4>9</vt:i4>
      </vt:variant>
      <vt:variant>
        <vt:i4>0</vt:i4>
      </vt:variant>
      <vt:variant>
        <vt:i4>5</vt:i4>
      </vt:variant>
      <vt:variant>
        <vt:lpwstr>garantf1://31400130.920/</vt:lpwstr>
      </vt:variant>
      <vt:variant>
        <vt:lpwstr/>
      </vt:variant>
      <vt:variant>
        <vt:i4>8126580</vt:i4>
      </vt:variant>
      <vt:variant>
        <vt:i4>6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8126580</vt:i4>
      </vt:variant>
      <vt:variant>
        <vt:i4>3</vt:i4>
      </vt:variant>
      <vt:variant>
        <vt:i4>0</vt:i4>
      </vt:variant>
      <vt:variant>
        <vt:i4>5</vt:i4>
      </vt:variant>
      <vt:variant>
        <vt:lpwstr>http://www.dinsk.e-mfc.ru/</vt:lpwstr>
      </vt:variant>
      <vt:variant>
        <vt:lpwstr/>
      </vt:variant>
      <vt:variant>
        <vt:i4>2752529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/>
  <cp:lastModifiedBy>Volkova</cp:lastModifiedBy>
  <cp:revision>244</cp:revision>
  <cp:lastPrinted>2017-10-19T07:42:00Z</cp:lastPrinted>
  <dcterms:created xsi:type="dcterms:W3CDTF">2014-07-12T12:01:00Z</dcterms:created>
  <dcterms:modified xsi:type="dcterms:W3CDTF">2018-01-17T13:21:00Z</dcterms:modified>
</cp:coreProperties>
</file>