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1B" w:rsidRPr="00E257DD" w:rsidRDefault="00E257DD" w:rsidP="00E257DD">
      <w:pPr>
        <w:jc w:val="right"/>
        <w:rPr>
          <w:rFonts w:ascii="Times New Roman" w:hAnsi="Times New Roman"/>
          <w:b/>
          <w:bCs/>
          <w:caps/>
          <w:sz w:val="28"/>
          <w:szCs w:val="28"/>
        </w:rPr>
      </w:pPr>
      <w:r w:rsidRPr="00E257DD">
        <w:rPr>
          <w:rFonts w:ascii="Times New Roman" w:eastAsia="Calibri" w:hAnsi="Times New Roman"/>
          <w:sz w:val="28"/>
          <w:szCs w:val="28"/>
        </w:rPr>
        <w:t>ПРОЕКТ</w:t>
      </w:r>
    </w:p>
    <w:p w:rsidR="001C271B" w:rsidRPr="001C271B" w:rsidRDefault="001C271B" w:rsidP="001C271B">
      <w:pPr>
        <w:jc w:val="center"/>
        <w:rPr>
          <w:rFonts w:ascii="Times New Roman" w:hAnsi="Times New Roman"/>
          <w:b/>
          <w:bCs/>
          <w:caps/>
          <w:sz w:val="28"/>
          <w:szCs w:val="28"/>
        </w:rPr>
      </w:pPr>
      <w:r w:rsidRPr="001C271B">
        <w:rPr>
          <w:rFonts w:ascii="Times New Roman" w:hAnsi="Times New Roman"/>
          <w:b/>
          <w:bCs/>
          <w:caps/>
          <w:sz w:val="28"/>
          <w:szCs w:val="28"/>
        </w:rPr>
        <w:t xml:space="preserve">АДМИНИСТРАЦИЯ Нововеличковского </w:t>
      </w:r>
    </w:p>
    <w:p w:rsidR="001C271B" w:rsidRPr="001C271B" w:rsidRDefault="001C271B" w:rsidP="001C271B">
      <w:pPr>
        <w:jc w:val="center"/>
        <w:rPr>
          <w:rFonts w:ascii="Times New Roman" w:hAnsi="Times New Roman"/>
          <w:b/>
          <w:bCs/>
          <w:caps/>
          <w:sz w:val="28"/>
          <w:szCs w:val="28"/>
        </w:rPr>
      </w:pPr>
      <w:r w:rsidRPr="001C271B">
        <w:rPr>
          <w:rFonts w:ascii="Times New Roman" w:hAnsi="Times New Roman"/>
          <w:b/>
          <w:bCs/>
          <w:caps/>
          <w:sz w:val="28"/>
          <w:szCs w:val="28"/>
        </w:rPr>
        <w:t xml:space="preserve">сельского поселения  Динского района </w:t>
      </w:r>
      <w:r w:rsidRPr="001C271B">
        <w:rPr>
          <w:rFonts w:ascii="Times New Roman" w:hAnsi="Times New Roman"/>
        </w:rPr>
        <w:t xml:space="preserve">                                                   </w:t>
      </w:r>
    </w:p>
    <w:p w:rsidR="001C271B" w:rsidRPr="001C271B" w:rsidRDefault="001C271B" w:rsidP="001C271B">
      <w:pPr>
        <w:rPr>
          <w:rFonts w:ascii="Times New Roman" w:hAnsi="Times New Roman"/>
          <w:sz w:val="28"/>
          <w:szCs w:val="28"/>
        </w:rPr>
      </w:pPr>
    </w:p>
    <w:p w:rsidR="001C271B" w:rsidRPr="001C271B" w:rsidRDefault="001C271B" w:rsidP="001C271B">
      <w:pPr>
        <w:jc w:val="both"/>
        <w:rPr>
          <w:rFonts w:ascii="Times New Roman" w:hAnsi="Times New Roman"/>
          <w:color w:val="000000"/>
          <w:kern w:val="3"/>
          <w:sz w:val="29"/>
          <w:szCs w:val="33"/>
          <w:lang w:eastAsia="en-US" w:bidi="en-US"/>
        </w:rPr>
      </w:pPr>
      <w:r w:rsidRPr="001C271B">
        <w:rPr>
          <w:rFonts w:ascii="Times New Roman" w:hAnsi="Times New Roman"/>
          <w:color w:val="FFFFFF"/>
        </w:rPr>
        <w:t xml:space="preserve">  </w:t>
      </w:r>
    </w:p>
    <w:p w:rsidR="001C271B" w:rsidRPr="001C271B" w:rsidRDefault="001C271B" w:rsidP="001C271B">
      <w:pPr>
        <w:autoSpaceDN w:val="0"/>
        <w:jc w:val="center"/>
        <w:rPr>
          <w:rFonts w:ascii="Times New Roman" w:hAnsi="Times New Roman"/>
          <w:b/>
          <w:bCs/>
          <w:color w:val="000000"/>
          <w:kern w:val="3"/>
          <w:sz w:val="32"/>
          <w:szCs w:val="32"/>
          <w:lang w:eastAsia="en-US" w:bidi="en-US"/>
        </w:rPr>
      </w:pPr>
      <w:r w:rsidRPr="001C271B">
        <w:rPr>
          <w:rFonts w:ascii="Times New Roman" w:hAnsi="Times New Roman"/>
          <w:b/>
          <w:bCs/>
          <w:color w:val="000000"/>
          <w:kern w:val="3"/>
          <w:sz w:val="32"/>
          <w:szCs w:val="32"/>
          <w:lang w:eastAsia="en-US" w:bidi="en-US"/>
        </w:rPr>
        <w:t xml:space="preserve"> ПОСТАНОВЛЕНИЕ</w:t>
      </w:r>
    </w:p>
    <w:p w:rsidR="001C271B" w:rsidRPr="001C271B" w:rsidRDefault="001C271B" w:rsidP="001C271B">
      <w:pPr>
        <w:autoSpaceDN w:val="0"/>
        <w:jc w:val="both"/>
        <w:rPr>
          <w:rFonts w:ascii="Times New Roman" w:hAnsi="Times New Roman"/>
          <w:color w:val="000000"/>
          <w:kern w:val="3"/>
          <w:sz w:val="29"/>
          <w:szCs w:val="33"/>
          <w:lang w:eastAsia="en-US" w:bidi="en-US"/>
        </w:rPr>
      </w:pPr>
      <w:r w:rsidRPr="001C271B">
        <w:rPr>
          <w:rFonts w:ascii="Times New Roman" w:hAnsi="Times New Roman"/>
          <w:color w:val="000000"/>
          <w:kern w:val="3"/>
          <w:sz w:val="29"/>
          <w:szCs w:val="33"/>
          <w:lang w:eastAsia="en-US" w:bidi="en-US"/>
        </w:rPr>
        <w:t>от ________________</w:t>
      </w:r>
      <w:r w:rsidRPr="001C271B">
        <w:rPr>
          <w:rFonts w:ascii="Times New Roman" w:hAnsi="Times New Roman"/>
          <w:color w:val="000000"/>
          <w:kern w:val="3"/>
          <w:sz w:val="29"/>
          <w:szCs w:val="33"/>
          <w:lang w:eastAsia="en-US" w:bidi="en-US"/>
        </w:rPr>
        <w:tab/>
      </w:r>
      <w:r w:rsidRPr="001C271B">
        <w:rPr>
          <w:rFonts w:ascii="Times New Roman" w:hAnsi="Times New Roman"/>
          <w:color w:val="000000"/>
          <w:kern w:val="3"/>
          <w:sz w:val="29"/>
          <w:szCs w:val="33"/>
          <w:lang w:eastAsia="en-US" w:bidi="en-US"/>
        </w:rPr>
        <w:tab/>
      </w:r>
      <w:r w:rsidRPr="001C271B">
        <w:rPr>
          <w:rFonts w:ascii="Times New Roman" w:hAnsi="Times New Roman"/>
          <w:color w:val="000000"/>
          <w:kern w:val="3"/>
          <w:sz w:val="29"/>
          <w:szCs w:val="33"/>
          <w:lang w:eastAsia="en-US" w:bidi="en-US"/>
        </w:rPr>
        <w:tab/>
        <w:t xml:space="preserve">                   </w:t>
      </w:r>
      <w:r>
        <w:rPr>
          <w:rFonts w:ascii="Times New Roman" w:hAnsi="Times New Roman"/>
          <w:color w:val="000000"/>
          <w:kern w:val="3"/>
          <w:sz w:val="29"/>
          <w:szCs w:val="33"/>
          <w:lang w:eastAsia="en-US" w:bidi="en-US"/>
        </w:rPr>
        <w:t xml:space="preserve">                                   № _____</w:t>
      </w:r>
    </w:p>
    <w:p w:rsidR="001C271B" w:rsidRPr="001C271B" w:rsidRDefault="001C271B" w:rsidP="001C271B">
      <w:pPr>
        <w:jc w:val="center"/>
        <w:rPr>
          <w:rFonts w:ascii="Times New Roman" w:hAnsi="Times New Roman"/>
          <w:sz w:val="28"/>
          <w:szCs w:val="28"/>
        </w:rPr>
      </w:pPr>
    </w:p>
    <w:p w:rsidR="001C271B" w:rsidRPr="001C271B" w:rsidRDefault="001C271B" w:rsidP="001C271B">
      <w:pPr>
        <w:jc w:val="center"/>
        <w:rPr>
          <w:rFonts w:ascii="Times New Roman" w:hAnsi="Times New Roman"/>
          <w:sz w:val="28"/>
          <w:szCs w:val="28"/>
        </w:rPr>
      </w:pPr>
      <w:r w:rsidRPr="001C271B">
        <w:rPr>
          <w:rFonts w:ascii="Times New Roman" w:hAnsi="Times New Roman"/>
          <w:sz w:val="28"/>
          <w:szCs w:val="28"/>
        </w:rPr>
        <w:t>станица Нововеличковская</w:t>
      </w:r>
    </w:p>
    <w:p w:rsidR="009C17FA" w:rsidRDefault="009C17FA" w:rsidP="001C271B">
      <w:pPr>
        <w:rPr>
          <w:rFonts w:ascii="Times New Roman" w:hAnsi="Times New Roman"/>
          <w:sz w:val="28"/>
          <w:szCs w:val="28"/>
        </w:rPr>
      </w:pPr>
    </w:p>
    <w:p w:rsidR="00E257DD" w:rsidRDefault="00E257DD" w:rsidP="001C271B">
      <w:pPr>
        <w:rPr>
          <w:rFonts w:ascii="Times New Roman" w:hAnsi="Times New Roman"/>
          <w:sz w:val="28"/>
          <w:szCs w:val="28"/>
        </w:rPr>
      </w:pPr>
    </w:p>
    <w:p w:rsidR="00E257DD" w:rsidRPr="001C271B" w:rsidRDefault="00E257DD" w:rsidP="001C271B">
      <w:pPr>
        <w:rPr>
          <w:rFonts w:ascii="Times New Roman" w:hAnsi="Times New Roman"/>
          <w:sz w:val="28"/>
          <w:szCs w:val="28"/>
        </w:rPr>
      </w:pPr>
    </w:p>
    <w:p w:rsidR="00EF3088" w:rsidRPr="001C271B" w:rsidRDefault="00EF3088" w:rsidP="001C271B">
      <w:pPr>
        <w:numPr>
          <w:ilvl w:val="0"/>
          <w:numId w:val="1"/>
        </w:numPr>
        <w:shd w:val="clear" w:color="auto" w:fill="FFFFFF"/>
        <w:ind w:left="0"/>
        <w:jc w:val="center"/>
        <w:rPr>
          <w:rFonts w:ascii="Times New Roman" w:hAnsi="Times New Roman"/>
          <w:b/>
          <w:sz w:val="28"/>
          <w:szCs w:val="28"/>
        </w:rPr>
      </w:pPr>
      <w:r w:rsidRPr="001C271B">
        <w:rPr>
          <w:rStyle w:val="af5"/>
          <w:rFonts w:ascii="Times New Roman" w:hAnsi="Times New Roman"/>
          <w:b/>
          <w:color w:val="auto"/>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1C271B">
        <w:rPr>
          <w:rStyle w:val="af5"/>
          <w:rFonts w:ascii="Times New Roman" w:hAnsi="Times New Roman"/>
          <w:b/>
          <w:color w:val="auto"/>
          <w:sz w:val="28"/>
          <w:szCs w:val="28"/>
        </w:rPr>
        <w:t>контроля за</w:t>
      </w:r>
      <w:proofErr w:type="gramEnd"/>
      <w:r w:rsidRPr="001C271B">
        <w:rPr>
          <w:rStyle w:val="af5"/>
          <w:rFonts w:ascii="Times New Roman" w:hAnsi="Times New Roman"/>
          <w:b/>
          <w:color w:val="auto"/>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hAnsi="Times New Roman"/>
          <w:b/>
          <w:sz w:val="28"/>
          <w:szCs w:val="28"/>
        </w:rPr>
        <w:t>»</w:t>
      </w:r>
    </w:p>
    <w:p w:rsidR="00EF3088" w:rsidRPr="001C271B" w:rsidRDefault="00EF3088" w:rsidP="001C271B">
      <w:pPr>
        <w:shd w:val="clear" w:color="auto" w:fill="FFFFFF"/>
        <w:rPr>
          <w:rFonts w:ascii="Times New Roman" w:hAnsi="Times New Roman"/>
          <w:b/>
          <w:sz w:val="28"/>
          <w:szCs w:val="28"/>
        </w:rPr>
      </w:pPr>
    </w:p>
    <w:p w:rsidR="009C17FA" w:rsidRDefault="009C17FA" w:rsidP="001C271B">
      <w:pPr>
        <w:shd w:val="clear" w:color="auto" w:fill="FFFFFF"/>
        <w:rPr>
          <w:rFonts w:ascii="Times New Roman" w:hAnsi="Times New Roman"/>
          <w:b/>
          <w:sz w:val="28"/>
          <w:szCs w:val="28"/>
        </w:rPr>
      </w:pPr>
    </w:p>
    <w:p w:rsidR="00E257DD" w:rsidRPr="001C271B" w:rsidRDefault="00E257DD" w:rsidP="001C271B">
      <w:pPr>
        <w:shd w:val="clear" w:color="auto" w:fill="FFFFFF"/>
        <w:rPr>
          <w:rFonts w:ascii="Times New Roman" w:hAnsi="Times New Roman"/>
          <w:b/>
          <w:sz w:val="28"/>
          <w:szCs w:val="28"/>
        </w:rPr>
      </w:pPr>
    </w:p>
    <w:p w:rsidR="00EF3088" w:rsidRPr="001C271B" w:rsidRDefault="00EF3088" w:rsidP="001C271B">
      <w:pPr>
        <w:spacing w:line="100" w:lineRule="atLeast"/>
        <w:ind w:firstLine="851"/>
        <w:jc w:val="both"/>
        <w:rPr>
          <w:rFonts w:ascii="Times New Roman" w:hAnsi="Times New Roman"/>
          <w:sz w:val="28"/>
          <w:szCs w:val="28"/>
        </w:rPr>
      </w:pPr>
      <w:proofErr w:type="gramStart"/>
      <w:r w:rsidRPr="001C271B">
        <w:rPr>
          <w:rFonts w:ascii="Times New Roman" w:hAnsi="Times New Roman"/>
          <w:sz w:val="28"/>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1C271B">
          <w:rPr>
            <w:rStyle w:val="a3"/>
            <w:rFonts w:ascii="Times New Roman" w:hAnsi="Times New Roman"/>
            <w:color w:val="000000"/>
            <w:sz w:val="28"/>
            <w:szCs w:val="28"/>
            <w:u w:val="none"/>
          </w:rPr>
          <w:t>законом</w:t>
        </w:r>
      </w:hyperlink>
      <w:r w:rsidRPr="001C271B">
        <w:rPr>
          <w:rFonts w:ascii="Times New Roman" w:hAnsi="Times New Roman"/>
          <w:sz w:val="28"/>
          <w:szCs w:val="28"/>
        </w:rPr>
        <w:t xml:space="preserve"> от 27 июля 2010 № 210-ФЗ "Об организации предоставления государственных и муниципальных услуг",  Федеральным законом </w:t>
      </w:r>
      <w:hyperlink r:id="rId9" w:history="1">
        <w:r w:rsidRPr="001C271B">
          <w:rPr>
            <w:rStyle w:val="af5"/>
            <w:rFonts w:ascii="Times New Roman" w:hAnsi="Times New Roman"/>
            <w:bCs/>
            <w:color w:val="auto"/>
            <w:sz w:val="28"/>
            <w:szCs w:val="28"/>
          </w:rPr>
          <w:t>от 6 октября 2003 года № 131-ФЗ</w:t>
        </w:r>
      </w:hyperlink>
      <w:r w:rsidRPr="001C271B">
        <w:rPr>
          <w:rFonts w:ascii="Times New Roman" w:hAnsi="Times New Roman"/>
          <w:sz w:val="28"/>
          <w:szCs w:val="28"/>
        </w:rPr>
        <w:t xml:space="preserve"> "Об общих принципах организации местного самоуправления</w:t>
      </w:r>
      <w:proofErr w:type="gramEnd"/>
      <w:r w:rsidRPr="001C271B">
        <w:rPr>
          <w:rFonts w:ascii="Times New Roman" w:hAnsi="Times New Roman"/>
          <w:sz w:val="28"/>
          <w:szCs w:val="28"/>
        </w:rPr>
        <w:t xml:space="preserve"> в Российской Федерации", </w:t>
      </w:r>
      <w:hyperlink r:id="rId10" w:history="1">
        <w:r w:rsidRPr="001C271B">
          <w:rPr>
            <w:rStyle w:val="af5"/>
            <w:rFonts w:ascii="Times New Roman" w:hAnsi="Times New Roman"/>
            <w:bCs/>
            <w:color w:val="auto"/>
            <w:sz w:val="28"/>
            <w:szCs w:val="28"/>
          </w:rPr>
          <w:t>пунктом 5 статьи 5</w:t>
        </w:r>
      </w:hyperlink>
      <w:r w:rsidRPr="001C271B">
        <w:rPr>
          <w:rFonts w:ascii="Times New Roman" w:hAnsi="Times New Roman"/>
          <w:sz w:val="28"/>
          <w:szCs w:val="28"/>
        </w:rPr>
        <w:t xml:space="preserve"> Закона Российской Федерации от 21 февраля 1992 года № 2395-1 "О недрах",</w:t>
      </w:r>
      <w:r w:rsidR="00FB26BF" w:rsidRPr="001C271B">
        <w:rPr>
          <w:rFonts w:ascii="Times New Roman" w:hAnsi="Times New Roman"/>
          <w:sz w:val="28"/>
          <w:szCs w:val="28"/>
        </w:rPr>
        <w:t xml:space="preserve"> </w:t>
      </w:r>
      <w:proofErr w:type="spellStart"/>
      <w:proofErr w:type="gramStart"/>
      <w:r w:rsidR="00FB26BF" w:rsidRPr="001C271B">
        <w:rPr>
          <w:rFonts w:ascii="Times New Roman" w:hAnsi="Times New Roman"/>
          <w:sz w:val="28"/>
          <w:szCs w:val="28"/>
        </w:rPr>
        <w:t>п</w:t>
      </w:r>
      <w:proofErr w:type="spellEnd"/>
      <w:proofErr w:type="gramEnd"/>
      <w:r w:rsidR="001C271B">
        <w:rPr>
          <w:rFonts w:ascii="Times New Roman" w:hAnsi="Times New Roman"/>
          <w:sz w:val="28"/>
          <w:szCs w:val="28"/>
        </w:rPr>
        <w:t xml:space="preserve"> </w:t>
      </w:r>
      <w:r w:rsidR="00FB26BF" w:rsidRPr="001C271B">
        <w:rPr>
          <w:rFonts w:ascii="Times New Roman" w:hAnsi="Times New Roman"/>
          <w:sz w:val="28"/>
          <w:szCs w:val="28"/>
        </w:rPr>
        <w:t>о</w:t>
      </w:r>
      <w:r w:rsidR="001C271B">
        <w:rPr>
          <w:rFonts w:ascii="Times New Roman" w:hAnsi="Times New Roman"/>
          <w:sz w:val="28"/>
          <w:szCs w:val="28"/>
        </w:rPr>
        <w:t xml:space="preserve"> </w:t>
      </w:r>
      <w:r w:rsidR="00FB26BF" w:rsidRPr="001C271B">
        <w:rPr>
          <w:rFonts w:ascii="Times New Roman" w:hAnsi="Times New Roman"/>
          <w:sz w:val="28"/>
          <w:szCs w:val="28"/>
        </w:rPr>
        <w:t>с</w:t>
      </w:r>
      <w:r w:rsidR="001C271B">
        <w:rPr>
          <w:rFonts w:ascii="Times New Roman" w:hAnsi="Times New Roman"/>
          <w:sz w:val="28"/>
          <w:szCs w:val="28"/>
        </w:rPr>
        <w:t xml:space="preserve"> </w:t>
      </w:r>
      <w:r w:rsidR="00FB26BF" w:rsidRPr="001C271B">
        <w:rPr>
          <w:rFonts w:ascii="Times New Roman" w:hAnsi="Times New Roman"/>
          <w:sz w:val="28"/>
          <w:szCs w:val="28"/>
        </w:rPr>
        <w:t>т</w:t>
      </w:r>
      <w:r w:rsidR="001C271B">
        <w:rPr>
          <w:rFonts w:ascii="Times New Roman" w:hAnsi="Times New Roman"/>
          <w:sz w:val="28"/>
          <w:szCs w:val="28"/>
        </w:rPr>
        <w:t xml:space="preserve"> </w:t>
      </w:r>
      <w:r w:rsidR="00FB26BF" w:rsidRPr="001C271B">
        <w:rPr>
          <w:rFonts w:ascii="Times New Roman" w:hAnsi="Times New Roman"/>
          <w:sz w:val="28"/>
          <w:szCs w:val="28"/>
        </w:rPr>
        <w:t>а</w:t>
      </w:r>
      <w:r w:rsidR="001C271B">
        <w:rPr>
          <w:rFonts w:ascii="Times New Roman" w:hAnsi="Times New Roman"/>
          <w:sz w:val="28"/>
          <w:szCs w:val="28"/>
        </w:rPr>
        <w:t xml:space="preserve"> </w:t>
      </w:r>
      <w:proofErr w:type="spellStart"/>
      <w:r w:rsidR="00FB26BF" w:rsidRPr="001C271B">
        <w:rPr>
          <w:rFonts w:ascii="Times New Roman" w:hAnsi="Times New Roman"/>
          <w:sz w:val="28"/>
          <w:szCs w:val="28"/>
        </w:rPr>
        <w:t>н</w:t>
      </w:r>
      <w:proofErr w:type="spellEnd"/>
      <w:r w:rsidR="001C271B">
        <w:rPr>
          <w:rFonts w:ascii="Times New Roman" w:hAnsi="Times New Roman"/>
          <w:sz w:val="28"/>
          <w:szCs w:val="28"/>
        </w:rPr>
        <w:t xml:space="preserve"> </w:t>
      </w:r>
      <w:r w:rsidR="00FB26BF" w:rsidRPr="001C271B">
        <w:rPr>
          <w:rFonts w:ascii="Times New Roman" w:hAnsi="Times New Roman"/>
          <w:sz w:val="28"/>
          <w:szCs w:val="28"/>
        </w:rPr>
        <w:t>о</w:t>
      </w:r>
      <w:r w:rsidR="001C271B">
        <w:rPr>
          <w:rFonts w:ascii="Times New Roman" w:hAnsi="Times New Roman"/>
          <w:sz w:val="28"/>
          <w:szCs w:val="28"/>
        </w:rPr>
        <w:t xml:space="preserve"> </w:t>
      </w:r>
      <w:r w:rsidR="00FB26BF" w:rsidRPr="001C271B">
        <w:rPr>
          <w:rFonts w:ascii="Times New Roman" w:hAnsi="Times New Roman"/>
          <w:sz w:val="28"/>
          <w:szCs w:val="28"/>
        </w:rPr>
        <w:t>в</w:t>
      </w:r>
      <w:r w:rsidR="001C271B">
        <w:rPr>
          <w:rFonts w:ascii="Times New Roman" w:hAnsi="Times New Roman"/>
          <w:sz w:val="28"/>
          <w:szCs w:val="28"/>
        </w:rPr>
        <w:t xml:space="preserve"> </w:t>
      </w:r>
      <w:r w:rsidR="00FB26BF" w:rsidRPr="001C271B">
        <w:rPr>
          <w:rFonts w:ascii="Times New Roman" w:hAnsi="Times New Roman"/>
          <w:sz w:val="28"/>
          <w:szCs w:val="28"/>
        </w:rPr>
        <w:t>л</w:t>
      </w:r>
      <w:r w:rsidR="001C271B">
        <w:rPr>
          <w:rFonts w:ascii="Times New Roman" w:hAnsi="Times New Roman"/>
          <w:sz w:val="28"/>
          <w:szCs w:val="28"/>
        </w:rPr>
        <w:t xml:space="preserve"> </w:t>
      </w:r>
      <w:r w:rsidR="00FB26BF" w:rsidRPr="001C271B">
        <w:rPr>
          <w:rFonts w:ascii="Times New Roman" w:hAnsi="Times New Roman"/>
          <w:sz w:val="28"/>
          <w:szCs w:val="28"/>
        </w:rPr>
        <w:t>я</w:t>
      </w:r>
      <w:r w:rsidR="001C271B">
        <w:rPr>
          <w:rFonts w:ascii="Times New Roman" w:hAnsi="Times New Roman"/>
          <w:sz w:val="28"/>
          <w:szCs w:val="28"/>
        </w:rPr>
        <w:t xml:space="preserve"> </w:t>
      </w:r>
      <w:r w:rsidRPr="001C271B">
        <w:rPr>
          <w:rFonts w:ascii="Times New Roman" w:hAnsi="Times New Roman"/>
          <w:sz w:val="28"/>
          <w:szCs w:val="28"/>
        </w:rPr>
        <w:t>ю:</w:t>
      </w:r>
    </w:p>
    <w:p w:rsidR="00EF3088" w:rsidRPr="001C271B" w:rsidRDefault="00EF3088" w:rsidP="001C271B">
      <w:pPr>
        <w:ind w:firstLine="851"/>
        <w:jc w:val="both"/>
        <w:rPr>
          <w:rFonts w:ascii="Times New Roman" w:hAnsi="Times New Roman"/>
          <w:sz w:val="28"/>
          <w:szCs w:val="28"/>
        </w:rPr>
      </w:pPr>
      <w:bookmarkStart w:id="0" w:name="sub_1"/>
      <w:r w:rsidRPr="001C271B">
        <w:rPr>
          <w:rFonts w:ascii="Times New Roman" w:hAnsi="Times New Roman"/>
          <w:sz w:val="28"/>
          <w:szCs w:val="28"/>
        </w:rPr>
        <w:t>1</w:t>
      </w:r>
      <w:bookmarkEnd w:id="0"/>
      <w:r w:rsidR="00FB26BF" w:rsidRPr="001C271B">
        <w:rPr>
          <w:rFonts w:ascii="Times New Roman" w:hAnsi="Times New Roman"/>
          <w:sz w:val="28"/>
          <w:szCs w:val="28"/>
        </w:rPr>
        <w:t>.</w:t>
      </w:r>
      <w:r w:rsidRPr="001C271B">
        <w:rPr>
          <w:rFonts w:ascii="Times New Roman" w:hAnsi="Times New Roman"/>
          <w:sz w:val="28"/>
          <w:szCs w:val="28"/>
        </w:rPr>
        <w:t xml:space="preserve"> Утвердить Административный регламент по исполнению муниципальной функции </w:t>
      </w:r>
      <w:r w:rsidRPr="001C271B">
        <w:rPr>
          <w:rFonts w:ascii="Times New Roman" w:hAnsi="Times New Roman"/>
          <w:bCs/>
          <w:sz w:val="28"/>
          <w:szCs w:val="28"/>
        </w:rPr>
        <w:t>«</w:t>
      </w:r>
      <w:r w:rsidRPr="001C271B">
        <w:rPr>
          <w:rStyle w:val="af5"/>
          <w:rFonts w:ascii="Times New Roman" w:hAnsi="Times New Roman"/>
          <w:color w:val="auto"/>
          <w:sz w:val="28"/>
          <w:szCs w:val="28"/>
        </w:rPr>
        <w:t xml:space="preserve">Осуществление муниципального </w:t>
      </w:r>
      <w:proofErr w:type="gramStart"/>
      <w:r w:rsidRPr="001C271B">
        <w:rPr>
          <w:rStyle w:val="af5"/>
          <w:rFonts w:ascii="Times New Roman" w:hAnsi="Times New Roman"/>
          <w:color w:val="auto"/>
          <w:sz w:val="28"/>
          <w:szCs w:val="28"/>
        </w:rPr>
        <w:t>контроля за</w:t>
      </w:r>
      <w:proofErr w:type="gramEnd"/>
      <w:r w:rsidRPr="001C271B">
        <w:rPr>
          <w:rStyle w:val="af5"/>
          <w:rFonts w:ascii="Times New Roman" w:hAnsi="Times New Roman"/>
          <w:color w:val="auto"/>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hAnsi="Times New Roman"/>
          <w:bCs/>
          <w:sz w:val="28"/>
          <w:szCs w:val="28"/>
        </w:rPr>
        <w:t>» (п</w:t>
      </w:r>
      <w:r w:rsidRPr="001C271B">
        <w:rPr>
          <w:rFonts w:ascii="Times New Roman" w:hAnsi="Times New Roman"/>
          <w:sz w:val="28"/>
          <w:szCs w:val="28"/>
        </w:rPr>
        <w:t>рилагается).</w:t>
      </w:r>
    </w:p>
    <w:p w:rsidR="00E257DD" w:rsidRDefault="00E257DD" w:rsidP="00E257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Отделу по общим и правовым вопросам администрации Нововеличковского сельского поселения (Калитка) обнародовать настоящее постановление  администрации Нововеличковского сельского поселения Динского района в установленном порядке и разместить  в информационно-телекоммуникационной сети «Интернет».</w:t>
      </w:r>
    </w:p>
    <w:p w:rsidR="00E257DD" w:rsidRDefault="00E257DD" w:rsidP="00E257DD">
      <w:pPr>
        <w:autoSpaceDE w:val="0"/>
        <w:ind w:firstLine="851"/>
        <w:jc w:val="both"/>
        <w:textAlignment w:val="baseline"/>
        <w:rPr>
          <w:rFonts w:ascii="Times New Roman" w:hAnsi="Times New Roman"/>
          <w:color w:val="000000"/>
          <w:sz w:val="28"/>
          <w:szCs w:val="28"/>
        </w:rPr>
      </w:pPr>
      <w:r>
        <w:rPr>
          <w:rFonts w:ascii="Times New Roman" w:hAnsi="Times New Roman"/>
          <w:sz w:val="28"/>
          <w:szCs w:val="28"/>
        </w:rPr>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оставляю за собой.</w:t>
      </w:r>
    </w:p>
    <w:p w:rsidR="00FB26BF" w:rsidRPr="00E257DD" w:rsidRDefault="00E257DD" w:rsidP="00E257DD">
      <w:pPr>
        <w:pStyle w:val="NoSpacing"/>
        <w:ind w:firstLine="851"/>
        <w:jc w:val="both"/>
        <w:rPr>
          <w:rFonts w:ascii="Times New Roman" w:hAnsi="Times New Roman"/>
          <w:sz w:val="28"/>
          <w:szCs w:val="28"/>
        </w:rPr>
      </w:pPr>
      <w:r>
        <w:rPr>
          <w:rFonts w:ascii="Times New Roman" w:hAnsi="Times New Roman"/>
          <w:sz w:val="28"/>
          <w:szCs w:val="28"/>
        </w:rPr>
        <w:lastRenderedPageBreak/>
        <w:t>4. Постановление вступает в силу после его официального обнародования.</w:t>
      </w:r>
    </w:p>
    <w:p w:rsidR="001C271B" w:rsidRDefault="001C271B" w:rsidP="001C271B">
      <w:pPr>
        <w:widowControl/>
        <w:suppressAutoHyphens w:val="0"/>
        <w:rPr>
          <w:rFonts w:ascii="Times New Roman" w:eastAsia="Times New Roman" w:hAnsi="Times New Roman"/>
          <w:color w:val="000000"/>
          <w:kern w:val="0"/>
          <w:sz w:val="28"/>
          <w:szCs w:val="28"/>
          <w:lang w:eastAsia="ru-RU"/>
        </w:rPr>
      </w:pPr>
    </w:p>
    <w:p w:rsidR="00E257DD" w:rsidRDefault="00E257DD" w:rsidP="001C271B">
      <w:pPr>
        <w:widowControl/>
        <w:suppressAutoHyphens w:val="0"/>
        <w:rPr>
          <w:rFonts w:ascii="Times New Roman" w:eastAsia="Times New Roman" w:hAnsi="Times New Roman"/>
          <w:color w:val="000000"/>
          <w:kern w:val="0"/>
          <w:sz w:val="28"/>
          <w:szCs w:val="28"/>
          <w:lang w:eastAsia="ru-RU"/>
        </w:rPr>
      </w:pPr>
    </w:p>
    <w:p w:rsidR="00E257DD" w:rsidRDefault="00E257DD" w:rsidP="001C271B">
      <w:pPr>
        <w:widowControl/>
        <w:suppressAutoHyphens w:val="0"/>
        <w:rPr>
          <w:rFonts w:ascii="Times New Roman" w:eastAsia="Times New Roman" w:hAnsi="Times New Roman"/>
          <w:color w:val="000000"/>
          <w:kern w:val="0"/>
          <w:sz w:val="28"/>
          <w:szCs w:val="28"/>
          <w:lang w:eastAsia="ru-RU"/>
        </w:rPr>
      </w:pPr>
    </w:p>
    <w:p w:rsidR="00E257DD" w:rsidRDefault="00E257DD" w:rsidP="001C271B">
      <w:pPr>
        <w:widowControl/>
        <w:suppressAutoHyphens w:val="0"/>
        <w:rPr>
          <w:rFonts w:ascii="Times New Roman" w:eastAsia="Times New Roman" w:hAnsi="Times New Roman"/>
          <w:color w:val="000000"/>
          <w:kern w:val="0"/>
          <w:sz w:val="28"/>
          <w:szCs w:val="28"/>
          <w:lang w:eastAsia="ru-RU"/>
        </w:rPr>
      </w:pPr>
      <w:proofErr w:type="gramStart"/>
      <w:r>
        <w:rPr>
          <w:rFonts w:ascii="Times New Roman" w:eastAsia="Times New Roman" w:hAnsi="Times New Roman"/>
          <w:color w:val="000000"/>
          <w:kern w:val="0"/>
          <w:sz w:val="28"/>
          <w:szCs w:val="28"/>
          <w:lang w:eastAsia="ru-RU"/>
        </w:rPr>
        <w:t>Исполняющий</w:t>
      </w:r>
      <w:proofErr w:type="gramEnd"/>
      <w:r>
        <w:rPr>
          <w:rFonts w:ascii="Times New Roman" w:eastAsia="Times New Roman" w:hAnsi="Times New Roman"/>
          <w:color w:val="000000"/>
          <w:kern w:val="0"/>
          <w:sz w:val="28"/>
          <w:szCs w:val="28"/>
          <w:lang w:eastAsia="ru-RU"/>
        </w:rPr>
        <w:t xml:space="preserve"> обязанности</w:t>
      </w:r>
    </w:p>
    <w:p w:rsidR="00E257DD" w:rsidRDefault="00E257DD" w:rsidP="001C271B">
      <w:pPr>
        <w:widowControl/>
        <w:suppressAutoHyphens w:val="0"/>
        <w:rPr>
          <w:rFonts w:ascii="Times New Roman" w:eastAsia="Times New Roman" w:hAnsi="Times New Roman"/>
          <w:color w:val="000000"/>
          <w:kern w:val="0"/>
          <w:sz w:val="28"/>
          <w:szCs w:val="28"/>
          <w:lang w:eastAsia="ru-RU"/>
        </w:rPr>
      </w:pPr>
      <w:r>
        <w:rPr>
          <w:rFonts w:ascii="Times New Roman" w:eastAsia="Times New Roman" w:hAnsi="Times New Roman"/>
          <w:color w:val="000000"/>
          <w:kern w:val="0"/>
          <w:sz w:val="28"/>
          <w:szCs w:val="28"/>
          <w:lang w:eastAsia="ru-RU"/>
        </w:rPr>
        <w:t xml:space="preserve">главы администрации </w:t>
      </w:r>
    </w:p>
    <w:p w:rsidR="00E257DD" w:rsidRPr="001C271B" w:rsidRDefault="00E257DD" w:rsidP="001C271B">
      <w:pPr>
        <w:widowControl/>
        <w:suppressAutoHyphens w:val="0"/>
        <w:rPr>
          <w:rFonts w:ascii="Times New Roman" w:eastAsia="Times New Roman" w:hAnsi="Times New Roman"/>
          <w:color w:val="000000"/>
          <w:kern w:val="0"/>
          <w:sz w:val="28"/>
          <w:szCs w:val="28"/>
          <w:lang w:eastAsia="ru-RU"/>
        </w:rPr>
      </w:pPr>
      <w:r>
        <w:rPr>
          <w:rFonts w:ascii="Times New Roman" w:eastAsia="Times New Roman" w:hAnsi="Times New Roman"/>
          <w:color w:val="000000"/>
          <w:kern w:val="0"/>
          <w:sz w:val="28"/>
          <w:szCs w:val="28"/>
          <w:lang w:eastAsia="ru-RU"/>
        </w:rPr>
        <w:t xml:space="preserve">Нововеличковского сельского поселения                                                    </w:t>
      </w:r>
      <w:proofErr w:type="spellStart"/>
      <w:r>
        <w:rPr>
          <w:rFonts w:ascii="Times New Roman" w:eastAsia="Times New Roman" w:hAnsi="Times New Roman"/>
          <w:color w:val="000000"/>
          <w:kern w:val="0"/>
          <w:sz w:val="28"/>
          <w:szCs w:val="28"/>
          <w:lang w:eastAsia="ru-RU"/>
        </w:rPr>
        <w:t>Г.М.Кова</w:t>
      </w:r>
      <w:proofErr w:type="spellEnd"/>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E257DD" w:rsidRDefault="00E257DD" w:rsidP="001C271B">
      <w:pPr>
        <w:ind w:firstLine="4678"/>
        <w:jc w:val="both"/>
        <w:rPr>
          <w:rFonts w:ascii="Times New Roman" w:eastAsia="Times New Roman" w:hAnsi="Times New Roman"/>
          <w:color w:val="000000"/>
          <w:kern w:val="0"/>
          <w:sz w:val="28"/>
          <w:szCs w:val="28"/>
        </w:rPr>
      </w:pPr>
    </w:p>
    <w:p w:rsidR="00FB26BF" w:rsidRPr="001C271B" w:rsidRDefault="00FB26BF" w:rsidP="001C271B">
      <w:pPr>
        <w:ind w:firstLine="4678"/>
        <w:jc w:val="both"/>
        <w:rPr>
          <w:rFonts w:ascii="Times New Roman" w:eastAsia="Times New Roman" w:hAnsi="Times New Roman"/>
          <w:color w:val="000000"/>
          <w:kern w:val="0"/>
          <w:sz w:val="28"/>
          <w:szCs w:val="28"/>
        </w:rPr>
      </w:pPr>
      <w:r w:rsidRPr="001C271B">
        <w:rPr>
          <w:rFonts w:ascii="Times New Roman" w:eastAsia="Times New Roman" w:hAnsi="Times New Roman"/>
          <w:color w:val="000000"/>
          <w:kern w:val="0"/>
          <w:sz w:val="28"/>
          <w:szCs w:val="28"/>
        </w:rPr>
        <w:lastRenderedPageBreak/>
        <w:t>ПРИЛОЖЕНИЕ</w:t>
      </w:r>
    </w:p>
    <w:p w:rsidR="00FB26BF" w:rsidRPr="001C271B" w:rsidRDefault="00FB26BF" w:rsidP="001C271B">
      <w:pPr>
        <w:ind w:firstLine="4678"/>
        <w:jc w:val="both"/>
        <w:rPr>
          <w:rFonts w:ascii="Times New Roman" w:eastAsia="Times New Roman" w:hAnsi="Times New Roman"/>
          <w:color w:val="000000"/>
          <w:kern w:val="0"/>
          <w:sz w:val="28"/>
          <w:szCs w:val="28"/>
        </w:rPr>
      </w:pPr>
      <w:r w:rsidRPr="001C271B">
        <w:rPr>
          <w:rFonts w:ascii="Times New Roman" w:eastAsia="Times New Roman" w:hAnsi="Times New Roman"/>
          <w:color w:val="000000"/>
          <w:kern w:val="0"/>
          <w:sz w:val="28"/>
          <w:szCs w:val="28"/>
        </w:rPr>
        <w:t>УТВЕРЖДЕН</w:t>
      </w:r>
    </w:p>
    <w:p w:rsidR="00FB26BF" w:rsidRPr="001C271B" w:rsidRDefault="00FB26BF" w:rsidP="001C271B">
      <w:pPr>
        <w:ind w:firstLine="4678"/>
        <w:jc w:val="both"/>
        <w:rPr>
          <w:rFonts w:ascii="Times New Roman" w:eastAsia="Times New Roman" w:hAnsi="Times New Roman"/>
          <w:color w:val="000000"/>
          <w:kern w:val="0"/>
          <w:sz w:val="28"/>
          <w:szCs w:val="28"/>
        </w:rPr>
      </w:pPr>
      <w:r w:rsidRPr="001C271B">
        <w:rPr>
          <w:rFonts w:ascii="Times New Roman" w:eastAsia="Times New Roman" w:hAnsi="Times New Roman"/>
          <w:color w:val="000000"/>
          <w:kern w:val="0"/>
          <w:sz w:val="28"/>
          <w:szCs w:val="28"/>
        </w:rPr>
        <w:t>постановлением администрации</w:t>
      </w:r>
    </w:p>
    <w:p w:rsidR="00FB26BF" w:rsidRPr="001C271B" w:rsidRDefault="001C271B" w:rsidP="001C271B">
      <w:pPr>
        <w:ind w:firstLine="4678"/>
        <w:jc w:val="both"/>
        <w:rPr>
          <w:rFonts w:ascii="Times New Roman" w:eastAsia="Times New Roman" w:hAnsi="Times New Roman"/>
          <w:color w:val="000000"/>
          <w:kern w:val="0"/>
          <w:sz w:val="28"/>
          <w:szCs w:val="28"/>
        </w:rPr>
      </w:pPr>
      <w:r>
        <w:rPr>
          <w:rFonts w:ascii="Times New Roman" w:eastAsia="Times New Roman" w:hAnsi="Times New Roman"/>
          <w:color w:val="000000"/>
          <w:kern w:val="0"/>
          <w:sz w:val="28"/>
          <w:szCs w:val="28"/>
        </w:rPr>
        <w:t>Нововеличковского</w:t>
      </w:r>
      <w:r w:rsidR="00FB26BF" w:rsidRPr="001C271B">
        <w:rPr>
          <w:rFonts w:ascii="Times New Roman" w:eastAsia="Times New Roman" w:hAnsi="Times New Roman"/>
          <w:color w:val="000000"/>
          <w:kern w:val="0"/>
          <w:sz w:val="28"/>
          <w:szCs w:val="28"/>
        </w:rPr>
        <w:t xml:space="preserve"> сельского поселения</w:t>
      </w:r>
    </w:p>
    <w:p w:rsidR="00FB26BF" w:rsidRPr="001C271B" w:rsidRDefault="001C271B" w:rsidP="001C271B">
      <w:pPr>
        <w:ind w:firstLine="4678"/>
        <w:jc w:val="both"/>
        <w:rPr>
          <w:rFonts w:ascii="Times New Roman" w:eastAsia="Times New Roman" w:hAnsi="Times New Roman"/>
          <w:color w:val="000000"/>
          <w:kern w:val="0"/>
          <w:sz w:val="28"/>
          <w:szCs w:val="28"/>
        </w:rPr>
      </w:pPr>
      <w:r>
        <w:rPr>
          <w:rFonts w:ascii="Times New Roman" w:eastAsia="Times New Roman" w:hAnsi="Times New Roman"/>
          <w:color w:val="000000"/>
          <w:kern w:val="0"/>
          <w:sz w:val="28"/>
          <w:szCs w:val="28"/>
        </w:rPr>
        <w:t>Динского</w:t>
      </w:r>
      <w:r w:rsidR="00FB26BF" w:rsidRPr="001C271B">
        <w:rPr>
          <w:rFonts w:ascii="Times New Roman" w:eastAsia="Times New Roman" w:hAnsi="Times New Roman"/>
          <w:color w:val="000000"/>
          <w:kern w:val="0"/>
          <w:sz w:val="28"/>
          <w:szCs w:val="28"/>
        </w:rPr>
        <w:t xml:space="preserve"> района</w:t>
      </w:r>
    </w:p>
    <w:p w:rsidR="00FB26BF" w:rsidRPr="001C271B" w:rsidRDefault="00FB26BF" w:rsidP="001C271B">
      <w:pPr>
        <w:ind w:firstLine="4678"/>
        <w:jc w:val="both"/>
        <w:rPr>
          <w:rFonts w:ascii="Times New Roman" w:eastAsia="Times New Roman" w:hAnsi="Times New Roman"/>
          <w:color w:val="000000"/>
          <w:kern w:val="0"/>
          <w:sz w:val="28"/>
          <w:szCs w:val="28"/>
        </w:rPr>
      </w:pPr>
      <w:r w:rsidRPr="001C271B">
        <w:rPr>
          <w:rFonts w:ascii="Times New Roman" w:eastAsia="Times New Roman" w:hAnsi="Times New Roman"/>
          <w:color w:val="000000"/>
          <w:kern w:val="0"/>
          <w:sz w:val="28"/>
          <w:szCs w:val="28"/>
        </w:rPr>
        <w:t xml:space="preserve">от </w:t>
      </w:r>
      <w:r w:rsidR="007C4D1F">
        <w:rPr>
          <w:rFonts w:ascii="Times New Roman" w:eastAsia="Times New Roman" w:hAnsi="Times New Roman"/>
          <w:color w:val="000000"/>
          <w:kern w:val="0"/>
          <w:sz w:val="28"/>
          <w:szCs w:val="28"/>
        </w:rPr>
        <w:t>_________</w:t>
      </w:r>
      <w:r w:rsidRPr="001C271B">
        <w:rPr>
          <w:rFonts w:ascii="Times New Roman" w:eastAsia="Times New Roman" w:hAnsi="Times New Roman"/>
          <w:color w:val="000000"/>
          <w:kern w:val="0"/>
          <w:sz w:val="28"/>
          <w:szCs w:val="28"/>
        </w:rPr>
        <w:t xml:space="preserve"> №</w:t>
      </w:r>
      <w:r w:rsidR="00EE4AB7" w:rsidRPr="001C271B">
        <w:rPr>
          <w:rFonts w:ascii="Times New Roman" w:eastAsia="Times New Roman" w:hAnsi="Times New Roman"/>
          <w:color w:val="000000"/>
          <w:kern w:val="0"/>
          <w:sz w:val="28"/>
          <w:szCs w:val="28"/>
        </w:rPr>
        <w:t xml:space="preserve"> </w:t>
      </w:r>
      <w:r w:rsidR="007C4D1F">
        <w:rPr>
          <w:rFonts w:ascii="Times New Roman" w:eastAsia="Times New Roman" w:hAnsi="Times New Roman"/>
          <w:color w:val="000000"/>
          <w:kern w:val="0"/>
          <w:sz w:val="28"/>
          <w:szCs w:val="28"/>
        </w:rPr>
        <w:t>____</w:t>
      </w:r>
    </w:p>
    <w:p w:rsidR="00FB26BF" w:rsidRPr="001C271B" w:rsidRDefault="00FB26BF" w:rsidP="001C271B">
      <w:pPr>
        <w:widowControl/>
        <w:suppressAutoHyphens w:val="0"/>
        <w:ind w:firstLine="851"/>
        <w:rPr>
          <w:rFonts w:ascii="Times New Roman" w:hAnsi="Times New Roman"/>
          <w:sz w:val="28"/>
          <w:szCs w:val="28"/>
        </w:rPr>
      </w:pPr>
    </w:p>
    <w:p w:rsidR="001F253E" w:rsidRPr="001C271B" w:rsidRDefault="001F253E" w:rsidP="001C271B">
      <w:pPr>
        <w:widowControl/>
        <w:suppressAutoHyphens w:val="0"/>
        <w:rPr>
          <w:rFonts w:ascii="Times New Roman" w:hAnsi="Times New Roman"/>
          <w:sz w:val="28"/>
          <w:szCs w:val="28"/>
        </w:rPr>
      </w:pPr>
    </w:p>
    <w:p w:rsidR="00FB26BF" w:rsidRPr="001C271B" w:rsidRDefault="00FB26BF" w:rsidP="001C271B">
      <w:pPr>
        <w:ind w:firstLine="851"/>
        <w:jc w:val="center"/>
        <w:rPr>
          <w:rFonts w:ascii="Times New Roman" w:eastAsia="Times New Roman" w:hAnsi="Times New Roman"/>
          <w:b/>
          <w:kern w:val="0"/>
          <w:sz w:val="28"/>
          <w:szCs w:val="28"/>
          <w:lang w:eastAsia="ru-RU"/>
        </w:rPr>
      </w:pPr>
      <w:r w:rsidRPr="001C271B">
        <w:rPr>
          <w:rFonts w:ascii="Times New Roman" w:eastAsia="Times New Roman" w:hAnsi="Times New Roman"/>
          <w:b/>
          <w:kern w:val="0"/>
          <w:sz w:val="28"/>
          <w:szCs w:val="28"/>
          <w:lang w:eastAsia="ru-RU"/>
        </w:rPr>
        <w:t>Административный регламент</w:t>
      </w:r>
    </w:p>
    <w:p w:rsidR="00FB26BF" w:rsidRPr="001C271B" w:rsidRDefault="00FB26BF" w:rsidP="007C4D1F">
      <w:pPr>
        <w:jc w:val="center"/>
        <w:rPr>
          <w:rFonts w:ascii="Times New Roman" w:eastAsia="Times New Roman" w:hAnsi="Times New Roman"/>
          <w:b/>
          <w:kern w:val="0"/>
          <w:sz w:val="28"/>
          <w:szCs w:val="28"/>
          <w:lang w:eastAsia="ru-RU"/>
        </w:rPr>
      </w:pPr>
      <w:r w:rsidRPr="001C271B">
        <w:rPr>
          <w:rFonts w:ascii="Times New Roman" w:eastAsia="Times New Roman" w:hAnsi="Times New Roman"/>
          <w:b/>
          <w:kern w:val="0"/>
          <w:sz w:val="28"/>
          <w:szCs w:val="28"/>
          <w:lang w:eastAsia="ru-RU"/>
        </w:rPr>
        <w:t xml:space="preserve">исполнения муниципальной функции </w:t>
      </w:r>
      <w:r w:rsidRPr="001C271B">
        <w:rPr>
          <w:rFonts w:ascii="Times New Roman" w:eastAsia="Times New Roman" w:hAnsi="Times New Roman"/>
          <w:b/>
          <w:kern w:val="0"/>
          <w:sz w:val="28"/>
          <w:szCs w:val="28"/>
        </w:rPr>
        <w:t xml:space="preserve">«Осуществление муниципального </w:t>
      </w:r>
      <w:proofErr w:type="gramStart"/>
      <w:r w:rsidRPr="001C271B">
        <w:rPr>
          <w:rFonts w:ascii="Times New Roman" w:eastAsia="Times New Roman" w:hAnsi="Times New Roman"/>
          <w:b/>
          <w:kern w:val="0"/>
          <w:sz w:val="28"/>
          <w:szCs w:val="28"/>
        </w:rPr>
        <w:t>контроля за</w:t>
      </w:r>
      <w:proofErr w:type="gramEnd"/>
      <w:r w:rsidRPr="001C271B">
        <w:rPr>
          <w:rFonts w:ascii="Times New Roman" w:eastAsia="Times New Roman" w:hAnsi="Times New Roman"/>
          <w:b/>
          <w:kern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26BF" w:rsidRPr="001C271B" w:rsidRDefault="00FB26BF" w:rsidP="001C271B">
      <w:pPr>
        <w:ind w:firstLine="851"/>
        <w:jc w:val="both"/>
        <w:rPr>
          <w:rFonts w:ascii="Times New Roman" w:eastAsia="Times New Roman" w:hAnsi="Times New Roman"/>
          <w:kern w:val="0"/>
          <w:sz w:val="28"/>
          <w:szCs w:val="28"/>
          <w:lang w:eastAsia="ru-RU"/>
        </w:rPr>
      </w:pPr>
    </w:p>
    <w:p w:rsidR="00FB26BF" w:rsidRPr="001C271B" w:rsidRDefault="00FB26BF" w:rsidP="001C271B">
      <w:pPr>
        <w:ind w:firstLine="851"/>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Раздел 1. Общие положения.</w:t>
      </w:r>
    </w:p>
    <w:p w:rsidR="00FB26BF" w:rsidRPr="001C271B" w:rsidRDefault="00FB26BF" w:rsidP="001C271B">
      <w:pPr>
        <w:widowControl/>
        <w:ind w:firstLine="709"/>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1.1. </w:t>
      </w:r>
      <w:r w:rsidRPr="001C271B">
        <w:rPr>
          <w:rFonts w:ascii="Times New Roman" w:eastAsia="Times New Roman" w:hAnsi="Times New Roman"/>
          <w:kern w:val="0"/>
          <w:sz w:val="28"/>
          <w:szCs w:val="28"/>
        </w:rPr>
        <w:t xml:space="preserve">Наименование муниципальной функции - "Осуществление муниципального </w:t>
      </w:r>
      <w:proofErr w:type="gramStart"/>
      <w:r w:rsidRPr="001C271B">
        <w:rPr>
          <w:rFonts w:ascii="Times New Roman" w:eastAsia="Times New Roman" w:hAnsi="Times New Roman"/>
          <w:kern w:val="0"/>
          <w:sz w:val="28"/>
          <w:szCs w:val="28"/>
        </w:rPr>
        <w:t>контроля за</w:t>
      </w:r>
      <w:proofErr w:type="gramEnd"/>
      <w:r w:rsidRPr="001C271B">
        <w:rPr>
          <w:rFonts w:ascii="Times New Roman" w:eastAsia="Times New Roman" w:hAnsi="Times New Roman"/>
          <w:kern w:val="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xml:space="preserve">Административный регламент по исполнению муниципальной функции по осуществлению муниципального контроля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kern w:val="0"/>
          <w:sz w:val="28"/>
          <w:szCs w:val="28"/>
          <w:lang w:eastAsia="ru-RU"/>
        </w:rPr>
        <w:t xml:space="preserve"> на территории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 xml:space="preserve">Краснодарского края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kern w:val="0"/>
          <w:sz w:val="28"/>
          <w:szCs w:val="28"/>
          <w:lang w:eastAsia="ru-RU"/>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w:t>
      </w:r>
      <w:proofErr w:type="gramEnd"/>
      <w:r w:rsidRPr="001C271B">
        <w:rPr>
          <w:rFonts w:ascii="Times New Roman" w:eastAsia="Times New Roman" w:hAnsi="Times New Roman"/>
          <w:kern w:val="0"/>
          <w:sz w:val="28"/>
          <w:szCs w:val="28"/>
        </w:rPr>
        <w:t xml:space="preserve"> сооружений, не связанных с добычей полезных ископаемых</w:t>
      </w:r>
      <w:r w:rsidRPr="001C271B">
        <w:rPr>
          <w:rFonts w:ascii="Times New Roman" w:eastAsia="Times New Roman" w:hAnsi="Times New Roman"/>
          <w:kern w:val="0"/>
          <w:sz w:val="28"/>
          <w:szCs w:val="28"/>
          <w:lang w:eastAsia="ru-RU"/>
        </w:rPr>
        <w:t>.</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1.2. Муниципальная функция по осуществлению муниципального контроля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kern w:val="0"/>
          <w:sz w:val="28"/>
          <w:szCs w:val="28"/>
          <w:lang w:eastAsia="ru-RU"/>
        </w:rPr>
        <w:t xml:space="preserve"> исполняется администрацией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и непосредстве</w:t>
      </w:r>
      <w:r w:rsidR="004D351A" w:rsidRPr="001C271B">
        <w:rPr>
          <w:rFonts w:ascii="Times New Roman" w:eastAsia="Times New Roman" w:hAnsi="Times New Roman"/>
          <w:kern w:val="0"/>
          <w:sz w:val="28"/>
          <w:szCs w:val="28"/>
          <w:lang w:eastAsia="ru-RU"/>
        </w:rPr>
        <w:t xml:space="preserve">нно осуществляется специалистом </w:t>
      </w:r>
      <w:r w:rsidRPr="001C271B">
        <w:rPr>
          <w:rFonts w:ascii="Times New Roman" w:eastAsia="Times New Roman" w:hAnsi="Times New Roman"/>
          <w:kern w:val="0"/>
          <w:sz w:val="28"/>
          <w:szCs w:val="28"/>
          <w:lang w:eastAsia="ru-RU"/>
        </w:rPr>
        <w:t>за которым закреплены данные полномочия.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E257DD">
        <w:rPr>
          <w:rFonts w:ascii="Times New Roman" w:eastAsia="Times New Roman" w:hAnsi="Times New Roman"/>
          <w:kern w:val="0"/>
          <w:sz w:val="28"/>
          <w:szCs w:val="28"/>
          <w:lang w:eastAsia="ru-RU"/>
        </w:rPr>
        <w:t>Динской</w:t>
      </w:r>
      <w:r w:rsidRPr="001C271B">
        <w:rPr>
          <w:rFonts w:ascii="Times New Roman" w:eastAsia="Times New Roman" w:hAnsi="Times New Roman"/>
          <w:kern w:val="0"/>
          <w:sz w:val="28"/>
          <w:szCs w:val="28"/>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1.4. Исполнение муниципальной функции осуществляется в соответствии со следующим перечнем нормативных правовых актов:</w:t>
      </w:r>
    </w:p>
    <w:p w:rsidR="00FB26BF" w:rsidRPr="001C271B" w:rsidRDefault="00FB26BF" w:rsidP="001C271B">
      <w:pPr>
        <w:widowControl/>
        <w:suppressAutoHyphens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Конституцией Российской Федерации от 12 декабря 1993 года (текст опубликован в «Российской газете» № 7, 21 января 2009 года);</w:t>
      </w:r>
    </w:p>
    <w:p w:rsidR="00FB26BF" w:rsidRPr="001C271B" w:rsidRDefault="00FB26BF" w:rsidP="001C271B">
      <w:pPr>
        <w:widowControl/>
        <w:suppressAutoHyphens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FB26BF" w:rsidRPr="001C271B" w:rsidRDefault="00FB26BF" w:rsidP="001C271B">
      <w:pPr>
        <w:widowControl/>
        <w:suppressAutoHyphens w:val="0"/>
        <w:ind w:firstLine="851"/>
        <w:jc w:val="both"/>
        <w:rPr>
          <w:rFonts w:ascii="Times New Roman" w:eastAsia="Times New Roman" w:hAnsi="Times New Roman"/>
          <w:b/>
          <w:i/>
          <w:noProof/>
          <w:kern w:val="0"/>
          <w:sz w:val="28"/>
          <w:szCs w:val="28"/>
          <w:lang w:eastAsia="ru-RU"/>
        </w:rPr>
      </w:pPr>
      <w:r w:rsidRPr="001C271B">
        <w:rPr>
          <w:rFonts w:ascii="Times New Roman" w:eastAsia="Times New Roman" w:hAnsi="Times New Roman"/>
          <w:kern w:val="0"/>
          <w:sz w:val="28"/>
          <w:szCs w:val="28"/>
          <w:lang w:eastAsia="ru-RU"/>
        </w:rPr>
        <w:t>Федеральным законом от 26 декабря 2008 года № 294-ФЗ (текст опубликован в «Собрании законодательства Российской Федерации» от 29 декабря 2008 года № 52);</w:t>
      </w:r>
      <w:r w:rsidRPr="001C271B">
        <w:rPr>
          <w:rFonts w:ascii="Times New Roman" w:eastAsia="Times New Roman" w:hAnsi="Times New Roman"/>
          <w:b/>
          <w:i/>
          <w:noProof/>
          <w:kern w:val="0"/>
          <w:sz w:val="28"/>
          <w:szCs w:val="28"/>
          <w:lang w:eastAsia="ru-RU"/>
        </w:rPr>
        <w:t xml:space="preserve">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Кодексом Российской Федерации об административных правонарушениях (текст опубликован в «Российской газете» от 31 декабря 2001 года № 256);</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C271B">
        <w:rPr>
          <w:rFonts w:ascii="Times New Roman" w:eastAsia="Times New Roman" w:hAnsi="Times New Roman"/>
          <w:kern w:val="0"/>
          <w:sz w:val="28"/>
          <w:szCs w:val="28"/>
          <w:lang w:eastAsia="ru-RU"/>
        </w:rPr>
        <w:t>контроля ежегодных планов проведения плановых проверок юридических лиц</w:t>
      </w:r>
      <w:proofErr w:type="gramEnd"/>
      <w:r w:rsidRPr="001C271B">
        <w:rPr>
          <w:rFonts w:ascii="Times New Roman" w:eastAsia="Times New Roman" w:hAnsi="Times New Roman"/>
          <w:kern w:val="0"/>
          <w:sz w:val="28"/>
          <w:szCs w:val="28"/>
          <w:lang w:eastAsia="ru-RU"/>
        </w:rPr>
        <w:t xml:space="preserve"> и индивидуальных предпринимателей»;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FB26BF" w:rsidRPr="001C271B" w:rsidRDefault="00FB26BF" w:rsidP="001C271B">
      <w:pPr>
        <w:widowControl/>
        <w:ind w:firstLine="709"/>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  </w:t>
      </w:r>
      <w:hyperlink r:id="rId11" w:history="1">
        <w:r w:rsidRPr="001C271B">
          <w:rPr>
            <w:rFonts w:ascii="Times New Roman" w:eastAsia="Times New Roman" w:hAnsi="Times New Roman"/>
            <w:bCs/>
            <w:kern w:val="0"/>
            <w:sz w:val="28"/>
            <w:szCs w:val="28"/>
          </w:rPr>
          <w:t>Закон</w:t>
        </w:r>
      </w:hyperlink>
      <w:r w:rsidRPr="001C271B">
        <w:rPr>
          <w:rFonts w:ascii="Times New Roman" w:eastAsia="Times New Roman" w:hAnsi="Times New Roman"/>
          <w:kern w:val="0"/>
          <w:sz w:val="28"/>
          <w:szCs w:val="28"/>
        </w:rPr>
        <w:t>ом Российской Федерации от 21 февраля 1992 года N 2395-1 "О недрах";</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Уставом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w:t>
      </w:r>
      <w:r w:rsidRPr="001C271B">
        <w:rPr>
          <w:rFonts w:ascii="Times New Roman" w:eastAsia="Times New Roman" w:hAnsi="Times New Roman"/>
          <w:kern w:val="0"/>
          <w:sz w:val="28"/>
          <w:szCs w:val="28"/>
        </w:rPr>
        <w:t xml:space="preserve">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1C271B">
        <w:rPr>
          <w:rFonts w:ascii="Times New Roman" w:eastAsia="Times New Roman" w:hAnsi="Times New Roman"/>
          <w:kern w:val="0"/>
          <w:sz w:val="28"/>
          <w:szCs w:val="28"/>
        </w:rPr>
        <w:lastRenderedPageBreak/>
        <w:t>ископаемых</w:t>
      </w:r>
      <w:r w:rsidRPr="001C271B">
        <w:rPr>
          <w:rFonts w:ascii="Times New Roman" w:eastAsia="Times New Roman" w:hAnsi="Times New Roman"/>
          <w:kern w:val="0"/>
          <w:sz w:val="28"/>
          <w:szCs w:val="28"/>
          <w:lang w:eastAsia="ru-RU"/>
        </w:rPr>
        <w:t xml:space="preserve"> (далее - обязательные требования).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1.6. Права и обязанности должностных лиц при осуществлении муниципального контроля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kern w:val="0"/>
          <w:sz w:val="28"/>
          <w:szCs w:val="28"/>
          <w:lang w:eastAsia="ru-RU"/>
        </w:rPr>
        <w:t>.</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Должностные лица, осуществляющие муниципальный контроль, имеют право:</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 xml:space="preserve">направлять в уполномоченные органы материалы по выявленным нарушениям </w:t>
      </w:r>
      <w:r w:rsidRPr="001C271B">
        <w:rPr>
          <w:rFonts w:ascii="Times New Roman" w:eastAsia="Times New Roman" w:hAnsi="Times New Roman"/>
          <w:color w:val="000000"/>
          <w:kern w:val="0"/>
          <w:sz w:val="28"/>
          <w:szCs w:val="28"/>
          <w:lang w:eastAsia="ru-RU"/>
        </w:rPr>
        <w:t xml:space="preserve">законодательства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color w:val="000000"/>
          <w:kern w:val="0"/>
          <w:sz w:val="28"/>
          <w:szCs w:val="28"/>
          <w:lang w:eastAsia="ru-RU"/>
        </w:rPr>
        <w:t xml:space="preserve"> для решения вопроса о привлечении виновных лиц к ответственности в соответствии с законодательством Российской Федерации.</w:t>
      </w:r>
    </w:p>
    <w:p w:rsidR="00FB26BF" w:rsidRPr="001C271B" w:rsidRDefault="00FB26BF" w:rsidP="001C271B">
      <w:pPr>
        <w:widowControl/>
        <w:ind w:firstLine="851"/>
        <w:jc w:val="both"/>
        <w:rPr>
          <w:rFonts w:ascii="Times New Roman" w:eastAsia="Times New Roman" w:hAnsi="Times New Roman"/>
          <w:color w:val="000000"/>
          <w:kern w:val="0"/>
          <w:sz w:val="28"/>
          <w:szCs w:val="28"/>
        </w:rPr>
      </w:pPr>
      <w:r w:rsidRPr="001C271B">
        <w:rPr>
          <w:rFonts w:ascii="Times New Roman" w:eastAsia="Times New Roman" w:hAnsi="Times New Roman"/>
          <w:color w:val="000000"/>
          <w:kern w:val="0"/>
          <w:sz w:val="28"/>
          <w:szCs w:val="28"/>
        </w:rPr>
        <w:t xml:space="preserve">привлекать экспертов и экспертные организации к проведению проверок соблюдения требований </w:t>
      </w:r>
      <w:hyperlink r:id="rId12" w:history="1">
        <w:r w:rsidRPr="001C271B">
          <w:rPr>
            <w:rFonts w:ascii="Times New Roman" w:eastAsia="Times New Roman" w:hAnsi="Times New Roman"/>
            <w:color w:val="000000"/>
            <w:kern w:val="0"/>
            <w:sz w:val="28"/>
            <w:szCs w:val="28"/>
          </w:rPr>
          <w:t>в</w:t>
        </w:r>
      </w:hyperlink>
      <w:r w:rsidRPr="001C271B">
        <w:rPr>
          <w:rFonts w:ascii="Times New Roman" w:eastAsia="Times New Roman" w:hAnsi="Times New Roman"/>
          <w:color w:val="000000"/>
          <w:kern w:val="0"/>
          <w:sz w:val="28"/>
          <w:szCs w:val="28"/>
        </w:rPr>
        <w:t xml:space="preserve">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color w:val="000000"/>
          <w:kern w:val="0"/>
          <w:sz w:val="28"/>
          <w:szCs w:val="28"/>
        </w:rPr>
        <w:t>;</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3" w:history="1">
        <w:r w:rsidRPr="001C271B">
          <w:rPr>
            <w:rFonts w:ascii="Times New Roman" w:eastAsia="Times New Roman" w:hAnsi="Times New Roman"/>
            <w:color w:val="000000"/>
            <w:kern w:val="0"/>
            <w:sz w:val="28"/>
            <w:szCs w:val="28"/>
          </w:rPr>
          <w:t>законодательства</w:t>
        </w:r>
      </w:hyperlink>
      <w:r w:rsidRPr="001C271B">
        <w:rPr>
          <w:rFonts w:ascii="Times New Roman" w:eastAsia="Times New Roman" w:hAnsi="Times New Roman"/>
          <w:color w:val="000000"/>
          <w:kern w:val="0"/>
          <w:sz w:val="28"/>
          <w:szCs w:val="28"/>
        </w:rPr>
        <w:t xml:space="preserve"> в области </w:t>
      </w:r>
      <w:r w:rsidRPr="001C271B">
        <w:rPr>
          <w:rFonts w:ascii="Times New Roman" w:eastAsia="Times New Roman" w:hAnsi="Times New Roman"/>
          <w:kern w:val="0"/>
          <w:sz w:val="28"/>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C271B">
        <w:rPr>
          <w:rFonts w:ascii="Times New Roman" w:eastAsia="Times New Roman" w:hAnsi="Times New Roman"/>
          <w:color w:val="000000"/>
          <w:kern w:val="0"/>
          <w:sz w:val="28"/>
          <w:szCs w:val="28"/>
        </w:rPr>
        <w:t>;</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color w:val="000000"/>
          <w:kern w:val="0"/>
          <w:sz w:val="28"/>
          <w:szCs w:val="28"/>
          <w:lang w:eastAsia="ru-RU"/>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w:t>
      </w:r>
      <w:r w:rsidRPr="001C271B">
        <w:rPr>
          <w:rFonts w:ascii="Times New Roman" w:eastAsia="Times New Roman" w:hAnsi="Times New Roman"/>
          <w:color w:val="000000"/>
          <w:kern w:val="0"/>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1C271B">
        <w:rPr>
          <w:rFonts w:ascii="Times New Roman" w:eastAsia="Times New Roman" w:hAnsi="Times New Roman"/>
          <w:color w:val="000000"/>
          <w:kern w:val="0"/>
          <w:sz w:val="28"/>
          <w:szCs w:val="28"/>
          <w:lang w:eastAsia="ru-RU"/>
        </w:rPr>
        <w:t xml:space="preserve"> и </w:t>
      </w:r>
      <w:proofErr w:type="gramStart"/>
      <w:r w:rsidRPr="001C271B">
        <w:rPr>
          <w:rFonts w:ascii="Times New Roman" w:eastAsia="Times New Roman" w:hAnsi="Times New Roman"/>
          <w:color w:val="000000"/>
          <w:kern w:val="0"/>
          <w:sz w:val="28"/>
          <w:szCs w:val="28"/>
          <w:lang w:eastAsia="ru-RU"/>
        </w:rPr>
        <w:t>порядке</w:t>
      </w:r>
      <w:proofErr w:type="gramEnd"/>
      <w:r w:rsidRPr="001C271B">
        <w:rPr>
          <w:rFonts w:ascii="Times New Roman" w:eastAsia="Times New Roman" w:hAnsi="Times New Roman"/>
          <w:color w:val="000000"/>
          <w:kern w:val="0"/>
          <w:sz w:val="28"/>
          <w:szCs w:val="28"/>
          <w:lang w:eastAsia="ru-RU"/>
        </w:rPr>
        <w:t>, которые</w:t>
      </w:r>
      <w:r w:rsidRPr="001C271B">
        <w:rPr>
          <w:rFonts w:ascii="Times New Roman" w:eastAsia="Times New Roman" w:hAnsi="Times New Roman"/>
          <w:kern w:val="0"/>
          <w:sz w:val="28"/>
          <w:szCs w:val="28"/>
          <w:lang w:eastAsia="ru-RU"/>
        </w:rPr>
        <w:t xml:space="preserve"> установлены Правительством Российской Федерации.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 xml:space="preserve">перед проведением плановой проверки разъяснить руководителю, иному должностному лицу </w:t>
      </w:r>
      <w:r w:rsidRPr="001C271B">
        <w:rPr>
          <w:rFonts w:ascii="Times New Roman" w:eastAsia="Times New Roman" w:hAnsi="Times New Roman"/>
          <w:color w:val="000000"/>
          <w:kern w:val="0"/>
          <w:sz w:val="28"/>
          <w:szCs w:val="28"/>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4" w:history="1">
        <w:r w:rsidRPr="001C271B">
          <w:rPr>
            <w:rFonts w:ascii="Times New Roman" w:eastAsia="Times New Roman" w:hAnsi="Times New Roman"/>
            <w:bCs/>
            <w:color w:val="000000"/>
            <w:kern w:val="0"/>
            <w:sz w:val="28"/>
            <w:szCs w:val="28"/>
            <w:lang w:eastAsia="ru-RU"/>
          </w:rPr>
          <w:t>статьи 26.1.</w:t>
        </w:r>
      </w:hyperlink>
      <w:r w:rsidRPr="001C271B">
        <w:rPr>
          <w:rFonts w:ascii="Times New Roman" w:eastAsia="Times New Roman" w:hAnsi="Times New Roman"/>
          <w:color w:val="000000"/>
          <w:kern w:val="0"/>
          <w:sz w:val="28"/>
          <w:szCs w:val="28"/>
          <w:lang w:eastAsia="ru-RU"/>
        </w:rPr>
        <w:t xml:space="preserve"> Федерального закона № 294-ФЗ;</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Должностные лица администрации</w:t>
      </w:r>
      <w:r w:rsidRPr="001C271B">
        <w:rPr>
          <w:rFonts w:ascii="Times New Roman" w:eastAsia="Times New Roman" w:hAnsi="Times New Roman"/>
          <w:kern w:val="0"/>
          <w:sz w:val="28"/>
          <w:szCs w:val="28"/>
          <w:lang w:eastAsia="ru-RU"/>
        </w:rPr>
        <w:t xml:space="preserve"> при проведении проверки обязаны:</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проводить проверку на основании распоряжения главы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о ее проведении в соответствии с ее назначением;</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предоставлять руководителю, иному должностному лицу или </w:t>
      </w:r>
      <w:r w:rsidRPr="001C271B">
        <w:rPr>
          <w:rFonts w:ascii="Times New Roman" w:eastAsia="Times New Roman" w:hAnsi="Times New Roman"/>
          <w:kern w:val="0"/>
          <w:sz w:val="28"/>
          <w:szCs w:val="28"/>
          <w:lang w:eastAsia="ru-RU"/>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соблюдать сроки проведения проверки, установленные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B26BF" w:rsidRPr="001C271B" w:rsidRDefault="00FB26BF" w:rsidP="001C271B">
      <w:pPr>
        <w:widowControl/>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1.7. Права лиц, в отношении которых осуществляется проверка.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Руководитель, иное должностное лицо или уполномоченный </w:t>
      </w:r>
      <w:r w:rsidRPr="001C271B">
        <w:rPr>
          <w:rFonts w:ascii="Times New Roman" w:eastAsia="Times New Roman" w:hAnsi="Times New Roman"/>
          <w:kern w:val="0"/>
          <w:sz w:val="28"/>
          <w:szCs w:val="28"/>
          <w:lang w:eastAsia="ru-RU"/>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1C271B">
        <w:rPr>
          <w:rFonts w:ascii="Times New Roman" w:eastAsia="Times New Roman" w:hAnsi="Times New Roman"/>
          <w:color w:val="000000"/>
          <w:kern w:val="0"/>
          <w:sz w:val="28"/>
          <w:szCs w:val="28"/>
          <w:lang w:eastAsia="ru-RU"/>
        </w:rPr>
        <w:t xml:space="preserve">включена в ежегодный план проведения плановых проверок в нарушение положений </w:t>
      </w:r>
      <w:r w:rsidRPr="001C271B">
        <w:rPr>
          <w:rFonts w:ascii="Times New Roman" w:eastAsia="Times New Roman" w:hAnsi="Times New Roman"/>
          <w:bCs/>
          <w:color w:val="000000"/>
          <w:kern w:val="0"/>
          <w:sz w:val="28"/>
          <w:szCs w:val="28"/>
          <w:lang w:eastAsia="ru-RU"/>
        </w:rPr>
        <w:t>статьи 26.1</w:t>
      </w:r>
      <w:r w:rsidRPr="001C271B">
        <w:rPr>
          <w:rFonts w:ascii="Times New Roman" w:eastAsia="Times New Roman" w:hAnsi="Times New Roman"/>
          <w:color w:val="000000"/>
          <w:kern w:val="0"/>
          <w:sz w:val="28"/>
          <w:szCs w:val="28"/>
          <w:lang w:eastAsia="ru-RU"/>
        </w:rPr>
        <w:t xml:space="preserve"> Федерального</w:t>
      </w:r>
      <w:r w:rsidRPr="001C271B">
        <w:rPr>
          <w:rFonts w:ascii="Times New Roman" w:eastAsia="Times New Roman" w:hAnsi="Times New Roman"/>
          <w:kern w:val="0"/>
          <w:sz w:val="28"/>
          <w:szCs w:val="28"/>
          <w:lang w:eastAsia="ru-RU"/>
        </w:rPr>
        <w:t xml:space="preserve"> Закона № 294.</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1.8. Обязанности лиц, в отношении которых осуществляются мероприятия по муниципальному контролю:</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не препятствовать проведению проверок при осуществлении </w:t>
      </w:r>
      <w:r w:rsidRPr="001C271B">
        <w:rPr>
          <w:rFonts w:ascii="Times New Roman" w:eastAsia="Times New Roman" w:hAnsi="Times New Roman"/>
          <w:kern w:val="0"/>
          <w:sz w:val="28"/>
          <w:szCs w:val="28"/>
          <w:lang w:eastAsia="ru-RU"/>
        </w:rPr>
        <w:lastRenderedPageBreak/>
        <w:t>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не уклоняться от проведения проверок при осуществлении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p>
    <w:p w:rsidR="00FB26BF" w:rsidRPr="001C271B" w:rsidRDefault="00FB26BF" w:rsidP="001C271B">
      <w:pPr>
        <w:ind w:firstLine="851"/>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Раздел 2. Требования к порядку исполнения муниципальной функции</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roofErr w:type="gramStart"/>
      <w:r w:rsidRPr="001C271B">
        <w:rPr>
          <w:rFonts w:ascii="Times New Roman" w:eastAsia="Times New Roman" w:hAnsi="Times New Roman"/>
          <w:kern w:val="0"/>
          <w:sz w:val="28"/>
          <w:szCs w:val="28"/>
          <w:lang w:eastAsia="ru-RU"/>
        </w:rPr>
        <w:t>:</w:t>
      </w:r>
      <w:proofErr w:type="gramEnd"/>
    </w:p>
    <w:p w:rsidR="00FB26BF" w:rsidRPr="001C271B" w:rsidRDefault="00FB26BF" w:rsidP="001C271B">
      <w:pPr>
        <w:widowControl/>
        <w:ind w:firstLine="85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 xml:space="preserve">- </w:t>
      </w:r>
      <w:r w:rsidRPr="001C271B">
        <w:rPr>
          <w:rFonts w:ascii="Times New Roman" w:eastAsia="Times New Roman" w:hAnsi="Times New Roman"/>
          <w:kern w:val="0"/>
          <w:sz w:val="28"/>
          <w:szCs w:val="28"/>
        </w:rPr>
        <w:t xml:space="preserve">- администрация </w:t>
      </w:r>
      <w:r w:rsidR="007C4D1F">
        <w:rPr>
          <w:rFonts w:ascii="Times New Roman" w:eastAsia="Times New Roman" w:hAnsi="Times New Roman"/>
          <w:kern w:val="0"/>
          <w:sz w:val="28"/>
          <w:szCs w:val="28"/>
        </w:rPr>
        <w:t>Нововеличковского</w:t>
      </w:r>
      <w:r w:rsidRPr="001C271B">
        <w:rPr>
          <w:rFonts w:ascii="Times New Roman" w:eastAsia="Times New Roman" w:hAnsi="Times New Roman"/>
          <w:kern w:val="0"/>
          <w:sz w:val="28"/>
          <w:szCs w:val="28"/>
        </w:rPr>
        <w:t xml:space="preserve"> сельского поселения </w:t>
      </w:r>
      <w:r w:rsidR="007C4D1F">
        <w:rPr>
          <w:rFonts w:ascii="Times New Roman" w:eastAsia="Times New Roman" w:hAnsi="Times New Roman"/>
          <w:kern w:val="0"/>
          <w:sz w:val="28"/>
          <w:szCs w:val="28"/>
        </w:rPr>
        <w:t>Динского района, адрес: 353212</w:t>
      </w:r>
      <w:r w:rsidRPr="001C271B">
        <w:rPr>
          <w:rFonts w:ascii="Times New Roman" w:eastAsia="Times New Roman" w:hAnsi="Times New Roman"/>
          <w:kern w:val="0"/>
          <w:sz w:val="28"/>
          <w:szCs w:val="28"/>
        </w:rPr>
        <w:t xml:space="preserve">, Краснодарский край, </w:t>
      </w:r>
      <w:r w:rsidR="007C4D1F">
        <w:rPr>
          <w:rFonts w:ascii="Times New Roman" w:eastAsia="Times New Roman" w:hAnsi="Times New Roman"/>
          <w:kern w:val="0"/>
          <w:sz w:val="28"/>
          <w:szCs w:val="28"/>
        </w:rPr>
        <w:t>Динской</w:t>
      </w:r>
      <w:r w:rsidRPr="001C271B">
        <w:rPr>
          <w:rFonts w:ascii="Times New Roman" w:eastAsia="Times New Roman" w:hAnsi="Times New Roman"/>
          <w:kern w:val="0"/>
          <w:sz w:val="28"/>
          <w:szCs w:val="28"/>
        </w:rPr>
        <w:t xml:space="preserve"> район, станица </w:t>
      </w:r>
      <w:r w:rsidR="007C4D1F">
        <w:rPr>
          <w:rFonts w:ascii="Times New Roman" w:eastAsia="Times New Roman" w:hAnsi="Times New Roman"/>
          <w:kern w:val="0"/>
          <w:sz w:val="28"/>
          <w:szCs w:val="28"/>
        </w:rPr>
        <w:t>Нововеличковская</w:t>
      </w:r>
      <w:r w:rsidRPr="001C271B">
        <w:rPr>
          <w:rFonts w:ascii="Times New Roman" w:eastAsia="Times New Roman" w:hAnsi="Times New Roman"/>
          <w:kern w:val="0"/>
          <w:sz w:val="28"/>
          <w:szCs w:val="28"/>
        </w:rPr>
        <w:t xml:space="preserve">, ул. </w:t>
      </w:r>
      <w:r w:rsidR="007C4D1F">
        <w:rPr>
          <w:rFonts w:ascii="Times New Roman" w:eastAsia="Times New Roman" w:hAnsi="Times New Roman"/>
          <w:kern w:val="0"/>
          <w:sz w:val="28"/>
          <w:szCs w:val="28"/>
        </w:rPr>
        <w:t>Красная</w:t>
      </w:r>
      <w:r w:rsidRPr="001C271B">
        <w:rPr>
          <w:rFonts w:ascii="Times New Roman" w:eastAsia="Times New Roman" w:hAnsi="Times New Roman"/>
          <w:kern w:val="0"/>
          <w:sz w:val="28"/>
          <w:szCs w:val="28"/>
        </w:rPr>
        <w:t xml:space="preserve">, </w:t>
      </w:r>
      <w:r w:rsidR="007C4D1F">
        <w:rPr>
          <w:rFonts w:ascii="Times New Roman" w:eastAsia="Times New Roman" w:hAnsi="Times New Roman"/>
          <w:kern w:val="0"/>
          <w:sz w:val="28"/>
          <w:szCs w:val="28"/>
        </w:rPr>
        <w:t>53</w:t>
      </w:r>
      <w:r w:rsidRPr="001C271B">
        <w:rPr>
          <w:rFonts w:ascii="Times New Roman" w:eastAsia="Times New Roman" w:hAnsi="Times New Roman"/>
          <w:kern w:val="0"/>
          <w:sz w:val="28"/>
          <w:szCs w:val="28"/>
        </w:rPr>
        <w:t>;</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телефон приемной 8 (861</w:t>
      </w:r>
      <w:r w:rsidR="007C4D1F">
        <w:rPr>
          <w:rFonts w:ascii="Times New Roman" w:eastAsia="Times New Roman" w:hAnsi="Times New Roman"/>
          <w:kern w:val="0"/>
          <w:sz w:val="28"/>
          <w:szCs w:val="28"/>
          <w:lang w:eastAsia="ru-RU"/>
        </w:rPr>
        <w:t>62</w:t>
      </w:r>
      <w:r w:rsidRPr="001C271B">
        <w:rPr>
          <w:rFonts w:ascii="Times New Roman" w:eastAsia="Times New Roman" w:hAnsi="Times New Roman"/>
          <w:kern w:val="0"/>
          <w:sz w:val="28"/>
          <w:szCs w:val="28"/>
          <w:lang w:eastAsia="ru-RU"/>
        </w:rPr>
        <w:t xml:space="preserve">) </w:t>
      </w:r>
      <w:r w:rsidR="007C4D1F">
        <w:rPr>
          <w:rFonts w:ascii="Times New Roman" w:eastAsia="Times New Roman" w:hAnsi="Times New Roman"/>
          <w:kern w:val="0"/>
          <w:sz w:val="28"/>
          <w:szCs w:val="28"/>
          <w:lang w:eastAsia="ru-RU"/>
        </w:rPr>
        <w:t>76-7-62</w:t>
      </w:r>
      <w:r w:rsidRPr="001C271B">
        <w:rPr>
          <w:rFonts w:ascii="Times New Roman" w:eastAsia="Times New Roman" w:hAnsi="Times New Roman"/>
          <w:kern w:val="0"/>
          <w:sz w:val="28"/>
          <w:szCs w:val="28"/>
          <w:lang w:eastAsia="ru-RU"/>
        </w:rPr>
        <w:t>.</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Официальный сайт: </w:t>
      </w:r>
      <w:proofErr w:type="spellStart"/>
      <w:r w:rsidRPr="001C271B">
        <w:rPr>
          <w:rFonts w:ascii="Times New Roman" w:eastAsia="Times New Roman" w:hAnsi="Times New Roman"/>
          <w:kern w:val="0"/>
          <w:sz w:val="28"/>
          <w:szCs w:val="28"/>
          <w:lang w:eastAsia="ru-RU"/>
        </w:rPr>
        <w:t>www</w:t>
      </w:r>
      <w:proofErr w:type="spellEnd"/>
      <w:r w:rsidRPr="001C271B">
        <w:rPr>
          <w:rFonts w:ascii="Times New Roman" w:eastAsia="Times New Roman" w:hAnsi="Times New Roman"/>
          <w:kern w:val="0"/>
          <w:sz w:val="28"/>
          <w:szCs w:val="28"/>
          <w:lang w:eastAsia="ru-RU"/>
        </w:rPr>
        <w:t>.</w:t>
      </w:r>
      <w:proofErr w:type="spellStart"/>
      <w:r w:rsidR="007C4D1F">
        <w:rPr>
          <w:rFonts w:ascii="Times New Roman" w:eastAsia="Times New Roman" w:hAnsi="Times New Roman"/>
          <w:kern w:val="0"/>
          <w:sz w:val="28"/>
          <w:szCs w:val="28"/>
          <w:lang w:val="en-US" w:eastAsia="ru-RU"/>
        </w:rPr>
        <w:t>novovelichkovskay</w:t>
      </w:r>
      <w:proofErr w:type="spellEnd"/>
      <w:r w:rsidR="007C4D1F" w:rsidRPr="007C4D1F">
        <w:rPr>
          <w:rFonts w:ascii="Times New Roman" w:eastAsia="Times New Roman" w:hAnsi="Times New Roman"/>
          <w:kern w:val="0"/>
          <w:sz w:val="28"/>
          <w:szCs w:val="28"/>
          <w:lang w:eastAsia="ru-RU"/>
        </w:rPr>
        <w:t>.</w:t>
      </w:r>
      <w:proofErr w:type="spellStart"/>
      <w:r w:rsidR="007C4D1F">
        <w:rPr>
          <w:rFonts w:ascii="Times New Roman" w:eastAsia="Times New Roman" w:hAnsi="Times New Roman"/>
          <w:kern w:val="0"/>
          <w:sz w:val="28"/>
          <w:szCs w:val="28"/>
          <w:lang w:val="en-US" w:eastAsia="ru-RU"/>
        </w:rPr>
        <w:t>ru</w:t>
      </w:r>
      <w:proofErr w:type="spellEnd"/>
      <w:r w:rsidR="007C4D1F" w:rsidRPr="007C4D1F">
        <w:rPr>
          <w:rFonts w:ascii="Times New Roman" w:eastAsia="Times New Roman" w:hAnsi="Times New Roman"/>
          <w:kern w:val="0"/>
          <w:sz w:val="28"/>
          <w:szCs w:val="28"/>
          <w:lang w:eastAsia="ru-RU"/>
        </w:rPr>
        <w:t>.</w:t>
      </w:r>
      <w:r w:rsidRPr="001C271B">
        <w:rPr>
          <w:rFonts w:ascii="Times New Roman" w:eastAsia="Times New Roman" w:hAnsi="Times New Roman"/>
          <w:kern w:val="0"/>
          <w:sz w:val="28"/>
          <w:szCs w:val="28"/>
          <w:lang w:eastAsia="ru-RU"/>
        </w:rPr>
        <w:t xml:space="preserve"> </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Официальный адрес электронной почты: </w:t>
      </w:r>
      <w:proofErr w:type="spellStart"/>
      <w:r w:rsidR="007C4D1F">
        <w:rPr>
          <w:rFonts w:ascii="Times New Roman" w:eastAsia="Times New Roman" w:hAnsi="Times New Roman"/>
          <w:kern w:val="0"/>
          <w:sz w:val="28"/>
          <w:szCs w:val="28"/>
          <w:lang w:val="en-US" w:eastAsia="ru-RU"/>
        </w:rPr>
        <w:t>novovelsp</w:t>
      </w:r>
      <w:proofErr w:type="spellEnd"/>
      <w:r w:rsidR="007C4D1F" w:rsidRPr="007C4D1F">
        <w:rPr>
          <w:rFonts w:ascii="Times New Roman" w:eastAsia="Times New Roman" w:hAnsi="Times New Roman"/>
          <w:kern w:val="0"/>
          <w:sz w:val="28"/>
          <w:szCs w:val="28"/>
          <w:lang w:eastAsia="ru-RU"/>
        </w:rPr>
        <w:t>9@</w:t>
      </w:r>
      <w:r w:rsidR="007C4D1F">
        <w:rPr>
          <w:rFonts w:ascii="Times New Roman" w:eastAsia="Times New Roman" w:hAnsi="Times New Roman"/>
          <w:kern w:val="0"/>
          <w:sz w:val="28"/>
          <w:szCs w:val="28"/>
          <w:lang w:val="en-US" w:eastAsia="ru-RU"/>
        </w:rPr>
        <w:t>rambler</w:t>
      </w:r>
      <w:r w:rsidR="007C4D1F" w:rsidRPr="007C4D1F">
        <w:rPr>
          <w:rFonts w:ascii="Times New Roman" w:eastAsia="Times New Roman" w:hAnsi="Times New Roman"/>
          <w:kern w:val="0"/>
          <w:sz w:val="28"/>
          <w:szCs w:val="28"/>
          <w:lang w:eastAsia="ru-RU"/>
        </w:rPr>
        <w:t>.</w:t>
      </w:r>
      <w:proofErr w:type="spellStart"/>
      <w:r w:rsidR="007C4D1F">
        <w:rPr>
          <w:rFonts w:ascii="Times New Roman" w:eastAsia="Times New Roman" w:hAnsi="Times New Roman"/>
          <w:kern w:val="0"/>
          <w:sz w:val="28"/>
          <w:szCs w:val="28"/>
          <w:lang w:val="en-US" w:eastAsia="ru-RU"/>
        </w:rPr>
        <w:t>ru</w:t>
      </w:r>
      <w:proofErr w:type="spellEnd"/>
      <w:r w:rsidRPr="001C271B">
        <w:rPr>
          <w:rFonts w:ascii="Times New Roman" w:eastAsia="Times New Roman" w:hAnsi="Times New Roman"/>
          <w:kern w:val="0"/>
          <w:sz w:val="28"/>
          <w:szCs w:val="28"/>
          <w:lang w:eastAsia="ru-RU"/>
        </w:rPr>
        <w:t>.</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График (режим) работы: ежедневно, кроме субботы, воскресенья и нерабочих праздничных дней, с 8.00 до 16.12 часов (перерыв с 12.00 до 13.00 часов), накануне нерабочих праздничных дней с 08.00 до 14.00 часов.</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Информацию по вопросам исполнения муниципальной функции можно получить:</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а) контактный телефон (8861</w:t>
      </w:r>
      <w:r w:rsidR="007C4D1F" w:rsidRPr="007C4D1F">
        <w:rPr>
          <w:rFonts w:ascii="Times New Roman" w:eastAsia="Times New Roman" w:hAnsi="Times New Roman"/>
          <w:kern w:val="0"/>
          <w:sz w:val="28"/>
          <w:szCs w:val="28"/>
          <w:lang w:eastAsia="ru-RU"/>
        </w:rPr>
        <w:t>62</w:t>
      </w:r>
      <w:r w:rsidRPr="001C271B">
        <w:rPr>
          <w:rFonts w:ascii="Times New Roman" w:eastAsia="Times New Roman" w:hAnsi="Times New Roman"/>
          <w:kern w:val="0"/>
          <w:sz w:val="28"/>
          <w:szCs w:val="28"/>
          <w:lang w:eastAsia="ru-RU"/>
        </w:rPr>
        <w:t xml:space="preserve">) </w:t>
      </w:r>
      <w:r w:rsidR="007C4D1F" w:rsidRPr="007C4D1F">
        <w:rPr>
          <w:rFonts w:ascii="Times New Roman" w:eastAsia="Times New Roman" w:hAnsi="Times New Roman"/>
          <w:kern w:val="0"/>
          <w:sz w:val="28"/>
          <w:szCs w:val="28"/>
          <w:lang w:eastAsia="ru-RU"/>
        </w:rPr>
        <w:t>76-7-62</w:t>
      </w:r>
      <w:r w:rsidRPr="001C271B">
        <w:rPr>
          <w:rFonts w:ascii="Times New Roman" w:eastAsia="Times New Roman" w:hAnsi="Times New Roman"/>
          <w:kern w:val="0"/>
          <w:sz w:val="28"/>
          <w:szCs w:val="28"/>
          <w:lang w:eastAsia="ru-RU"/>
        </w:rPr>
        <w:t>, официальный сайт http://www.</w:t>
      </w:r>
      <w:r w:rsidR="007C4D1F" w:rsidRPr="007C4D1F">
        <w:rPr>
          <w:rFonts w:ascii="Times New Roman" w:eastAsia="Times New Roman" w:hAnsi="Times New Roman"/>
          <w:kern w:val="0"/>
          <w:sz w:val="28"/>
          <w:szCs w:val="28"/>
          <w:lang w:eastAsia="ru-RU"/>
        </w:rPr>
        <w:t xml:space="preserve"> </w:t>
      </w:r>
      <w:proofErr w:type="spellStart"/>
      <w:r w:rsidR="007C4D1F">
        <w:rPr>
          <w:rFonts w:ascii="Times New Roman" w:eastAsia="Times New Roman" w:hAnsi="Times New Roman"/>
          <w:kern w:val="0"/>
          <w:sz w:val="28"/>
          <w:szCs w:val="28"/>
          <w:lang w:val="en-US" w:eastAsia="ru-RU"/>
        </w:rPr>
        <w:t>novovelichkovskay</w:t>
      </w:r>
      <w:proofErr w:type="spellEnd"/>
      <w:r w:rsidR="007C4D1F" w:rsidRPr="007C4D1F">
        <w:rPr>
          <w:rFonts w:ascii="Times New Roman" w:eastAsia="Times New Roman" w:hAnsi="Times New Roman"/>
          <w:kern w:val="0"/>
          <w:sz w:val="28"/>
          <w:szCs w:val="28"/>
          <w:lang w:eastAsia="ru-RU"/>
        </w:rPr>
        <w:t>.</w:t>
      </w:r>
      <w:proofErr w:type="spellStart"/>
      <w:r w:rsidR="007C4D1F">
        <w:rPr>
          <w:rFonts w:ascii="Times New Roman" w:eastAsia="Times New Roman" w:hAnsi="Times New Roman"/>
          <w:kern w:val="0"/>
          <w:sz w:val="28"/>
          <w:szCs w:val="28"/>
          <w:lang w:val="en-US" w:eastAsia="ru-RU"/>
        </w:rPr>
        <w:t>ru</w:t>
      </w:r>
      <w:proofErr w:type="spellEnd"/>
      <w:r w:rsidRPr="001C271B">
        <w:rPr>
          <w:rFonts w:ascii="Times New Roman" w:eastAsia="Times New Roman" w:hAnsi="Times New Roman"/>
          <w:kern w:val="0"/>
          <w:sz w:val="28"/>
          <w:szCs w:val="28"/>
          <w:lang w:eastAsia="ru-RU"/>
        </w:rPr>
        <w:t xml:space="preserve">, адрес электронной почты: </w:t>
      </w:r>
      <w:proofErr w:type="spellStart"/>
      <w:r w:rsidR="007C4D1F">
        <w:rPr>
          <w:rFonts w:ascii="Times New Roman" w:eastAsia="Times New Roman" w:hAnsi="Times New Roman"/>
          <w:kern w:val="0"/>
          <w:sz w:val="28"/>
          <w:szCs w:val="28"/>
          <w:lang w:val="en-US" w:eastAsia="ru-RU"/>
        </w:rPr>
        <w:t>novovelsp</w:t>
      </w:r>
      <w:proofErr w:type="spellEnd"/>
      <w:r w:rsidR="007C4D1F" w:rsidRPr="007C4D1F">
        <w:rPr>
          <w:rFonts w:ascii="Times New Roman" w:eastAsia="Times New Roman" w:hAnsi="Times New Roman"/>
          <w:kern w:val="0"/>
          <w:sz w:val="28"/>
          <w:szCs w:val="28"/>
          <w:lang w:eastAsia="ru-RU"/>
        </w:rPr>
        <w:t>9@</w:t>
      </w:r>
      <w:r w:rsidR="007C4D1F">
        <w:rPr>
          <w:rFonts w:ascii="Times New Roman" w:eastAsia="Times New Roman" w:hAnsi="Times New Roman"/>
          <w:kern w:val="0"/>
          <w:sz w:val="28"/>
          <w:szCs w:val="28"/>
          <w:lang w:val="en-US" w:eastAsia="ru-RU"/>
        </w:rPr>
        <w:t>rambler</w:t>
      </w:r>
      <w:r w:rsidR="007C4D1F" w:rsidRPr="007C4D1F">
        <w:rPr>
          <w:rFonts w:ascii="Times New Roman" w:eastAsia="Times New Roman" w:hAnsi="Times New Roman"/>
          <w:kern w:val="0"/>
          <w:sz w:val="28"/>
          <w:szCs w:val="28"/>
          <w:lang w:eastAsia="ru-RU"/>
        </w:rPr>
        <w:t>.</w:t>
      </w:r>
      <w:proofErr w:type="spellStart"/>
      <w:r w:rsidR="007C4D1F">
        <w:rPr>
          <w:rFonts w:ascii="Times New Roman" w:eastAsia="Times New Roman" w:hAnsi="Times New Roman"/>
          <w:kern w:val="0"/>
          <w:sz w:val="28"/>
          <w:szCs w:val="28"/>
          <w:lang w:val="en-US" w:eastAsia="ru-RU"/>
        </w:rPr>
        <w:t>ru</w:t>
      </w:r>
      <w:proofErr w:type="spellEnd"/>
      <w:r w:rsidRPr="001C271B">
        <w:rPr>
          <w:rFonts w:ascii="Times New Roman" w:eastAsia="Times New Roman" w:hAnsi="Times New Roman"/>
          <w:kern w:val="0"/>
          <w:sz w:val="28"/>
          <w:szCs w:val="28"/>
          <w:lang w:eastAsia="ru-RU"/>
        </w:rPr>
        <w:t>;</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б) в федеральной государственной информационной системе «Единый портал государственных и муниципальных услуг (функций): pgu.krasnodar.ru;</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sidRPr="001C271B">
        <w:rPr>
          <w:rFonts w:ascii="Times New Roman" w:eastAsia="Times New Roman" w:hAnsi="Times New Roman"/>
          <w:color w:val="000000"/>
          <w:kern w:val="0"/>
          <w:sz w:val="28"/>
          <w:szCs w:val="28"/>
          <w:lang w:eastAsia="ru-RU"/>
        </w:rPr>
        <w:t>администрацию</w:t>
      </w:r>
      <w:r w:rsidRPr="001C271B">
        <w:rPr>
          <w:rFonts w:ascii="Times New Roman" w:eastAsia="Times New Roman" w:hAnsi="Times New Roman"/>
          <w:kern w:val="0"/>
          <w:sz w:val="28"/>
          <w:szCs w:val="28"/>
          <w:lang w:eastAsia="ru-RU"/>
        </w:rPr>
        <w:t xml:space="preserve"> лично, по телефону, в письменном виде почтовым отправлением или в форме электронного сообщения.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2.3. Основными требованиями к информированию заявителей являются: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достоверность предоставляемой информации;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четкость в изложении информации;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полнота информирования;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 наглядность форм предоставляемой информации (при письменном информировании);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 удобство и доступность получения информирования;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6) оперативность предоставления информации.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2.4. Информирование заинтересованных лиц организуется следующим образом:</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индивидуальное информирование (в том числе с использованием электронных сре</w:t>
      </w:r>
      <w:proofErr w:type="gramStart"/>
      <w:r w:rsidRPr="001C271B">
        <w:rPr>
          <w:rFonts w:ascii="Times New Roman" w:eastAsia="Times New Roman" w:hAnsi="Times New Roman"/>
          <w:kern w:val="0"/>
          <w:sz w:val="28"/>
          <w:szCs w:val="28"/>
          <w:lang w:eastAsia="ru-RU"/>
        </w:rPr>
        <w:t>дств св</w:t>
      </w:r>
      <w:proofErr w:type="gramEnd"/>
      <w:r w:rsidRPr="001C271B">
        <w:rPr>
          <w:rFonts w:ascii="Times New Roman" w:eastAsia="Times New Roman" w:hAnsi="Times New Roman"/>
          <w:kern w:val="0"/>
          <w:sz w:val="28"/>
          <w:szCs w:val="28"/>
          <w:lang w:eastAsia="ru-RU"/>
        </w:rPr>
        <w:t>язи);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публичное информирование.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Информирование проводится в форме: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устное информирование;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письменное информирование (в том числе с использованием электронных сре</w:t>
      </w:r>
      <w:proofErr w:type="gramStart"/>
      <w:r w:rsidRPr="001C271B">
        <w:rPr>
          <w:rFonts w:ascii="Times New Roman" w:eastAsia="Times New Roman" w:hAnsi="Times New Roman"/>
          <w:kern w:val="0"/>
          <w:sz w:val="28"/>
          <w:szCs w:val="28"/>
          <w:lang w:eastAsia="ru-RU"/>
        </w:rPr>
        <w:t>дств св</w:t>
      </w:r>
      <w:proofErr w:type="gramEnd"/>
      <w:r w:rsidRPr="001C271B">
        <w:rPr>
          <w:rFonts w:ascii="Times New Roman" w:eastAsia="Times New Roman" w:hAnsi="Times New Roman"/>
          <w:kern w:val="0"/>
          <w:sz w:val="28"/>
          <w:szCs w:val="28"/>
          <w:lang w:eastAsia="ru-RU"/>
        </w:rPr>
        <w:t>язи);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размещение информации в электронном виде на официальном сайте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2.5. Муниципальная функция по осуществлению муниципального контроля осуществляется бесплатно.</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2.6 Исполнение муниципальной функции осуществляется путём проведения проверок.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1C271B">
        <w:rPr>
          <w:rFonts w:ascii="Times New Roman" w:eastAsia="Times New Roman" w:hAnsi="Times New Roman"/>
          <w:kern w:val="0"/>
          <w:sz w:val="28"/>
          <w:szCs w:val="28"/>
          <w:lang w:eastAsia="ru-RU"/>
        </w:rPr>
        <w:t>контроля ежегодных планов проведения плановых проверок юридических лиц</w:t>
      </w:r>
      <w:proofErr w:type="gramEnd"/>
      <w:r w:rsidRPr="001C271B">
        <w:rPr>
          <w:rFonts w:ascii="Times New Roman" w:eastAsia="Times New Roman" w:hAnsi="Times New Roman"/>
          <w:kern w:val="0"/>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FB26BF" w:rsidRPr="001C271B" w:rsidRDefault="00FB26BF" w:rsidP="001C271B">
      <w:pPr>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Утвержденный ежегодный план проведения плановых ежегодных проверок при осуществлении муниципального контроля (дале</w:t>
      </w:r>
      <w:proofErr w:type="gramStart"/>
      <w:r w:rsidRPr="001C271B">
        <w:rPr>
          <w:rFonts w:ascii="Times New Roman" w:eastAsia="Times New Roman" w:hAnsi="Times New Roman"/>
          <w:kern w:val="0"/>
          <w:sz w:val="28"/>
          <w:szCs w:val="28"/>
          <w:lang w:eastAsia="ru-RU"/>
        </w:rPr>
        <w:t>е-</w:t>
      </w:r>
      <w:proofErr w:type="gramEnd"/>
      <w:r w:rsidRPr="001C271B">
        <w:rPr>
          <w:rFonts w:ascii="Times New Roman" w:eastAsia="Times New Roman" w:hAnsi="Times New Roman"/>
          <w:kern w:val="0"/>
          <w:sz w:val="28"/>
          <w:szCs w:val="28"/>
          <w:lang w:eastAsia="ru-RU"/>
        </w:rPr>
        <w:t xml:space="preserve"> ежегодный план проверок) доводится до сведения заинтересованных лиц посредством его размещения на официальном </w:t>
      </w:r>
      <w:proofErr w:type="spellStart"/>
      <w:r w:rsidRPr="001C271B">
        <w:rPr>
          <w:rFonts w:ascii="Times New Roman" w:eastAsia="Times New Roman" w:hAnsi="Times New Roman"/>
          <w:kern w:val="0"/>
          <w:sz w:val="28"/>
          <w:szCs w:val="28"/>
          <w:lang w:eastAsia="ru-RU"/>
        </w:rPr>
        <w:t>Интернет-портале</w:t>
      </w:r>
      <w:proofErr w:type="spellEnd"/>
      <w:r w:rsidRPr="001C271B">
        <w:rPr>
          <w:rFonts w:ascii="Times New Roman" w:eastAsia="Times New Roman" w:hAnsi="Times New Roman"/>
          <w:kern w:val="0"/>
          <w:sz w:val="28"/>
          <w:szCs w:val="28"/>
          <w:lang w:eastAsia="ru-RU"/>
        </w:rPr>
        <w:t xml:space="preserve"> </w:t>
      </w:r>
      <w:r w:rsidRPr="001C271B">
        <w:rPr>
          <w:rFonts w:ascii="Times New Roman" w:eastAsia="Times New Roman" w:hAnsi="Times New Roman"/>
          <w:color w:val="000000"/>
          <w:kern w:val="0"/>
          <w:sz w:val="28"/>
          <w:szCs w:val="28"/>
          <w:lang w:eastAsia="ru-RU"/>
        </w:rPr>
        <w:t xml:space="preserve">администрации </w:t>
      </w:r>
      <w:r w:rsidR="007C4D1F">
        <w:rPr>
          <w:rFonts w:ascii="Times New Roman" w:eastAsia="Times New Roman" w:hAnsi="Times New Roman"/>
          <w:color w:val="000000"/>
          <w:kern w:val="0"/>
          <w:sz w:val="28"/>
          <w:szCs w:val="28"/>
          <w:lang w:eastAsia="ru-RU"/>
        </w:rPr>
        <w:t>Нововеличковского</w:t>
      </w:r>
      <w:r w:rsidRPr="001C271B">
        <w:rPr>
          <w:rFonts w:ascii="Times New Roman" w:eastAsia="Times New Roman" w:hAnsi="Times New Roman"/>
          <w:color w:val="000000"/>
          <w:kern w:val="0"/>
          <w:sz w:val="28"/>
          <w:szCs w:val="28"/>
          <w:lang w:eastAsia="ru-RU"/>
        </w:rPr>
        <w:t xml:space="preserve"> сельского поселения </w:t>
      </w:r>
      <w:r w:rsidR="007C4D1F">
        <w:rPr>
          <w:rFonts w:ascii="Times New Roman" w:eastAsia="Times New Roman" w:hAnsi="Times New Roman"/>
          <w:color w:val="000000"/>
          <w:kern w:val="0"/>
          <w:sz w:val="28"/>
          <w:szCs w:val="28"/>
          <w:lang w:eastAsia="ru-RU"/>
        </w:rPr>
        <w:t>Динского</w:t>
      </w:r>
      <w:r w:rsidRPr="001C271B">
        <w:rPr>
          <w:rFonts w:ascii="Times New Roman" w:eastAsia="Times New Roman" w:hAnsi="Times New Roman"/>
          <w:color w:val="000000"/>
          <w:kern w:val="0"/>
          <w:sz w:val="28"/>
          <w:szCs w:val="28"/>
          <w:lang w:eastAsia="ru-RU"/>
        </w:rPr>
        <w:t xml:space="preserve"> района</w:t>
      </w:r>
      <w:r w:rsidRPr="001C271B">
        <w:rPr>
          <w:rFonts w:ascii="Times New Roman" w:eastAsia="Times New Roman" w:hAnsi="Times New Roman"/>
          <w:kern w:val="0"/>
          <w:sz w:val="28"/>
          <w:szCs w:val="28"/>
          <w:lang w:eastAsia="ru-RU"/>
        </w:rPr>
        <w:t xml:space="preserve"> </w:t>
      </w:r>
      <w:r w:rsidR="00D736ED" w:rsidRPr="00D736ED">
        <w:rPr>
          <w:rFonts w:ascii="Times New Roman" w:eastAsia="Times New Roman" w:hAnsi="Times New Roman"/>
          <w:kern w:val="0"/>
          <w:sz w:val="28"/>
          <w:szCs w:val="28"/>
          <w:lang w:eastAsia="ru-RU"/>
        </w:rPr>
        <w:t xml:space="preserve">                                     </w:t>
      </w:r>
      <w:proofErr w:type="spellStart"/>
      <w:r w:rsidRPr="001C271B">
        <w:rPr>
          <w:rFonts w:ascii="Times New Roman" w:eastAsia="Times New Roman" w:hAnsi="Times New Roman"/>
          <w:kern w:val="0"/>
          <w:sz w:val="28"/>
          <w:szCs w:val="28"/>
          <w:lang w:eastAsia="ru-RU"/>
        </w:rPr>
        <w:t>www</w:t>
      </w:r>
      <w:proofErr w:type="spellEnd"/>
      <w:r w:rsidRPr="001C271B">
        <w:rPr>
          <w:rFonts w:ascii="Times New Roman" w:eastAsia="Times New Roman" w:hAnsi="Times New Roman"/>
          <w:kern w:val="0"/>
          <w:sz w:val="28"/>
          <w:szCs w:val="28"/>
          <w:lang w:eastAsia="ru-RU"/>
        </w:rPr>
        <w:t>.</w:t>
      </w:r>
      <w:proofErr w:type="spellStart"/>
      <w:r w:rsidR="00D736ED">
        <w:rPr>
          <w:rFonts w:ascii="Times New Roman" w:eastAsia="Times New Roman" w:hAnsi="Times New Roman"/>
          <w:kern w:val="0"/>
          <w:sz w:val="28"/>
          <w:szCs w:val="28"/>
          <w:lang w:val="en-US" w:eastAsia="ru-RU"/>
        </w:rPr>
        <w:t>novovelichkovskay</w:t>
      </w:r>
      <w:proofErr w:type="spellEnd"/>
      <w:r w:rsidR="00D736ED" w:rsidRPr="007C4D1F">
        <w:rPr>
          <w:rFonts w:ascii="Times New Roman" w:eastAsia="Times New Roman" w:hAnsi="Times New Roman"/>
          <w:kern w:val="0"/>
          <w:sz w:val="28"/>
          <w:szCs w:val="28"/>
          <w:lang w:eastAsia="ru-RU"/>
        </w:rPr>
        <w:t>.</w:t>
      </w:r>
      <w:proofErr w:type="spellStart"/>
      <w:r w:rsidR="00D736ED">
        <w:rPr>
          <w:rFonts w:ascii="Times New Roman" w:eastAsia="Times New Roman" w:hAnsi="Times New Roman"/>
          <w:kern w:val="0"/>
          <w:sz w:val="28"/>
          <w:szCs w:val="28"/>
          <w:lang w:val="en-US" w:eastAsia="ru-RU"/>
        </w:rPr>
        <w:t>ru</w:t>
      </w:r>
      <w:proofErr w:type="spellEnd"/>
      <w:r w:rsidRPr="001C271B">
        <w:rPr>
          <w:rFonts w:ascii="Times New Roman" w:eastAsia="Times New Roman" w:hAnsi="Times New Roman"/>
          <w:color w:val="000000"/>
          <w:kern w:val="0"/>
          <w:sz w:val="28"/>
          <w:szCs w:val="28"/>
          <w:lang w:eastAsia="ru-RU"/>
        </w:rPr>
        <w:t xml:space="preserve">, официальных сайтах Генеральной прокуратуры Российской Федерации: http:genproc.gov.ru/ и прокуратуры Краснодарского края </w:t>
      </w:r>
      <w:hyperlink r:id="rId15" w:history="1">
        <w:r w:rsidRPr="001C271B">
          <w:rPr>
            <w:rFonts w:ascii="Times New Roman" w:eastAsia="Times New Roman" w:hAnsi="Times New Roman"/>
            <w:color w:val="000000"/>
            <w:kern w:val="0"/>
            <w:sz w:val="28"/>
            <w:szCs w:val="28"/>
            <w:lang w:eastAsia="ru-RU"/>
          </w:rPr>
          <w:t>www.prokuratura-krasnodar.ru</w:t>
        </w:r>
      </w:hyperlink>
      <w:r w:rsidRPr="001C271B">
        <w:rPr>
          <w:rFonts w:ascii="Times New Roman" w:eastAsia="Times New Roman" w:hAnsi="Times New Roman"/>
          <w:color w:val="000000"/>
          <w:kern w:val="0"/>
          <w:sz w:val="28"/>
          <w:szCs w:val="28"/>
          <w:lang w:eastAsia="ru-RU"/>
        </w:rPr>
        <w:t>.</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color w:val="000000"/>
          <w:kern w:val="0"/>
          <w:sz w:val="28"/>
          <w:szCs w:val="28"/>
          <w:lang w:eastAsia="ru-RU"/>
        </w:rPr>
      </w:pPr>
      <w:proofErr w:type="gramStart"/>
      <w:r w:rsidRPr="001C271B">
        <w:rPr>
          <w:rFonts w:ascii="Times New Roman" w:eastAsia="Times New Roman" w:hAnsi="Times New Roman"/>
          <w:color w:val="000000"/>
          <w:kern w:val="0"/>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sidRPr="001C271B">
          <w:rPr>
            <w:rFonts w:ascii="Times New Roman" w:eastAsia="Times New Roman" w:hAnsi="Times New Roman"/>
            <w:color w:val="000000"/>
            <w:kern w:val="0"/>
            <w:sz w:val="28"/>
            <w:szCs w:val="28"/>
            <w:lang w:eastAsia="ru-RU"/>
          </w:rPr>
          <w:t>статьи 4</w:t>
        </w:r>
      </w:hyperlink>
      <w:r w:rsidRPr="001C271B">
        <w:rPr>
          <w:rFonts w:ascii="Times New Roman" w:eastAsia="Times New Roman" w:hAnsi="Times New Roman"/>
          <w:color w:val="000000"/>
          <w:kern w:val="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1C271B">
        <w:rPr>
          <w:rFonts w:ascii="Times New Roman" w:eastAsia="Times New Roman" w:hAnsi="Times New Roman"/>
          <w:color w:val="000000"/>
          <w:kern w:val="0"/>
          <w:sz w:val="28"/>
          <w:szCs w:val="28"/>
          <w:lang w:eastAsia="ru-RU"/>
        </w:rPr>
        <w:t xml:space="preserve"> </w:t>
      </w:r>
      <w:r w:rsidRPr="001C271B">
        <w:rPr>
          <w:rFonts w:ascii="Times New Roman" w:eastAsia="Times New Roman" w:hAnsi="Times New Roman"/>
          <w:color w:val="000000"/>
          <w:kern w:val="0"/>
          <w:sz w:val="28"/>
          <w:szCs w:val="28"/>
          <w:lang w:eastAsia="ru-RU"/>
        </w:rPr>
        <w:lastRenderedPageBreak/>
        <w:t xml:space="preserve">Правительством Российской Федерации в соответствии с </w:t>
      </w:r>
      <w:hyperlink r:id="rId17" w:history="1">
        <w:r w:rsidRPr="001C271B">
          <w:rPr>
            <w:rFonts w:ascii="Times New Roman" w:eastAsia="Times New Roman" w:hAnsi="Times New Roman"/>
            <w:color w:val="000000"/>
            <w:kern w:val="0"/>
            <w:sz w:val="28"/>
            <w:szCs w:val="28"/>
            <w:lang w:eastAsia="ru-RU"/>
          </w:rPr>
          <w:t>частью 9 статьи 9</w:t>
        </w:r>
      </w:hyperlink>
      <w:r w:rsidRPr="001C271B">
        <w:rPr>
          <w:rFonts w:ascii="Times New Roman" w:eastAsia="Times New Roman" w:hAnsi="Times New Roman"/>
          <w:color w:val="000000"/>
          <w:kern w:val="0"/>
          <w:sz w:val="28"/>
          <w:szCs w:val="28"/>
          <w:lang w:eastAsia="ru-RU"/>
        </w:rPr>
        <w:t xml:space="preserve"> настоящего Федерального закона.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color w:val="000000"/>
          <w:kern w:val="0"/>
          <w:sz w:val="28"/>
          <w:szCs w:val="28"/>
          <w:lang w:eastAsia="ru-RU"/>
        </w:rPr>
      </w:pPr>
      <w:proofErr w:type="gramStart"/>
      <w:r w:rsidRPr="001C271B">
        <w:rPr>
          <w:rFonts w:ascii="Times New Roman" w:eastAsia="Times New Roman" w:hAnsi="Times New Roman"/>
          <w:color w:val="000000"/>
          <w:kern w:val="0"/>
          <w:sz w:val="28"/>
          <w:szCs w:val="28"/>
          <w:lang w:eastAsia="ru-RU"/>
        </w:rPr>
        <w:t xml:space="preserve">Исключение составляют юридические лица, индивидуальные предприниматели, отнесенные в соответствии с положениями </w:t>
      </w:r>
      <w:hyperlink r:id="rId18" w:history="1">
        <w:r w:rsidRPr="001C271B">
          <w:rPr>
            <w:rFonts w:ascii="Times New Roman" w:eastAsia="Times New Roman" w:hAnsi="Times New Roman"/>
            <w:color w:val="000000"/>
            <w:kern w:val="0"/>
            <w:sz w:val="28"/>
            <w:szCs w:val="28"/>
            <w:lang w:eastAsia="ru-RU"/>
          </w:rPr>
          <w:t>статьи 4</w:t>
        </w:r>
      </w:hyperlink>
      <w:r w:rsidRPr="001C271B">
        <w:rPr>
          <w:rFonts w:ascii="Times New Roman" w:eastAsia="Times New Roman" w:hAnsi="Times New Roman"/>
          <w:color w:val="000000"/>
          <w:kern w:val="0"/>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1C271B">
        <w:rPr>
          <w:rFonts w:ascii="Times New Roman" w:eastAsia="Times New Roman" w:hAnsi="Times New Roman"/>
          <w:color w:val="000000"/>
          <w:kern w:val="0"/>
          <w:sz w:val="28"/>
          <w:szCs w:val="28"/>
          <w:lang w:eastAsia="ru-RU"/>
        </w:rPr>
        <w:t xml:space="preserve"> </w:t>
      </w:r>
      <w:proofErr w:type="gramStart"/>
      <w:r w:rsidRPr="001C271B">
        <w:rPr>
          <w:rFonts w:ascii="Times New Roman" w:eastAsia="Times New Roman" w:hAnsi="Times New Roman"/>
          <w:color w:val="000000"/>
          <w:kern w:val="0"/>
          <w:sz w:val="28"/>
          <w:szCs w:val="28"/>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history="1">
        <w:r w:rsidRPr="001C271B">
          <w:rPr>
            <w:rFonts w:ascii="Times New Roman" w:eastAsia="Times New Roman" w:hAnsi="Times New Roman"/>
            <w:color w:val="000000"/>
            <w:kern w:val="0"/>
            <w:sz w:val="28"/>
            <w:szCs w:val="28"/>
            <w:lang w:eastAsia="ru-RU"/>
          </w:rPr>
          <w:t>законом</w:t>
        </w:r>
      </w:hyperlink>
      <w:r w:rsidRPr="001C271B">
        <w:rPr>
          <w:rFonts w:ascii="Times New Roman" w:eastAsia="Times New Roman" w:hAnsi="Times New Roman"/>
          <w:color w:val="000000"/>
          <w:kern w:val="0"/>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1C271B">
        <w:rPr>
          <w:rFonts w:ascii="Times New Roman" w:eastAsia="Times New Roman" w:hAnsi="Times New Roman"/>
          <w:color w:val="000000"/>
          <w:kern w:val="0"/>
          <w:sz w:val="28"/>
          <w:szCs w:val="28"/>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0" w:history="1">
        <w:r w:rsidRPr="001C271B">
          <w:rPr>
            <w:rFonts w:ascii="Times New Roman" w:eastAsia="Times New Roman" w:hAnsi="Times New Roman"/>
            <w:color w:val="000000"/>
            <w:kern w:val="0"/>
            <w:sz w:val="28"/>
            <w:szCs w:val="28"/>
            <w:lang w:eastAsia="ru-RU"/>
          </w:rPr>
          <w:t>частью 8 статьи 9</w:t>
        </w:r>
      </w:hyperlink>
      <w:r w:rsidRPr="001C271B">
        <w:rPr>
          <w:rFonts w:ascii="Times New Roman" w:eastAsia="Times New Roman" w:hAnsi="Times New Roman"/>
          <w:color w:val="000000"/>
          <w:kern w:val="0"/>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1" w:history="1">
        <w:r w:rsidRPr="001C271B">
          <w:rPr>
            <w:rFonts w:ascii="Times New Roman" w:eastAsia="Times New Roman" w:hAnsi="Times New Roman"/>
            <w:color w:val="000000"/>
            <w:kern w:val="0"/>
            <w:sz w:val="28"/>
            <w:szCs w:val="28"/>
            <w:lang w:eastAsia="ru-RU"/>
          </w:rPr>
          <w:t>частью 4 статьи 9</w:t>
        </w:r>
      </w:hyperlink>
      <w:r w:rsidRPr="001C271B">
        <w:rPr>
          <w:rFonts w:ascii="Times New Roman" w:eastAsia="Times New Roman" w:hAnsi="Times New Roman"/>
          <w:color w:val="000000"/>
          <w:kern w:val="0"/>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 xml:space="preserve"> При разработке ежегодных планов пров</w:t>
      </w:r>
      <w:r w:rsidR="00D736ED">
        <w:rPr>
          <w:rFonts w:ascii="Times New Roman" w:eastAsia="Times New Roman" w:hAnsi="Times New Roman"/>
          <w:color w:val="000000"/>
          <w:kern w:val="0"/>
          <w:sz w:val="28"/>
          <w:szCs w:val="28"/>
          <w:lang w:eastAsia="ru-RU"/>
        </w:rPr>
        <w:t>едения плановых проверок на 201</w:t>
      </w:r>
      <w:r w:rsidR="00D736ED" w:rsidRPr="00D736ED">
        <w:rPr>
          <w:rFonts w:ascii="Times New Roman" w:eastAsia="Times New Roman" w:hAnsi="Times New Roman"/>
          <w:color w:val="000000"/>
          <w:kern w:val="0"/>
          <w:sz w:val="28"/>
          <w:szCs w:val="28"/>
          <w:lang w:eastAsia="ru-RU"/>
        </w:rPr>
        <w:t>8</w:t>
      </w:r>
      <w:r w:rsidR="00D736ED">
        <w:rPr>
          <w:rFonts w:ascii="Times New Roman" w:eastAsia="Times New Roman" w:hAnsi="Times New Roman"/>
          <w:color w:val="000000"/>
          <w:kern w:val="0"/>
          <w:sz w:val="28"/>
          <w:szCs w:val="28"/>
          <w:lang w:eastAsia="ru-RU"/>
        </w:rPr>
        <w:t xml:space="preserve"> и 201</w:t>
      </w:r>
      <w:r w:rsidR="00D736ED" w:rsidRPr="00D736ED">
        <w:rPr>
          <w:rFonts w:ascii="Times New Roman" w:eastAsia="Times New Roman" w:hAnsi="Times New Roman"/>
          <w:color w:val="000000"/>
          <w:kern w:val="0"/>
          <w:sz w:val="28"/>
          <w:szCs w:val="28"/>
          <w:lang w:eastAsia="ru-RU"/>
        </w:rPr>
        <w:t>9</w:t>
      </w:r>
      <w:r w:rsidRPr="001C271B">
        <w:rPr>
          <w:rFonts w:ascii="Times New Roman" w:eastAsia="Times New Roman" w:hAnsi="Times New Roman"/>
          <w:color w:val="000000"/>
          <w:kern w:val="0"/>
          <w:sz w:val="28"/>
          <w:szCs w:val="28"/>
          <w:lang w:eastAsia="ru-RU"/>
        </w:rPr>
        <w:t xml:space="preserve"> годы администрация с использованием межведомственного информационного взаимодействия проверяет</w:t>
      </w:r>
      <w:r w:rsidRPr="001C271B">
        <w:rPr>
          <w:rFonts w:ascii="Times New Roman" w:eastAsia="Times New Roman" w:hAnsi="Times New Roman"/>
          <w:kern w:val="0"/>
          <w:sz w:val="28"/>
          <w:szCs w:val="28"/>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2.8. Срок исполнения муниципальной функции.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Срок проведения каждой из проверок, не может превышать двадцать рабочих дней.</w:t>
      </w:r>
    </w:p>
    <w:p w:rsidR="00FB26BF" w:rsidRPr="001C271B" w:rsidRDefault="00FB26BF" w:rsidP="001C271B">
      <w:pPr>
        <w:widowControl/>
        <w:suppressAutoHyphens w:val="0"/>
        <w:autoSpaceDE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271B">
        <w:rPr>
          <w:rFonts w:ascii="Times New Roman" w:eastAsia="Times New Roman" w:hAnsi="Times New Roman"/>
          <w:kern w:val="0"/>
          <w:sz w:val="28"/>
          <w:szCs w:val="28"/>
          <w:lang w:eastAsia="ru-RU"/>
        </w:rPr>
        <w:t>микропредприятия</w:t>
      </w:r>
      <w:proofErr w:type="spellEnd"/>
      <w:r w:rsidRPr="001C271B">
        <w:rPr>
          <w:rFonts w:ascii="Times New Roman" w:eastAsia="Times New Roman" w:hAnsi="Times New Roman"/>
          <w:kern w:val="0"/>
          <w:sz w:val="28"/>
          <w:szCs w:val="28"/>
          <w:lang w:eastAsia="ru-RU"/>
        </w:rPr>
        <w:t xml:space="preserve"> в год.</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 xml:space="preserve">В случае необходимости при проведении проверки </w:t>
      </w:r>
      <w:r w:rsidRPr="001C271B">
        <w:rPr>
          <w:rFonts w:ascii="Times New Roman" w:eastAsia="Times New Roman" w:hAnsi="Times New Roman"/>
          <w:kern w:val="0"/>
          <w:sz w:val="28"/>
          <w:szCs w:val="28"/>
          <w:lang w:eastAsia="ru-RU"/>
        </w:rPr>
        <w:t xml:space="preserve">получения документов и (или) информации в рамках межведомственного </w:t>
      </w:r>
      <w:r w:rsidRPr="001C271B">
        <w:rPr>
          <w:rFonts w:ascii="Times New Roman" w:eastAsia="Times New Roman" w:hAnsi="Times New Roman"/>
          <w:kern w:val="0"/>
          <w:sz w:val="28"/>
          <w:szCs w:val="28"/>
          <w:lang w:eastAsia="ru-RU"/>
        </w:rPr>
        <w:lastRenderedPageBreak/>
        <w:t>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На период </w:t>
      </w:r>
      <w:proofErr w:type="gramStart"/>
      <w:r w:rsidRPr="001C271B">
        <w:rPr>
          <w:rFonts w:ascii="Times New Roman" w:eastAsia="Times New Roman" w:hAnsi="Times New Roman"/>
          <w:kern w:val="0"/>
          <w:sz w:val="28"/>
          <w:szCs w:val="28"/>
          <w:lang w:eastAsia="ru-RU"/>
        </w:rPr>
        <w:t>действия срока приостановления проведения проверки</w:t>
      </w:r>
      <w:proofErr w:type="gramEnd"/>
      <w:r w:rsidRPr="001C271B">
        <w:rPr>
          <w:rFonts w:ascii="Times New Roman" w:eastAsia="Times New Roman" w:hAnsi="Times New Roman"/>
          <w:kern w:val="0"/>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B26BF" w:rsidRPr="001C271B" w:rsidRDefault="00FB26BF" w:rsidP="001C271B">
      <w:pPr>
        <w:widowControl/>
        <w:suppressAutoHyphens w:val="0"/>
        <w:autoSpaceDE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 w:history="1">
        <w:r w:rsidRPr="001C271B">
          <w:rPr>
            <w:rFonts w:ascii="Times New Roman" w:eastAsia="Times New Roman" w:hAnsi="Times New Roman"/>
            <w:color w:val="000000"/>
            <w:kern w:val="0"/>
            <w:sz w:val="28"/>
            <w:szCs w:val="28"/>
            <w:lang w:eastAsia="ru-RU"/>
          </w:rPr>
          <w:t>муниципального контроля</w:t>
        </w:r>
      </w:hyperlink>
      <w:r w:rsidRPr="001C271B">
        <w:rPr>
          <w:rFonts w:ascii="Times New Roman" w:eastAsia="Times New Roman" w:hAnsi="Times New Roman"/>
          <w:kern w:val="0"/>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но не более чем на двадцать рабочих дней, в отношении малых предприятий, </w:t>
      </w:r>
      <w:proofErr w:type="spellStart"/>
      <w:r w:rsidRPr="001C271B">
        <w:rPr>
          <w:rFonts w:ascii="Times New Roman" w:eastAsia="Times New Roman" w:hAnsi="Times New Roman"/>
          <w:kern w:val="0"/>
          <w:sz w:val="28"/>
          <w:szCs w:val="28"/>
          <w:lang w:eastAsia="ru-RU"/>
        </w:rPr>
        <w:t>микропредприятий</w:t>
      </w:r>
      <w:proofErr w:type="spellEnd"/>
      <w:r w:rsidRPr="001C271B">
        <w:rPr>
          <w:rFonts w:ascii="Times New Roman" w:eastAsia="Times New Roman" w:hAnsi="Times New Roman"/>
          <w:kern w:val="0"/>
          <w:sz w:val="28"/>
          <w:szCs w:val="28"/>
          <w:lang w:eastAsia="ru-RU"/>
        </w:rPr>
        <w:t xml:space="preserve"> не более чем на</w:t>
      </w:r>
      <w:proofErr w:type="gramEnd"/>
      <w:r w:rsidRPr="001C271B">
        <w:rPr>
          <w:rFonts w:ascii="Times New Roman" w:eastAsia="Times New Roman" w:hAnsi="Times New Roman"/>
          <w:kern w:val="0"/>
          <w:sz w:val="28"/>
          <w:szCs w:val="28"/>
          <w:lang w:eastAsia="ru-RU"/>
        </w:rPr>
        <w:t xml:space="preserve"> пятнадцать часов.</w:t>
      </w:r>
    </w:p>
    <w:p w:rsidR="00FB26BF" w:rsidRPr="001C271B" w:rsidRDefault="00FB26BF" w:rsidP="001C271B">
      <w:pPr>
        <w:ind w:firstLine="851"/>
        <w:jc w:val="both"/>
        <w:rPr>
          <w:rFonts w:ascii="Times New Roman" w:eastAsia="Times New Roman" w:hAnsi="Times New Roman"/>
          <w:kern w:val="0"/>
          <w:sz w:val="28"/>
          <w:szCs w:val="28"/>
          <w:lang w:eastAsia="ru-RU"/>
        </w:rPr>
      </w:pP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3.1. Исчерпывающий перечень административных процедур:</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принятие решения о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подготовка к проведению проверки, направление уведомления о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проведение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оформление результатов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3.2. Принятие решения о проведении проверки в отношении юридических лиц и индивидуальных предпринимателей.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Основанием для начала данной процедуры является: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согласованный с прокуратурой план проверок;</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истечения сроков исполнения юридическим лицом, индивидуальным предпринимателем ранее выданного предписания;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поступившая информация о нарушении.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 xml:space="preserve">3.2.2. Ответственным за подготовку решения о проведении проверки </w:t>
      </w:r>
      <w:r w:rsidRPr="001C271B">
        <w:rPr>
          <w:rFonts w:ascii="Times New Roman" w:eastAsia="Times New Roman" w:hAnsi="Times New Roman"/>
          <w:color w:val="000000"/>
          <w:kern w:val="0"/>
          <w:sz w:val="28"/>
          <w:szCs w:val="28"/>
          <w:lang w:eastAsia="ru-RU"/>
        </w:rPr>
        <w:t>является глава администрации.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3.2.3. Оснований для приостановления административной процедуры</w:t>
      </w:r>
    </w:p>
    <w:p w:rsidR="00FB26BF" w:rsidRPr="001C271B" w:rsidRDefault="00FB26BF" w:rsidP="001C271B">
      <w:pPr>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подготовка решения о проведении проверки, не имеется.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3.2.4. В распоряжении указываются (Приложение № 2):</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наименование органа муниципального контроля,</w:t>
      </w:r>
      <w:r w:rsidRPr="001C271B">
        <w:rPr>
          <w:rFonts w:ascii="Times New Roman" w:eastAsia="Times New Roman" w:hAnsi="Times New Roman"/>
          <w:color w:val="000000"/>
          <w:kern w:val="0"/>
          <w:sz w:val="28"/>
          <w:szCs w:val="28"/>
          <w:lang w:eastAsia="ru-RU"/>
        </w:rPr>
        <w:t xml:space="preserve"> </w:t>
      </w:r>
      <w:r w:rsidRPr="001C271B">
        <w:rPr>
          <w:rFonts w:ascii="Times New Roman" w:eastAsia="Times New Roman" w:hAnsi="Times New Roman"/>
          <w:color w:val="000000"/>
          <w:kern w:val="0"/>
          <w:sz w:val="28"/>
          <w:szCs w:val="28"/>
        </w:rPr>
        <w:t>а также вид (виды)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 цели, задачи, предмет проверки, и срок ее проведения;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7) перечень административных регламентов проведения мероприятий по контролю;</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lang w:eastAsia="ru-RU"/>
        </w:rPr>
        <w:t>9) даты начала и окончания проведения проверки;</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rPr>
        <w:t>10) иные сведения, если это предусмотрено типовой формой распоряжения главы Администрации.</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lang w:eastAsia="ru-RU"/>
        </w:rPr>
        <w:t xml:space="preserve">3.2.5. Результатом исполнения процедуры является подписание главой </w:t>
      </w:r>
      <w:r w:rsidR="007C4D1F">
        <w:rPr>
          <w:rFonts w:ascii="Times New Roman" w:eastAsia="Times New Roman" w:hAnsi="Times New Roman"/>
          <w:color w:val="000000"/>
          <w:kern w:val="0"/>
          <w:sz w:val="28"/>
          <w:szCs w:val="28"/>
          <w:lang w:eastAsia="ru-RU"/>
        </w:rPr>
        <w:t>Нововеличковского</w:t>
      </w:r>
      <w:r w:rsidRPr="001C271B">
        <w:rPr>
          <w:rFonts w:ascii="Times New Roman" w:eastAsia="Times New Roman" w:hAnsi="Times New Roman"/>
          <w:color w:val="000000"/>
          <w:kern w:val="0"/>
          <w:sz w:val="28"/>
          <w:szCs w:val="28"/>
          <w:lang w:eastAsia="ru-RU"/>
        </w:rPr>
        <w:t xml:space="preserve"> сельского поселения распоряжения о проверке. </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lang w:eastAsia="ru-RU"/>
        </w:rPr>
        <w:t>3.2.6. Распоряжение о проведении проверки выполняется в печатном виде.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3.3. Подготовка</w:t>
      </w:r>
      <w:r w:rsidRPr="001C271B">
        <w:rPr>
          <w:rFonts w:ascii="Times New Roman" w:eastAsia="Times New Roman" w:hAnsi="Times New Roman"/>
          <w:kern w:val="0"/>
          <w:sz w:val="28"/>
          <w:szCs w:val="28"/>
          <w:lang w:eastAsia="ru-RU"/>
        </w:rPr>
        <w:t xml:space="preserve"> к проведению проверки, направление уведомления о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 проведении плановой проверки юридическое лицо, индивидуальный </w:t>
      </w:r>
      <w:r w:rsidRPr="001C271B">
        <w:rPr>
          <w:rFonts w:ascii="Times New Roman" w:eastAsia="Times New Roman" w:hAnsi="Times New Roman"/>
          <w:kern w:val="0"/>
          <w:sz w:val="28"/>
          <w:szCs w:val="28"/>
          <w:lang w:eastAsia="ru-RU"/>
        </w:rPr>
        <w:lastRenderedPageBreak/>
        <w:t xml:space="preserve">предприниматель уведомляются </w:t>
      </w:r>
      <w:r w:rsidRPr="001C271B">
        <w:rPr>
          <w:rFonts w:ascii="Times New Roman" w:eastAsia="Times New Roman" w:hAnsi="Times New Roman"/>
          <w:color w:val="000000"/>
          <w:kern w:val="0"/>
          <w:sz w:val="28"/>
          <w:szCs w:val="28"/>
          <w:lang w:eastAsia="ru-RU"/>
        </w:rPr>
        <w:t>администрацией</w:t>
      </w:r>
      <w:r w:rsidRPr="001C271B">
        <w:rPr>
          <w:rFonts w:ascii="Times New Roman" w:eastAsia="Times New Roman" w:hAnsi="Times New Roman"/>
          <w:kern w:val="0"/>
          <w:sz w:val="28"/>
          <w:szCs w:val="28"/>
          <w:lang w:eastAsia="ru-RU"/>
        </w:rPr>
        <w:t xml:space="preserve"> не </w:t>
      </w:r>
      <w:proofErr w:type="gramStart"/>
      <w:r w:rsidRPr="001C271B">
        <w:rPr>
          <w:rFonts w:ascii="Times New Roman" w:eastAsia="Times New Roman" w:hAnsi="Times New Roman"/>
          <w:kern w:val="0"/>
          <w:sz w:val="28"/>
          <w:szCs w:val="28"/>
          <w:lang w:eastAsia="ru-RU"/>
        </w:rPr>
        <w:t>позднее</w:t>
      </w:r>
      <w:proofErr w:type="gramEnd"/>
      <w:r w:rsidRPr="001C271B">
        <w:rPr>
          <w:rFonts w:ascii="Times New Roman" w:eastAsia="Times New Roman" w:hAnsi="Times New Roman"/>
          <w:kern w:val="0"/>
          <w:sz w:val="28"/>
          <w:szCs w:val="28"/>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1C271B">
        <w:rPr>
          <w:rFonts w:ascii="Times New Roman" w:eastAsia="Times New Roman" w:hAnsi="Times New Roman"/>
          <w:color w:val="000000"/>
          <w:kern w:val="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 Проведение проверки в отношении юридического лица или индивидуального предпринимателя.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Специалистом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xml:space="preserve"> по поручению главы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проводятся плановые и внеплановые проверки.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3.4.1. Плановые проверки проводятся на основании разработанного </w:t>
      </w:r>
      <w:r w:rsidRPr="001C271B">
        <w:rPr>
          <w:rFonts w:ascii="Times New Roman" w:eastAsia="Times New Roman" w:hAnsi="Times New Roman"/>
          <w:color w:val="000000"/>
          <w:kern w:val="0"/>
          <w:sz w:val="28"/>
          <w:szCs w:val="28"/>
          <w:lang w:eastAsia="ru-RU"/>
        </w:rPr>
        <w:t>администрацией</w:t>
      </w:r>
      <w:r w:rsidRPr="001C271B">
        <w:rPr>
          <w:rFonts w:ascii="Times New Roman" w:eastAsia="Times New Roman" w:hAnsi="Times New Roman"/>
          <w:kern w:val="0"/>
          <w:sz w:val="28"/>
          <w:szCs w:val="28"/>
          <w:lang w:eastAsia="ru-RU"/>
        </w:rPr>
        <w:t xml:space="preserve"> в соответствии с его полномочиями ежегодного плана. </w:t>
      </w:r>
      <w:r w:rsidRPr="001C271B">
        <w:rPr>
          <w:rFonts w:ascii="Times New Roman" w:eastAsia="Times New Roman" w:hAnsi="Times New Roman"/>
          <w:kern w:val="0"/>
          <w:sz w:val="28"/>
          <w:szCs w:val="28"/>
          <w:lang w:eastAsia="ru-RU"/>
        </w:rPr>
        <w:br/>
        <w:t xml:space="preserve">В срок до 1 сентября года, предшествующего году проведения плановых проверок, </w:t>
      </w:r>
      <w:r w:rsidRPr="001C271B">
        <w:rPr>
          <w:rFonts w:ascii="Times New Roman" w:eastAsia="Times New Roman" w:hAnsi="Times New Roman"/>
          <w:color w:val="000000"/>
          <w:kern w:val="0"/>
          <w:sz w:val="28"/>
          <w:szCs w:val="28"/>
          <w:lang w:eastAsia="ru-RU"/>
        </w:rPr>
        <w:t>администрация</w:t>
      </w:r>
      <w:r w:rsidRPr="001C271B">
        <w:rPr>
          <w:rFonts w:ascii="Times New Roman" w:eastAsia="Times New Roman" w:hAnsi="Times New Roman"/>
          <w:kern w:val="0"/>
          <w:sz w:val="28"/>
          <w:szCs w:val="28"/>
          <w:lang w:eastAsia="ru-RU"/>
        </w:rPr>
        <w:t xml:space="preserve"> направляет проект ежегодного плана проведения плановых проверок в органы прокуратуры.</w:t>
      </w:r>
    </w:p>
    <w:p w:rsidR="00FB26BF" w:rsidRPr="001C271B" w:rsidRDefault="00FB26BF" w:rsidP="001C271B">
      <w:pPr>
        <w:widowControl/>
        <w:ind w:firstLine="851"/>
        <w:jc w:val="both"/>
        <w:rPr>
          <w:rFonts w:ascii="Times New Roman" w:eastAsia="Times New Roman" w:hAnsi="Times New Roman"/>
          <w:color w:val="000000"/>
          <w:kern w:val="0"/>
          <w:sz w:val="28"/>
          <w:szCs w:val="28"/>
        </w:rPr>
      </w:pPr>
      <w:proofErr w:type="gramStart"/>
      <w:r w:rsidRPr="001C271B">
        <w:rPr>
          <w:rFonts w:ascii="Times New Roman" w:eastAsia="Times New Roman" w:hAnsi="Times New Roman"/>
          <w:kern w:val="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1C271B">
        <w:rPr>
          <w:rFonts w:ascii="Times New Roman" w:eastAsia="Times New Roman" w:hAnsi="Times New Roman"/>
          <w:color w:val="000000"/>
          <w:kern w:val="0"/>
          <w:sz w:val="28"/>
          <w:szCs w:val="28"/>
        </w:rPr>
        <w:t xml:space="preserve">срок до 1 октября года, предшествующего году проведения плановых проверок, вносят предложения главе администрации </w:t>
      </w:r>
      <w:r w:rsidR="007C4D1F">
        <w:rPr>
          <w:rFonts w:ascii="Times New Roman" w:eastAsia="Times New Roman" w:hAnsi="Times New Roman"/>
          <w:color w:val="000000"/>
          <w:kern w:val="0"/>
          <w:sz w:val="28"/>
          <w:szCs w:val="28"/>
        </w:rPr>
        <w:t>Нововеличковского</w:t>
      </w:r>
      <w:r w:rsidRPr="001C271B">
        <w:rPr>
          <w:rFonts w:ascii="Times New Roman" w:eastAsia="Times New Roman" w:hAnsi="Times New Roman"/>
          <w:color w:val="000000"/>
          <w:kern w:val="0"/>
          <w:sz w:val="28"/>
          <w:szCs w:val="28"/>
        </w:rPr>
        <w:t xml:space="preserve"> сельского поселения об устранении выявленных замечаний и о проведении при возможности в отношении </w:t>
      </w:r>
      <w:r w:rsidRPr="001C271B">
        <w:rPr>
          <w:rFonts w:ascii="Times New Roman" w:eastAsia="Times New Roman" w:hAnsi="Times New Roman"/>
          <w:color w:val="000000"/>
          <w:kern w:val="0"/>
          <w:sz w:val="28"/>
          <w:szCs w:val="28"/>
        </w:rPr>
        <w:lastRenderedPageBreak/>
        <w:t>отдельных юридических лиц, индивидуальных предпринимателей совместных плановых проверок.</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Администрация рассматривает предложения органов прокуратуры и по итогам их рассмотрения направляют</w:t>
      </w:r>
      <w:r w:rsidRPr="001C271B">
        <w:rPr>
          <w:rFonts w:ascii="Times New Roman" w:eastAsia="Times New Roman" w:hAnsi="Times New Roman"/>
          <w:kern w:val="0"/>
          <w:sz w:val="28"/>
          <w:szCs w:val="28"/>
          <w:lang w:eastAsia="ru-RU"/>
        </w:rPr>
        <w:t xml:space="preserve"> в органы прокуратуры в срок до 1 ноября года, предшествующего году проведения плановых проверок, утвержденный главой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ежегодный план проведения плановых проверок.</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Утвержденный главой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в сети «Интернет» либо иным доступным способом.</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Организация и проведение плановой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и размещенный на официальном сайте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3.4.2. Организация и проведение внеплановой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Pr="001C271B">
        <w:rPr>
          <w:rFonts w:ascii="Times New Roman" w:eastAsia="Times New Roman" w:hAnsi="Times New Roman"/>
          <w:kern w:val="0"/>
          <w:sz w:val="28"/>
          <w:szCs w:val="28"/>
          <w:lang w:eastAsia="ru-RU"/>
        </w:rPr>
        <w:lastRenderedPageBreak/>
        <w:t>последствий причинения такого вреда.</w:t>
      </w:r>
      <w:proofErr w:type="gramEnd"/>
      <w:r w:rsidRPr="001C271B">
        <w:rPr>
          <w:rFonts w:ascii="Times New Roman" w:eastAsia="Times New Roman" w:hAnsi="Times New Roman"/>
          <w:kern w:val="0"/>
          <w:sz w:val="28"/>
          <w:szCs w:val="28"/>
          <w:lang w:eastAsia="ru-RU"/>
        </w:rPr>
        <w:t xml:space="preserve"> Основанием для проведения внеплановой проверки является: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26BF" w:rsidRPr="001C271B" w:rsidRDefault="00FB26BF" w:rsidP="001C271B">
      <w:pPr>
        <w:widowControl/>
        <w:ind w:firstLine="851"/>
        <w:jc w:val="both"/>
        <w:rPr>
          <w:rFonts w:ascii="Times New Roman" w:eastAsia="Times New Roman" w:hAnsi="Times New Roman"/>
          <w:kern w:val="0"/>
          <w:sz w:val="28"/>
          <w:szCs w:val="28"/>
        </w:rPr>
      </w:pPr>
      <w:proofErr w:type="gramStart"/>
      <w:r w:rsidRPr="001C271B">
        <w:rPr>
          <w:rFonts w:ascii="Times New Roman" w:eastAsia="Times New Roman" w:hAnsi="Times New Roman"/>
          <w:kern w:val="0"/>
          <w:sz w:val="28"/>
          <w:szCs w:val="28"/>
          <w:lang w:eastAsia="ru-RU"/>
        </w:rPr>
        <w:t>2) </w:t>
      </w:r>
      <w:r w:rsidRPr="001C271B">
        <w:rPr>
          <w:rFonts w:ascii="Times New Roman" w:eastAsia="Times New Roman" w:hAnsi="Times New Roman"/>
          <w:kern w:val="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B26BF" w:rsidRPr="001C271B" w:rsidRDefault="00FB26BF" w:rsidP="001C271B">
      <w:pPr>
        <w:widowControl/>
        <w:ind w:firstLine="851"/>
        <w:jc w:val="both"/>
        <w:rPr>
          <w:rFonts w:ascii="Times New Roman" w:eastAsia="Times New Roman" w:hAnsi="Times New Roman"/>
          <w:kern w:val="0"/>
          <w:sz w:val="28"/>
          <w:szCs w:val="28"/>
        </w:rPr>
      </w:pPr>
      <w:proofErr w:type="gramStart"/>
      <w:r w:rsidRPr="001C271B">
        <w:rPr>
          <w:rFonts w:ascii="Times New Roman" w:eastAsia="Times New Roman" w:hAnsi="Times New Roman"/>
          <w:kern w:val="0"/>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Обращения и заявления, не позволяющие установить лицо, обратившееся в </w:t>
      </w:r>
      <w:r w:rsidRPr="001C271B">
        <w:rPr>
          <w:rFonts w:ascii="Times New Roman" w:eastAsia="Times New Roman" w:hAnsi="Times New Roman"/>
          <w:color w:val="000000"/>
          <w:kern w:val="0"/>
          <w:sz w:val="28"/>
          <w:szCs w:val="28"/>
          <w:lang w:eastAsia="ru-RU"/>
        </w:rPr>
        <w:t>администрацию</w:t>
      </w:r>
      <w:r w:rsidRPr="001C271B">
        <w:rPr>
          <w:rFonts w:ascii="Times New Roman" w:eastAsia="Times New Roman" w:hAnsi="Times New Roman"/>
          <w:kern w:val="0"/>
          <w:sz w:val="28"/>
          <w:szCs w:val="28"/>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FB26BF" w:rsidRPr="001C271B" w:rsidRDefault="00FB26BF" w:rsidP="001C271B">
      <w:pPr>
        <w:widowControl/>
        <w:suppressAutoHyphens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1C271B">
        <w:rPr>
          <w:rFonts w:ascii="Times New Roman" w:eastAsia="Times New Roman" w:hAnsi="Times New Roman"/>
          <w:kern w:val="0"/>
          <w:sz w:val="28"/>
          <w:szCs w:val="28"/>
          <w:lang w:eastAsia="ru-RU"/>
        </w:rPr>
        <w:lastRenderedPageBreak/>
        <w:t>обязательную авторизацию заявителя в единой системе идентификац</w:t>
      </w:r>
      <w:proofErr w:type="gramStart"/>
      <w:r w:rsidRPr="001C271B">
        <w:rPr>
          <w:rFonts w:ascii="Times New Roman" w:eastAsia="Times New Roman" w:hAnsi="Times New Roman"/>
          <w:kern w:val="0"/>
          <w:sz w:val="28"/>
          <w:szCs w:val="28"/>
          <w:lang w:eastAsia="ru-RU"/>
        </w:rPr>
        <w:t>ии и ау</w:t>
      </w:r>
      <w:proofErr w:type="gramEnd"/>
      <w:r w:rsidRPr="001C271B">
        <w:rPr>
          <w:rFonts w:ascii="Times New Roman" w:eastAsia="Times New Roman" w:hAnsi="Times New Roman"/>
          <w:kern w:val="0"/>
          <w:sz w:val="28"/>
          <w:szCs w:val="28"/>
          <w:lang w:eastAsia="ru-RU"/>
        </w:rPr>
        <w:t>тентификации.</w:t>
      </w:r>
    </w:p>
    <w:p w:rsidR="00FB26BF" w:rsidRPr="001C271B" w:rsidRDefault="00FB26BF" w:rsidP="001C271B">
      <w:pPr>
        <w:widowControl/>
        <w:ind w:firstLine="85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6BF" w:rsidRPr="001C271B" w:rsidRDefault="00FB26BF" w:rsidP="001C271B">
      <w:pPr>
        <w:widowControl/>
        <w:ind w:firstLine="85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C271B">
        <w:rPr>
          <w:rFonts w:ascii="Times New Roman" w:eastAsia="Times New Roman" w:hAnsi="Times New Roman"/>
          <w:kern w:val="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C271B">
        <w:rPr>
          <w:rFonts w:ascii="Times New Roman" w:eastAsia="Times New Roman" w:hAnsi="Times New Roman"/>
          <w:kern w:val="0"/>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1C271B">
        <w:rPr>
          <w:rFonts w:ascii="Times New Roman" w:eastAsia="Times New Roman" w:hAnsi="Times New Roman"/>
          <w:kern w:val="0"/>
          <w:sz w:val="28"/>
          <w:szCs w:val="28"/>
        </w:rPr>
        <w:t>части 3.4.2 Административного регламента</w:t>
      </w:r>
      <w:r w:rsidRPr="001C271B">
        <w:rPr>
          <w:rFonts w:ascii="Times New Roman" w:eastAsia="Times New Roman" w:hAnsi="Times New Roman"/>
          <w:kern w:val="0"/>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1C271B">
        <w:rPr>
          <w:rFonts w:ascii="Times New Roman" w:eastAsia="Times New Roman" w:hAnsi="Times New Roman"/>
          <w:color w:val="000000"/>
          <w:kern w:val="0"/>
          <w:sz w:val="28"/>
          <w:szCs w:val="28"/>
          <w:lang w:eastAsia="ru-RU"/>
        </w:rPr>
        <w:t xml:space="preserve">основаниям, указанным в пункте 3 части 3.4.2 </w:t>
      </w:r>
      <w:r w:rsidRPr="001C271B">
        <w:rPr>
          <w:rFonts w:ascii="Times New Roman" w:eastAsia="Times New Roman" w:hAnsi="Times New Roman"/>
          <w:color w:val="000000"/>
          <w:kern w:val="0"/>
          <w:sz w:val="28"/>
          <w:szCs w:val="28"/>
        </w:rPr>
        <w:t>Административного регламента</w:t>
      </w:r>
      <w:r w:rsidRPr="001C271B">
        <w:rPr>
          <w:rFonts w:ascii="Times New Roman" w:eastAsia="Times New Roman" w:hAnsi="Times New Roman"/>
          <w:color w:val="000000"/>
          <w:kern w:val="0"/>
          <w:sz w:val="28"/>
          <w:szCs w:val="28"/>
          <w:lang w:eastAsia="ru-RU"/>
        </w:rPr>
        <w:t>. По</w:t>
      </w:r>
      <w:r w:rsidRPr="001C271B">
        <w:rPr>
          <w:rFonts w:ascii="Times New Roman" w:eastAsia="Times New Roman" w:hAnsi="Times New Roman"/>
          <w:kern w:val="0"/>
          <w:sz w:val="28"/>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C271B">
        <w:rPr>
          <w:rFonts w:ascii="Times New Roman" w:eastAsia="Times New Roman" w:hAnsi="Times New Roman"/>
          <w:kern w:val="0"/>
          <w:sz w:val="28"/>
          <w:szCs w:val="28"/>
          <w:lang w:eastAsia="ru-RU"/>
        </w:rPr>
        <w:t>явившихся</w:t>
      </w:r>
      <w:proofErr w:type="gramEnd"/>
      <w:r w:rsidRPr="001C271B">
        <w:rPr>
          <w:rFonts w:ascii="Times New Roman" w:eastAsia="Times New Roman" w:hAnsi="Times New Roman"/>
          <w:kern w:val="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1C271B">
        <w:rPr>
          <w:rFonts w:ascii="Times New Roman" w:eastAsia="Times New Roman" w:hAnsi="Times New Roman"/>
          <w:color w:val="000000"/>
          <w:kern w:val="0"/>
          <w:sz w:val="28"/>
          <w:szCs w:val="28"/>
          <w:lang w:eastAsia="ru-RU"/>
        </w:rPr>
        <w:t xml:space="preserve"> администрация</w:t>
      </w:r>
      <w:r w:rsidRPr="001C271B">
        <w:rPr>
          <w:rFonts w:ascii="Times New Roman" w:eastAsia="Times New Roman" w:hAnsi="Times New Roman"/>
          <w:kern w:val="0"/>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C271B">
        <w:rPr>
          <w:rFonts w:ascii="Times New Roman" w:eastAsia="Times New Roman" w:hAnsi="Times New Roman"/>
          <w:kern w:val="0"/>
          <w:sz w:val="28"/>
          <w:szCs w:val="28"/>
          <w:lang w:eastAsia="ru-RU"/>
        </w:rPr>
        <w:t xml:space="preserve"> мер </w:t>
      </w:r>
      <w:r w:rsidRPr="001C271B">
        <w:rPr>
          <w:rFonts w:ascii="Times New Roman" w:eastAsia="Times New Roman" w:hAnsi="Times New Roman"/>
          <w:color w:val="000000"/>
          <w:kern w:val="0"/>
          <w:sz w:val="28"/>
          <w:szCs w:val="28"/>
          <w:lang w:eastAsia="ru-RU"/>
        </w:rPr>
        <w:t>администрация</w:t>
      </w:r>
      <w:r w:rsidRPr="001C271B">
        <w:rPr>
          <w:rFonts w:ascii="Times New Roman" w:eastAsia="Times New Roman" w:hAnsi="Times New Roman"/>
          <w:kern w:val="0"/>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1C271B">
        <w:rPr>
          <w:rFonts w:ascii="Times New Roman" w:eastAsia="Times New Roman" w:hAnsi="Times New Roman"/>
          <w:kern w:val="0"/>
          <w:sz w:val="28"/>
          <w:szCs w:val="28"/>
          <w:lang w:eastAsia="ru-RU"/>
        </w:rPr>
        <w:lastRenderedPageBreak/>
        <w:t>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1C271B">
        <w:rPr>
          <w:rFonts w:ascii="Times New Roman" w:eastAsia="Times New Roman" w:hAnsi="Times New Roman"/>
          <w:kern w:val="0"/>
          <w:sz w:val="28"/>
          <w:szCs w:val="28"/>
          <w:lang w:eastAsia="ru-RU"/>
        </w:rPr>
        <w:t>основания</w:t>
      </w:r>
      <w:proofErr w:type="gramEnd"/>
      <w:r w:rsidRPr="001C271B">
        <w:rPr>
          <w:rFonts w:ascii="Times New Roman" w:eastAsia="Times New Roman" w:hAnsi="Times New Roman"/>
          <w:kern w:val="0"/>
          <w:sz w:val="28"/>
          <w:szCs w:val="28"/>
          <w:lang w:eastAsia="ru-RU"/>
        </w:rPr>
        <w:t xml:space="preserve"> проведения которой указаны в </w:t>
      </w:r>
      <w:r w:rsidRPr="001C271B">
        <w:rPr>
          <w:rFonts w:ascii="Times New Roman" w:eastAsia="Times New Roman" w:hAnsi="Times New Roman"/>
          <w:color w:val="000000"/>
          <w:kern w:val="0"/>
          <w:sz w:val="28"/>
          <w:szCs w:val="28"/>
          <w:lang w:eastAsia="ru-RU"/>
        </w:rPr>
        <w:t xml:space="preserve">пункте 3 части 3.4.2 </w:t>
      </w:r>
      <w:r w:rsidRPr="001C271B">
        <w:rPr>
          <w:rFonts w:ascii="Times New Roman" w:eastAsia="Times New Roman" w:hAnsi="Times New Roman"/>
          <w:color w:val="000000"/>
          <w:kern w:val="0"/>
          <w:sz w:val="28"/>
          <w:szCs w:val="28"/>
        </w:rPr>
        <w:t>Административного регламента</w:t>
      </w:r>
      <w:r w:rsidRPr="001C271B">
        <w:rPr>
          <w:rFonts w:ascii="Times New Roman" w:eastAsia="Times New Roman" w:hAnsi="Times New Roman"/>
          <w:kern w:val="0"/>
          <w:sz w:val="28"/>
          <w:szCs w:val="28"/>
          <w:lang w:eastAsia="ru-RU"/>
        </w:rPr>
        <w:t xml:space="preserve">, юридическое лицо, индивидуальный предприниматель </w:t>
      </w:r>
      <w:r w:rsidRPr="001C271B">
        <w:rPr>
          <w:rFonts w:ascii="Times New Roman" w:eastAsia="Times New Roman" w:hAnsi="Times New Roman"/>
          <w:color w:val="000000"/>
          <w:kern w:val="0"/>
          <w:sz w:val="28"/>
          <w:szCs w:val="28"/>
          <w:lang w:eastAsia="ru-RU"/>
        </w:rPr>
        <w:t>уведомляются администрацией не</w:t>
      </w:r>
      <w:r w:rsidRPr="001C271B">
        <w:rPr>
          <w:rFonts w:ascii="Times New Roman" w:eastAsia="Times New Roman" w:hAnsi="Times New Roman"/>
          <w:kern w:val="0"/>
          <w:sz w:val="28"/>
          <w:szCs w:val="28"/>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случае</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3.4.3. Плановые и внеплановые проверки проводятся в форме документарных и выездных проверок.</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рамках проведения проверок юридических лиц и индивидуальных предпринимателей осуществляются: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визуальный осмотр объекта (объектов);</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фотосъемка;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запрос документов;</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работа с представленной документацией (изучение, анализ, формирование выводов и позиций).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Срок проведения проверки (как документарной, так и выездной) не может превышать двадцать рабочих дней.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271B">
        <w:rPr>
          <w:rFonts w:ascii="Times New Roman" w:eastAsia="Times New Roman" w:hAnsi="Times New Roman"/>
          <w:kern w:val="0"/>
          <w:sz w:val="28"/>
          <w:szCs w:val="28"/>
          <w:lang w:eastAsia="ru-RU"/>
        </w:rPr>
        <w:t>микропредприятия</w:t>
      </w:r>
      <w:proofErr w:type="spellEnd"/>
      <w:r w:rsidRPr="001C271B">
        <w:rPr>
          <w:rFonts w:ascii="Times New Roman" w:eastAsia="Times New Roman" w:hAnsi="Times New Roman"/>
          <w:kern w:val="0"/>
          <w:sz w:val="28"/>
          <w:szCs w:val="28"/>
          <w:lang w:eastAsia="ru-RU"/>
        </w:rPr>
        <w:t xml:space="preserve"> в год.</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Pr="001C271B">
        <w:rPr>
          <w:rFonts w:ascii="Times New Roman" w:eastAsia="Times New Roman" w:hAnsi="Times New Roman"/>
          <w:kern w:val="0"/>
          <w:sz w:val="28"/>
          <w:szCs w:val="28"/>
          <w:lang w:eastAsia="ru-RU"/>
        </w:rPr>
        <w:lastRenderedPageBreak/>
        <w:t xml:space="preserve">лиц, специалистов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проводящих выездную плановую проверку, срок проведения выездной плановой проверки может быть прод</w:t>
      </w:r>
      <w:r w:rsidRPr="001C271B">
        <w:rPr>
          <w:rFonts w:ascii="Times New Roman" w:eastAsia="Times New Roman" w:hAnsi="Times New Roman"/>
          <w:color w:val="000000"/>
          <w:kern w:val="0"/>
          <w:sz w:val="28"/>
          <w:szCs w:val="28"/>
          <w:lang w:eastAsia="ru-RU"/>
        </w:rPr>
        <w:t>лен главой администрации</w:t>
      </w:r>
      <w:r w:rsidRPr="001C271B">
        <w:rPr>
          <w:rFonts w:ascii="Times New Roman" w:eastAsia="Times New Roman" w:hAnsi="Times New Roman"/>
          <w:kern w:val="0"/>
          <w:sz w:val="28"/>
          <w:szCs w:val="28"/>
          <w:lang w:eastAsia="ru-RU"/>
        </w:rPr>
        <w:t xml:space="preserve">, но не более чем на двадцать рабочих дней.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3.4.4. Документарная проверка</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процессе проведения документарной проверки специалистом</w:t>
      </w:r>
      <w:r w:rsidRPr="001C271B">
        <w:rPr>
          <w:rFonts w:ascii="Times New Roman" w:eastAsia="Times New Roman" w:hAnsi="Times New Roman"/>
          <w:color w:val="000000"/>
          <w:kern w:val="0"/>
          <w:sz w:val="28"/>
          <w:szCs w:val="28"/>
          <w:lang w:eastAsia="ru-RU"/>
        </w:rPr>
        <w:t xml:space="preserve"> администрации</w:t>
      </w:r>
      <w:r w:rsidRPr="001C271B">
        <w:rPr>
          <w:rFonts w:ascii="Times New Roman" w:eastAsia="Times New Roman" w:hAnsi="Times New Roman"/>
          <w:kern w:val="0"/>
          <w:sz w:val="28"/>
          <w:szCs w:val="28"/>
          <w:lang w:eastAsia="ru-RU"/>
        </w:rPr>
        <w:t xml:space="preserve"> рассматриваются документы юридического лица, индивидуального предпринимателя, имеющиеся в распоряжени</w:t>
      </w:r>
      <w:r w:rsidRPr="001C271B">
        <w:rPr>
          <w:rFonts w:ascii="Times New Roman" w:eastAsia="Times New Roman" w:hAnsi="Times New Roman"/>
          <w:color w:val="000000"/>
          <w:kern w:val="0"/>
          <w:sz w:val="28"/>
          <w:szCs w:val="28"/>
          <w:lang w:eastAsia="ru-RU"/>
        </w:rPr>
        <w:t>и администрации</w:t>
      </w:r>
      <w:r w:rsidRPr="001C271B">
        <w:rPr>
          <w:rFonts w:ascii="Times New Roman" w:eastAsia="Times New Roman" w:hAnsi="Times New Roman"/>
          <w:kern w:val="0"/>
          <w:sz w:val="28"/>
          <w:szCs w:val="28"/>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C271B">
        <w:rPr>
          <w:rFonts w:ascii="Times New Roman" w:eastAsia="Times New Roman" w:hAnsi="Times New Roman"/>
          <w:kern w:val="0"/>
          <w:sz w:val="28"/>
          <w:szCs w:val="28"/>
          <w:lang w:eastAsia="ru-RU"/>
        </w:rPr>
        <w:t>результатах</w:t>
      </w:r>
      <w:proofErr w:type="gramEnd"/>
      <w:r w:rsidRPr="001C271B">
        <w:rPr>
          <w:rFonts w:ascii="Times New Roman" w:eastAsia="Times New Roman" w:hAnsi="Times New Roman"/>
          <w:kern w:val="0"/>
          <w:sz w:val="28"/>
          <w:szCs w:val="28"/>
          <w:lang w:eastAsia="ru-RU"/>
        </w:rPr>
        <w:t xml:space="preserve"> осуществленных в отношении этого юридического лица, индивидуального предпринимателя проверок.</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случае</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если достоверность сведений, содержащихся в документах, имеющихся в распоряжении</w:t>
      </w:r>
      <w:r w:rsidRPr="001C271B">
        <w:rPr>
          <w:rFonts w:ascii="Times New Roman" w:eastAsia="Times New Roman" w:hAnsi="Times New Roman"/>
          <w:color w:val="000000"/>
          <w:kern w:val="0"/>
          <w:sz w:val="28"/>
          <w:szCs w:val="28"/>
          <w:lang w:eastAsia="ru-RU"/>
        </w:rPr>
        <w:t xml:space="preserve"> администрации</w:t>
      </w:r>
      <w:r w:rsidRPr="001C271B">
        <w:rPr>
          <w:rFonts w:ascii="Times New Roman" w:eastAsia="Times New Roman" w:hAnsi="Times New Roman"/>
          <w:kern w:val="0"/>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1C271B">
        <w:rPr>
          <w:rFonts w:ascii="Times New Roman" w:eastAsia="Times New Roman" w:hAnsi="Times New Roman"/>
          <w:color w:val="000000"/>
          <w:kern w:val="0"/>
          <w:sz w:val="28"/>
          <w:szCs w:val="28"/>
          <w:lang w:eastAsia="ru-RU"/>
        </w:rPr>
        <w:t>администрация</w:t>
      </w:r>
      <w:r w:rsidRPr="001C271B">
        <w:rPr>
          <w:rFonts w:ascii="Times New Roman" w:eastAsia="Times New Roman" w:hAnsi="Times New Roman"/>
          <w:kern w:val="0"/>
          <w:sz w:val="28"/>
          <w:szCs w:val="28"/>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1C271B">
        <w:rPr>
          <w:rFonts w:ascii="Times New Roman" w:eastAsia="Times New Roman" w:hAnsi="Times New Roman"/>
          <w:color w:val="000000"/>
          <w:kern w:val="0"/>
          <w:sz w:val="28"/>
          <w:szCs w:val="28"/>
          <w:lang w:eastAsia="ru-RU"/>
        </w:rPr>
        <w:t>администрацию</w:t>
      </w:r>
      <w:r w:rsidRPr="001C271B">
        <w:rPr>
          <w:rFonts w:ascii="Times New Roman" w:eastAsia="Times New Roman" w:hAnsi="Times New Roman"/>
          <w:kern w:val="0"/>
          <w:sz w:val="28"/>
          <w:szCs w:val="28"/>
          <w:lang w:eastAsia="ru-RU"/>
        </w:rPr>
        <w:t xml:space="preserve"> указанные в запросе документы.</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w:t>
      </w:r>
      <w:r w:rsidRPr="001C271B">
        <w:rPr>
          <w:rFonts w:ascii="Times New Roman" w:eastAsia="Times New Roman" w:hAnsi="Times New Roman"/>
          <w:kern w:val="0"/>
          <w:sz w:val="28"/>
          <w:szCs w:val="28"/>
          <w:lang w:eastAsia="ru-RU"/>
        </w:rPr>
        <w:lastRenderedPageBreak/>
        <w:t>Правительством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Не допускается требовать нотариального удостоверения копий документов, представляемых в </w:t>
      </w:r>
      <w:r w:rsidRPr="001C271B">
        <w:rPr>
          <w:rFonts w:ascii="Times New Roman" w:eastAsia="Times New Roman" w:hAnsi="Times New Roman"/>
          <w:color w:val="000000"/>
          <w:kern w:val="0"/>
          <w:sz w:val="28"/>
          <w:szCs w:val="28"/>
          <w:lang w:eastAsia="ru-RU"/>
        </w:rPr>
        <w:t>администрацию</w:t>
      </w:r>
      <w:r w:rsidRPr="001C271B">
        <w:rPr>
          <w:rFonts w:ascii="Times New Roman" w:eastAsia="Times New Roman" w:hAnsi="Times New Roman"/>
          <w:kern w:val="0"/>
          <w:sz w:val="28"/>
          <w:szCs w:val="28"/>
          <w:lang w:eastAsia="ru-RU"/>
        </w:rPr>
        <w:t>, если иное не предусмотрено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случае</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вправе представить дополнительно документы, подтверждающие достоверность ранее представленных документов.</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 xml:space="preserve">Специалист </w:t>
      </w:r>
      <w:r w:rsidRPr="001C271B">
        <w:rPr>
          <w:rFonts w:ascii="Times New Roman" w:eastAsia="Times New Roman" w:hAnsi="Times New Roman"/>
          <w:color w:val="000000"/>
          <w:kern w:val="0"/>
          <w:sz w:val="28"/>
          <w:szCs w:val="28"/>
          <w:lang w:eastAsia="ru-RU"/>
        </w:rPr>
        <w:t>администрации</w:t>
      </w:r>
      <w:r w:rsidRPr="001C271B">
        <w:rPr>
          <w:rFonts w:ascii="Times New Roman" w:eastAsia="Times New Roman" w:hAnsi="Times New Roman"/>
          <w:kern w:val="0"/>
          <w:sz w:val="28"/>
          <w:szCs w:val="28"/>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1C271B">
        <w:rPr>
          <w:rFonts w:ascii="Times New Roman" w:eastAsia="Times New Roman" w:hAnsi="Times New Roman"/>
          <w:color w:val="000000"/>
          <w:kern w:val="0"/>
          <w:sz w:val="28"/>
          <w:szCs w:val="28"/>
          <w:lang w:eastAsia="ru-RU"/>
        </w:rPr>
        <w:t>и актами, специалист администрации вправе провести выездную проверку.</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При проведении документарной проверки администрация</w:t>
      </w:r>
      <w:r w:rsidRPr="001C271B">
        <w:rPr>
          <w:rFonts w:ascii="Times New Roman" w:eastAsia="Times New Roman" w:hAnsi="Times New Roman"/>
          <w:kern w:val="0"/>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3.4.5. Выездная проверка</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1C271B">
        <w:rPr>
          <w:rFonts w:ascii="Times New Roman" w:eastAsia="Times New Roman" w:hAnsi="Times New Roman"/>
          <w:kern w:val="0"/>
          <w:sz w:val="28"/>
          <w:szCs w:val="28"/>
          <w:lang w:eastAsia="ru-RU"/>
        </w:rPr>
        <w:t xml:space="preserve"> и требований, установленных муниципальными </w:t>
      </w:r>
      <w:r w:rsidRPr="001C271B">
        <w:rPr>
          <w:rFonts w:ascii="Times New Roman" w:eastAsia="Times New Roman" w:hAnsi="Times New Roman"/>
          <w:kern w:val="0"/>
          <w:sz w:val="28"/>
          <w:szCs w:val="28"/>
          <w:lang w:eastAsia="ru-RU"/>
        </w:rPr>
        <w:lastRenderedPageBreak/>
        <w:t>правовыми актами.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Выездная проверка проводится в случае, если при документарной проверке не представляется возможным:</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1C271B">
        <w:rPr>
          <w:rFonts w:ascii="Times New Roman" w:eastAsia="Times New Roman" w:hAnsi="Times New Roman"/>
          <w:kern w:val="0"/>
          <w:sz w:val="28"/>
          <w:szCs w:val="28"/>
          <w:lang w:eastAsia="ru-RU"/>
        </w:rPr>
        <w:t>, со сроками и с условиями ее проведения.</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proofErr w:type="gramStart"/>
      <w:r w:rsidRPr="001C271B">
        <w:rPr>
          <w:rFonts w:ascii="Times New Roman" w:eastAsia="Times New Roman" w:hAnsi="Times New Roman"/>
          <w:kern w:val="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C271B">
        <w:rPr>
          <w:rFonts w:ascii="Times New Roman" w:eastAsia="Times New Roman" w:hAnsi="Times New Roman"/>
          <w:color w:val="000000"/>
          <w:kern w:val="0"/>
          <w:sz w:val="28"/>
          <w:szCs w:val="28"/>
          <w:lang w:eastAsia="ru-RU"/>
        </w:rPr>
        <w:t>индивидуальными предпринимателями оборудованию, подобным объектам, транспортным средствам и перевозимым ими грузам.</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1C271B">
        <w:rPr>
          <w:rFonts w:ascii="Times New Roman" w:eastAsia="Times New Roman" w:hAnsi="Times New Roman"/>
          <w:kern w:val="0"/>
          <w:sz w:val="28"/>
          <w:szCs w:val="28"/>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w:t>
      </w:r>
      <w:r w:rsidRPr="001C271B">
        <w:rPr>
          <w:rFonts w:ascii="Times New Roman" w:eastAsia="Times New Roman" w:hAnsi="Times New Roman"/>
          <w:kern w:val="0"/>
          <w:sz w:val="28"/>
          <w:szCs w:val="28"/>
          <w:lang w:eastAsia="ru-RU"/>
        </w:rPr>
        <w:lastRenderedPageBreak/>
        <w:t>проверяемых лиц.</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rPr>
        <w:t>В случае</w:t>
      </w:r>
      <w:proofErr w:type="gramStart"/>
      <w:r w:rsidRPr="001C271B">
        <w:rPr>
          <w:rFonts w:ascii="Times New Roman" w:eastAsia="Times New Roman" w:hAnsi="Times New Roman"/>
          <w:color w:val="000000"/>
          <w:kern w:val="0"/>
          <w:sz w:val="28"/>
          <w:szCs w:val="28"/>
        </w:rPr>
        <w:t>,</w:t>
      </w:r>
      <w:proofErr w:type="gramEnd"/>
      <w:r w:rsidRPr="001C271B">
        <w:rPr>
          <w:rFonts w:ascii="Times New Roman" w:eastAsia="Times New Roman" w:hAnsi="Times New Roman"/>
          <w:color w:val="000000"/>
          <w:kern w:val="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C271B">
        <w:rPr>
          <w:rFonts w:ascii="Times New Roman" w:eastAsia="Times New Roman" w:hAnsi="Times New Roman"/>
          <w:color w:val="000000"/>
          <w:kern w:val="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color w:val="FF0000"/>
          <w:kern w:val="0"/>
          <w:sz w:val="28"/>
          <w:szCs w:val="28"/>
          <w:lang w:eastAsia="ru-RU"/>
        </w:rPr>
      </w:pPr>
      <w:r w:rsidRPr="001C271B">
        <w:rPr>
          <w:rFonts w:ascii="Times New Roman" w:eastAsia="Times New Roman" w:hAnsi="Times New Roman"/>
          <w:color w:val="000000"/>
          <w:kern w:val="0"/>
          <w:sz w:val="28"/>
          <w:szCs w:val="28"/>
          <w:lang w:eastAsia="ru-RU"/>
        </w:rPr>
        <w:t>3.4.7. Проверка может быть приостановлена в порядке и основаниям, указанным в пункте 2.8 проекта регламента.</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3.5. Оформление результатов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3.5.1. Основанием для оформления результатов проверки является ее окончание.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выявлении нарушений в ходе проверки уполномоченными лицами выдается предписание.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случае нарушения обязательных требований составляется протокол об административных правонарушениях.</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Оформление результатов проверки осуществляется в течение двух рабочих дней.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3.5.4. Приостановление оформления результатов проверки гражданина, юридического лица и индивидуального предпринимателя не предусмотрено.</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3.5.5. Акт проверки</w:t>
      </w:r>
      <w:r w:rsidRPr="001C271B">
        <w:rPr>
          <w:rFonts w:ascii="Times New Roman" w:eastAsia="Times New Roman" w:hAnsi="Times New Roman"/>
          <w:color w:val="000000"/>
          <w:kern w:val="0"/>
          <w:sz w:val="28"/>
          <w:szCs w:val="28"/>
          <w:lang w:eastAsia="ru-RU"/>
        </w:rPr>
        <w:t xml:space="preserve"> администрации</w:t>
      </w:r>
      <w:r w:rsidRPr="001C271B">
        <w:rPr>
          <w:rFonts w:ascii="Times New Roman" w:eastAsia="Times New Roman" w:hAnsi="Times New Roman"/>
          <w:kern w:val="0"/>
          <w:sz w:val="28"/>
          <w:szCs w:val="28"/>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3.5.6. Информация о контрольной деятельности органа муниципального контроля размещается на официальном сайте в информационно-телекоммуникационной сети «Интернет»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w:t>
      </w:r>
    </w:p>
    <w:p w:rsidR="00FB26BF" w:rsidRPr="001C271B" w:rsidRDefault="00FB26BF" w:rsidP="001C271B">
      <w:pPr>
        <w:ind w:firstLine="851"/>
        <w:jc w:val="both"/>
        <w:rPr>
          <w:rFonts w:ascii="Times New Roman" w:eastAsia="Times New Roman" w:hAnsi="Times New Roman"/>
          <w:kern w:val="0"/>
          <w:sz w:val="28"/>
          <w:szCs w:val="28"/>
          <w:lang w:eastAsia="ru-RU"/>
        </w:rPr>
      </w:pPr>
    </w:p>
    <w:p w:rsidR="00FB26BF" w:rsidRPr="001C271B" w:rsidRDefault="00FB26BF" w:rsidP="001C271B">
      <w:pPr>
        <w:ind w:firstLine="143"/>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Раздел 4. Порядок и формы </w:t>
      </w:r>
      <w:proofErr w:type="gramStart"/>
      <w:r w:rsidRPr="001C271B">
        <w:rPr>
          <w:rFonts w:ascii="Times New Roman" w:eastAsia="Times New Roman" w:hAnsi="Times New Roman"/>
          <w:kern w:val="0"/>
          <w:sz w:val="28"/>
          <w:szCs w:val="28"/>
          <w:lang w:eastAsia="ru-RU"/>
        </w:rPr>
        <w:t>контроля за</w:t>
      </w:r>
      <w:proofErr w:type="gramEnd"/>
      <w:r w:rsidRPr="001C271B">
        <w:rPr>
          <w:rFonts w:ascii="Times New Roman" w:eastAsia="Times New Roman" w:hAnsi="Times New Roman"/>
          <w:kern w:val="0"/>
          <w:sz w:val="28"/>
          <w:szCs w:val="28"/>
          <w:lang w:eastAsia="ru-RU"/>
        </w:rPr>
        <w:t xml:space="preserve"> осуществлением муниципальной функции.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4.1. Порядок осуществления текущего </w:t>
      </w:r>
      <w:proofErr w:type="gramStart"/>
      <w:r w:rsidRPr="001C271B">
        <w:rPr>
          <w:rFonts w:ascii="Times New Roman" w:eastAsia="Times New Roman" w:hAnsi="Times New Roman"/>
          <w:kern w:val="0"/>
          <w:sz w:val="28"/>
          <w:szCs w:val="28"/>
          <w:lang w:eastAsia="ru-RU"/>
        </w:rPr>
        <w:t>контроля за</w:t>
      </w:r>
      <w:proofErr w:type="gramEnd"/>
      <w:r w:rsidRPr="001C271B">
        <w:rPr>
          <w:rFonts w:ascii="Times New Roman" w:eastAsia="Times New Roman" w:hAnsi="Times New Roman"/>
          <w:kern w:val="0"/>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4.1.1. Текущий </w:t>
      </w:r>
      <w:proofErr w:type="gramStart"/>
      <w:r w:rsidRPr="001C271B">
        <w:rPr>
          <w:rFonts w:ascii="Times New Roman" w:eastAsia="Times New Roman" w:hAnsi="Times New Roman"/>
          <w:kern w:val="0"/>
          <w:sz w:val="28"/>
          <w:szCs w:val="28"/>
          <w:lang w:eastAsia="ru-RU"/>
        </w:rPr>
        <w:t>контроль за</w:t>
      </w:r>
      <w:proofErr w:type="gramEnd"/>
      <w:r w:rsidRPr="001C271B">
        <w:rPr>
          <w:rFonts w:ascii="Times New Roman" w:eastAsia="Times New Roman" w:hAnsi="Times New Roman"/>
          <w:kern w:val="0"/>
          <w:sz w:val="28"/>
          <w:szCs w:val="28"/>
          <w:lang w:eastAsia="ru-RU"/>
        </w:rPr>
        <w:t xml:space="preserve"> исполнением муниципальной функции осуществляет - глава сельского поселения.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C271B">
        <w:rPr>
          <w:rFonts w:ascii="Times New Roman" w:eastAsia="Times New Roman" w:hAnsi="Times New Roman"/>
          <w:kern w:val="0"/>
          <w:sz w:val="28"/>
          <w:szCs w:val="28"/>
          <w:lang w:eastAsia="ru-RU"/>
        </w:rPr>
        <w:t>контроля за</w:t>
      </w:r>
      <w:proofErr w:type="gramEnd"/>
      <w:r w:rsidRPr="001C271B">
        <w:rPr>
          <w:rFonts w:ascii="Times New Roman" w:eastAsia="Times New Roman" w:hAnsi="Times New Roman"/>
          <w:kern w:val="0"/>
          <w:sz w:val="28"/>
          <w:szCs w:val="28"/>
          <w:lang w:eastAsia="ru-RU"/>
        </w:rPr>
        <w:t xml:space="preserve"> полнотой и качеством исполнения муниципальной функции.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4.2.1. </w:t>
      </w:r>
      <w:proofErr w:type="gramStart"/>
      <w:r w:rsidRPr="001C271B">
        <w:rPr>
          <w:rFonts w:ascii="Times New Roman" w:eastAsia="Times New Roman" w:hAnsi="Times New Roman"/>
          <w:kern w:val="0"/>
          <w:sz w:val="28"/>
          <w:szCs w:val="28"/>
          <w:lang w:eastAsia="ru-RU"/>
        </w:rPr>
        <w:t>Контроль за</w:t>
      </w:r>
      <w:proofErr w:type="gramEnd"/>
      <w:r w:rsidRPr="001C271B">
        <w:rPr>
          <w:rFonts w:ascii="Times New Roman" w:eastAsia="Times New Roman" w:hAnsi="Times New Roman"/>
          <w:kern w:val="0"/>
          <w:sz w:val="28"/>
          <w:szCs w:val="28"/>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color w:val="000000"/>
          <w:kern w:val="0"/>
          <w:sz w:val="28"/>
          <w:szCs w:val="28"/>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4.2.3. Внеплановые проверки проводятся в связи с проверкой устранения ранее выявленных нарушений.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B26BF" w:rsidRPr="001C271B" w:rsidRDefault="00FB26BF" w:rsidP="001C271B">
      <w:pPr>
        <w:ind w:firstLine="851"/>
        <w:jc w:val="both"/>
        <w:rPr>
          <w:rFonts w:ascii="Times New Roman" w:eastAsia="Times New Roman" w:hAnsi="Times New Roman"/>
          <w:kern w:val="0"/>
          <w:sz w:val="28"/>
          <w:szCs w:val="28"/>
          <w:lang w:eastAsia="ru-RU"/>
        </w:rPr>
      </w:pPr>
    </w:p>
    <w:p w:rsidR="00FB26BF" w:rsidRPr="001C271B" w:rsidRDefault="00FB26BF" w:rsidP="001C271B">
      <w:pPr>
        <w:ind w:firstLine="851"/>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5.2. Предметом досудебного (внесудебного) обжалования является жалоба заявителя.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Заявитель может обратиться с жалобой, в том числе в следующих случаях:</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в случае несогласия с решением о проведении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в случае несогласия с действиями лиц, уполномоченных на проведение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в случае несогласия с результатами проверки.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5.3. Жалоба подается в письменной форме или в форме электронного документа в администрацию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5.5. Жалоба должна содержать:</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B26BF" w:rsidRPr="001C271B" w:rsidRDefault="00FB26BF" w:rsidP="001C271B">
      <w:pPr>
        <w:ind w:firstLine="851"/>
        <w:jc w:val="both"/>
        <w:rPr>
          <w:rFonts w:ascii="Times New Roman" w:eastAsia="Times New Roman" w:hAnsi="Times New Roman"/>
          <w:color w:val="000000"/>
          <w:kern w:val="0"/>
          <w:sz w:val="28"/>
          <w:szCs w:val="28"/>
          <w:lang w:eastAsia="ru-RU"/>
        </w:rPr>
      </w:pPr>
      <w:r w:rsidRPr="001C271B">
        <w:rPr>
          <w:rFonts w:ascii="Times New Roman" w:eastAsia="Times New Roman" w:hAnsi="Times New Roman"/>
          <w:kern w:val="0"/>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w:t>
      </w:r>
      <w:r w:rsidRPr="001C271B">
        <w:rPr>
          <w:rFonts w:ascii="Times New Roman" w:eastAsia="Times New Roman" w:hAnsi="Times New Roman"/>
          <w:kern w:val="0"/>
          <w:sz w:val="28"/>
          <w:szCs w:val="28"/>
          <w:lang w:eastAsia="ru-RU"/>
        </w:rPr>
        <w:lastRenderedPageBreak/>
        <w:t xml:space="preserve">(при </w:t>
      </w:r>
      <w:r w:rsidRPr="001C271B">
        <w:rPr>
          <w:rFonts w:ascii="Times New Roman" w:eastAsia="Times New Roman" w:hAnsi="Times New Roman"/>
          <w:color w:val="000000"/>
          <w:kern w:val="0"/>
          <w:sz w:val="28"/>
          <w:szCs w:val="28"/>
          <w:lang w:eastAsia="ru-RU"/>
        </w:rPr>
        <w:t>наличии), подтверждающие доводы заявителя, либо их копии.</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color w:val="000000"/>
          <w:kern w:val="0"/>
          <w:sz w:val="28"/>
          <w:szCs w:val="28"/>
          <w:lang w:eastAsia="ru-RU"/>
        </w:rPr>
        <w:t>5.6. </w:t>
      </w:r>
      <w:proofErr w:type="gramStart"/>
      <w:r w:rsidRPr="001C271B">
        <w:rPr>
          <w:rFonts w:ascii="Times New Roman" w:eastAsia="Times New Roman" w:hAnsi="Times New Roman"/>
          <w:color w:val="000000"/>
          <w:kern w:val="0"/>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1C271B">
        <w:rPr>
          <w:rFonts w:ascii="Times New Roman" w:eastAsia="Times New Roman" w:hAnsi="Times New Roman"/>
          <w:kern w:val="0"/>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5.7. По результатам рассмотрения жалобы администрация принимает одно из следующих решений: </w:t>
      </w:r>
    </w:p>
    <w:p w:rsidR="00FB26BF" w:rsidRPr="001C271B" w:rsidRDefault="00FB26BF" w:rsidP="001C271B">
      <w:pPr>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xml:space="preserve">1) удовлетворяет жалобу, в том числе в форме отмены принятого решения, исправления допущенных администрацией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D736ED">
        <w:rPr>
          <w:rFonts w:ascii="Times New Roman" w:eastAsia="Times New Roman" w:hAnsi="Times New Roman"/>
          <w:kern w:val="0"/>
          <w:sz w:val="28"/>
          <w:szCs w:val="28"/>
          <w:lang w:eastAsia="ru-RU"/>
        </w:rPr>
        <w:t>Динской</w:t>
      </w:r>
      <w:r w:rsidRPr="001C271B">
        <w:rPr>
          <w:rFonts w:ascii="Times New Roman" w:eastAsia="Times New Roman" w:hAnsi="Times New Roman"/>
          <w:kern w:val="0"/>
          <w:sz w:val="28"/>
          <w:szCs w:val="28"/>
          <w:lang w:eastAsia="ru-RU"/>
        </w:rPr>
        <w:t xml:space="preserve"> район, а также</w:t>
      </w:r>
      <w:proofErr w:type="gramEnd"/>
      <w:r w:rsidRPr="001C271B">
        <w:rPr>
          <w:rFonts w:ascii="Times New Roman" w:eastAsia="Times New Roman" w:hAnsi="Times New Roman"/>
          <w:kern w:val="0"/>
          <w:sz w:val="28"/>
          <w:szCs w:val="28"/>
          <w:lang w:eastAsia="ru-RU"/>
        </w:rPr>
        <w:t xml:space="preserve"> в иных формах;</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отказывает в удовлетворении жалобы.</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5.12. </w:t>
      </w:r>
      <w:proofErr w:type="gramStart"/>
      <w:r w:rsidRPr="001C271B">
        <w:rPr>
          <w:rFonts w:ascii="Times New Roman" w:eastAsia="Times New Roman" w:hAnsi="Times New Roman"/>
          <w:kern w:val="0"/>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C271B">
        <w:rPr>
          <w:rFonts w:ascii="Times New Roman" w:eastAsia="Times New Roman" w:hAnsi="Times New Roman"/>
          <w:kern w:val="0"/>
          <w:sz w:val="28"/>
          <w:szCs w:val="28"/>
          <w:lang w:eastAsia="ru-RU"/>
        </w:rPr>
        <w:t xml:space="preserve"> О </w:t>
      </w:r>
      <w:r w:rsidRPr="001C271B">
        <w:rPr>
          <w:rFonts w:ascii="Times New Roman" w:eastAsia="Times New Roman" w:hAnsi="Times New Roman"/>
          <w:kern w:val="0"/>
          <w:sz w:val="28"/>
          <w:szCs w:val="28"/>
          <w:lang w:eastAsia="ru-RU"/>
        </w:rPr>
        <w:lastRenderedPageBreak/>
        <w:t>данном решении уведомляется заявитель, направивший обращение.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B26BF" w:rsidRPr="001C271B" w:rsidRDefault="00FB26BF" w:rsidP="001C271B">
      <w:pPr>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сельского 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незамедлительно направляет имеющиеся материалы в органы прокуратуры.</w:t>
      </w:r>
    </w:p>
    <w:p w:rsidR="00FB26BF" w:rsidRDefault="00FB26BF" w:rsidP="001C271B">
      <w:pPr>
        <w:autoSpaceDE w:val="0"/>
        <w:autoSpaceDN w:val="0"/>
        <w:adjustRightInd w:val="0"/>
        <w:jc w:val="both"/>
        <w:rPr>
          <w:rFonts w:ascii="Times New Roman" w:eastAsia="Times New Roman" w:hAnsi="Times New Roman"/>
          <w:kern w:val="0"/>
          <w:sz w:val="28"/>
          <w:szCs w:val="28"/>
          <w:lang w:eastAsia="ru-RU"/>
        </w:rPr>
      </w:pPr>
    </w:p>
    <w:p w:rsidR="00D736ED" w:rsidRDefault="00D736ED" w:rsidP="001C271B">
      <w:pPr>
        <w:autoSpaceDE w:val="0"/>
        <w:autoSpaceDN w:val="0"/>
        <w:adjustRightInd w:val="0"/>
        <w:jc w:val="both"/>
        <w:rPr>
          <w:rFonts w:ascii="Times New Roman" w:eastAsia="Times New Roman" w:hAnsi="Times New Roman"/>
          <w:kern w:val="0"/>
          <w:sz w:val="28"/>
          <w:szCs w:val="28"/>
          <w:lang w:eastAsia="ru-RU"/>
        </w:rPr>
      </w:pPr>
    </w:p>
    <w:p w:rsidR="00D736ED" w:rsidRDefault="00D736ED" w:rsidP="001C271B">
      <w:pPr>
        <w:autoSpaceDE w:val="0"/>
        <w:autoSpaceDN w:val="0"/>
        <w:adjustRightInd w:val="0"/>
        <w:jc w:val="both"/>
        <w:rPr>
          <w:rFonts w:ascii="Times New Roman" w:eastAsia="Times New Roman" w:hAnsi="Times New Roman"/>
          <w:kern w:val="0"/>
          <w:sz w:val="28"/>
          <w:szCs w:val="28"/>
          <w:lang w:eastAsia="ru-RU"/>
        </w:rPr>
      </w:pPr>
    </w:p>
    <w:p w:rsidR="00D736ED" w:rsidRDefault="00D736ED" w:rsidP="001C271B">
      <w:pPr>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Начальник отдела ЖКХ, малого и среднего бизнеса</w:t>
      </w:r>
    </w:p>
    <w:p w:rsidR="00D736ED" w:rsidRDefault="00D736ED" w:rsidP="001C271B">
      <w:pPr>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администрации Нововеличковского </w:t>
      </w:r>
    </w:p>
    <w:p w:rsidR="00D736ED" w:rsidRPr="001C271B" w:rsidRDefault="00D736ED" w:rsidP="001C271B">
      <w:pPr>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сельского поселения                                                                          </w:t>
      </w:r>
      <w:proofErr w:type="spellStart"/>
      <w:r>
        <w:rPr>
          <w:rFonts w:ascii="Times New Roman" w:eastAsia="Times New Roman" w:hAnsi="Times New Roman"/>
          <w:kern w:val="0"/>
          <w:sz w:val="28"/>
          <w:szCs w:val="28"/>
          <w:lang w:eastAsia="ru-RU"/>
        </w:rPr>
        <w:t>В.В.Токаренко</w:t>
      </w:r>
      <w:proofErr w:type="spellEnd"/>
    </w:p>
    <w:p w:rsidR="00FB26BF" w:rsidRPr="001C271B" w:rsidRDefault="00FB26BF" w:rsidP="001C271B">
      <w:pPr>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autoSpaceDE w:val="0"/>
        <w:autoSpaceDN w:val="0"/>
        <w:adjustRightInd w:val="0"/>
        <w:jc w:val="both"/>
        <w:rPr>
          <w:rFonts w:ascii="Times New Roman" w:eastAsia="Times New Roman" w:hAnsi="Times New Roman"/>
          <w:kern w:val="0"/>
          <w:sz w:val="28"/>
          <w:szCs w:val="28"/>
          <w:lang w:eastAsia="ru-RU"/>
        </w:rPr>
      </w:pPr>
    </w:p>
    <w:p w:rsidR="00FB26BF" w:rsidRDefault="00FB26BF"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FB26BF" w:rsidRDefault="00FB26BF"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D736ED" w:rsidRPr="001C271B" w:rsidRDefault="00D736ED"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FB26BF" w:rsidRPr="001C271B" w:rsidRDefault="00FB26BF" w:rsidP="00D736ED">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ПРИЛОЖЕНИЕ № 1</w:t>
      </w:r>
    </w:p>
    <w:p w:rsidR="00FB26BF" w:rsidRPr="001C271B" w:rsidRDefault="00FB26BF" w:rsidP="00D736ED">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административному регламенту</w:t>
      </w:r>
    </w:p>
    <w:p w:rsidR="00FB26BF" w:rsidRPr="001C271B" w:rsidRDefault="00FB26BF" w:rsidP="00D736ED">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сельского</w:t>
      </w:r>
      <w:proofErr w:type="gramEnd"/>
    </w:p>
    <w:p w:rsidR="00FB26BF" w:rsidRPr="001C271B" w:rsidRDefault="00FB26BF" w:rsidP="00D736ED">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w:t>
      </w:r>
      <w:proofErr w:type="gramStart"/>
      <w:r w:rsidRPr="001C271B">
        <w:rPr>
          <w:rFonts w:ascii="Times New Roman" w:eastAsia="Times New Roman" w:hAnsi="Times New Roman"/>
          <w:kern w:val="0"/>
          <w:sz w:val="28"/>
          <w:szCs w:val="28"/>
          <w:lang w:eastAsia="ru-RU"/>
        </w:rPr>
        <w:t>по</w:t>
      </w:r>
      <w:proofErr w:type="gramEnd"/>
    </w:p>
    <w:p w:rsidR="00FB26BF" w:rsidRPr="001C271B" w:rsidRDefault="00FB26BF" w:rsidP="00D736ED">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исполнению муниципальной функции</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w:t>
      </w:r>
      <w:r w:rsidRPr="001C271B">
        <w:rPr>
          <w:rFonts w:ascii="Times New Roman" w:eastAsia="Times New Roman" w:hAnsi="Times New Roman"/>
          <w:kern w:val="0"/>
          <w:sz w:val="28"/>
          <w:szCs w:val="28"/>
        </w:rPr>
        <w:t xml:space="preserve">Осуществление муниципального контроля </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за использованием и охраной недр </w:t>
      </w:r>
      <w:proofErr w:type="gramStart"/>
      <w:r w:rsidRPr="001C271B">
        <w:rPr>
          <w:rFonts w:ascii="Times New Roman" w:eastAsia="Times New Roman" w:hAnsi="Times New Roman"/>
          <w:kern w:val="0"/>
          <w:sz w:val="28"/>
          <w:szCs w:val="28"/>
        </w:rPr>
        <w:t>при</w:t>
      </w:r>
      <w:proofErr w:type="gramEnd"/>
      <w:r w:rsidRPr="001C271B">
        <w:rPr>
          <w:rFonts w:ascii="Times New Roman" w:eastAsia="Times New Roman" w:hAnsi="Times New Roman"/>
          <w:kern w:val="0"/>
          <w:sz w:val="28"/>
          <w:szCs w:val="28"/>
        </w:rPr>
        <w:t xml:space="preserve"> </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добыче </w:t>
      </w:r>
      <w:proofErr w:type="gramStart"/>
      <w:r w:rsidRPr="001C271B">
        <w:rPr>
          <w:rFonts w:ascii="Times New Roman" w:eastAsia="Times New Roman" w:hAnsi="Times New Roman"/>
          <w:kern w:val="0"/>
          <w:sz w:val="28"/>
          <w:szCs w:val="28"/>
        </w:rPr>
        <w:t>общераспространенных</w:t>
      </w:r>
      <w:proofErr w:type="gramEnd"/>
      <w:r w:rsidRPr="001C271B">
        <w:rPr>
          <w:rFonts w:ascii="Times New Roman" w:eastAsia="Times New Roman" w:hAnsi="Times New Roman"/>
          <w:kern w:val="0"/>
          <w:sz w:val="28"/>
          <w:szCs w:val="28"/>
        </w:rPr>
        <w:t xml:space="preserve"> полезных </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ископаемых, а также при строительстве </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подземных сооружений, не связанных </w:t>
      </w:r>
    </w:p>
    <w:p w:rsidR="00FB26BF" w:rsidRPr="001C271B" w:rsidRDefault="00FB26BF" w:rsidP="00D736ED">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с добычей полезных ископаемых»</w:t>
      </w:r>
    </w:p>
    <w:p w:rsidR="00FB26BF" w:rsidRPr="001C271B" w:rsidRDefault="00FB26BF" w:rsidP="001C271B">
      <w:pPr>
        <w:widowControl/>
        <w:jc w:val="center"/>
        <w:rPr>
          <w:rFonts w:ascii="Times New Roman" w:eastAsia="Times New Roman" w:hAnsi="Times New Roman"/>
          <w:b/>
          <w:kern w:val="0"/>
          <w:sz w:val="28"/>
          <w:szCs w:val="28"/>
          <w:lang w:eastAsia="zh-CN"/>
        </w:rPr>
      </w:pPr>
    </w:p>
    <w:p w:rsidR="00FB26BF" w:rsidRPr="001C271B" w:rsidRDefault="00FB26BF" w:rsidP="001C271B">
      <w:pPr>
        <w:widowControl/>
        <w:jc w:val="center"/>
        <w:rPr>
          <w:rFonts w:ascii="Times New Roman" w:eastAsia="Times New Roman" w:hAnsi="Times New Roman"/>
          <w:b/>
          <w:kern w:val="0"/>
          <w:sz w:val="28"/>
          <w:szCs w:val="28"/>
          <w:lang w:eastAsia="zh-CN"/>
        </w:rPr>
      </w:pPr>
    </w:p>
    <w:p w:rsidR="00FB26BF" w:rsidRPr="001C271B" w:rsidRDefault="00FB26BF" w:rsidP="001C271B">
      <w:pPr>
        <w:widowControl/>
        <w:jc w:val="center"/>
        <w:rPr>
          <w:rFonts w:ascii="Times New Roman" w:eastAsia="Times New Roman" w:hAnsi="Times New Roman"/>
          <w:b/>
          <w:kern w:val="0"/>
          <w:sz w:val="28"/>
          <w:szCs w:val="28"/>
          <w:lang w:eastAsia="zh-CN"/>
        </w:rPr>
      </w:pPr>
      <w:r w:rsidRPr="001C271B">
        <w:rPr>
          <w:rFonts w:ascii="Times New Roman" w:eastAsia="Times New Roman" w:hAnsi="Times New Roman"/>
          <w:b/>
          <w:kern w:val="0"/>
          <w:sz w:val="28"/>
          <w:szCs w:val="28"/>
          <w:lang w:eastAsia="zh-CN"/>
        </w:rPr>
        <w:t>Блок-схема</w:t>
      </w:r>
    </w:p>
    <w:p w:rsidR="00FB26BF" w:rsidRPr="001C271B" w:rsidRDefault="00FB26BF" w:rsidP="001C271B">
      <w:pPr>
        <w:autoSpaceDE w:val="0"/>
        <w:spacing w:line="200" w:lineRule="atLeast"/>
        <w:jc w:val="center"/>
        <w:rPr>
          <w:rFonts w:ascii="Times New Roman" w:eastAsia="Times New Roman" w:hAnsi="Times New Roman"/>
          <w:bCs/>
          <w:kern w:val="0"/>
          <w:sz w:val="28"/>
          <w:szCs w:val="28"/>
          <w:lang w:eastAsia="zh-CN"/>
        </w:rPr>
      </w:pPr>
      <w:r w:rsidRPr="001C271B">
        <w:rPr>
          <w:rFonts w:ascii="Times New Roman" w:eastAsia="Times New Roman" w:hAnsi="Times New Roman"/>
          <w:kern w:val="0"/>
          <w:sz w:val="28"/>
          <w:szCs w:val="28"/>
          <w:lang w:eastAsia="zh-CN"/>
        </w:rPr>
        <w:t>Осуществления муниципального контроля в области торговой деятельности</w:t>
      </w:r>
    </w:p>
    <w:p w:rsidR="00FB26BF" w:rsidRPr="001C271B" w:rsidRDefault="00FB26BF" w:rsidP="001C271B">
      <w:pPr>
        <w:autoSpaceDE w:val="0"/>
        <w:spacing w:line="200" w:lineRule="atLeast"/>
        <w:jc w:val="center"/>
        <w:rPr>
          <w:rFonts w:ascii="Times New Roman" w:eastAsia="Times New Roman" w:hAnsi="Times New Roman"/>
          <w:bCs/>
          <w:kern w:val="0"/>
          <w:sz w:val="28"/>
          <w:szCs w:val="28"/>
          <w:lang w:eastAsia="zh-CN"/>
        </w:rPr>
      </w:pPr>
      <w:r w:rsidRPr="001C271B">
        <w:rPr>
          <w:rFonts w:ascii="Times New Roman" w:eastAsia="Times New Roman" w:hAnsi="Times New Roman"/>
          <w:noProof/>
          <w:kern w:val="0"/>
          <w:sz w:val="28"/>
          <w:szCs w:val="28"/>
          <w:lang w:eastAsia="ru-RU"/>
        </w:rPr>
        <w:pict>
          <v:rect id="_x0000_s1026" style="position:absolute;left:0;text-align:left;margin-left:28.9pt;margin-top:15.9pt;width:439.05pt;height:38.6pt;z-index:1">
            <v:textbox style="mso-next-textbox:#_x0000_s1026">
              <w:txbxContent>
                <w:p w:rsidR="00FB26BF" w:rsidRPr="00D736ED" w:rsidRDefault="00FB26BF" w:rsidP="00FB26BF">
                  <w:pPr>
                    <w:jc w:val="center"/>
                    <w:rPr>
                      <w:rFonts w:ascii="Times New Roman" w:hAnsi="Times New Roman"/>
                      <w:sz w:val="24"/>
                    </w:rPr>
                  </w:pPr>
                  <w:r w:rsidRPr="00D736ED">
                    <w:rPr>
                      <w:rFonts w:ascii="Times New Roman" w:hAnsi="Times New Roman"/>
                      <w:sz w:val="24"/>
                    </w:rPr>
                    <w:t>Проведение проверки в соответствии с ежегодным планом проверок или проведение внеплановой проверки</w:t>
                  </w:r>
                </w:p>
              </w:txbxContent>
            </v:textbox>
          </v:rect>
        </w:pict>
      </w:r>
    </w:p>
    <w:p w:rsidR="00FB26BF" w:rsidRPr="001C271B" w:rsidRDefault="00FB26BF" w:rsidP="001C271B">
      <w:pPr>
        <w:autoSpaceDE w:val="0"/>
        <w:spacing w:line="200" w:lineRule="atLeast"/>
        <w:jc w:val="center"/>
        <w:rPr>
          <w:rFonts w:ascii="Times New Roman" w:eastAsia="Times New Roman" w:hAnsi="Times New Roman"/>
          <w:bCs/>
          <w:kern w:val="0"/>
          <w:sz w:val="28"/>
          <w:szCs w:val="28"/>
          <w:lang w:eastAsia="zh-CN"/>
        </w:rPr>
      </w:pPr>
    </w:p>
    <w:p w:rsidR="00FB26BF" w:rsidRPr="001C271B" w:rsidRDefault="00FB26BF" w:rsidP="001C271B">
      <w:pPr>
        <w:widowControl/>
        <w:jc w:val="center"/>
        <w:rPr>
          <w:rFonts w:ascii="Times New Roman" w:eastAsia="Times New Roman" w:hAnsi="Times New Roman"/>
          <w:bCs/>
          <w:kern w:val="0"/>
          <w:sz w:val="28"/>
          <w:szCs w:val="28"/>
          <w:lang w:eastAsia="zh-CN"/>
        </w:rPr>
      </w:pPr>
    </w:p>
    <w:p w:rsidR="00FB26BF" w:rsidRPr="001C271B" w:rsidRDefault="00FB26BF" w:rsidP="001C271B">
      <w:pPr>
        <w:widowControl/>
        <w:jc w:val="center"/>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5" o:connectortype="straight">
            <v:stroke endarrow="block"/>
          </v:shape>
        </w:pict>
      </w:r>
      <w:r w:rsidRPr="001C271B">
        <w:rPr>
          <w:rFonts w:ascii="Times New Roman" w:eastAsia="Times New Roman" w:hAnsi="Times New Roman"/>
          <w:kern w:val="0"/>
          <w:sz w:val="28"/>
          <w:szCs w:val="28"/>
        </w:rPr>
        <w:t xml:space="preserve"> </w:t>
      </w:r>
    </w:p>
    <w:p w:rsidR="00FB26BF" w:rsidRPr="001C271B" w:rsidRDefault="00FB26BF" w:rsidP="001C271B">
      <w:pPr>
        <w:widowControl/>
        <w:jc w:val="center"/>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rect id="_x0000_s1027" style="position:absolute;left:0;text-align:left;margin-left:16.45pt;margin-top:6.75pt;width:450.05pt;height:36.1pt;z-index:2">
            <v:textbox style="mso-next-textbox:#_x0000_s1027">
              <w:txbxContent>
                <w:p w:rsidR="00FB26BF" w:rsidRPr="00525858" w:rsidRDefault="00FB26BF" w:rsidP="00FB26BF">
                  <w:pPr>
                    <w:jc w:val="center"/>
                    <w:rPr>
                      <w:rFonts w:ascii="Times New Roman" w:hAnsi="Times New Roman"/>
                      <w:sz w:val="24"/>
                    </w:rPr>
                  </w:pPr>
                  <w:r w:rsidRPr="00525858">
                    <w:rPr>
                      <w:rFonts w:ascii="Times New Roman" w:hAnsi="Times New Roman"/>
                      <w:color w:val="000000"/>
                      <w:spacing w:val="-2"/>
                      <w:sz w:val="24"/>
                      <w:lang w:eastAsia="zh-CN"/>
                    </w:rPr>
                    <w:t>Подготовка распоряжения</w:t>
                  </w:r>
                </w:p>
              </w:txbxContent>
            </v:textbox>
          </v:rect>
        </w:pict>
      </w:r>
    </w:p>
    <w:p w:rsidR="00FB26BF" w:rsidRPr="001C271B" w:rsidRDefault="00FB26BF" w:rsidP="001C271B">
      <w:pPr>
        <w:widowControl/>
        <w:jc w:val="center"/>
        <w:rPr>
          <w:rFonts w:ascii="Times New Roman" w:eastAsia="Times New Roman" w:hAnsi="Times New Roman"/>
          <w:kern w:val="0"/>
          <w:sz w:val="28"/>
          <w:szCs w:val="28"/>
        </w:rPr>
      </w:pPr>
    </w:p>
    <w:p w:rsidR="00FB26BF" w:rsidRPr="001C271B" w:rsidRDefault="00FB26BF" w:rsidP="001C271B">
      <w:pPr>
        <w:widowControl/>
        <w:jc w:val="center"/>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34" type="#_x0000_t32" style="position:absolute;left:0;text-align:left;margin-left:236.95pt;margin-top:11.65pt;width:151pt;height:13pt;z-index:9" o:connectortype="straight">
            <v:stroke endarrow="block"/>
          </v:shape>
        </w:pict>
      </w:r>
      <w:r w:rsidRPr="001C271B">
        <w:rPr>
          <w:rFonts w:ascii="Times New Roman" w:eastAsia="Times New Roman" w:hAnsi="Times New Roman"/>
          <w:noProof/>
          <w:kern w:val="0"/>
          <w:sz w:val="28"/>
          <w:szCs w:val="28"/>
          <w:lang w:eastAsia="ru-RU"/>
        </w:rPr>
        <w:pict>
          <v:shape id="_x0000_s1033" type="#_x0000_t32" style="position:absolute;left:0;text-align:left;margin-left:91.95pt;margin-top:11.65pt;width:2in;height:13pt;flip:x;z-index:8" o:connectortype="straight">
            <v:stroke endarrow="block"/>
          </v:shape>
        </w:pict>
      </w:r>
    </w:p>
    <w:p w:rsidR="00FB26BF" w:rsidRPr="001C271B" w:rsidRDefault="00FB26BF" w:rsidP="001C271B">
      <w:pPr>
        <w:autoSpaceDE w:val="0"/>
        <w:jc w:val="center"/>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rect id="_x0000_s1029" style="position:absolute;left:0;text-align:left;margin-left:314.4pt;margin-top:9.65pt;width:152.1pt;height:36.4pt;z-index:4">
            <v:textbox style="mso-next-textbox:#_x0000_s1029">
              <w:txbxContent>
                <w:p w:rsidR="00FB26BF" w:rsidRPr="00525858" w:rsidRDefault="00FB26BF" w:rsidP="00FB26BF">
                  <w:pPr>
                    <w:jc w:val="center"/>
                    <w:rPr>
                      <w:rFonts w:ascii="Times New Roman" w:hAnsi="Times New Roman"/>
                      <w:sz w:val="24"/>
                    </w:rPr>
                  </w:pPr>
                  <w:r w:rsidRPr="00525858">
                    <w:rPr>
                      <w:rFonts w:ascii="Times New Roman" w:hAnsi="Times New Roman"/>
                      <w:spacing w:val="-2"/>
                      <w:sz w:val="24"/>
                      <w:lang w:eastAsia="zh-CN"/>
                    </w:rPr>
                    <w:t>Внеплановая проверка</w:t>
                  </w:r>
                </w:p>
              </w:txbxContent>
            </v:textbox>
          </v:rect>
        </w:pict>
      </w:r>
      <w:r w:rsidRPr="001C271B">
        <w:rPr>
          <w:rFonts w:ascii="Times New Roman" w:eastAsia="Times New Roman" w:hAnsi="Times New Roman"/>
          <w:noProof/>
          <w:kern w:val="0"/>
          <w:sz w:val="28"/>
          <w:szCs w:val="28"/>
          <w:lang w:eastAsia="ru-RU"/>
        </w:rPr>
        <w:pict>
          <v:rect id="_x0000_s1028" style="position:absolute;left:0;text-align:left;margin-left:16.45pt;margin-top:8.55pt;width:153.45pt;height:37.5pt;z-index:3">
            <v:textbox style="mso-next-textbox:#_x0000_s1028">
              <w:txbxContent>
                <w:p w:rsidR="00FB26BF" w:rsidRPr="00525858" w:rsidRDefault="00FB26BF" w:rsidP="00FB26BF">
                  <w:pPr>
                    <w:jc w:val="center"/>
                    <w:rPr>
                      <w:rFonts w:ascii="Times New Roman" w:hAnsi="Times New Roman"/>
                      <w:sz w:val="24"/>
                    </w:rPr>
                  </w:pPr>
                  <w:r w:rsidRPr="00525858">
                    <w:rPr>
                      <w:rFonts w:ascii="Times New Roman" w:hAnsi="Times New Roman"/>
                      <w:sz w:val="24"/>
                    </w:rPr>
                    <w:t>Плановая проверка</w:t>
                  </w:r>
                </w:p>
                <w:p w:rsidR="00FB26BF" w:rsidRPr="00D41B3E" w:rsidRDefault="00FB26BF" w:rsidP="00FB26BF"/>
              </w:txbxContent>
            </v:textbox>
          </v:rect>
        </w:pict>
      </w:r>
    </w:p>
    <w:p w:rsidR="00FB26BF" w:rsidRPr="001C271B" w:rsidRDefault="00FB26BF" w:rsidP="001C271B">
      <w:pPr>
        <w:widowControl/>
        <w:suppressAutoHyphens w:val="0"/>
        <w:rPr>
          <w:rFonts w:ascii="Times New Roman" w:eastAsia="Times New Roman" w:hAnsi="Times New Roman"/>
          <w:kern w:val="0"/>
          <w:sz w:val="28"/>
          <w:szCs w:val="28"/>
        </w:rPr>
      </w:pP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36" type="#_x0000_t32" style="position:absolute;margin-left:398.3pt;margin-top:13.85pt;width:.9pt;height:13.3pt;z-index:11" o:connectortype="straight">
            <v:stroke endarrow="block"/>
          </v:shape>
        </w:pict>
      </w:r>
      <w:r w:rsidRPr="001C271B">
        <w:rPr>
          <w:rFonts w:ascii="Times New Roman" w:eastAsia="Times New Roman" w:hAnsi="Times New Roman"/>
          <w:noProof/>
          <w:kern w:val="0"/>
          <w:sz w:val="28"/>
          <w:szCs w:val="28"/>
          <w:lang w:eastAsia="ru-RU"/>
        </w:rPr>
        <w:pict>
          <v:shape id="_x0000_s1035" type="#_x0000_t32" style="position:absolute;margin-left:91.95pt;margin-top:15.35pt;width:1pt;height:11pt;z-index:10" o:connectortype="straight">
            <v:stroke endarrow="block"/>
          </v:shape>
        </w:pict>
      </w:r>
    </w:p>
    <w:p w:rsidR="00FB26BF" w:rsidRPr="001C271B" w:rsidRDefault="00FB26BF" w:rsidP="001C271B">
      <w:pPr>
        <w:widowControl/>
        <w:suppressAutoHyphens w:val="0"/>
        <w:rPr>
          <w:rFonts w:ascii="Times New Roman" w:eastAsia="Times New Roman" w:hAnsi="Times New Roman"/>
          <w:kern w:val="0"/>
          <w:sz w:val="28"/>
          <w:szCs w:val="28"/>
        </w:rPr>
      </w:pPr>
    </w:p>
    <w:p w:rsidR="00FB26BF" w:rsidRPr="001C271B" w:rsidRDefault="00FB26BF" w:rsidP="001C271B">
      <w:pPr>
        <w:widowControl/>
        <w:pBdr>
          <w:top w:val="single" w:sz="4" w:space="1" w:color="auto"/>
          <w:left w:val="single" w:sz="4" w:space="4" w:color="auto"/>
          <w:bottom w:val="single" w:sz="4" w:space="1" w:color="auto"/>
          <w:right w:val="single" w:sz="4" w:space="4" w:color="auto"/>
        </w:pBdr>
        <w:suppressAutoHyphens w:val="0"/>
        <w:jc w:val="center"/>
        <w:rPr>
          <w:rFonts w:ascii="Times New Roman" w:eastAsia="Times New Roman" w:hAnsi="Times New Roman"/>
          <w:kern w:val="0"/>
          <w:sz w:val="28"/>
          <w:szCs w:val="28"/>
          <w:lang w:eastAsia="ru-RU"/>
        </w:rPr>
      </w:pPr>
      <w:r w:rsidRPr="001C271B">
        <w:rPr>
          <w:rFonts w:ascii="Times New Roman" w:eastAsia="Times New Roman" w:hAnsi="Times New Roman"/>
          <w:color w:val="000000"/>
          <w:spacing w:val="-2"/>
          <w:kern w:val="0"/>
          <w:sz w:val="28"/>
          <w:szCs w:val="28"/>
          <w:lang w:eastAsia="zh-CN"/>
        </w:rPr>
        <w:t>Уведомление лица о начале проверки, согласование проведения проверки (в случае необходимости)</w:t>
      </w: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37" type="#_x0000_t32" style="position:absolute;margin-left:246.95pt;margin-top:1pt;width:0;height:18.5pt;z-index:12" o:connectortype="straight">
            <v:stroke endarrow="block"/>
          </v:shape>
        </w:pict>
      </w:r>
    </w:p>
    <w:p w:rsidR="00FB26BF" w:rsidRPr="001C271B" w:rsidRDefault="00FB26BF" w:rsidP="001C271B">
      <w:pPr>
        <w:widowControl/>
        <w:pBdr>
          <w:top w:val="single" w:sz="4" w:space="1" w:color="auto"/>
          <w:left w:val="single" w:sz="4" w:space="4" w:color="auto"/>
          <w:bottom w:val="single" w:sz="4" w:space="1" w:color="auto"/>
          <w:right w:val="single" w:sz="4" w:space="4" w:color="auto"/>
        </w:pBdr>
        <w:suppressAutoHyphens w:val="0"/>
        <w:jc w:val="center"/>
        <w:rPr>
          <w:rFonts w:ascii="Times New Roman" w:eastAsia="Times New Roman" w:hAnsi="Times New Roman"/>
          <w:kern w:val="0"/>
          <w:sz w:val="28"/>
          <w:szCs w:val="28"/>
          <w:lang w:eastAsia="ru-RU"/>
        </w:rPr>
      </w:pPr>
      <w:r w:rsidRPr="001C271B">
        <w:rPr>
          <w:rFonts w:ascii="Times New Roman" w:eastAsia="Times New Roman" w:hAnsi="Times New Roman"/>
          <w:color w:val="000000"/>
          <w:spacing w:val="-2"/>
          <w:kern w:val="0"/>
          <w:sz w:val="28"/>
          <w:szCs w:val="28"/>
          <w:lang w:eastAsia="zh-CN"/>
        </w:rPr>
        <w:t>Проведение проверки, составление по завершению проверки акта</w:t>
      </w: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38" type="#_x0000_t32" style="position:absolute;margin-left:248.1pt;margin-top:1.6pt;width:0;height:18.5pt;z-index:13" o:connectortype="straight">
            <v:stroke endarrow="block"/>
          </v:shape>
        </w:pict>
      </w:r>
    </w:p>
    <w:p w:rsidR="00FB26BF" w:rsidRPr="001C271B" w:rsidRDefault="00FB26BF" w:rsidP="001C271B">
      <w:pPr>
        <w:widowControl/>
        <w:pBdr>
          <w:top w:val="single" w:sz="4" w:space="1" w:color="auto"/>
          <w:left w:val="single" w:sz="4" w:space="4" w:color="auto"/>
          <w:bottom w:val="single" w:sz="4" w:space="1" w:color="auto"/>
          <w:right w:val="single" w:sz="4" w:space="4" w:color="auto"/>
        </w:pBdr>
        <w:suppressAutoHyphens w:val="0"/>
        <w:jc w:val="center"/>
        <w:rPr>
          <w:rFonts w:ascii="Times New Roman" w:eastAsia="Times New Roman" w:hAnsi="Times New Roman"/>
          <w:kern w:val="0"/>
          <w:sz w:val="28"/>
          <w:szCs w:val="28"/>
          <w:lang w:eastAsia="ru-RU"/>
        </w:rPr>
      </w:pPr>
      <w:r w:rsidRPr="001C271B">
        <w:rPr>
          <w:rFonts w:ascii="Times New Roman" w:eastAsia="Times New Roman" w:hAnsi="Times New Roman"/>
          <w:color w:val="000000"/>
          <w:spacing w:val="-2"/>
          <w:kern w:val="0"/>
          <w:sz w:val="28"/>
          <w:szCs w:val="28"/>
          <w:lang w:eastAsia="zh-CN"/>
        </w:rPr>
        <w:t>Выявление в ходе проверки нарушений</w:t>
      </w: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40" type="#_x0000_t32" style="position:absolute;margin-left:130.8pt;margin-top:1.7pt;width:121.35pt;height:23.65pt;flip:x;z-index:15" o:connectortype="straight">
            <v:stroke endarrow="block"/>
          </v:shape>
        </w:pict>
      </w:r>
      <w:r w:rsidRPr="001C271B">
        <w:rPr>
          <w:rFonts w:ascii="Times New Roman" w:eastAsia="Times New Roman" w:hAnsi="Times New Roman"/>
          <w:noProof/>
          <w:kern w:val="0"/>
          <w:sz w:val="28"/>
          <w:szCs w:val="28"/>
          <w:lang w:eastAsia="ru-RU"/>
        </w:rPr>
        <w:pict>
          <v:shape id="_x0000_s1039" type="#_x0000_t32" style="position:absolute;margin-left:250.65pt;margin-top:1.7pt;width:133.9pt;height:27.1pt;z-index:14" o:connectortype="straight">
            <v:stroke endarrow="block"/>
          </v:shape>
        </w:pict>
      </w: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rect id="_x0000_s1031" style="position:absolute;margin-left:32.9pt;margin-top:9.25pt;width:182.25pt;height:50.8pt;z-index:6">
            <v:textbox style="mso-next-textbox:#_x0000_s1031">
              <w:txbxContent>
                <w:p w:rsidR="00FB26BF" w:rsidRPr="00525858" w:rsidRDefault="00FB26BF" w:rsidP="00FB26BF">
                  <w:pPr>
                    <w:jc w:val="center"/>
                    <w:rPr>
                      <w:rFonts w:ascii="Times New Roman" w:hAnsi="Times New Roman"/>
                      <w:sz w:val="24"/>
                    </w:rPr>
                  </w:pPr>
                  <w:r w:rsidRPr="00525858">
                    <w:rPr>
                      <w:rFonts w:ascii="Times New Roman" w:hAnsi="Times New Roman"/>
                      <w:sz w:val="24"/>
                    </w:rPr>
                    <w:t>Да</w:t>
                  </w:r>
                </w:p>
              </w:txbxContent>
            </v:textbox>
          </v:rect>
        </w:pict>
      </w:r>
      <w:r w:rsidRPr="001C271B">
        <w:rPr>
          <w:rFonts w:ascii="Times New Roman" w:eastAsia="Times New Roman" w:hAnsi="Times New Roman"/>
          <w:noProof/>
          <w:kern w:val="0"/>
          <w:sz w:val="28"/>
          <w:szCs w:val="28"/>
          <w:lang w:eastAsia="ru-RU"/>
        </w:rPr>
        <w:pict>
          <v:rect id="_x0000_s1032" style="position:absolute;margin-left:255.95pt;margin-top:14.25pt;width:207.3pt;height:44.1pt;z-index:7">
            <v:textbox style="mso-next-textbox:#_x0000_s1032">
              <w:txbxContent>
                <w:p w:rsidR="00FB26BF" w:rsidRPr="00525858" w:rsidRDefault="00FB26BF" w:rsidP="00FB26BF">
                  <w:pPr>
                    <w:jc w:val="center"/>
                    <w:rPr>
                      <w:rFonts w:ascii="Times New Roman" w:hAnsi="Times New Roman"/>
                      <w:sz w:val="24"/>
                    </w:rPr>
                  </w:pPr>
                  <w:r w:rsidRPr="00525858">
                    <w:rPr>
                      <w:rFonts w:ascii="Times New Roman" w:hAnsi="Times New Roman"/>
                      <w:sz w:val="24"/>
                    </w:rPr>
                    <w:t>Нет</w:t>
                  </w:r>
                </w:p>
              </w:txbxContent>
            </v:textbox>
          </v:rect>
        </w:pict>
      </w:r>
    </w:p>
    <w:p w:rsidR="00FB26BF" w:rsidRPr="001C271B" w:rsidRDefault="00FB26BF" w:rsidP="001C271B">
      <w:pPr>
        <w:widowControl/>
        <w:suppressAutoHyphens w:val="0"/>
        <w:rPr>
          <w:rFonts w:ascii="Times New Roman" w:eastAsia="Times New Roman" w:hAnsi="Times New Roman"/>
          <w:kern w:val="0"/>
          <w:sz w:val="28"/>
          <w:szCs w:val="28"/>
        </w:rPr>
      </w:pPr>
    </w:p>
    <w:p w:rsidR="00FB26BF" w:rsidRPr="001C271B" w:rsidRDefault="00FB26BF" w:rsidP="001C271B">
      <w:pPr>
        <w:widowControl/>
        <w:suppressAutoHyphens w:val="0"/>
        <w:rPr>
          <w:rFonts w:ascii="Times New Roman" w:eastAsia="Times New Roman" w:hAnsi="Times New Roman"/>
          <w:kern w:val="0"/>
          <w:sz w:val="28"/>
          <w:szCs w:val="28"/>
        </w:rPr>
      </w:pP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shape id="_x0000_s1044" type="#_x0000_t32" style="position:absolute;margin-left:117.15pt;margin-top:8.6pt;width:1.35pt;height:36.05pt;flip:x;z-index:19" o:connectortype="straight">
            <v:stroke endarrow="block"/>
          </v:shape>
        </w:pict>
      </w:r>
      <w:r w:rsidRPr="001C271B">
        <w:rPr>
          <w:rFonts w:ascii="Times New Roman" w:eastAsia="Times New Roman" w:hAnsi="Times New Roman"/>
          <w:noProof/>
          <w:kern w:val="0"/>
          <w:sz w:val="28"/>
          <w:szCs w:val="28"/>
          <w:lang w:eastAsia="ru-RU"/>
        </w:rPr>
        <w:pict>
          <v:shape id="_x0000_s1043" type="#_x0000_t32" style="position:absolute;margin-left:351.9pt;margin-top:7.55pt;width:1.35pt;height:36.05pt;flip:x;z-index:18" o:connectortype="straight">
            <v:stroke endarrow="block"/>
          </v:shape>
        </w:pict>
      </w:r>
    </w:p>
    <w:p w:rsidR="00FB26BF" w:rsidRPr="001C271B" w:rsidRDefault="00FB26BF" w:rsidP="001C271B">
      <w:pPr>
        <w:widowControl/>
        <w:suppressAutoHyphens w:val="0"/>
        <w:rPr>
          <w:rFonts w:ascii="Times New Roman" w:eastAsia="Times New Roman" w:hAnsi="Times New Roman"/>
          <w:kern w:val="0"/>
          <w:sz w:val="28"/>
          <w:szCs w:val="28"/>
        </w:rPr>
      </w:pPr>
    </w:p>
    <w:p w:rsidR="00FB26BF" w:rsidRPr="001C271B" w:rsidRDefault="00FB26BF" w:rsidP="001C271B">
      <w:pPr>
        <w:widowControl/>
        <w:suppressAutoHyphens w:val="0"/>
        <w:rPr>
          <w:rFonts w:ascii="Times New Roman" w:eastAsia="Times New Roman" w:hAnsi="Times New Roman"/>
          <w:kern w:val="0"/>
          <w:sz w:val="28"/>
          <w:szCs w:val="28"/>
        </w:rPr>
      </w:pPr>
      <w:r w:rsidRPr="001C271B">
        <w:rPr>
          <w:rFonts w:ascii="Times New Roman" w:eastAsia="Times New Roman" w:hAnsi="Times New Roman"/>
          <w:noProof/>
          <w:kern w:val="0"/>
          <w:sz w:val="28"/>
          <w:szCs w:val="28"/>
          <w:lang w:eastAsia="ru-RU"/>
        </w:rPr>
        <w:pict>
          <v:rect id="_x0000_s1041" style="position:absolute;margin-left:3.7pt;margin-top:11.4pt;width:217.3pt;height:80.15pt;z-index:16">
            <v:textbox style="mso-next-textbox:#_x0000_s1041">
              <w:txbxContent>
                <w:p w:rsidR="00FB26BF" w:rsidRPr="00525858" w:rsidRDefault="00FB26BF" w:rsidP="00FB26BF">
                  <w:pPr>
                    <w:jc w:val="center"/>
                    <w:rPr>
                      <w:rFonts w:ascii="Times New Roman" w:hAnsi="Times New Roman"/>
                      <w:sz w:val="24"/>
                    </w:rPr>
                  </w:pPr>
                  <w:r w:rsidRPr="00525858">
                    <w:rPr>
                      <w:rFonts w:ascii="Times New Roman" w:hAnsi="Times New Roman"/>
                      <w:sz w:val="24"/>
                    </w:rPr>
                    <w:t>Выдача лицу предписания об устранении выявленных нарушений. Направление материалов в уполномоченные органы</w:t>
                  </w:r>
                </w:p>
              </w:txbxContent>
            </v:textbox>
          </v:rect>
        </w:pict>
      </w:r>
      <w:r w:rsidRPr="001C271B">
        <w:rPr>
          <w:rFonts w:ascii="Times New Roman" w:eastAsia="Times New Roman" w:hAnsi="Times New Roman"/>
          <w:noProof/>
          <w:kern w:val="0"/>
          <w:sz w:val="28"/>
          <w:szCs w:val="28"/>
          <w:lang w:eastAsia="ru-RU"/>
        </w:rPr>
        <w:pict>
          <v:rect id="_x0000_s1042" style="position:absolute;margin-left:262.3pt;margin-top:11.4pt;width:204.2pt;height:77.7pt;z-index:17">
            <v:textbox style="mso-next-textbox:#_x0000_s1042">
              <w:txbxContent>
                <w:p w:rsidR="00FB26BF" w:rsidRPr="00525858" w:rsidRDefault="00FB26BF" w:rsidP="00FB26BF">
                  <w:pPr>
                    <w:jc w:val="center"/>
                    <w:rPr>
                      <w:rFonts w:ascii="Times New Roman" w:hAnsi="Times New Roman"/>
                      <w:sz w:val="24"/>
                    </w:rPr>
                  </w:pPr>
                  <w:r w:rsidRPr="00525858">
                    <w:rPr>
                      <w:rFonts w:ascii="Times New Roman" w:hAnsi="Times New Roman"/>
                      <w:sz w:val="24"/>
                    </w:rPr>
                    <w:t>Регистрация акта проверки в журнале учета проверок</w:t>
                  </w:r>
                </w:p>
              </w:txbxContent>
            </v:textbox>
          </v:rect>
        </w:pict>
      </w:r>
    </w:p>
    <w:p w:rsidR="00D736ED" w:rsidRDefault="00D736ED" w:rsidP="001C271B">
      <w:pPr>
        <w:widowControl/>
        <w:suppressAutoHyphens w:val="0"/>
        <w:jc w:val="both"/>
        <w:rPr>
          <w:rFonts w:ascii="Times New Roman" w:eastAsia="Times New Roman" w:hAnsi="Times New Roman"/>
          <w:kern w:val="0"/>
          <w:sz w:val="28"/>
          <w:szCs w:val="28"/>
          <w:lang w:eastAsia="ru-RU"/>
        </w:rPr>
      </w:pPr>
    </w:p>
    <w:p w:rsidR="00D736ED" w:rsidRPr="001C271B" w:rsidRDefault="00D736ED" w:rsidP="001C271B">
      <w:pPr>
        <w:widowControl/>
        <w:suppressAutoHyphens w:val="0"/>
        <w:jc w:val="both"/>
        <w:rPr>
          <w:rFonts w:ascii="Times New Roman" w:eastAsia="Times New Roman" w:hAnsi="Times New Roman"/>
          <w:kern w:val="0"/>
          <w:sz w:val="28"/>
          <w:szCs w:val="28"/>
          <w:lang w:eastAsia="ru-RU"/>
        </w:rPr>
      </w:pP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ПРИЛОЖЕНИЕ № 2</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административному регламенту</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сельского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w:t>
      </w:r>
      <w:proofErr w:type="gramStart"/>
      <w:r w:rsidRPr="001C271B">
        <w:rPr>
          <w:rFonts w:ascii="Times New Roman" w:eastAsia="Times New Roman" w:hAnsi="Times New Roman"/>
          <w:kern w:val="0"/>
          <w:sz w:val="28"/>
          <w:szCs w:val="28"/>
          <w:lang w:eastAsia="ru-RU"/>
        </w:rPr>
        <w:t>по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исполнению муниципальной функции</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«Осуществление муниципального контроля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за использованием и охраной недр </w:t>
      </w:r>
      <w:proofErr w:type="gramStart"/>
      <w:r w:rsidRPr="001C271B">
        <w:rPr>
          <w:rFonts w:ascii="Times New Roman" w:eastAsia="Times New Roman" w:hAnsi="Times New Roman"/>
          <w:kern w:val="0"/>
          <w:sz w:val="28"/>
          <w:szCs w:val="28"/>
        </w:rPr>
        <w:t>при</w:t>
      </w:r>
      <w:proofErr w:type="gramEnd"/>
      <w:r w:rsidRPr="001C271B">
        <w:rPr>
          <w:rFonts w:ascii="Times New Roman" w:eastAsia="Times New Roman" w:hAnsi="Times New Roman"/>
          <w:kern w:val="0"/>
          <w:sz w:val="28"/>
          <w:szCs w:val="28"/>
        </w:rPr>
        <w:t xml:space="preserve">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добыче </w:t>
      </w:r>
      <w:proofErr w:type="gramStart"/>
      <w:r w:rsidRPr="001C271B">
        <w:rPr>
          <w:rFonts w:ascii="Times New Roman" w:eastAsia="Times New Roman" w:hAnsi="Times New Roman"/>
          <w:kern w:val="0"/>
          <w:sz w:val="28"/>
          <w:szCs w:val="28"/>
        </w:rPr>
        <w:t>общераспространенных</w:t>
      </w:r>
      <w:proofErr w:type="gramEnd"/>
      <w:r w:rsidRPr="001C271B">
        <w:rPr>
          <w:rFonts w:ascii="Times New Roman" w:eastAsia="Times New Roman" w:hAnsi="Times New Roman"/>
          <w:kern w:val="0"/>
          <w:sz w:val="28"/>
          <w:szCs w:val="28"/>
        </w:rPr>
        <w:t xml:space="preserve"> полезных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ископаемых, а также при строительстве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подземных сооружений, не связанных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с добычей полезных ископаемых»</w:t>
      </w:r>
    </w:p>
    <w:p w:rsidR="00FB26BF" w:rsidRPr="001C271B" w:rsidRDefault="00FB26BF" w:rsidP="001C271B">
      <w:pPr>
        <w:ind w:firstLine="851"/>
        <w:jc w:val="both"/>
        <w:rPr>
          <w:rFonts w:ascii="Times New Roman" w:eastAsia="Times New Roman" w:hAnsi="Times New Roman"/>
          <w:kern w:val="0"/>
          <w:sz w:val="28"/>
          <w:szCs w:val="28"/>
        </w:rPr>
      </w:pPr>
    </w:p>
    <w:p w:rsidR="00FB26BF" w:rsidRPr="001C271B" w:rsidRDefault="00FB26BF" w:rsidP="001C271B">
      <w:pPr>
        <w:widowControl/>
        <w:suppressAutoHyphens w:val="0"/>
        <w:autoSpaceDE w:val="0"/>
        <w:autoSpaceDN w:val="0"/>
        <w:adjustRightInd w:val="0"/>
        <w:jc w:val="both"/>
        <w:outlineLvl w:val="0"/>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outlineLvl w:val="0"/>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органа государственного контроля (надзора)</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или органа муниципального контроля)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b/>
          <w:kern w:val="0"/>
          <w:sz w:val="28"/>
          <w:szCs w:val="28"/>
          <w:lang w:eastAsia="ru-RU"/>
        </w:rPr>
      </w:pPr>
      <w:r w:rsidRPr="001C271B">
        <w:rPr>
          <w:rFonts w:ascii="Times New Roman" w:eastAsia="Times New Roman" w:hAnsi="Times New Roman"/>
          <w:b/>
          <w:kern w:val="0"/>
          <w:sz w:val="28"/>
          <w:szCs w:val="28"/>
          <w:lang w:eastAsia="ru-RU"/>
        </w:rPr>
        <w:t>РАСПОРЯЖЕНИЕ (ПРИКАЗ)</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органа государственного контроля (надзора),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органа муниципального контроля о проведении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 проверки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(плановой/внеплановой, документарной/выездной)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юридического лица, индивидуального предпринимателя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от "__" __________ ____ </w:t>
      </w:r>
      <w:proofErr w:type="gramStart"/>
      <w:r w:rsidRPr="001C271B">
        <w:rPr>
          <w:rFonts w:ascii="Times New Roman" w:eastAsia="Times New Roman" w:hAnsi="Times New Roman"/>
          <w:kern w:val="0"/>
          <w:sz w:val="28"/>
          <w:szCs w:val="28"/>
          <w:lang w:eastAsia="ru-RU"/>
        </w:rPr>
        <w:t>г</w:t>
      </w:r>
      <w:proofErr w:type="gramEnd"/>
      <w:r w:rsidRPr="001C271B">
        <w:rPr>
          <w:rFonts w:ascii="Times New Roman" w:eastAsia="Times New Roman" w:hAnsi="Times New Roman"/>
          <w:kern w:val="0"/>
          <w:sz w:val="28"/>
          <w:szCs w:val="28"/>
          <w:lang w:eastAsia="ru-RU"/>
        </w:rPr>
        <w:t>. N 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1. Провести проверку в отношении 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юридического лица, фамилия, имя, отчество</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(последнее - при наличии) индивидуального предпринимателя)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Место нахождения: 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(юридического лица (филиалов, представительств, обособленных</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структурных подразделений), места фактического осуществления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деятельности индивидуальным предпринимателем и (или)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используемых ими производственных объектов)</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Назначить лицо</w:t>
      </w:r>
      <w:proofErr w:type="gramStart"/>
      <w:r w:rsidRPr="001C271B">
        <w:rPr>
          <w:rFonts w:ascii="Times New Roman" w:eastAsia="Times New Roman" w:hAnsi="Times New Roman"/>
          <w:kern w:val="0"/>
          <w:sz w:val="28"/>
          <w:szCs w:val="28"/>
          <w:lang w:eastAsia="ru-RU"/>
        </w:rPr>
        <w:t>м(</w:t>
      </w:r>
      <w:proofErr w:type="spellStart"/>
      <w:proofErr w:type="gramEnd"/>
      <w:r w:rsidRPr="001C271B">
        <w:rPr>
          <w:rFonts w:ascii="Times New Roman" w:eastAsia="Times New Roman" w:hAnsi="Times New Roman"/>
          <w:kern w:val="0"/>
          <w:sz w:val="28"/>
          <w:szCs w:val="28"/>
          <w:lang w:eastAsia="ru-RU"/>
        </w:rPr>
        <w:t>ами</w:t>
      </w:r>
      <w:proofErr w:type="spellEnd"/>
      <w:r w:rsidRPr="001C271B">
        <w:rPr>
          <w:rFonts w:ascii="Times New Roman" w:eastAsia="Times New Roman" w:hAnsi="Times New Roman"/>
          <w:kern w:val="0"/>
          <w:sz w:val="28"/>
          <w:szCs w:val="28"/>
          <w:lang w:eastAsia="ru-RU"/>
        </w:rPr>
        <w:t>), уполномоченным</w:t>
      </w:r>
      <w:r w:rsidR="00525858">
        <w:rPr>
          <w:rFonts w:ascii="Times New Roman" w:eastAsia="Times New Roman" w:hAnsi="Times New Roman"/>
          <w:kern w:val="0"/>
          <w:sz w:val="28"/>
          <w:szCs w:val="28"/>
          <w:lang w:eastAsia="ru-RU"/>
        </w:rPr>
        <w:t xml:space="preserve">(и) на проведение проверки: </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должность должностного лица (должностных лиц),</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уполномоченног</w:t>
      </w:r>
      <w:proofErr w:type="gramStart"/>
      <w:r w:rsidRPr="001C271B">
        <w:rPr>
          <w:rFonts w:ascii="Times New Roman" w:eastAsia="Times New Roman" w:hAnsi="Times New Roman"/>
          <w:kern w:val="0"/>
          <w:sz w:val="28"/>
          <w:szCs w:val="28"/>
          <w:lang w:eastAsia="ru-RU"/>
        </w:rPr>
        <w:t>о(</w:t>
      </w:r>
      <w:proofErr w:type="spellStart"/>
      <w:proofErr w:type="gramEnd"/>
      <w:r w:rsidRPr="001C271B">
        <w:rPr>
          <w:rFonts w:ascii="Times New Roman" w:eastAsia="Times New Roman" w:hAnsi="Times New Roman"/>
          <w:kern w:val="0"/>
          <w:sz w:val="28"/>
          <w:szCs w:val="28"/>
          <w:lang w:eastAsia="ru-RU"/>
        </w:rPr>
        <w:t>ых</w:t>
      </w:r>
      <w:proofErr w:type="spellEnd"/>
      <w:r w:rsidRPr="001C271B">
        <w:rPr>
          <w:rFonts w:ascii="Times New Roman" w:eastAsia="Times New Roman" w:hAnsi="Times New Roman"/>
          <w:kern w:val="0"/>
          <w:sz w:val="28"/>
          <w:szCs w:val="28"/>
          <w:lang w:eastAsia="ru-RU"/>
        </w:rPr>
        <w:t>) на проведение проверки)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  Привлечь к проведению проверки в качестве экспертов, представителей</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экспертных организаций следующих лиц: ____</w:t>
      </w:r>
      <w:r w:rsidR="00525858">
        <w:rPr>
          <w:rFonts w:ascii="Times New Roman" w:eastAsia="Times New Roman" w:hAnsi="Times New Roman"/>
          <w:kern w:val="0"/>
          <w:sz w:val="28"/>
          <w:szCs w:val="28"/>
          <w:lang w:eastAsia="ru-RU"/>
        </w:rPr>
        <w:t>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w:t>
      </w:r>
      <w:r w:rsidR="00525858">
        <w:rPr>
          <w:rFonts w:ascii="Times New Roman" w:eastAsia="Times New Roman" w:hAnsi="Times New Roman"/>
          <w:kern w:val="0"/>
          <w:sz w:val="28"/>
          <w:szCs w:val="28"/>
          <w:lang w:eastAsia="ru-RU"/>
        </w:rPr>
        <w:t>_________________________</w:t>
      </w:r>
    </w:p>
    <w:p w:rsidR="00FB26BF" w:rsidRPr="001C271B"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w:t>
      </w:r>
      <w:r w:rsidR="00FB26BF" w:rsidRPr="001C271B">
        <w:rPr>
          <w:rFonts w:ascii="Times New Roman" w:eastAsia="Times New Roman" w:hAnsi="Times New Roman"/>
          <w:kern w:val="0"/>
          <w:sz w:val="28"/>
          <w:szCs w:val="28"/>
          <w:lang w:eastAsia="ru-RU"/>
        </w:rPr>
        <w:t>____________________________________________________________________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 должности</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привлекаемых к проведению проверки экспертов и (или) наименование</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экспертной организации с указанием реквизитов свидетельства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об аккредитации и наименования органа по аккредитации,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выдавшего</w:t>
      </w:r>
      <w:proofErr w:type="gramEnd"/>
      <w:r w:rsidRPr="001C271B">
        <w:rPr>
          <w:rFonts w:ascii="Times New Roman" w:eastAsia="Times New Roman" w:hAnsi="Times New Roman"/>
          <w:kern w:val="0"/>
          <w:sz w:val="28"/>
          <w:szCs w:val="28"/>
          <w:lang w:eastAsia="ru-RU"/>
        </w:rPr>
        <w:t xml:space="preserve"> свидетельство об аккредитации)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5. Настоящая проверка проводится в ра</w:t>
      </w:r>
      <w:r w:rsidR="00525858">
        <w:rPr>
          <w:rFonts w:ascii="Times New Roman" w:eastAsia="Times New Roman" w:hAnsi="Times New Roman"/>
          <w:kern w:val="0"/>
          <w:sz w:val="28"/>
          <w:szCs w:val="28"/>
          <w:lang w:eastAsia="ru-RU"/>
        </w:rPr>
        <w:t>мках 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w:t>
      </w:r>
      <w:r w:rsidR="00525858">
        <w:rPr>
          <w:rFonts w:ascii="Times New Roman" w:eastAsia="Times New Roman" w:hAnsi="Times New Roman"/>
          <w:kern w:val="0"/>
          <w:sz w:val="28"/>
          <w:szCs w:val="28"/>
          <w:lang w:eastAsia="ru-RU"/>
        </w:rPr>
        <w:t>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вида (видов) государственного контроля (надзора),</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муниципального контроля, реестровы</w:t>
      </w:r>
      <w:proofErr w:type="gramStart"/>
      <w:r w:rsidRPr="001C271B">
        <w:rPr>
          <w:rFonts w:ascii="Times New Roman" w:eastAsia="Times New Roman" w:hAnsi="Times New Roman"/>
          <w:kern w:val="0"/>
          <w:sz w:val="28"/>
          <w:szCs w:val="28"/>
          <w:lang w:eastAsia="ru-RU"/>
        </w:rPr>
        <w:t>й(</w:t>
      </w:r>
      <w:proofErr w:type="spellStart"/>
      <w:proofErr w:type="gramEnd"/>
      <w:r w:rsidRPr="001C271B">
        <w:rPr>
          <w:rFonts w:ascii="Times New Roman" w:eastAsia="Times New Roman" w:hAnsi="Times New Roman"/>
          <w:kern w:val="0"/>
          <w:sz w:val="28"/>
          <w:szCs w:val="28"/>
          <w:lang w:eastAsia="ru-RU"/>
        </w:rPr>
        <w:t>ые</w:t>
      </w:r>
      <w:proofErr w:type="spellEnd"/>
      <w:r w:rsidRPr="001C271B">
        <w:rPr>
          <w:rFonts w:ascii="Times New Roman" w:eastAsia="Times New Roman" w:hAnsi="Times New Roman"/>
          <w:kern w:val="0"/>
          <w:sz w:val="28"/>
          <w:szCs w:val="28"/>
          <w:lang w:eastAsia="ru-RU"/>
        </w:rPr>
        <w:t>) номер(а) функции(й)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федеральной государственной информационной системе</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"Федеральный реестр государственных и муниципальных услуг (функций)")</w:t>
      </w:r>
      <w:proofErr w:type="gramEnd"/>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6. Установить, что:</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настоящая проверка проводится с целью: 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установлении целей проводимой проверки указывается следующая информация: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а) в случае проведения плановой проверки: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ссылка на утвержденный ежегодный план проведения плановых проверок;</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б) в случае проведения внеплановой проверки: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1C271B">
        <w:rPr>
          <w:rFonts w:ascii="Times New Roman" w:eastAsia="Times New Roman" w:hAnsi="Times New Roman"/>
          <w:kern w:val="0"/>
          <w:sz w:val="28"/>
          <w:szCs w:val="28"/>
          <w:lang w:eastAsia="ru-RU"/>
        </w:rPr>
        <w:t>срок</w:t>
      </w:r>
      <w:proofErr w:type="gramEnd"/>
      <w:r w:rsidRPr="001C271B">
        <w:rPr>
          <w:rFonts w:ascii="Times New Roman" w:eastAsia="Times New Roman" w:hAnsi="Times New Roman"/>
          <w:kern w:val="0"/>
          <w:sz w:val="28"/>
          <w:szCs w:val="28"/>
          <w:lang w:eastAsia="ru-RU"/>
        </w:rPr>
        <w:t xml:space="preserve"> для исполнения которого истек;</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1C271B">
        <w:rPr>
          <w:rFonts w:ascii="Times New Roman" w:eastAsia="Times New Roman" w:hAnsi="Times New Roman"/>
          <w:kern w:val="0"/>
          <w:sz w:val="28"/>
          <w:szCs w:val="28"/>
          <w:lang w:eastAsia="ru-RU"/>
        </w:rPr>
        <w:lastRenderedPageBreak/>
        <w:t>статуса,  специального  разрешения  (лицензии), выдачи разрешения (согласования);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C271B">
        <w:rPr>
          <w:rFonts w:ascii="Times New Roman" w:eastAsia="Times New Roman" w:hAnsi="Times New Roman"/>
          <w:kern w:val="0"/>
          <w:sz w:val="28"/>
          <w:szCs w:val="28"/>
          <w:lang w:eastAsia="ru-RU"/>
        </w:rPr>
        <w:t xml:space="preserve"> массовой информации;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сведения </w:t>
      </w:r>
      <w:proofErr w:type="gramStart"/>
      <w:r w:rsidRPr="001C271B">
        <w:rPr>
          <w:rFonts w:ascii="Times New Roman" w:eastAsia="Times New Roman" w:hAnsi="Times New Roman"/>
          <w:kern w:val="0"/>
          <w:sz w:val="28"/>
          <w:szCs w:val="28"/>
          <w:lang w:eastAsia="ru-RU"/>
        </w:rPr>
        <w:t>о выявленных в ходе проведения мероприятия по контролю без взаимодействия с юридическими лицами</w:t>
      </w:r>
      <w:proofErr w:type="gramEnd"/>
      <w:r w:rsidRPr="001C271B">
        <w:rPr>
          <w:rFonts w:ascii="Times New Roman" w:eastAsia="Times New Roman" w:hAnsi="Times New Roman"/>
          <w:kern w:val="0"/>
          <w:sz w:val="28"/>
          <w:szCs w:val="28"/>
          <w:lang w:eastAsia="ru-RU"/>
        </w:rPr>
        <w:t>, индивидуальными предпринимателями индикаторах риска нарушения обязательных требований;</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задачами настоящей проверки являются: ______________</w:t>
      </w:r>
      <w:r w:rsidR="00525858">
        <w:rPr>
          <w:rFonts w:ascii="Times New Roman" w:eastAsia="Times New Roman" w:hAnsi="Times New Roman"/>
          <w:kern w:val="0"/>
          <w:sz w:val="28"/>
          <w:szCs w:val="28"/>
          <w:lang w:eastAsia="ru-RU"/>
        </w:rPr>
        <w:t>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w:t>
      </w:r>
      <w:r w:rsidR="00525858">
        <w:rPr>
          <w:rFonts w:ascii="Times New Roman" w:eastAsia="Times New Roman" w:hAnsi="Times New Roman"/>
          <w:kern w:val="0"/>
          <w:sz w:val="28"/>
          <w:szCs w:val="28"/>
          <w:lang w:eastAsia="ru-RU"/>
        </w:rPr>
        <w:t>___________</w:t>
      </w:r>
    </w:p>
    <w:p w:rsidR="00FB26BF" w:rsidRPr="001C271B"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w:t>
      </w:r>
      <w:r w:rsidR="00FB26BF" w:rsidRPr="001C271B">
        <w:rPr>
          <w:rFonts w:ascii="Times New Roman" w:eastAsia="Times New Roman" w:hAnsi="Times New Roman"/>
          <w:kern w:val="0"/>
          <w:sz w:val="28"/>
          <w:szCs w:val="28"/>
          <w:lang w:eastAsia="ru-RU"/>
        </w:rPr>
        <w:t>____________________________________________________________________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7. Предметом настоящей проверки является (отметить </w:t>
      </w:r>
      <w:proofErr w:type="gramStart"/>
      <w:r w:rsidRPr="001C271B">
        <w:rPr>
          <w:rFonts w:ascii="Times New Roman" w:eastAsia="Times New Roman" w:hAnsi="Times New Roman"/>
          <w:kern w:val="0"/>
          <w:sz w:val="28"/>
          <w:szCs w:val="28"/>
          <w:lang w:eastAsia="ru-RU"/>
        </w:rPr>
        <w:t>нужное</w:t>
      </w:r>
      <w:proofErr w:type="gramEnd"/>
      <w:r w:rsidRPr="001C271B">
        <w:rPr>
          <w:rFonts w:ascii="Times New Roman" w:eastAsia="Times New Roman" w:hAnsi="Times New Roman"/>
          <w:kern w:val="0"/>
          <w:sz w:val="28"/>
          <w:szCs w:val="28"/>
          <w:lang w:eastAsia="ru-RU"/>
        </w:rPr>
        <w:t>):</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Соблюдение обязательных требований и (или) требований, установленных муниципальными правовыми актами;</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выполнение предписаний органов государственного контроля (надзора), органов муниципального контроля;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 предупреждению возникновения чрезвычайных ситуаций природного и техногенного характера;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 обеспечению безопасности государства;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 ликвидации последствий причинения такого вреда.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8. Срок проведения проверки: 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проведению проверки приступить с "__" __________ 20__ года.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Проверку окончить не позднее "__" _____________ 20__ года.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9. Правовые основания проведения пров</w:t>
      </w:r>
      <w:r w:rsidR="00525858">
        <w:rPr>
          <w:rFonts w:ascii="Times New Roman" w:eastAsia="Times New Roman" w:hAnsi="Times New Roman"/>
          <w:kern w:val="0"/>
          <w:sz w:val="28"/>
          <w:szCs w:val="28"/>
          <w:lang w:eastAsia="ru-RU"/>
        </w:rPr>
        <w:t>ерки: 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(ссылка на положения нормативного правового акта, в соответствии</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с </w:t>
      </w:r>
      <w:proofErr w:type="gramStart"/>
      <w:r w:rsidRPr="001C271B">
        <w:rPr>
          <w:rFonts w:ascii="Times New Roman" w:eastAsia="Times New Roman" w:hAnsi="Times New Roman"/>
          <w:kern w:val="0"/>
          <w:sz w:val="28"/>
          <w:szCs w:val="28"/>
          <w:lang w:eastAsia="ru-RU"/>
        </w:rPr>
        <w:t>которым</w:t>
      </w:r>
      <w:proofErr w:type="gramEnd"/>
      <w:r w:rsidRPr="001C271B">
        <w:rPr>
          <w:rFonts w:ascii="Times New Roman" w:eastAsia="Times New Roman" w:hAnsi="Times New Roman"/>
          <w:kern w:val="0"/>
          <w:sz w:val="28"/>
          <w:szCs w:val="28"/>
          <w:lang w:eastAsia="ru-RU"/>
        </w:rPr>
        <w:t xml:space="preserve"> осуществляется проверка)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10.   Обязательные   требования и (или) требования, установленные муниципальными     правовыми       актами, подлежащие    проверке</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 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____________________________________________________________________</w:t>
      </w:r>
      <w:r w:rsidR="00525858">
        <w:rPr>
          <w:rFonts w:ascii="Times New Roman" w:eastAsia="Times New Roman" w:hAnsi="Times New Roman"/>
          <w:kern w:val="0"/>
          <w:sz w:val="28"/>
          <w:szCs w:val="28"/>
          <w:lang w:eastAsia="ru-RU"/>
        </w:rPr>
        <w:t>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 указанием наименований, номеров и дат их принятия)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(должность, фамилия, инициалы</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руководителя, заместителя руководителя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органа государственного контроля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(надзора), органа муниципального</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контроля, издавшего распоряжение</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или приказ о проведении проверки)       _____</w:t>
      </w:r>
      <w:r w:rsidR="00525858">
        <w:rPr>
          <w:rFonts w:ascii="Times New Roman" w:eastAsia="Times New Roman" w:hAnsi="Times New Roman"/>
          <w:kern w:val="0"/>
          <w:sz w:val="28"/>
          <w:szCs w:val="28"/>
          <w:lang w:eastAsia="ru-RU"/>
        </w:rPr>
        <w:t>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(подпись, заверенная печатью)</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 и должность</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должностного лица, непосредственно подготовившего проект</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распоряжения (приказа), контактный телефон, электронный адрес</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наличии)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ПРИЛОЖЕНИЕ № 3</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административному регламенту</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сельского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w:t>
      </w:r>
      <w:proofErr w:type="gramStart"/>
      <w:r w:rsidRPr="001C271B">
        <w:rPr>
          <w:rFonts w:ascii="Times New Roman" w:eastAsia="Times New Roman" w:hAnsi="Times New Roman"/>
          <w:kern w:val="0"/>
          <w:sz w:val="28"/>
          <w:szCs w:val="28"/>
          <w:lang w:eastAsia="ru-RU"/>
        </w:rPr>
        <w:t>по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исполнению муниципальной функции</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«Осуществление муниципального контроля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за использованием и охраной недр </w:t>
      </w:r>
      <w:proofErr w:type="gramStart"/>
      <w:r w:rsidRPr="001C271B">
        <w:rPr>
          <w:rFonts w:ascii="Times New Roman" w:eastAsia="Times New Roman" w:hAnsi="Times New Roman"/>
          <w:kern w:val="0"/>
          <w:sz w:val="28"/>
          <w:szCs w:val="28"/>
        </w:rPr>
        <w:t>при</w:t>
      </w:r>
      <w:proofErr w:type="gramEnd"/>
      <w:r w:rsidRPr="001C271B">
        <w:rPr>
          <w:rFonts w:ascii="Times New Roman" w:eastAsia="Times New Roman" w:hAnsi="Times New Roman"/>
          <w:kern w:val="0"/>
          <w:sz w:val="28"/>
          <w:szCs w:val="28"/>
        </w:rPr>
        <w:t xml:space="preserve">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добыче </w:t>
      </w:r>
      <w:proofErr w:type="gramStart"/>
      <w:r w:rsidRPr="001C271B">
        <w:rPr>
          <w:rFonts w:ascii="Times New Roman" w:eastAsia="Times New Roman" w:hAnsi="Times New Roman"/>
          <w:kern w:val="0"/>
          <w:sz w:val="28"/>
          <w:szCs w:val="28"/>
        </w:rPr>
        <w:t>общераспространенных</w:t>
      </w:r>
      <w:proofErr w:type="gramEnd"/>
      <w:r w:rsidRPr="001C271B">
        <w:rPr>
          <w:rFonts w:ascii="Times New Roman" w:eastAsia="Times New Roman" w:hAnsi="Times New Roman"/>
          <w:kern w:val="0"/>
          <w:sz w:val="28"/>
          <w:szCs w:val="28"/>
        </w:rPr>
        <w:t xml:space="preserve"> полезных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ископаемых, а также при строительстве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подземных сооружений, не связанных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с добычей полезных ископаемых»</w:t>
      </w:r>
    </w:p>
    <w:p w:rsidR="00FB26BF" w:rsidRPr="001C271B" w:rsidRDefault="00FB26BF" w:rsidP="001C271B">
      <w:pPr>
        <w:ind w:firstLine="85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 xml:space="preserve"> </w:t>
      </w:r>
    </w:p>
    <w:p w:rsidR="00FB26BF" w:rsidRPr="001C271B" w:rsidRDefault="00FB26BF" w:rsidP="001C271B">
      <w:pPr>
        <w:ind w:firstLine="85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 xml:space="preserve"> </w:t>
      </w:r>
    </w:p>
    <w:p w:rsidR="00FB26BF" w:rsidRPr="001C271B" w:rsidRDefault="00FB26BF" w:rsidP="001C271B">
      <w:pPr>
        <w:widowControl/>
        <w:suppressAutoHyphens w:val="0"/>
        <w:ind w:firstLine="851"/>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ind w:firstLine="851"/>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В ______________________________________</w:t>
      </w: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(наименование органа прокуратуры)</w:t>
      </w: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от _____________________________________</w:t>
      </w: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(наименование органа государственного</w:t>
      </w:r>
      <w:proofErr w:type="gramEnd"/>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контроля (надзора), муниципального</w:t>
      </w: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контроля с указанием юридического</w:t>
      </w: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адреса)</w:t>
      </w:r>
    </w:p>
    <w:p w:rsidR="00FB26BF" w:rsidRPr="001C271B" w:rsidRDefault="00FB26BF" w:rsidP="001C271B">
      <w:pPr>
        <w:widowControl/>
        <w:suppressAutoHyphens w:val="0"/>
        <w:autoSpaceDE w:val="0"/>
        <w:autoSpaceDN w:val="0"/>
        <w:adjustRightInd w:val="0"/>
        <w:jc w:val="right"/>
        <w:outlineLvl w:val="0"/>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right"/>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(Типовая форма)</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b/>
          <w:kern w:val="0"/>
          <w:sz w:val="28"/>
          <w:szCs w:val="28"/>
          <w:lang w:eastAsia="ru-RU"/>
        </w:rPr>
      </w:pPr>
      <w:r w:rsidRPr="001C271B">
        <w:rPr>
          <w:rFonts w:ascii="Times New Roman" w:eastAsia="Times New Roman" w:hAnsi="Times New Roman"/>
          <w:b/>
          <w:kern w:val="0"/>
          <w:sz w:val="28"/>
          <w:szCs w:val="28"/>
          <w:lang w:eastAsia="ru-RU"/>
        </w:rPr>
        <w:t>ЗАЯВЛЕНИЕ</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 согласовании органом государственного контроля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(надзора), органом муниципального контроля с органом</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прокуратуры проведения внеплановой выездной проверки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юридического лица, индивидуального предпринимателя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1.  В соответствии со </w:t>
      </w:r>
      <w:hyperlink r:id="rId23" w:history="1">
        <w:r w:rsidRPr="001C271B">
          <w:rPr>
            <w:rFonts w:ascii="Times New Roman" w:eastAsia="Times New Roman" w:hAnsi="Times New Roman"/>
            <w:kern w:val="0"/>
            <w:sz w:val="28"/>
            <w:szCs w:val="28"/>
            <w:lang w:eastAsia="ru-RU"/>
          </w:rPr>
          <w:t>статьей 10</w:t>
        </w:r>
      </w:hyperlink>
      <w:r w:rsidRPr="001C271B">
        <w:rPr>
          <w:rFonts w:ascii="Times New Roman" w:eastAsia="Times New Roman" w:hAnsi="Times New Roman"/>
          <w:kern w:val="0"/>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w:t>
      </w:r>
      <w:r w:rsidR="00525858">
        <w:rPr>
          <w:rFonts w:ascii="Times New Roman" w:eastAsia="Times New Roman" w:hAnsi="Times New Roman"/>
          <w:kern w:val="0"/>
          <w:sz w:val="28"/>
          <w:szCs w:val="28"/>
          <w:lang w:eastAsia="ru-RU"/>
        </w:rPr>
        <w:t>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w:t>
      </w:r>
      <w:r w:rsidR="00525858">
        <w:rPr>
          <w:rFonts w:ascii="Times New Roman" w:eastAsia="Times New Roman" w:hAnsi="Times New Roman"/>
          <w:kern w:val="0"/>
          <w:sz w:val="28"/>
          <w:szCs w:val="28"/>
          <w:lang w:eastAsia="ru-RU"/>
        </w:rPr>
        <w:t>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адрес (место нахождения) постоянно действующего</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 xml:space="preserve">исполнительного органа юридического лица, </w:t>
      </w:r>
      <w:proofErr w:type="gramStart"/>
      <w:r w:rsidRPr="001C271B">
        <w:rPr>
          <w:rFonts w:ascii="Times New Roman" w:eastAsia="Times New Roman" w:hAnsi="Times New Roman"/>
          <w:kern w:val="0"/>
          <w:sz w:val="28"/>
          <w:szCs w:val="28"/>
          <w:lang w:eastAsia="ru-RU"/>
        </w:rPr>
        <w:t>государственный</w:t>
      </w:r>
      <w:proofErr w:type="gramEnd"/>
      <w:r w:rsidRPr="001C271B">
        <w:rPr>
          <w:rFonts w:ascii="Times New Roman" w:eastAsia="Times New Roman" w:hAnsi="Times New Roman"/>
          <w:kern w:val="0"/>
          <w:sz w:val="28"/>
          <w:szCs w:val="28"/>
          <w:lang w:eastAsia="ru-RU"/>
        </w:rPr>
        <w:t xml:space="preserve"> регистрационный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номер записи о государственной регистрации юридического лица/фамилия, имя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 (в случае, если имеется) отчество, место жительства индивидуального</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предпринимателя, государственный регистрационный номер записи о</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государственной регистрации индивидуального предпринимателя,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идентификационный номер налогоплательщика)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осуществляющего</w:t>
      </w:r>
      <w:proofErr w:type="gramEnd"/>
      <w:r w:rsidRPr="001C271B">
        <w:rPr>
          <w:rFonts w:ascii="Times New Roman" w:eastAsia="Times New Roman" w:hAnsi="Times New Roman"/>
          <w:kern w:val="0"/>
          <w:sz w:val="28"/>
          <w:szCs w:val="28"/>
          <w:lang w:eastAsia="ru-RU"/>
        </w:rPr>
        <w:t xml:space="preserve"> предпринимательскую д</w:t>
      </w:r>
      <w:r w:rsidR="00525858">
        <w:rPr>
          <w:rFonts w:ascii="Times New Roman" w:eastAsia="Times New Roman" w:hAnsi="Times New Roman"/>
          <w:kern w:val="0"/>
          <w:sz w:val="28"/>
          <w:szCs w:val="28"/>
          <w:lang w:eastAsia="ru-RU"/>
        </w:rPr>
        <w:t>еятельность по адресу: 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2. Основание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 xml:space="preserve">(ссылка на положение Федерального </w:t>
      </w:r>
      <w:hyperlink r:id="rId24" w:history="1">
        <w:r w:rsidRPr="001C271B">
          <w:rPr>
            <w:rFonts w:ascii="Times New Roman" w:eastAsia="Times New Roman" w:hAnsi="Times New Roman"/>
            <w:kern w:val="0"/>
            <w:sz w:val="28"/>
            <w:szCs w:val="28"/>
            <w:lang w:eastAsia="ru-RU"/>
          </w:rPr>
          <w:t>закона</w:t>
        </w:r>
      </w:hyperlink>
      <w:r w:rsidRPr="001C271B">
        <w:rPr>
          <w:rFonts w:ascii="Times New Roman" w:eastAsia="Times New Roman" w:hAnsi="Times New Roman"/>
          <w:kern w:val="0"/>
          <w:sz w:val="28"/>
          <w:szCs w:val="28"/>
          <w:lang w:eastAsia="ru-RU"/>
        </w:rPr>
        <w:t xml:space="preserve"> от 26 декабря 2008 г. N 294-ФЗ</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 защите прав юридических лиц и индивидуальных предпринимателей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осуществлении государственного контроля (надзора)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 муниципального контроля")</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3. Дата начала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"__" ______________ 20__ года.</w:t>
      </w:r>
    </w:p>
    <w:p w:rsidR="00FB26BF" w:rsidRPr="001C271B" w:rsidRDefault="00FB26BF" w:rsidP="001C271B">
      <w:pPr>
        <w:widowControl/>
        <w:suppressAutoHyphens w:val="0"/>
        <w:autoSpaceDE w:val="0"/>
        <w:autoSpaceDN w:val="0"/>
        <w:adjustRightInd w:val="0"/>
        <w:ind w:firstLine="85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4. Время начала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"__" ______________ 20__ года.</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(указывается в случае, если основанием проведения проверки является </w:t>
      </w:r>
      <w:hyperlink r:id="rId25" w:history="1">
        <w:r w:rsidRPr="001C271B">
          <w:rPr>
            <w:rFonts w:ascii="Times New Roman" w:eastAsia="Times New Roman" w:hAnsi="Times New Roman"/>
            <w:kern w:val="0"/>
            <w:sz w:val="28"/>
            <w:szCs w:val="28"/>
            <w:lang w:eastAsia="ru-RU"/>
          </w:rPr>
          <w:t>часть 12 статьи 10</w:t>
        </w:r>
      </w:hyperlink>
      <w:r w:rsidRPr="001C271B">
        <w:rPr>
          <w:rFonts w:ascii="Times New Roman" w:eastAsia="Times New Roman" w:hAnsi="Times New Roman"/>
          <w:kern w:val="0"/>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Приложения: 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______________________________________________________________</w:t>
      </w:r>
      <w:r w:rsidR="00525858">
        <w:rPr>
          <w:rFonts w:ascii="Times New Roman" w:eastAsia="Times New Roman" w:hAnsi="Times New Roman"/>
          <w:kern w:val="0"/>
          <w:sz w:val="28"/>
          <w:szCs w:val="28"/>
          <w:lang w:eastAsia="ru-RU"/>
        </w:rPr>
        <w:t>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(копия распоряжения или приказа руководителя, заместителя</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руководителя органа государственного контроля (надзора), органа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муниципального контроля о проведении </w:t>
      </w:r>
      <w:proofErr w:type="gramStart"/>
      <w:r w:rsidRPr="001C271B">
        <w:rPr>
          <w:rFonts w:ascii="Times New Roman" w:eastAsia="Times New Roman" w:hAnsi="Times New Roman"/>
          <w:kern w:val="0"/>
          <w:sz w:val="28"/>
          <w:szCs w:val="28"/>
          <w:lang w:eastAsia="ru-RU"/>
        </w:rPr>
        <w:t>внеплановой</w:t>
      </w:r>
      <w:proofErr w:type="gramEnd"/>
      <w:r w:rsidRPr="001C271B">
        <w:rPr>
          <w:rFonts w:ascii="Times New Roman" w:eastAsia="Times New Roman" w:hAnsi="Times New Roman"/>
          <w:kern w:val="0"/>
          <w:sz w:val="28"/>
          <w:szCs w:val="28"/>
          <w:lang w:eastAsia="ru-RU"/>
        </w:rPr>
        <w:t xml:space="preserve"> выездной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проверки. Документы, содержащие сведения, послужившие</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основанием для проведения внеплановой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   _______</w:t>
      </w:r>
      <w:r w:rsidR="00525858">
        <w:rPr>
          <w:rFonts w:ascii="Times New Roman" w:eastAsia="Times New Roman" w:hAnsi="Times New Roman"/>
          <w:kern w:val="0"/>
          <w:sz w:val="28"/>
          <w:szCs w:val="28"/>
          <w:lang w:eastAsia="ru-RU"/>
        </w:rPr>
        <w:t>__  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(наименование должностного лица)   (подпись)    (фамилия, имя, отчество</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(в случае</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если имеется)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М.П.</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Дата и время составления документа: 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outlineLvl w:val="0"/>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органа государственного контроля (надзора) или органа</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муниципального контроля)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                                        "__" _____________ 20__ г.</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(место составления акта)                                                (дата составления акта)</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(время составления акта)</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525858" w:rsidRPr="001C271B"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ПРИЛОЖЕНИЕ № 4</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к административному регламенту</w:t>
      </w:r>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администрации </w:t>
      </w:r>
      <w:r w:rsidR="007C4D1F">
        <w:rPr>
          <w:rFonts w:ascii="Times New Roman" w:eastAsia="Times New Roman" w:hAnsi="Times New Roman"/>
          <w:kern w:val="0"/>
          <w:sz w:val="28"/>
          <w:szCs w:val="28"/>
          <w:lang w:eastAsia="ru-RU"/>
        </w:rPr>
        <w:t>Нововеличковского</w:t>
      </w: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сельского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поселения </w:t>
      </w:r>
      <w:r w:rsidR="007C4D1F">
        <w:rPr>
          <w:rFonts w:ascii="Times New Roman" w:eastAsia="Times New Roman" w:hAnsi="Times New Roman"/>
          <w:kern w:val="0"/>
          <w:sz w:val="28"/>
          <w:szCs w:val="28"/>
          <w:lang w:eastAsia="ru-RU"/>
        </w:rPr>
        <w:t>Динского</w:t>
      </w:r>
      <w:r w:rsidRPr="001C271B">
        <w:rPr>
          <w:rFonts w:ascii="Times New Roman" w:eastAsia="Times New Roman" w:hAnsi="Times New Roman"/>
          <w:kern w:val="0"/>
          <w:sz w:val="28"/>
          <w:szCs w:val="28"/>
          <w:lang w:eastAsia="ru-RU"/>
        </w:rPr>
        <w:t xml:space="preserve"> района </w:t>
      </w:r>
      <w:proofErr w:type="gramStart"/>
      <w:r w:rsidRPr="001C271B">
        <w:rPr>
          <w:rFonts w:ascii="Times New Roman" w:eastAsia="Times New Roman" w:hAnsi="Times New Roman"/>
          <w:kern w:val="0"/>
          <w:sz w:val="28"/>
          <w:szCs w:val="28"/>
          <w:lang w:eastAsia="ru-RU"/>
        </w:rPr>
        <w:t>по</w:t>
      </w:r>
      <w:proofErr w:type="gramEnd"/>
    </w:p>
    <w:p w:rsidR="00FB26BF" w:rsidRPr="001C271B" w:rsidRDefault="00FB26BF" w:rsidP="00525858">
      <w:pPr>
        <w:ind w:firstLine="4111"/>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исполнению муниципальной функции</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lang w:eastAsia="ru-RU"/>
        </w:rPr>
        <w:t>«</w:t>
      </w:r>
      <w:r w:rsidRPr="001C271B">
        <w:rPr>
          <w:rFonts w:ascii="Times New Roman" w:eastAsia="Times New Roman" w:hAnsi="Times New Roman"/>
          <w:kern w:val="0"/>
          <w:sz w:val="28"/>
          <w:szCs w:val="28"/>
        </w:rPr>
        <w:t xml:space="preserve">Осуществление муниципального контроля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за использованием и охраной недр </w:t>
      </w:r>
      <w:proofErr w:type="gramStart"/>
      <w:r w:rsidRPr="001C271B">
        <w:rPr>
          <w:rFonts w:ascii="Times New Roman" w:eastAsia="Times New Roman" w:hAnsi="Times New Roman"/>
          <w:kern w:val="0"/>
          <w:sz w:val="28"/>
          <w:szCs w:val="28"/>
        </w:rPr>
        <w:t>при</w:t>
      </w:r>
      <w:proofErr w:type="gramEnd"/>
      <w:r w:rsidRPr="001C271B">
        <w:rPr>
          <w:rFonts w:ascii="Times New Roman" w:eastAsia="Times New Roman" w:hAnsi="Times New Roman"/>
          <w:kern w:val="0"/>
          <w:sz w:val="28"/>
          <w:szCs w:val="28"/>
        </w:rPr>
        <w:t xml:space="preserve">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добыче </w:t>
      </w:r>
      <w:proofErr w:type="gramStart"/>
      <w:r w:rsidRPr="001C271B">
        <w:rPr>
          <w:rFonts w:ascii="Times New Roman" w:eastAsia="Times New Roman" w:hAnsi="Times New Roman"/>
          <w:kern w:val="0"/>
          <w:sz w:val="28"/>
          <w:szCs w:val="28"/>
        </w:rPr>
        <w:t>общераспространенных</w:t>
      </w:r>
      <w:proofErr w:type="gramEnd"/>
      <w:r w:rsidRPr="001C271B">
        <w:rPr>
          <w:rFonts w:ascii="Times New Roman" w:eastAsia="Times New Roman" w:hAnsi="Times New Roman"/>
          <w:kern w:val="0"/>
          <w:sz w:val="28"/>
          <w:szCs w:val="28"/>
        </w:rPr>
        <w:t xml:space="preserve"> полезных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ископаемых, а также при строительстве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 xml:space="preserve">подземных сооружений, не связанных </w:t>
      </w:r>
    </w:p>
    <w:p w:rsidR="00FB26BF" w:rsidRPr="001C271B" w:rsidRDefault="00FB26BF" w:rsidP="00525858">
      <w:pPr>
        <w:ind w:firstLine="4111"/>
        <w:jc w:val="both"/>
        <w:rPr>
          <w:rFonts w:ascii="Times New Roman" w:eastAsia="Times New Roman" w:hAnsi="Times New Roman"/>
          <w:kern w:val="0"/>
          <w:sz w:val="28"/>
          <w:szCs w:val="28"/>
        </w:rPr>
      </w:pPr>
      <w:r w:rsidRPr="001C271B">
        <w:rPr>
          <w:rFonts w:ascii="Times New Roman" w:eastAsia="Times New Roman" w:hAnsi="Times New Roman"/>
          <w:kern w:val="0"/>
          <w:sz w:val="28"/>
          <w:szCs w:val="28"/>
        </w:rPr>
        <w:t>с добычей полезных ископаемых»</w:t>
      </w:r>
    </w:p>
    <w:p w:rsidR="00FB26BF" w:rsidRPr="001C271B" w:rsidRDefault="00FB26BF" w:rsidP="001C271B">
      <w:pPr>
        <w:ind w:firstLine="851"/>
        <w:jc w:val="both"/>
        <w:rPr>
          <w:rFonts w:ascii="Times New Roman" w:eastAsia="Times New Roman" w:hAnsi="Times New Roman"/>
          <w:kern w:val="0"/>
          <w:sz w:val="28"/>
          <w:szCs w:val="28"/>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b/>
          <w:kern w:val="0"/>
          <w:sz w:val="28"/>
          <w:szCs w:val="28"/>
          <w:lang w:eastAsia="ru-RU"/>
        </w:rPr>
      </w:pPr>
      <w:r w:rsidRPr="001C271B">
        <w:rPr>
          <w:rFonts w:ascii="Times New Roman" w:eastAsia="Times New Roman" w:hAnsi="Times New Roman"/>
          <w:b/>
          <w:kern w:val="0"/>
          <w:sz w:val="28"/>
          <w:szCs w:val="28"/>
          <w:lang w:eastAsia="ru-RU"/>
        </w:rPr>
        <w:t>АКТ ПРОВЕРКИ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органом государственного контроля (надзора),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органом муниципального контроля юридического лица,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индивидуального предпринимателя</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N 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 адресу/адресам: ______________________</w:t>
      </w:r>
      <w:r w:rsidR="00525858">
        <w:rPr>
          <w:rFonts w:ascii="Times New Roman" w:eastAsia="Times New Roman" w:hAnsi="Times New Roman"/>
          <w:kern w:val="0"/>
          <w:sz w:val="28"/>
          <w:szCs w:val="28"/>
          <w:lang w:eastAsia="ru-RU"/>
        </w:rPr>
        <w:t>______________________________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(место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На основании: 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(вид документа с указанием реквизитов (номер, дата))</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была проведена ______________________________________ проверка в отношении: 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(плановая/внеплановая,</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документарная/выездная)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юридического лица, фамилия, имя, отчество</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(последнее - при наличии) индивидуального предпринимателя)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Дата и время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 ___ 20__ г. с __ час</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__ </w:t>
      </w:r>
      <w:proofErr w:type="gramStart"/>
      <w:r w:rsidRPr="001C271B">
        <w:rPr>
          <w:rFonts w:ascii="Times New Roman" w:eastAsia="Times New Roman" w:hAnsi="Times New Roman"/>
          <w:kern w:val="0"/>
          <w:sz w:val="28"/>
          <w:szCs w:val="28"/>
          <w:lang w:eastAsia="ru-RU"/>
        </w:rPr>
        <w:t>м</w:t>
      </w:r>
      <w:proofErr w:type="gramEnd"/>
      <w:r w:rsidRPr="001C271B">
        <w:rPr>
          <w:rFonts w:ascii="Times New Roman" w:eastAsia="Times New Roman" w:hAnsi="Times New Roman"/>
          <w:kern w:val="0"/>
          <w:sz w:val="28"/>
          <w:szCs w:val="28"/>
          <w:lang w:eastAsia="ru-RU"/>
        </w:rPr>
        <w:t>ин. до __ час. __ мин. Продолжительность 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 ___ 20__ г. с __ час</w:t>
      </w:r>
      <w:proofErr w:type="gramStart"/>
      <w:r w:rsidRPr="001C271B">
        <w:rPr>
          <w:rFonts w:ascii="Times New Roman" w:eastAsia="Times New Roman" w:hAnsi="Times New Roman"/>
          <w:kern w:val="0"/>
          <w:sz w:val="28"/>
          <w:szCs w:val="28"/>
          <w:lang w:eastAsia="ru-RU"/>
        </w:rPr>
        <w:t>.</w:t>
      </w:r>
      <w:proofErr w:type="gramEnd"/>
      <w:r w:rsidRPr="001C271B">
        <w:rPr>
          <w:rFonts w:ascii="Times New Roman" w:eastAsia="Times New Roman" w:hAnsi="Times New Roman"/>
          <w:kern w:val="0"/>
          <w:sz w:val="28"/>
          <w:szCs w:val="28"/>
          <w:lang w:eastAsia="ru-RU"/>
        </w:rPr>
        <w:t xml:space="preserve"> __ </w:t>
      </w:r>
      <w:proofErr w:type="gramStart"/>
      <w:r w:rsidRPr="001C271B">
        <w:rPr>
          <w:rFonts w:ascii="Times New Roman" w:eastAsia="Times New Roman" w:hAnsi="Times New Roman"/>
          <w:kern w:val="0"/>
          <w:sz w:val="28"/>
          <w:szCs w:val="28"/>
          <w:lang w:eastAsia="ru-RU"/>
        </w:rPr>
        <w:t>м</w:t>
      </w:r>
      <w:proofErr w:type="gramEnd"/>
      <w:r w:rsidRPr="001C271B">
        <w:rPr>
          <w:rFonts w:ascii="Times New Roman" w:eastAsia="Times New Roman" w:hAnsi="Times New Roman"/>
          <w:kern w:val="0"/>
          <w:sz w:val="28"/>
          <w:szCs w:val="28"/>
          <w:lang w:eastAsia="ru-RU"/>
        </w:rPr>
        <w:t>ин. до __ час. __ мин. Продолжительность 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(заполняется в случае проведения проверок филиалов, представительств,</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обособленных структурных подразделений юридического лица или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при осуществлении деятельности индивидуального предпринимателя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по нескольким адресам)</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Общая продолжительность проверки: 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 xml:space="preserve">                                                                                      (рабочих дней/часов)</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Акт составлен: ___________________________________________________________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(наименование органа государственного контроля (надзора) или органа</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муниципального контроля)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   копией   распоряжения/приказа   о   проведении проверки ознакомле</w:t>
      </w:r>
      <w:proofErr w:type="gramStart"/>
      <w:r w:rsidRPr="001C271B">
        <w:rPr>
          <w:rFonts w:ascii="Times New Roman" w:eastAsia="Times New Roman" w:hAnsi="Times New Roman"/>
          <w:kern w:val="0"/>
          <w:sz w:val="28"/>
          <w:szCs w:val="28"/>
          <w:lang w:eastAsia="ru-RU"/>
        </w:rPr>
        <w:t>н(</w:t>
      </w:r>
      <w:proofErr w:type="gramEnd"/>
      <w:r w:rsidRPr="001C271B">
        <w:rPr>
          <w:rFonts w:ascii="Times New Roman" w:eastAsia="Times New Roman" w:hAnsi="Times New Roman"/>
          <w:kern w:val="0"/>
          <w:sz w:val="28"/>
          <w:szCs w:val="28"/>
          <w:lang w:eastAsia="ru-RU"/>
        </w:rPr>
        <w:t>ы):</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(заполняется при проведении выездной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____________________________________________________________</w:t>
      </w:r>
      <w:r w:rsidR="00525858">
        <w:rPr>
          <w:rFonts w:ascii="Times New Roman" w:eastAsia="Times New Roman" w:hAnsi="Times New Roman"/>
          <w:kern w:val="0"/>
          <w:sz w:val="28"/>
          <w:szCs w:val="28"/>
          <w:lang w:eastAsia="ru-RU"/>
        </w:rPr>
        <w:t>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(фамилии, инициалы, подпись, дата, время)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Дата и номер решения прокурора (его заместителя) о согласовании проведения проверки: ___________________________________________</w:t>
      </w:r>
      <w:r w:rsidR="00525858">
        <w:rPr>
          <w:rFonts w:ascii="Times New Roman" w:eastAsia="Times New Roman" w:hAnsi="Times New Roman"/>
          <w:kern w:val="0"/>
          <w:sz w:val="28"/>
          <w:szCs w:val="28"/>
          <w:lang w:eastAsia="ru-RU"/>
        </w:rPr>
        <w:t>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(заполняется в случае необходимости согласования проверки</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 органами прокуратуры)</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Лиц</w:t>
      </w:r>
      <w:proofErr w:type="gramStart"/>
      <w:r w:rsidRPr="001C271B">
        <w:rPr>
          <w:rFonts w:ascii="Times New Roman" w:eastAsia="Times New Roman" w:hAnsi="Times New Roman"/>
          <w:kern w:val="0"/>
          <w:sz w:val="28"/>
          <w:szCs w:val="28"/>
          <w:lang w:eastAsia="ru-RU"/>
        </w:rPr>
        <w:t>о(</w:t>
      </w:r>
      <w:proofErr w:type="gramEnd"/>
      <w:r w:rsidRPr="001C271B">
        <w:rPr>
          <w:rFonts w:ascii="Times New Roman" w:eastAsia="Times New Roman" w:hAnsi="Times New Roman"/>
          <w:kern w:val="0"/>
          <w:sz w:val="28"/>
          <w:szCs w:val="28"/>
          <w:lang w:eastAsia="ru-RU"/>
        </w:rPr>
        <w:t>а), проводившее проверку: ________________________________________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 должность</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должностного лица (должностных лиц), проводившег</w:t>
      </w:r>
      <w:proofErr w:type="gramStart"/>
      <w:r w:rsidRPr="001C271B">
        <w:rPr>
          <w:rFonts w:ascii="Times New Roman" w:eastAsia="Times New Roman" w:hAnsi="Times New Roman"/>
          <w:kern w:val="0"/>
          <w:sz w:val="28"/>
          <w:szCs w:val="28"/>
          <w:lang w:eastAsia="ru-RU"/>
        </w:rPr>
        <w:t>о(</w:t>
      </w:r>
      <w:proofErr w:type="gramEnd"/>
      <w:r w:rsidRPr="001C271B">
        <w:rPr>
          <w:rFonts w:ascii="Times New Roman" w:eastAsia="Times New Roman" w:hAnsi="Times New Roman"/>
          <w:kern w:val="0"/>
          <w:sz w:val="28"/>
          <w:szCs w:val="28"/>
          <w:lang w:eastAsia="ru-RU"/>
        </w:rPr>
        <w:t>их) проверку; в случае</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привлечения к участию в проверке экспертов, экспертных организаций</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указываются фамилии, имена, отчества (последнее - при наличии),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должности экспертов и/или наименования экспертных организаций с указанием</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реквизитов свидетельства об аккредитации и наименование органа</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по аккредитации, </w:t>
      </w:r>
      <w:proofErr w:type="gramStart"/>
      <w:r w:rsidRPr="001C271B">
        <w:rPr>
          <w:rFonts w:ascii="Times New Roman" w:eastAsia="Times New Roman" w:hAnsi="Times New Roman"/>
          <w:kern w:val="0"/>
          <w:sz w:val="28"/>
          <w:szCs w:val="28"/>
          <w:lang w:eastAsia="ru-RU"/>
        </w:rPr>
        <w:t>выдавшего</w:t>
      </w:r>
      <w:proofErr w:type="gramEnd"/>
      <w:r w:rsidRPr="001C271B">
        <w:rPr>
          <w:rFonts w:ascii="Times New Roman" w:eastAsia="Times New Roman" w:hAnsi="Times New Roman"/>
          <w:kern w:val="0"/>
          <w:sz w:val="28"/>
          <w:szCs w:val="28"/>
          <w:lang w:eastAsia="ru-RU"/>
        </w:rPr>
        <w:t xml:space="preserve"> свидетельство)</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 проведении проверки присутствовали: 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 должность</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руководителя, иного должностного лица (должностных лиц) или</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уполномоченного представителя юридического лица, уполномоченного</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представителя индивидуального предпринимателя, уполномоченного</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представителя саморегулируемой организации (в случае проведения</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проверки члена саморегулируемой организации), </w:t>
      </w:r>
      <w:proofErr w:type="gramStart"/>
      <w:r w:rsidRPr="001C271B">
        <w:rPr>
          <w:rFonts w:ascii="Times New Roman" w:eastAsia="Times New Roman" w:hAnsi="Times New Roman"/>
          <w:kern w:val="0"/>
          <w:sz w:val="28"/>
          <w:szCs w:val="28"/>
          <w:lang w:eastAsia="ru-RU"/>
        </w:rPr>
        <w:t>присутствовавших</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 ходе проведения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525858">
        <w:rPr>
          <w:rFonts w:ascii="Times New Roman" w:eastAsia="Times New Roman" w:hAnsi="Times New Roman"/>
          <w:kern w:val="0"/>
          <w:sz w:val="28"/>
          <w:szCs w:val="28"/>
          <w:lang w:eastAsia="ru-RU"/>
        </w:rPr>
        <w:t>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(с указанием характера нарушений; лиц, допустивших нарушения)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____________________________________________</w:t>
      </w:r>
      <w:r w:rsidR="00525858">
        <w:rPr>
          <w:rFonts w:ascii="Times New Roman" w:eastAsia="Times New Roman" w:hAnsi="Times New Roman"/>
          <w:kern w:val="0"/>
          <w:sz w:val="28"/>
          <w:szCs w:val="28"/>
          <w:lang w:eastAsia="ru-RU"/>
        </w:rPr>
        <w:t>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нарушений не выявлено 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       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(подпись проверяющего)                      (подпись уполномоченного представителя</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юридического лица, индивидуального</w:t>
      </w:r>
    </w:p>
    <w:p w:rsidR="00525858"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r w:rsidR="00525858">
        <w:rPr>
          <w:rFonts w:ascii="Times New Roman" w:eastAsia="Times New Roman" w:hAnsi="Times New Roman"/>
          <w:kern w:val="0"/>
          <w:sz w:val="28"/>
          <w:szCs w:val="28"/>
          <w:lang w:eastAsia="ru-RU"/>
        </w:rPr>
        <w:t xml:space="preserve">               </w:t>
      </w:r>
      <w:r w:rsidRPr="001C271B">
        <w:rPr>
          <w:rFonts w:ascii="Times New Roman" w:eastAsia="Times New Roman" w:hAnsi="Times New Roman"/>
          <w:kern w:val="0"/>
          <w:sz w:val="28"/>
          <w:szCs w:val="28"/>
          <w:lang w:eastAsia="ru-RU"/>
        </w:rPr>
        <w:t xml:space="preserve">предпринимателя, его уполномоченного </w:t>
      </w:r>
    </w:p>
    <w:p w:rsidR="00FB26BF" w:rsidRPr="001C271B" w:rsidRDefault="00525858"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sidR="00FB26BF" w:rsidRPr="001C271B">
        <w:rPr>
          <w:rFonts w:ascii="Times New Roman" w:eastAsia="Times New Roman" w:hAnsi="Times New Roman"/>
          <w:kern w:val="0"/>
          <w:sz w:val="28"/>
          <w:szCs w:val="28"/>
          <w:lang w:eastAsia="ru-RU"/>
        </w:rPr>
        <w:t>представителя)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       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proofErr w:type="gramStart"/>
      <w:r w:rsidRPr="001C271B">
        <w:rPr>
          <w:rFonts w:ascii="Times New Roman" w:eastAsia="Times New Roman" w:hAnsi="Times New Roman"/>
          <w:kern w:val="0"/>
          <w:sz w:val="28"/>
          <w:szCs w:val="28"/>
          <w:lang w:eastAsia="ru-RU"/>
        </w:rPr>
        <w:t>(подпись проверяющего)                (подпись уполномоченного представителя</w:t>
      </w:r>
      <w:proofErr w:type="gramEnd"/>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юридического лица, индивидуального</w:t>
      </w:r>
    </w:p>
    <w:p w:rsidR="00525858"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r w:rsidR="00525858">
        <w:rPr>
          <w:rFonts w:ascii="Times New Roman" w:eastAsia="Times New Roman" w:hAnsi="Times New Roman"/>
          <w:kern w:val="0"/>
          <w:sz w:val="28"/>
          <w:szCs w:val="28"/>
          <w:lang w:eastAsia="ru-RU"/>
        </w:rPr>
        <w:t xml:space="preserve">           </w:t>
      </w:r>
      <w:r w:rsidRPr="001C271B">
        <w:rPr>
          <w:rFonts w:ascii="Times New Roman" w:eastAsia="Times New Roman" w:hAnsi="Times New Roman"/>
          <w:kern w:val="0"/>
          <w:sz w:val="28"/>
          <w:szCs w:val="28"/>
          <w:lang w:eastAsia="ru-RU"/>
        </w:rPr>
        <w:t>предпринимателя, его уполномоченного</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r w:rsidR="00525858">
        <w:rPr>
          <w:rFonts w:ascii="Times New Roman" w:eastAsia="Times New Roman" w:hAnsi="Times New Roman"/>
          <w:kern w:val="0"/>
          <w:sz w:val="28"/>
          <w:szCs w:val="28"/>
          <w:lang w:eastAsia="ru-RU"/>
        </w:rPr>
        <w:t xml:space="preserve">                                                                              </w:t>
      </w:r>
      <w:r w:rsidRPr="001C271B">
        <w:rPr>
          <w:rFonts w:ascii="Times New Roman" w:eastAsia="Times New Roman" w:hAnsi="Times New Roman"/>
          <w:kern w:val="0"/>
          <w:sz w:val="28"/>
          <w:szCs w:val="28"/>
          <w:lang w:eastAsia="ru-RU"/>
        </w:rPr>
        <w:t>представителя)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Прилагаемые к акту документы: 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Подписи лиц, проводивших проверку: 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lastRenderedPageBreak/>
        <w:t xml:space="preserve">                                                                ________________________________________</w:t>
      </w:r>
      <w:r w:rsidR="00525858">
        <w:rPr>
          <w:rFonts w:ascii="Times New Roman" w:eastAsia="Times New Roman" w:hAnsi="Times New Roman"/>
          <w:kern w:val="0"/>
          <w:sz w:val="28"/>
          <w:szCs w:val="28"/>
          <w:lang w:eastAsia="ru-RU"/>
        </w:rPr>
        <w:t>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С актом проверки ознакомле</w:t>
      </w:r>
      <w:proofErr w:type="gramStart"/>
      <w:r w:rsidRPr="001C271B">
        <w:rPr>
          <w:rFonts w:ascii="Times New Roman" w:eastAsia="Times New Roman" w:hAnsi="Times New Roman"/>
          <w:kern w:val="0"/>
          <w:sz w:val="28"/>
          <w:szCs w:val="28"/>
          <w:lang w:eastAsia="ru-RU"/>
        </w:rPr>
        <w:t>н(</w:t>
      </w:r>
      <w:proofErr w:type="gramEnd"/>
      <w:r w:rsidRPr="001C271B">
        <w:rPr>
          <w:rFonts w:ascii="Times New Roman" w:eastAsia="Times New Roman" w:hAnsi="Times New Roman"/>
          <w:kern w:val="0"/>
          <w:sz w:val="28"/>
          <w:szCs w:val="28"/>
          <w:lang w:eastAsia="ru-RU"/>
        </w:rPr>
        <w:t>а), копию   акта   со   всеми  приложениями получил(а): 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________________________________________</w:t>
      </w:r>
      <w:r w:rsidR="00525858">
        <w:rPr>
          <w:rFonts w:ascii="Times New Roman" w:eastAsia="Times New Roman" w:hAnsi="Times New Roman"/>
          <w:kern w:val="0"/>
          <w:sz w:val="28"/>
          <w:szCs w:val="28"/>
          <w:lang w:eastAsia="ru-RU"/>
        </w:rPr>
        <w:t>_____________________________</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proofErr w:type="gramStart"/>
      <w:r w:rsidRPr="001C271B">
        <w:rPr>
          <w:rFonts w:ascii="Times New Roman" w:eastAsia="Times New Roman" w:hAnsi="Times New Roman"/>
          <w:kern w:val="0"/>
          <w:sz w:val="28"/>
          <w:szCs w:val="28"/>
          <w:lang w:eastAsia="ru-RU"/>
        </w:rPr>
        <w:t>(фамилия, имя, отчество (последнее - при наличии), должность руководителя,</w:t>
      </w:r>
      <w:proofErr w:type="gramEnd"/>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иного должностного лица или уполномоченного представителя юридического</w:t>
      </w:r>
    </w:p>
    <w:p w:rsidR="00FB26BF" w:rsidRPr="001C271B" w:rsidRDefault="00FB26BF" w:rsidP="001C271B">
      <w:pPr>
        <w:widowControl/>
        <w:suppressAutoHyphens w:val="0"/>
        <w:autoSpaceDE w:val="0"/>
        <w:autoSpaceDN w:val="0"/>
        <w:adjustRightInd w:val="0"/>
        <w:jc w:val="center"/>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лица, индивидуального предпринимателя, его уполномоченного представителя)</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"__" ______________ 20__ г.                                                  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 xml:space="preserve">                                                                          </w:t>
      </w:r>
      <w:r w:rsidR="00E257DD">
        <w:rPr>
          <w:rFonts w:ascii="Times New Roman" w:eastAsia="Times New Roman" w:hAnsi="Times New Roman"/>
          <w:kern w:val="0"/>
          <w:sz w:val="28"/>
          <w:szCs w:val="28"/>
          <w:lang w:eastAsia="ru-RU"/>
        </w:rPr>
        <w:t xml:space="preserve">                             </w:t>
      </w:r>
      <w:r w:rsidRPr="001C271B">
        <w:rPr>
          <w:rFonts w:ascii="Times New Roman" w:eastAsia="Times New Roman" w:hAnsi="Times New Roman"/>
          <w:kern w:val="0"/>
          <w:sz w:val="28"/>
          <w:szCs w:val="28"/>
          <w:lang w:eastAsia="ru-RU"/>
        </w:rPr>
        <w:t>(подпись)</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Пометка об отказе ознакомления с актом пров</w:t>
      </w:r>
      <w:r w:rsidR="00E257DD">
        <w:rPr>
          <w:rFonts w:ascii="Times New Roman" w:eastAsia="Times New Roman" w:hAnsi="Times New Roman"/>
          <w:kern w:val="0"/>
          <w:sz w:val="28"/>
          <w:szCs w:val="28"/>
          <w:lang w:eastAsia="ru-RU"/>
        </w:rPr>
        <w:t>ерки: ________________________</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r w:rsidRPr="001C271B">
        <w:rPr>
          <w:rFonts w:ascii="Times New Roman" w:eastAsia="Times New Roman" w:hAnsi="Times New Roman"/>
          <w:kern w:val="0"/>
          <w:sz w:val="28"/>
          <w:szCs w:val="28"/>
          <w:lang w:eastAsia="ru-RU"/>
        </w:rPr>
        <w:t>(подпись уполномоченного должностного  лица (лиц), проводившего проверку)</w:t>
      </w:r>
    </w:p>
    <w:p w:rsidR="00FB26BF" w:rsidRPr="001C271B" w:rsidRDefault="00FB26BF" w:rsidP="001C271B">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FB26BF" w:rsidRPr="001C271B" w:rsidRDefault="00FB26BF" w:rsidP="001C271B">
      <w:pPr>
        <w:suppressAutoHyphens w:val="0"/>
        <w:autoSpaceDE w:val="0"/>
        <w:autoSpaceDN w:val="0"/>
        <w:adjustRightInd w:val="0"/>
        <w:ind w:firstLine="709"/>
        <w:rPr>
          <w:rFonts w:ascii="Times New Roman" w:eastAsia="Times New Roman" w:hAnsi="Times New Roman"/>
          <w:kern w:val="0"/>
          <w:sz w:val="28"/>
          <w:szCs w:val="28"/>
          <w:lang w:eastAsia="ru-RU"/>
        </w:rPr>
      </w:pPr>
    </w:p>
    <w:p w:rsidR="00FB26BF" w:rsidRPr="001C271B" w:rsidRDefault="00FB26BF" w:rsidP="001C271B">
      <w:pPr>
        <w:suppressAutoHyphens w:val="0"/>
        <w:autoSpaceDE w:val="0"/>
        <w:autoSpaceDN w:val="0"/>
        <w:adjustRightInd w:val="0"/>
        <w:ind w:firstLine="851"/>
        <w:rPr>
          <w:rFonts w:ascii="Times New Roman" w:eastAsia="Times New Roman" w:hAnsi="Times New Roman"/>
          <w:kern w:val="0"/>
          <w:sz w:val="28"/>
          <w:szCs w:val="28"/>
          <w:lang w:eastAsia="ru-RU"/>
        </w:rPr>
      </w:pPr>
    </w:p>
    <w:p w:rsidR="00FB26BF" w:rsidRPr="001C271B" w:rsidRDefault="00FB26BF" w:rsidP="001C271B">
      <w:pPr>
        <w:widowControl/>
        <w:suppressAutoHyphens w:val="0"/>
        <w:rPr>
          <w:rFonts w:ascii="Times New Roman" w:hAnsi="Times New Roman"/>
          <w:sz w:val="28"/>
          <w:szCs w:val="28"/>
        </w:rPr>
      </w:pPr>
    </w:p>
    <w:sectPr w:rsidR="00FB26BF" w:rsidRPr="001C271B" w:rsidSect="001C271B">
      <w:pgSz w:w="12240" w:h="15840"/>
      <w:pgMar w:top="1134" w:right="850" w:bottom="1134" w:left="1701" w:header="227" w:footer="227" w:gutter="0"/>
      <w:pgNumType w:start="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F4" w:rsidRDefault="00EB23F4" w:rsidP="00686706">
      <w:r>
        <w:separator/>
      </w:r>
    </w:p>
  </w:endnote>
  <w:endnote w:type="continuationSeparator" w:id="0">
    <w:p w:rsidR="00EB23F4" w:rsidRDefault="00EB23F4" w:rsidP="00686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F4" w:rsidRDefault="00EB23F4" w:rsidP="00686706">
      <w:r>
        <w:separator/>
      </w:r>
    </w:p>
  </w:footnote>
  <w:footnote w:type="continuationSeparator" w:id="0">
    <w:p w:rsidR="00EB23F4" w:rsidRDefault="00EB23F4" w:rsidP="00686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ascii="Times New Roman" w:hAnsi="Times New Roman" w:cs="Times New Roman"/>
      </w:rPr>
    </w:lvl>
    <w:lvl w:ilvl="1">
      <w:start w:val="4"/>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rPr>
        <w:rFonts w:ascii="Times New Roman" w:hAnsi="Times New Roman" w:cs="Times New Roman"/>
      </w:rPr>
    </w:lvl>
    <w:lvl w:ilvl="1">
      <w:start w:val="5"/>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rPr>
        <w:rFonts w:ascii="Times New Roman" w:hAnsi="Times New Roman" w:cs="Times New Roman"/>
      </w:rPr>
    </w:lvl>
    <w:lvl w:ilvl="1">
      <w:start w:val="6"/>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108"/>
        </w:tabs>
        <w:ind w:left="1108"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rPr>
        <w:rFonts w:ascii="Times New Roman" w:hAnsi="Times New Roman" w:cs="Times New Roman"/>
      </w:rPr>
    </w:lvl>
    <w:lvl w:ilvl="2">
      <w:start w:val="3"/>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9"/>
    <w:lvl w:ilvl="0">
      <w:start w:val="3"/>
      <w:numFmt w:val="decimal"/>
      <w:lvlText w:val="%1."/>
      <w:lvlJc w:val="left"/>
      <w:pPr>
        <w:tabs>
          <w:tab w:val="num" w:pos="420"/>
        </w:tabs>
        <w:ind w:left="420" w:hanging="420"/>
      </w:pPr>
      <w:rPr>
        <w:rFonts w:cs="Times New Roman"/>
      </w:rPr>
    </w:lvl>
    <w:lvl w:ilvl="1">
      <w:start w:val="5"/>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10">
    <w:nsid w:val="0000000B"/>
    <w:multiLevelType w:val="multilevel"/>
    <w:tmpl w:val="0000000B"/>
    <w:name w:val="WW8Num10"/>
    <w:lvl w:ilvl="0">
      <w:start w:val="3"/>
      <w:numFmt w:val="decimal"/>
      <w:lvlText w:val="%1."/>
      <w:lvlJc w:val="left"/>
      <w:pPr>
        <w:tabs>
          <w:tab w:val="num" w:pos="405"/>
        </w:tabs>
        <w:ind w:left="405" w:hanging="405"/>
      </w:pPr>
      <w:rPr>
        <w:rFonts w:cs="Times New Roman"/>
      </w:rPr>
    </w:lvl>
    <w:lvl w:ilvl="1">
      <w:start w:val="2"/>
      <w:numFmt w:val="decimal"/>
      <w:lvlText w:val="%1.%2."/>
      <w:lvlJc w:val="left"/>
      <w:pPr>
        <w:tabs>
          <w:tab w:val="num" w:pos="1500"/>
        </w:tabs>
        <w:ind w:left="1500" w:hanging="720"/>
      </w:pPr>
      <w:rPr>
        <w:rFonts w:cs="Times New Roman"/>
      </w:rPr>
    </w:lvl>
    <w:lvl w:ilvl="2">
      <w:start w:val="1"/>
      <w:numFmt w:val="decimal"/>
      <w:lvlText w:val="%1.%2.%3."/>
      <w:lvlJc w:val="left"/>
      <w:pPr>
        <w:tabs>
          <w:tab w:val="num" w:pos="2280"/>
        </w:tabs>
        <w:ind w:left="2280" w:hanging="720"/>
      </w:pPr>
      <w:rPr>
        <w:rFonts w:cs="Times New Roman"/>
      </w:rPr>
    </w:lvl>
    <w:lvl w:ilvl="3">
      <w:start w:val="1"/>
      <w:numFmt w:val="decimal"/>
      <w:lvlText w:val="%1.%2.%3.%4."/>
      <w:lvlJc w:val="left"/>
      <w:pPr>
        <w:tabs>
          <w:tab w:val="num" w:pos="3420"/>
        </w:tabs>
        <w:ind w:left="3420" w:hanging="1080"/>
      </w:pPr>
      <w:rPr>
        <w:rFonts w:cs="Times New Roman"/>
      </w:rPr>
    </w:lvl>
    <w:lvl w:ilvl="4">
      <w:start w:val="1"/>
      <w:numFmt w:val="decimal"/>
      <w:lvlText w:val="%1.%2.%3.%4.%5."/>
      <w:lvlJc w:val="left"/>
      <w:pPr>
        <w:tabs>
          <w:tab w:val="num" w:pos="4200"/>
        </w:tabs>
        <w:ind w:left="4200" w:hanging="1080"/>
      </w:pPr>
      <w:rPr>
        <w:rFonts w:cs="Times New Roman"/>
      </w:rPr>
    </w:lvl>
    <w:lvl w:ilvl="5">
      <w:start w:val="1"/>
      <w:numFmt w:val="decimal"/>
      <w:lvlText w:val="%1.%2.%3.%4.%5.%6."/>
      <w:lvlJc w:val="left"/>
      <w:pPr>
        <w:tabs>
          <w:tab w:val="num" w:pos="5340"/>
        </w:tabs>
        <w:ind w:left="5340" w:hanging="144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7260"/>
        </w:tabs>
        <w:ind w:left="7260" w:hanging="1800"/>
      </w:pPr>
      <w:rPr>
        <w:rFonts w:cs="Times New Roman"/>
      </w:rPr>
    </w:lvl>
    <w:lvl w:ilvl="8">
      <w:start w:val="1"/>
      <w:numFmt w:val="decimal"/>
      <w:lvlText w:val="%1.%2.%3.%4.%5.%6.%7.%8.%9."/>
      <w:lvlJc w:val="left"/>
      <w:pPr>
        <w:tabs>
          <w:tab w:val="num" w:pos="8400"/>
        </w:tabs>
        <w:ind w:left="8400" w:hanging="2160"/>
      </w:pPr>
      <w:rPr>
        <w:rFonts w:cs="Times New Roman"/>
      </w:rPr>
    </w:lvl>
  </w:abstractNum>
  <w:abstractNum w:abstractNumId="11">
    <w:nsid w:val="0CBC426D"/>
    <w:multiLevelType w:val="multilevel"/>
    <w:tmpl w:val="44D28F4A"/>
    <w:lvl w:ilvl="0">
      <w:start w:val="3"/>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2">
    <w:nsid w:val="2D206D19"/>
    <w:multiLevelType w:val="multilevel"/>
    <w:tmpl w:val="4A309598"/>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1260"/>
        </w:tabs>
        <w:ind w:left="1260" w:hanging="720"/>
      </w:pPr>
      <w:rPr>
        <w:rFonts w:cs="Times New Roman" w:hint="default"/>
      </w:rPr>
    </w:lvl>
    <w:lvl w:ilvl="2">
      <w:start w:val="3"/>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3">
    <w:nsid w:val="37D11718"/>
    <w:multiLevelType w:val="multilevel"/>
    <w:tmpl w:val="6BCC125E"/>
    <w:lvl w:ilvl="0">
      <w:start w:val="3"/>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4">
    <w:nsid w:val="4A835380"/>
    <w:multiLevelType w:val="multilevel"/>
    <w:tmpl w:val="347A7ADE"/>
    <w:lvl w:ilvl="0">
      <w:start w:val="1"/>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915"/>
        </w:tabs>
        <w:ind w:left="915" w:hanging="555"/>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4BE56853"/>
    <w:multiLevelType w:val="multilevel"/>
    <w:tmpl w:val="087867CC"/>
    <w:lvl w:ilvl="0">
      <w:start w:val="3"/>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6">
    <w:nsid w:val="7DFF70CC"/>
    <w:multiLevelType w:val="multilevel"/>
    <w:tmpl w:val="172072D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05"/>
        </w:tabs>
        <w:ind w:left="1005" w:hanging="36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310"/>
        </w:tabs>
        <w:ind w:left="5310" w:hanging="144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4"/>
  </w:num>
  <w:num w:numId="14">
    <w:abstractNumId w:val="16"/>
  </w:num>
  <w:num w:numId="15">
    <w:abstractNumId w:val="11"/>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53E"/>
    <w:rsid w:val="000834A9"/>
    <w:rsid w:val="00090CAB"/>
    <w:rsid w:val="000B02E0"/>
    <w:rsid w:val="000B58BF"/>
    <w:rsid w:val="000D4442"/>
    <w:rsid w:val="000D763C"/>
    <w:rsid w:val="000F4047"/>
    <w:rsid w:val="001001E6"/>
    <w:rsid w:val="0015105A"/>
    <w:rsid w:val="001C271B"/>
    <w:rsid w:val="001C6F99"/>
    <w:rsid w:val="001F253E"/>
    <w:rsid w:val="001F50E4"/>
    <w:rsid w:val="00223441"/>
    <w:rsid w:val="002304AD"/>
    <w:rsid w:val="00245240"/>
    <w:rsid w:val="00253269"/>
    <w:rsid w:val="002544AE"/>
    <w:rsid w:val="0025547E"/>
    <w:rsid w:val="00283336"/>
    <w:rsid w:val="002A5295"/>
    <w:rsid w:val="002A6672"/>
    <w:rsid w:val="00336AF2"/>
    <w:rsid w:val="00390AFA"/>
    <w:rsid w:val="003A06F8"/>
    <w:rsid w:val="003D2923"/>
    <w:rsid w:val="003D7AE1"/>
    <w:rsid w:val="00404F2A"/>
    <w:rsid w:val="00441929"/>
    <w:rsid w:val="004728C5"/>
    <w:rsid w:val="00472C0A"/>
    <w:rsid w:val="004809BA"/>
    <w:rsid w:val="00490236"/>
    <w:rsid w:val="004C4CE9"/>
    <w:rsid w:val="004D351A"/>
    <w:rsid w:val="004D3D20"/>
    <w:rsid w:val="004E53B9"/>
    <w:rsid w:val="00505C70"/>
    <w:rsid w:val="00512ACF"/>
    <w:rsid w:val="00522344"/>
    <w:rsid w:val="00525858"/>
    <w:rsid w:val="00526F7F"/>
    <w:rsid w:val="005C2F6A"/>
    <w:rsid w:val="005D7E3D"/>
    <w:rsid w:val="00613144"/>
    <w:rsid w:val="006367E5"/>
    <w:rsid w:val="00665757"/>
    <w:rsid w:val="00686706"/>
    <w:rsid w:val="00693BD8"/>
    <w:rsid w:val="006966C8"/>
    <w:rsid w:val="006C0D8E"/>
    <w:rsid w:val="006F5B1F"/>
    <w:rsid w:val="00732AC6"/>
    <w:rsid w:val="00770C1C"/>
    <w:rsid w:val="00795CF8"/>
    <w:rsid w:val="007C4D1F"/>
    <w:rsid w:val="00812B53"/>
    <w:rsid w:val="00832091"/>
    <w:rsid w:val="008F0696"/>
    <w:rsid w:val="00927C34"/>
    <w:rsid w:val="009C17FA"/>
    <w:rsid w:val="009D2459"/>
    <w:rsid w:val="009D6D3F"/>
    <w:rsid w:val="00A12E6A"/>
    <w:rsid w:val="00A43F0C"/>
    <w:rsid w:val="00A4753D"/>
    <w:rsid w:val="00A80B75"/>
    <w:rsid w:val="00A96A0E"/>
    <w:rsid w:val="00AC2DA6"/>
    <w:rsid w:val="00AC41B2"/>
    <w:rsid w:val="00AE1327"/>
    <w:rsid w:val="00B004CD"/>
    <w:rsid w:val="00B04311"/>
    <w:rsid w:val="00B16719"/>
    <w:rsid w:val="00B420A2"/>
    <w:rsid w:val="00B73CF7"/>
    <w:rsid w:val="00B756CA"/>
    <w:rsid w:val="00B875D1"/>
    <w:rsid w:val="00BD315E"/>
    <w:rsid w:val="00C2215F"/>
    <w:rsid w:val="00C35A5C"/>
    <w:rsid w:val="00CA782A"/>
    <w:rsid w:val="00CE57A5"/>
    <w:rsid w:val="00D03366"/>
    <w:rsid w:val="00D563A8"/>
    <w:rsid w:val="00D567E7"/>
    <w:rsid w:val="00D736ED"/>
    <w:rsid w:val="00D7498D"/>
    <w:rsid w:val="00D923BC"/>
    <w:rsid w:val="00DE11AC"/>
    <w:rsid w:val="00E06741"/>
    <w:rsid w:val="00E257DD"/>
    <w:rsid w:val="00E7231B"/>
    <w:rsid w:val="00E774D4"/>
    <w:rsid w:val="00E80B49"/>
    <w:rsid w:val="00EA2FE2"/>
    <w:rsid w:val="00EB23F4"/>
    <w:rsid w:val="00EE4AB7"/>
    <w:rsid w:val="00EF3088"/>
    <w:rsid w:val="00EF592A"/>
    <w:rsid w:val="00F12225"/>
    <w:rsid w:val="00F207AB"/>
    <w:rsid w:val="00F34346"/>
    <w:rsid w:val="00F4069C"/>
    <w:rsid w:val="00F57208"/>
    <w:rsid w:val="00F677DB"/>
    <w:rsid w:val="00F81CDF"/>
    <w:rsid w:val="00FB2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30"/>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3E"/>
    <w:pPr>
      <w:widowControl w:val="0"/>
      <w:suppressAutoHyphens/>
    </w:pPr>
    <w:rPr>
      <w:rFonts w:ascii="Arial" w:eastAsia="Arial Unicode MS" w:hAnsi="Arial"/>
      <w:kern w:val="1"/>
      <w:szCs w:val="24"/>
      <w:lang w:eastAsia="ar-SA"/>
    </w:rPr>
  </w:style>
  <w:style w:type="paragraph" w:styleId="1">
    <w:name w:val="heading 1"/>
    <w:basedOn w:val="a"/>
    <w:next w:val="a"/>
    <w:link w:val="10"/>
    <w:uiPriority w:val="9"/>
    <w:qFormat/>
    <w:rsid w:val="001F253E"/>
    <w:pPr>
      <w:keepNext/>
      <w:widowControl/>
      <w:numPr>
        <w:numId w:val="1"/>
      </w:numPr>
      <w:tabs>
        <w:tab w:val="left" w:pos="0"/>
      </w:tabs>
      <w:suppressAutoHyphens w:val="0"/>
      <w:outlineLvl w:val="0"/>
    </w:pPr>
    <w:rPr>
      <w:rFonts w:ascii="Cambria" w:eastAsia="Times New Roman" w:hAnsi="Cambria"/>
      <w:b/>
      <w:bCs/>
      <w:kern w:val="32"/>
      <w:sz w:val="32"/>
      <w:szCs w:val="32"/>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ar-SA"/>
    </w:rPr>
  </w:style>
  <w:style w:type="character" w:customStyle="1" w:styleId="WW8Num1z0">
    <w:name w:val="WW8Num1z0"/>
    <w:uiPriority w:val="99"/>
    <w:rsid w:val="001F253E"/>
    <w:rPr>
      <w:rFonts w:ascii="Times New Roman" w:hAnsi="Times New Roman"/>
    </w:rPr>
  </w:style>
  <w:style w:type="character" w:customStyle="1" w:styleId="WW8Num2z0">
    <w:name w:val="WW8Num2z0"/>
    <w:uiPriority w:val="99"/>
    <w:rsid w:val="001F253E"/>
    <w:rPr>
      <w:rFonts w:ascii="Times New Roman" w:hAnsi="Times New Roman"/>
    </w:rPr>
  </w:style>
  <w:style w:type="character" w:customStyle="1" w:styleId="WW8Num3z0">
    <w:name w:val="WW8Num3z0"/>
    <w:uiPriority w:val="99"/>
    <w:rsid w:val="001F253E"/>
    <w:rPr>
      <w:rFonts w:ascii="Times New Roman" w:hAnsi="Times New Roman"/>
    </w:rPr>
  </w:style>
  <w:style w:type="character" w:customStyle="1" w:styleId="WW8Num4z0">
    <w:name w:val="WW8Num4z0"/>
    <w:uiPriority w:val="99"/>
    <w:rsid w:val="001F253E"/>
    <w:rPr>
      <w:rFonts w:ascii="Times New Roman" w:hAnsi="Times New Roman"/>
    </w:rPr>
  </w:style>
  <w:style w:type="character" w:customStyle="1" w:styleId="WW8Num5z0">
    <w:name w:val="WW8Num5z0"/>
    <w:uiPriority w:val="99"/>
    <w:rsid w:val="001F253E"/>
    <w:rPr>
      <w:rFonts w:ascii="Times New Roman" w:hAnsi="Times New Roman"/>
    </w:rPr>
  </w:style>
  <w:style w:type="character" w:customStyle="1" w:styleId="WW8Num6z0">
    <w:name w:val="WW8Num6z0"/>
    <w:uiPriority w:val="99"/>
    <w:rsid w:val="001F253E"/>
    <w:rPr>
      <w:rFonts w:ascii="Times New Roman" w:hAnsi="Times New Roman"/>
    </w:rPr>
  </w:style>
  <w:style w:type="character" w:customStyle="1" w:styleId="WW8Num7z2">
    <w:name w:val="WW8Num7z2"/>
    <w:uiPriority w:val="99"/>
    <w:rsid w:val="001F253E"/>
    <w:rPr>
      <w:rFonts w:ascii="Times New Roman" w:hAnsi="Times New Roman"/>
    </w:rPr>
  </w:style>
  <w:style w:type="character" w:customStyle="1" w:styleId="WW8Num8z0">
    <w:name w:val="WW8Num8z0"/>
    <w:uiPriority w:val="99"/>
    <w:rsid w:val="001F253E"/>
    <w:rPr>
      <w:rFonts w:ascii="Times New Roman" w:hAnsi="Times New Roman"/>
    </w:rPr>
  </w:style>
  <w:style w:type="character" w:customStyle="1" w:styleId="2">
    <w:name w:val="Основной шрифт абзаца2"/>
    <w:uiPriority w:val="99"/>
    <w:rsid w:val="001F253E"/>
  </w:style>
  <w:style w:type="character" w:styleId="a3">
    <w:name w:val="Hyperlink"/>
    <w:uiPriority w:val="99"/>
    <w:semiHidden/>
    <w:rsid w:val="001F253E"/>
    <w:rPr>
      <w:color w:val="000080"/>
      <w:u w:val="single"/>
      <w:lang/>
    </w:rPr>
  </w:style>
  <w:style w:type="character" w:customStyle="1" w:styleId="11">
    <w:name w:val="Основной шрифт абзаца1"/>
    <w:uiPriority w:val="99"/>
    <w:rsid w:val="001F253E"/>
  </w:style>
  <w:style w:type="paragraph" w:customStyle="1" w:styleId="a4">
    <w:name w:val="Заголовок"/>
    <w:basedOn w:val="a"/>
    <w:next w:val="a5"/>
    <w:uiPriority w:val="99"/>
    <w:rsid w:val="001F253E"/>
    <w:pPr>
      <w:keepNext/>
      <w:spacing w:before="240" w:after="120"/>
    </w:pPr>
    <w:rPr>
      <w:rFonts w:eastAsia="MS Mincho" w:cs="Tahoma"/>
      <w:sz w:val="28"/>
      <w:szCs w:val="28"/>
    </w:rPr>
  </w:style>
  <w:style w:type="paragraph" w:styleId="a5">
    <w:name w:val="Body Text"/>
    <w:basedOn w:val="a"/>
    <w:link w:val="a6"/>
    <w:uiPriority w:val="99"/>
    <w:semiHidden/>
    <w:rsid w:val="001F253E"/>
    <w:pPr>
      <w:spacing w:after="120"/>
    </w:pPr>
    <w:rPr>
      <w:lang/>
    </w:rPr>
  </w:style>
  <w:style w:type="character" w:customStyle="1" w:styleId="a6">
    <w:name w:val="Основной текст Знак"/>
    <w:link w:val="a5"/>
    <w:uiPriority w:val="99"/>
    <w:semiHidden/>
    <w:rPr>
      <w:rFonts w:ascii="Arial" w:eastAsia="Arial Unicode MS" w:hAnsi="Arial"/>
      <w:kern w:val="1"/>
      <w:sz w:val="20"/>
      <w:szCs w:val="24"/>
      <w:lang w:eastAsia="ar-SA"/>
    </w:rPr>
  </w:style>
  <w:style w:type="paragraph" w:styleId="a7">
    <w:name w:val="List"/>
    <w:basedOn w:val="a5"/>
    <w:uiPriority w:val="99"/>
    <w:semiHidden/>
    <w:rsid w:val="001F253E"/>
    <w:rPr>
      <w:rFonts w:cs="Tahoma"/>
    </w:rPr>
  </w:style>
  <w:style w:type="paragraph" w:customStyle="1" w:styleId="12">
    <w:name w:val="Название1"/>
    <w:basedOn w:val="a"/>
    <w:uiPriority w:val="99"/>
    <w:rsid w:val="001F253E"/>
    <w:pPr>
      <w:suppressLineNumbers/>
      <w:spacing w:before="120" w:after="120"/>
    </w:pPr>
    <w:rPr>
      <w:rFonts w:cs="Tahoma"/>
      <w:i/>
      <w:iCs/>
    </w:rPr>
  </w:style>
  <w:style w:type="paragraph" w:customStyle="1" w:styleId="13">
    <w:name w:val="Указатель1"/>
    <w:basedOn w:val="a"/>
    <w:uiPriority w:val="99"/>
    <w:rsid w:val="001F253E"/>
    <w:pPr>
      <w:suppressLineNumbers/>
    </w:pPr>
    <w:rPr>
      <w:rFonts w:cs="Tahoma"/>
    </w:rPr>
  </w:style>
  <w:style w:type="paragraph" w:customStyle="1" w:styleId="ConsPlusNormal">
    <w:name w:val="ConsPlusNormal"/>
    <w:next w:val="a"/>
    <w:uiPriority w:val="99"/>
    <w:rsid w:val="001F253E"/>
    <w:pPr>
      <w:widowControl w:val="0"/>
      <w:suppressAutoHyphens/>
      <w:autoSpaceDE w:val="0"/>
      <w:ind w:firstLine="720"/>
    </w:pPr>
    <w:rPr>
      <w:rFonts w:ascii="Arial" w:hAnsi="Arial" w:cs="Arial"/>
      <w:kern w:val="1"/>
    </w:rPr>
  </w:style>
  <w:style w:type="paragraph" w:customStyle="1" w:styleId="rtejustify1">
    <w:name w:val="rtejustify1"/>
    <w:basedOn w:val="a"/>
    <w:uiPriority w:val="99"/>
    <w:rsid w:val="001F253E"/>
    <w:pPr>
      <w:widowControl/>
      <w:suppressAutoHyphens w:val="0"/>
      <w:spacing w:before="180" w:after="180"/>
      <w:jc w:val="both"/>
    </w:pPr>
    <w:rPr>
      <w:rFonts w:ascii="Times New Roman" w:eastAsia="Times New Roman" w:hAnsi="Times New Roman"/>
      <w:sz w:val="24"/>
    </w:rPr>
  </w:style>
  <w:style w:type="paragraph" w:styleId="a8">
    <w:name w:val="Normal (Web)"/>
    <w:basedOn w:val="a"/>
    <w:uiPriority w:val="99"/>
    <w:rsid w:val="001F253E"/>
    <w:pPr>
      <w:widowControl/>
      <w:suppressAutoHyphens w:val="0"/>
      <w:spacing w:before="280" w:after="280"/>
    </w:pPr>
    <w:rPr>
      <w:rFonts w:ascii="Times New Roman" w:eastAsia="Times New Roman" w:hAnsi="Times New Roman"/>
      <w:sz w:val="24"/>
    </w:rPr>
  </w:style>
  <w:style w:type="paragraph" w:customStyle="1" w:styleId="14">
    <w:name w:val="нум список 1"/>
    <w:basedOn w:val="a"/>
    <w:uiPriority w:val="99"/>
    <w:rsid w:val="001F253E"/>
    <w:pPr>
      <w:tabs>
        <w:tab w:val="left" w:pos="360"/>
      </w:tabs>
      <w:suppressAutoHyphens w:val="0"/>
      <w:spacing w:before="120" w:after="120"/>
      <w:jc w:val="both"/>
    </w:pPr>
    <w:rPr>
      <w:rFonts w:eastAsia="Times New Roman"/>
      <w:szCs w:val="20"/>
    </w:rPr>
  </w:style>
  <w:style w:type="paragraph" w:customStyle="1" w:styleId="ConsPlusTitle">
    <w:name w:val="ConsPlusTitle"/>
    <w:uiPriority w:val="99"/>
    <w:rsid w:val="001F253E"/>
    <w:pPr>
      <w:suppressAutoHyphens/>
      <w:autoSpaceDE w:val="0"/>
    </w:pPr>
    <w:rPr>
      <w:rFonts w:ascii="Arial" w:hAnsi="Arial" w:cs="Arial"/>
      <w:b/>
      <w:bCs/>
      <w:kern w:val="1"/>
      <w:lang w:eastAsia="ar-SA"/>
    </w:rPr>
  </w:style>
  <w:style w:type="paragraph" w:customStyle="1" w:styleId="a9">
    <w:name w:val="Знак"/>
    <w:basedOn w:val="a"/>
    <w:uiPriority w:val="99"/>
    <w:rsid w:val="001F253E"/>
    <w:pPr>
      <w:widowControl/>
      <w:suppressAutoHyphens w:val="0"/>
    </w:pPr>
    <w:rPr>
      <w:rFonts w:ascii="Verdana" w:eastAsia="Times New Roman" w:hAnsi="Verdana" w:cs="Verdana"/>
      <w:szCs w:val="20"/>
      <w:lang w:val="en-US"/>
    </w:rPr>
  </w:style>
  <w:style w:type="character" w:styleId="aa">
    <w:name w:val="footnote reference"/>
    <w:uiPriority w:val="99"/>
    <w:rsid w:val="001F253E"/>
    <w:rPr>
      <w:rFonts w:cs="Times New Roman"/>
    </w:rPr>
  </w:style>
  <w:style w:type="paragraph" w:styleId="ab">
    <w:name w:val="footnote text"/>
    <w:basedOn w:val="a"/>
    <w:link w:val="ac"/>
    <w:uiPriority w:val="99"/>
    <w:semiHidden/>
    <w:rsid w:val="001F253E"/>
    <w:rPr>
      <w:szCs w:val="20"/>
      <w:lang/>
    </w:rPr>
  </w:style>
  <w:style w:type="character" w:customStyle="1" w:styleId="ac">
    <w:name w:val="Текст сноски Знак"/>
    <w:link w:val="ab"/>
    <w:uiPriority w:val="99"/>
    <w:semiHidden/>
    <w:rPr>
      <w:rFonts w:ascii="Arial" w:eastAsia="Arial Unicode MS" w:hAnsi="Arial"/>
      <w:kern w:val="1"/>
      <w:sz w:val="20"/>
      <w:szCs w:val="20"/>
      <w:lang w:eastAsia="ar-SA"/>
    </w:rPr>
  </w:style>
  <w:style w:type="paragraph" w:styleId="ad">
    <w:name w:val="header"/>
    <w:basedOn w:val="a"/>
    <w:link w:val="ae"/>
    <w:uiPriority w:val="99"/>
    <w:rsid w:val="001F253E"/>
    <w:pPr>
      <w:tabs>
        <w:tab w:val="center" w:pos="4677"/>
        <w:tab w:val="right" w:pos="9355"/>
      </w:tabs>
    </w:pPr>
    <w:rPr>
      <w:sz w:val="24"/>
      <w:szCs w:val="20"/>
    </w:rPr>
  </w:style>
  <w:style w:type="character" w:customStyle="1" w:styleId="af">
    <w:name w:val="Основной текст_"/>
    <w:link w:val="20"/>
    <w:uiPriority w:val="99"/>
    <w:locked/>
    <w:rsid w:val="000B58BF"/>
    <w:rPr>
      <w:sz w:val="18"/>
      <w:szCs w:val="18"/>
      <w:shd w:val="clear" w:color="auto" w:fill="FFFFFF"/>
    </w:rPr>
  </w:style>
  <w:style w:type="character" w:customStyle="1" w:styleId="ae">
    <w:name w:val="Верхний колонтитул Знак"/>
    <w:link w:val="ad"/>
    <w:uiPriority w:val="99"/>
    <w:locked/>
    <w:rsid w:val="001F253E"/>
    <w:rPr>
      <w:rFonts w:ascii="Arial" w:eastAsia="Arial Unicode MS" w:hAnsi="Arial"/>
      <w:kern w:val="1"/>
      <w:sz w:val="24"/>
      <w:lang w:val="ru-RU" w:eastAsia="ar-SA" w:bidi="ar-SA"/>
    </w:rPr>
  </w:style>
  <w:style w:type="paragraph" w:customStyle="1" w:styleId="20">
    <w:name w:val="Основной текст2"/>
    <w:basedOn w:val="a"/>
    <w:link w:val="af"/>
    <w:uiPriority w:val="99"/>
    <w:rsid w:val="000B58BF"/>
    <w:pPr>
      <w:widowControl/>
      <w:shd w:val="clear" w:color="auto" w:fill="FFFFFF"/>
      <w:suppressAutoHyphens w:val="0"/>
      <w:spacing w:after="180" w:line="140" w:lineRule="exact"/>
      <w:ind w:hanging="620"/>
      <w:jc w:val="center"/>
    </w:pPr>
    <w:rPr>
      <w:rFonts w:ascii="Times New Roman" w:eastAsia="Times New Roman" w:hAnsi="Times New Roman"/>
      <w:kern w:val="0"/>
      <w:sz w:val="18"/>
      <w:szCs w:val="18"/>
      <w:lang/>
    </w:rPr>
  </w:style>
  <w:style w:type="paragraph" w:styleId="af0">
    <w:name w:val="footer"/>
    <w:basedOn w:val="a"/>
    <w:link w:val="af1"/>
    <w:uiPriority w:val="99"/>
    <w:unhideWhenUsed/>
    <w:rsid w:val="00686706"/>
    <w:pPr>
      <w:tabs>
        <w:tab w:val="center" w:pos="4677"/>
        <w:tab w:val="right" w:pos="9355"/>
      </w:tabs>
    </w:pPr>
    <w:rPr>
      <w:lang/>
    </w:rPr>
  </w:style>
  <w:style w:type="character" w:customStyle="1" w:styleId="af1">
    <w:name w:val="Нижний колонтитул Знак"/>
    <w:link w:val="af0"/>
    <w:uiPriority w:val="99"/>
    <w:rsid w:val="00686706"/>
    <w:rPr>
      <w:rFonts w:ascii="Arial" w:eastAsia="Arial Unicode MS" w:hAnsi="Arial"/>
      <w:kern w:val="1"/>
      <w:szCs w:val="24"/>
      <w:lang w:eastAsia="ar-SA"/>
    </w:rPr>
  </w:style>
  <w:style w:type="paragraph" w:styleId="af2">
    <w:name w:val="Balloon Text"/>
    <w:basedOn w:val="a"/>
    <w:link w:val="af3"/>
    <w:uiPriority w:val="99"/>
    <w:semiHidden/>
    <w:unhideWhenUsed/>
    <w:rsid w:val="00B04311"/>
    <w:rPr>
      <w:rFonts w:ascii="Segoe UI" w:hAnsi="Segoe UI"/>
      <w:sz w:val="18"/>
      <w:szCs w:val="18"/>
      <w:lang/>
    </w:rPr>
  </w:style>
  <w:style w:type="character" w:customStyle="1" w:styleId="af3">
    <w:name w:val="Текст выноски Знак"/>
    <w:link w:val="af2"/>
    <w:uiPriority w:val="99"/>
    <w:semiHidden/>
    <w:rsid w:val="00B04311"/>
    <w:rPr>
      <w:rFonts w:ascii="Segoe UI" w:eastAsia="Arial Unicode MS" w:hAnsi="Segoe UI" w:cs="Segoe UI"/>
      <w:kern w:val="1"/>
      <w:sz w:val="18"/>
      <w:szCs w:val="18"/>
      <w:lang w:eastAsia="ar-SA"/>
    </w:rPr>
  </w:style>
  <w:style w:type="paragraph" w:styleId="af4">
    <w:name w:val="No Spacing"/>
    <w:uiPriority w:val="99"/>
    <w:qFormat/>
    <w:rsid w:val="006966C8"/>
    <w:rPr>
      <w:rFonts w:ascii="Calibri" w:eastAsia="Calibri" w:hAnsi="Calibri"/>
      <w:sz w:val="22"/>
      <w:szCs w:val="22"/>
      <w:lang w:eastAsia="en-US"/>
    </w:rPr>
  </w:style>
  <w:style w:type="character" w:customStyle="1" w:styleId="af5">
    <w:name w:val="Гипертекстовая ссылка"/>
    <w:uiPriority w:val="99"/>
    <w:rsid w:val="006966C8"/>
    <w:rPr>
      <w:rFonts w:cs="Times New Roman"/>
      <w:b w:val="0"/>
      <w:color w:val="106BBE"/>
    </w:rPr>
  </w:style>
  <w:style w:type="paragraph" w:customStyle="1" w:styleId="NoSpacing">
    <w:name w:val="No Spacing"/>
    <w:uiPriority w:val="99"/>
    <w:qFormat/>
    <w:rsid w:val="00E257D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garantF1://12024624.2"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l1P1J"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E3D92F4025D32B8FBEBAC49BB13D74442D8DB6CE613E54ClCP8J" TargetMode="External"/><Relationship Id="rId25"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C1761EB6C22390C6A2884D2D07DD1E0C4E3D92F4025D32B8FBEBAC49BB13D74442D8DB6CE613E748lCP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4313.0" TargetMode="External"/><Relationship Id="rId24" Type="http://schemas.openxmlformats.org/officeDocument/2006/relationships/hyperlink" Target="consultantplus://offline/ref=32135EA61BED171FCA708CCB6281354B1C7B15F088BA3AF0D168540EF5T7s6M" TargetMode="External"/><Relationship Id="rId5" Type="http://schemas.openxmlformats.org/officeDocument/2006/relationships/webSettings" Target="webSettings.xml"/><Relationship Id="rId15" Type="http://schemas.openxmlformats.org/officeDocument/2006/relationships/hyperlink" Target="http://www.prokuratura-krasnodar.ru" TargetMode="External"/><Relationship Id="rId23" Type="http://schemas.openxmlformats.org/officeDocument/2006/relationships/hyperlink" Target="consultantplus://offline/ref=32135EA61BED171FCA708CCB6281354B1C7B15F088BA3AF0D168540EF5762FAFFBF71F2C20B65EEBTDsCM" TargetMode="External"/><Relationship Id="rId10" Type="http://schemas.openxmlformats.org/officeDocument/2006/relationships/hyperlink" Target="garantF1://10004313.505" TargetMode="External"/><Relationship Id="rId19" Type="http://schemas.openxmlformats.org/officeDocument/2006/relationships/hyperlink" Target="consultantplus://offline/ref=C1761EB6C22390C6A2884D2D07DD1E0C4D3492F10D5D32B8FBEBAC49BBl1P3J"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64247.2610" TargetMode="External"/><Relationship Id="rId22" Type="http://schemas.openxmlformats.org/officeDocument/2006/relationships/hyperlink" Target="consultantplus://offline/ref=F1A612AEFA392A85B895F2ACFA6EB7D50661D4BF2F7677FC95BE4D62DA322CE610DF745065CFA776N8V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BE8C-DA69-4F66-ADBE-CD8C6CDD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13352</Words>
  <Characters>76108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АДМИНИСТРАЦИЯ СРЕДНЕЧЕЛБАССКОГО СЕЛЬСКОГО ПОСЕЛЕНИЯ ПАВЛОВСКОГО РАЙОНА</vt:lpstr>
    </vt:vector>
  </TitlesOfParts>
  <Company>MoBIL GROUP</Company>
  <LinksUpToDate>false</LinksUpToDate>
  <CharactersWithSpaces>89282</CharactersWithSpaces>
  <SharedDoc>false</SharedDoc>
  <HLinks>
    <vt:vector size="108" baseType="variant">
      <vt:variant>
        <vt:i4>2228278</vt:i4>
      </vt:variant>
      <vt:variant>
        <vt:i4>51</vt:i4>
      </vt:variant>
      <vt:variant>
        <vt:i4>0</vt:i4>
      </vt:variant>
      <vt:variant>
        <vt:i4>5</vt:i4>
      </vt:variant>
      <vt:variant>
        <vt:lpwstr>consultantplus://offline/ref=32135EA61BED171FCA708CCB6281354B1C7B15F088BA3AF0D168540EF5762FAFFBF71F2C20B65CEATDs1M</vt:lpwstr>
      </vt:variant>
      <vt:variant>
        <vt:lpwstr/>
      </vt:variant>
      <vt:variant>
        <vt:i4>4521984</vt:i4>
      </vt:variant>
      <vt:variant>
        <vt:i4>48</vt:i4>
      </vt:variant>
      <vt:variant>
        <vt:i4>0</vt:i4>
      </vt:variant>
      <vt:variant>
        <vt:i4>5</vt:i4>
      </vt:variant>
      <vt:variant>
        <vt:lpwstr>consultantplus://offline/ref=32135EA61BED171FCA708CCB6281354B1C7B15F088BA3AF0D168540EF5T7s6M</vt:lpwstr>
      </vt:variant>
      <vt:variant>
        <vt:lpwstr/>
      </vt:variant>
      <vt:variant>
        <vt:i4>2228321</vt:i4>
      </vt:variant>
      <vt:variant>
        <vt:i4>45</vt:i4>
      </vt:variant>
      <vt:variant>
        <vt:i4>0</vt:i4>
      </vt:variant>
      <vt:variant>
        <vt:i4>5</vt:i4>
      </vt:variant>
      <vt:variant>
        <vt:lpwstr>consultantplus://offline/ref=32135EA61BED171FCA708CCB6281354B1C7B15F088BA3AF0D168540EF5762FAFFBF71F2C20B65EEBTDsCM</vt:lpwstr>
      </vt:variant>
      <vt:variant>
        <vt:lpwstr/>
      </vt:variant>
      <vt:variant>
        <vt:i4>7274555</vt:i4>
      </vt:variant>
      <vt:variant>
        <vt:i4>42</vt:i4>
      </vt:variant>
      <vt:variant>
        <vt:i4>0</vt:i4>
      </vt:variant>
      <vt:variant>
        <vt:i4>5</vt:i4>
      </vt:variant>
      <vt:variant>
        <vt:lpwstr>consultantplus://offline/ref=F1A612AEFA392A85B895F2ACFA6EB7D50661D4BF2F7677FC95BE4D62DA322CE610DF745065CFA776N8V5H</vt:lpwstr>
      </vt:variant>
      <vt:variant>
        <vt:lpwstr/>
      </vt:variant>
      <vt:variant>
        <vt:i4>655363</vt:i4>
      </vt:variant>
      <vt:variant>
        <vt:i4>39</vt:i4>
      </vt:variant>
      <vt:variant>
        <vt:i4>0</vt:i4>
      </vt:variant>
      <vt:variant>
        <vt:i4>5</vt:i4>
      </vt:variant>
      <vt:variant>
        <vt:lpwstr>consultantplus://offline/ref=C1761EB6C22390C6A2884D2D07DD1E0C4E3D92F4025D32B8FBEBAC49BB13D74442D8DB6CE6l1P1J</vt:lpwstr>
      </vt:variant>
      <vt:variant>
        <vt:lpwstr/>
      </vt:variant>
      <vt:variant>
        <vt:i4>6946916</vt:i4>
      </vt:variant>
      <vt:variant>
        <vt:i4>36</vt:i4>
      </vt:variant>
      <vt:variant>
        <vt:i4>0</vt:i4>
      </vt:variant>
      <vt:variant>
        <vt:i4>5</vt:i4>
      </vt:variant>
      <vt:variant>
        <vt:lpwstr>consultantplus://offline/ref=C1761EB6C22390C6A2884D2D07DD1E0C4E3D92F4025D32B8FBEBAC49BB13D74442D8DB6CE613E748lCP8J</vt:lpwstr>
      </vt:variant>
      <vt:variant>
        <vt:lpwstr/>
      </vt:variant>
      <vt:variant>
        <vt:i4>786446</vt:i4>
      </vt:variant>
      <vt:variant>
        <vt:i4>33</vt:i4>
      </vt:variant>
      <vt:variant>
        <vt:i4>0</vt:i4>
      </vt:variant>
      <vt:variant>
        <vt:i4>5</vt:i4>
      </vt:variant>
      <vt:variant>
        <vt:lpwstr>consultantplus://offline/ref=C1761EB6C22390C6A2884D2D07DD1E0C4D3492F10D5D32B8FBEBAC49BBl1P3J</vt:lpwstr>
      </vt:variant>
      <vt:variant>
        <vt:lpwstr/>
      </vt:variant>
      <vt:variant>
        <vt:i4>6946925</vt:i4>
      </vt:variant>
      <vt:variant>
        <vt:i4>30</vt:i4>
      </vt:variant>
      <vt:variant>
        <vt:i4>0</vt:i4>
      </vt:variant>
      <vt:variant>
        <vt:i4>5</vt:i4>
      </vt:variant>
      <vt:variant>
        <vt:lpwstr>consultantplus://offline/ref=C1761EB6C22390C6A2884D2D07DD1E0C4D3490F70F5D32B8FBEBAC49BB13D74442D8DB6CE613E648lCP4J</vt:lpwstr>
      </vt:variant>
      <vt:variant>
        <vt:lpwstr/>
      </vt:variant>
      <vt:variant>
        <vt:i4>6946877</vt:i4>
      </vt:variant>
      <vt:variant>
        <vt:i4>27</vt:i4>
      </vt:variant>
      <vt:variant>
        <vt:i4>0</vt:i4>
      </vt:variant>
      <vt:variant>
        <vt:i4>5</vt:i4>
      </vt:variant>
      <vt:variant>
        <vt:lpwstr>consultantplus://offline/ref=C1761EB6C22390C6A2884D2D07DD1E0C4E3D92F4025D32B8FBEBAC49BB13D74442D8DB6CE613E54ClCP8J</vt:lpwstr>
      </vt:variant>
      <vt:variant>
        <vt:lpwstr/>
      </vt:variant>
      <vt:variant>
        <vt:i4>6946925</vt:i4>
      </vt:variant>
      <vt:variant>
        <vt:i4>24</vt:i4>
      </vt:variant>
      <vt:variant>
        <vt:i4>0</vt:i4>
      </vt:variant>
      <vt:variant>
        <vt:i4>5</vt:i4>
      </vt:variant>
      <vt:variant>
        <vt:lpwstr>consultantplus://offline/ref=C1761EB6C22390C6A2884D2D07DD1E0C4D3490F70F5D32B8FBEBAC49BB13D74442D8DB6CE613E648lCP4J</vt:lpwstr>
      </vt:variant>
      <vt:variant>
        <vt:lpwstr/>
      </vt:variant>
      <vt:variant>
        <vt:i4>1769540</vt:i4>
      </vt:variant>
      <vt:variant>
        <vt:i4>21</vt:i4>
      </vt:variant>
      <vt:variant>
        <vt:i4>0</vt:i4>
      </vt:variant>
      <vt:variant>
        <vt:i4>5</vt:i4>
      </vt:variant>
      <vt:variant>
        <vt:lpwstr>http://www.prokuratura-krasnodar.ru/</vt:lpwstr>
      </vt:variant>
      <vt:variant>
        <vt:lpwstr/>
      </vt:variant>
      <vt:variant>
        <vt:i4>4390922</vt:i4>
      </vt:variant>
      <vt:variant>
        <vt:i4>18</vt:i4>
      </vt:variant>
      <vt:variant>
        <vt:i4>0</vt:i4>
      </vt:variant>
      <vt:variant>
        <vt:i4>5</vt:i4>
      </vt:variant>
      <vt:variant>
        <vt:lpwstr>garantf1://12064247.2610/</vt:lpwstr>
      </vt:variant>
      <vt:variant>
        <vt:lpwstr/>
      </vt:variant>
      <vt:variant>
        <vt:i4>7077944</vt:i4>
      </vt:variant>
      <vt:variant>
        <vt:i4>15</vt:i4>
      </vt:variant>
      <vt:variant>
        <vt:i4>0</vt:i4>
      </vt:variant>
      <vt:variant>
        <vt:i4>5</vt:i4>
      </vt:variant>
      <vt:variant>
        <vt:lpwstr>garantf1://12024624.2/</vt:lpwstr>
      </vt:variant>
      <vt:variant>
        <vt:lpwstr/>
      </vt:variant>
      <vt:variant>
        <vt:i4>7077944</vt:i4>
      </vt:variant>
      <vt:variant>
        <vt:i4>12</vt:i4>
      </vt:variant>
      <vt:variant>
        <vt:i4>0</vt:i4>
      </vt:variant>
      <vt:variant>
        <vt:i4>5</vt:i4>
      </vt:variant>
      <vt:variant>
        <vt:lpwstr>garantf1://12024624.2/</vt:lpwstr>
      </vt:variant>
      <vt:variant>
        <vt:lpwstr/>
      </vt:variant>
      <vt:variant>
        <vt:i4>7274552</vt:i4>
      </vt:variant>
      <vt:variant>
        <vt:i4>9</vt:i4>
      </vt:variant>
      <vt:variant>
        <vt:i4>0</vt:i4>
      </vt:variant>
      <vt:variant>
        <vt:i4>5</vt:i4>
      </vt:variant>
      <vt:variant>
        <vt:lpwstr>garantf1://10004313.0/</vt:lpwstr>
      </vt:variant>
      <vt:variant>
        <vt:lpwstr/>
      </vt:variant>
      <vt:variant>
        <vt:i4>6225928</vt:i4>
      </vt:variant>
      <vt:variant>
        <vt:i4>6</vt:i4>
      </vt:variant>
      <vt:variant>
        <vt:i4>0</vt:i4>
      </vt:variant>
      <vt:variant>
        <vt:i4>5</vt:i4>
      </vt:variant>
      <vt:variant>
        <vt:lpwstr>garantf1://10004313.505/</vt:lpwstr>
      </vt:variant>
      <vt:variant>
        <vt:lpwstr/>
      </vt:variant>
      <vt:variant>
        <vt:i4>6684710</vt:i4>
      </vt:variant>
      <vt:variant>
        <vt:i4>3</vt:i4>
      </vt:variant>
      <vt:variant>
        <vt:i4>0</vt:i4>
      </vt:variant>
      <vt:variant>
        <vt:i4>5</vt:i4>
      </vt:variant>
      <vt:variant>
        <vt:lpwstr>garantf1://86367.0/</vt:lpwstr>
      </vt:variant>
      <vt:variant>
        <vt:lpwstr/>
      </vt:variant>
      <vt:variant>
        <vt:i4>7274604</vt:i4>
      </vt:variant>
      <vt:variant>
        <vt:i4>0</vt:i4>
      </vt:variant>
      <vt:variant>
        <vt:i4>0</vt:i4>
      </vt:variant>
      <vt:variant>
        <vt:i4>5</vt:i4>
      </vt:variant>
      <vt:variant>
        <vt:lpwstr>consultantplus://offline/ref=5F8A67A67DC589647738886F4BCA8DECA219DEA741C78A74388DF326dCU2H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СРЕДНЕЧЕЛБАССКОГО СЕЛЬСКОГО ПОСЕЛЕНИЯ ПАВЛОВСКОГО РАЙОНА</dc:title>
  <dc:creator>Дмитрий Каленюк</dc:creator>
  <cp:lastModifiedBy>Пользователь</cp:lastModifiedBy>
  <cp:revision>2</cp:revision>
  <cp:lastPrinted>2017-03-31T11:29:00Z</cp:lastPrinted>
  <dcterms:created xsi:type="dcterms:W3CDTF">2018-07-23T11:45:00Z</dcterms:created>
  <dcterms:modified xsi:type="dcterms:W3CDTF">2018-07-23T11:45:00Z</dcterms:modified>
</cp:coreProperties>
</file>