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3CB4" w:rsidRPr="001700EB" w:rsidRDefault="001700EB" w:rsidP="001700EB">
      <w:pPr>
        <w:spacing w:after="0" w:line="240" w:lineRule="auto"/>
        <w:jc w:val="center"/>
        <w:rPr>
          <w:b/>
          <w:bCs/>
          <w:caps/>
          <w:sz w:val="28"/>
          <w:szCs w:val="28"/>
        </w:rPr>
      </w:pPr>
      <w:r>
        <w:rPr>
          <w:rFonts w:ascii="Calibri" w:eastAsia="Calibri" w:hAnsi="Calibri"/>
          <w:noProof/>
        </w:rPr>
        <w:drawing>
          <wp:inline distT="0" distB="0" distL="0" distR="0">
            <wp:extent cx="453390" cy="516890"/>
            <wp:effectExtent l="19050" t="0" r="3810" b="0"/>
            <wp:docPr id="1" name="Рисунок 29"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Нововеличковское СП динского р-на"/>
                    <pic:cNvPicPr>
                      <a:picLocks noChangeAspect="1" noChangeArrowheads="1"/>
                    </pic:cNvPicPr>
                  </pic:nvPicPr>
                  <pic:blipFill>
                    <a:blip r:embed="rId7" cstate="print"/>
                    <a:srcRect/>
                    <a:stretch>
                      <a:fillRect/>
                    </a:stretch>
                  </pic:blipFill>
                  <pic:spPr bwMode="auto">
                    <a:xfrm>
                      <a:off x="0" y="0"/>
                      <a:ext cx="453390" cy="516890"/>
                    </a:xfrm>
                    <a:prstGeom prst="rect">
                      <a:avLst/>
                    </a:prstGeom>
                    <a:noFill/>
                    <a:ln w="9525" cmpd="sng">
                      <a:noFill/>
                      <a:miter lim="800000"/>
                      <a:headEnd/>
                      <a:tailEnd/>
                    </a:ln>
                  </pic:spPr>
                </pic:pic>
              </a:graphicData>
            </a:graphic>
          </wp:inline>
        </w:drawing>
      </w:r>
    </w:p>
    <w:p w:rsidR="00A83CB4" w:rsidRPr="001700EB" w:rsidRDefault="00E40FF4" w:rsidP="001700EB">
      <w:pPr>
        <w:spacing w:after="0" w:line="240" w:lineRule="auto"/>
        <w:jc w:val="center"/>
        <w:rPr>
          <w:b/>
          <w:bCs/>
          <w:caps/>
          <w:sz w:val="28"/>
          <w:szCs w:val="28"/>
        </w:rPr>
      </w:pPr>
      <w:r w:rsidRPr="001700EB">
        <w:rPr>
          <w:b/>
          <w:bCs/>
          <w:caps/>
          <w:sz w:val="28"/>
          <w:szCs w:val="28"/>
        </w:rPr>
        <w:t xml:space="preserve">АДМИНИСТРАЦИЯ Нововеличковского </w:t>
      </w:r>
    </w:p>
    <w:p w:rsidR="00A83CB4" w:rsidRPr="001700EB" w:rsidRDefault="003C7C27" w:rsidP="001700EB">
      <w:pPr>
        <w:spacing w:after="0" w:line="240" w:lineRule="auto"/>
        <w:jc w:val="center"/>
        <w:rPr>
          <w:b/>
          <w:bCs/>
          <w:caps/>
          <w:sz w:val="28"/>
          <w:szCs w:val="28"/>
        </w:rPr>
      </w:pPr>
      <w:r>
        <w:rPr>
          <w:b/>
          <w:bCs/>
          <w:caps/>
          <w:sz w:val="28"/>
          <w:szCs w:val="28"/>
        </w:rPr>
        <w:t xml:space="preserve">сельского поселения </w:t>
      </w:r>
      <w:r w:rsidR="00E40FF4" w:rsidRPr="001700EB">
        <w:rPr>
          <w:b/>
          <w:bCs/>
          <w:caps/>
          <w:sz w:val="28"/>
          <w:szCs w:val="28"/>
        </w:rPr>
        <w:t xml:space="preserve">Динского района </w:t>
      </w:r>
      <w:r w:rsidR="00E40FF4" w:rsidRPr="001700EB">
        <w:rPr>
          <w:sz w:val="28"/>
          <w:szCs w:val="28"/>
        </w:rPr>
        <w:t xml:space="preserve">                                                   </w:t>
      </w:r>
    </w:p>
    <w:p w:rsidR="00A83CB4" w:rsidRPr="001700EB" w:rsidRDefault="00A83CB4" w:rsidP="001700EB">
      <w:pPr>
        <w:spacing w:after="0" w:line="240" w:lineRule="auto"/>
        <w:rPr>
          <w:sz w:val="28"/>
          <w:szCs w:val="28"/>
        </w:rPr>
      </w:pPr>
    </w:p>
    <w:p w:rsidR="00A83CB4" w:rsidRPr="001700EB" w:rsidRDefault="00E40FF4" w:rsidP="001700EB">
      <w:pPr>
        <w:spacing w:after="0" w:line="240" w:lineRule="auto"/>
        <w:jc w:val="both"/>
        <w:rPr>
          <w:color w:val="000000"/>
          <w:kern w:val="3"/>
          <w:sz w:val="28"/>
          <w:szCs w:val="28"/>
          <w:lang w:eastAsia="en-US" w:bidi="en-US"/>
        </w:rPr>
      </w:pPr>
      <w:r w:rsidRPr="001700EB">
        <w:rPr>
          <w:color w:val="FFFFFF"/>
          <w:sz w:val="28"/>
          <w:szCs w:val="28"/>
        </w:rPr>
        <w:t xml:space="preserve">  </w:t>
      </w:r>
    </w:p>
    <w:p w:rsidR="00A83CB4" w:rsidRPr="001700EB" w:rsidRDefault="00E40FF4" w:rsidP="001700EB">
      <w:pPr>
        <w:autoSpaceDN w:val="0"/>
        <w:spacing w:after="0" w:line="240" w:lineRule="auto"/>
        <w:jc w:val="center"/>
        <w:rPr>
          <w:b/>
          <w:bCs/>
          <w:color w:val="000000"/>
          <w:kern w:val="3"/>
          <w:sz w:val="28"/>
          <w:szCs w:val="28"/>
          <w:lang w:eastAsia="en-US" w:bidi="en-US"/>
        </w:rPr>
      </w:pPr>
      <w:r w:rsidRPr="001700EB">
        <w:rPr>
          <w:b/>
          <w:bCs/>
          <w:color w:val="000000"/>
          <w:kern w:val="3"/>
          <w:sz w:val="28"/>
          <w:szCs w:val="28"/>
          <w:lang w:eastAsia="en-US" w:bidi="en-US"/>
        </w:rPr>
        <w:t xml:space="preserve"> ПОСТАНОВЛЕНИЕ</w:t>
      </w:r>
    </w:p>
    <w:p w:rsidR="00A83CB4" w:rsidRPr="001700EB" w:rsidRDefault="004B358A" w:rsidP="001700EB">
      <w:pPr>
        <w:autoSpaceDN w:val="0"/>
        <w:spacing w:after="0" w:line="240" w:lineRule="auto"/>
        <w:jc w:val="both"/>
        <w:rPr>
          <w:color w:val="000000"/>
          <w:kern w:val="3"/>
          <w:sz w:val="28"/>
          <w:szCs w:val="28"/>
          <w:lang w:eastAsia="en-US" w:bidi="en-US"/>
        </w:rPr>
      </w:pPr>
      <w:r>
        <w:rPr>
          <w:color w:val="000000"/>
          <w:kern w:val="3"/>
          <w:sz w:val="28"/>
          <w:szCs w:val="28"/>
          <w:lang w:eastAsia="en-US" w:bidi="en-US"/>
        </w:rPr>
        <w:t>от 23.07.2018</w:t>
      </w:r>
      <w:r w:rsidR="00E40FF4" w:rsidRPr="001700EB">
        <w:rPr>
          <w:color w:val="000000"/>
          <w:kern w:val="3"/>
          <w:sz w:val="28"/>
          <w:szCs w:val="28"/>
          <w:lang w:eastAsia="en-US" w:bidi="en-US"/>
        </w:rPr>
        <w:tab/>
      </w:r>
      <w:r w:rsidR="00E40FF4" w:rsidRPr="001700EB">
        <w:rPr>
          <w:color w:val="000000"/>
          <w:kern w:val="3"/>
          <w:sz w:val="28"/>
          <w:szCs w:val="28"/>
          <w:lang w:eastAsia="en-US" w:bidi="en-US"/>
        </w:rPr>
        <w:tab/>
      </w:r>
      <w:r w:rsidR="00E40FF4" w:rsidRPr="001700EB">
        <w:rPr>
          <w:color w:val="000000"/>
          <w:kern w:val="3"/>
          <w:sz w:val="28"/>
          <w:szCs w:val="28"/>
          <w:lang w:eastAsia="en-US" w:bidi="en-US"/>
        </w:rPr>
        <w:tab/>
      </w:r>
      <w:r w:rsidR="00E40FF4" w:rsidRPr="001700EB">
        <w:rPr>
          <w:color w:val="000000"/>
          <w:kern w:val="3"/>
          <w:sz w:val="28"/>
          <w:szCs w:val="28"/>
          <w:lang w:eastAsia="en-US" w:bidi="en-US"/>
        </w:rPr>
        <w:tab/>
        <w:t xml:space="preserve">            </w:t>
      </w:r>
      <w:r>
        <w:rPr>
          <w:color w:val="000000"/>
          <w:kern w:val="3"/>
          <w:sz w:val="28"/>
          <w:szCs w:val="28"/>
          <w:lang w:eastAsia="en-US" w:bidi="en-US"/>
        </w:rPr>
        <w:t xml:space="preserve">                                          № 171</w:t>
      </w:r>
    </w:p>
    <w:p w:rsidR="00A83CB4" w:rsidRPr="001700EB" w:rsidRDefault="00A83CB4" w:rsidP="001700EB">
      <w:pPr>
        <w:spacing w:after="0" w:line="240" w:lineRule="auto"/>
        <w:jc w:val="center"/>
        <w:rPr>
          <w:sz w:val="28"/>
          <w:szCs w:val="28"/>
        </w:rPr>
      </w:pPr>
    </w:p>
    <w:p w:rsidR="00A83CB4" w:rsidRPr="001700EB" w:rsidRDefault="00E40FF4" w:rsidP="001700EB">
      <w:pPr>
        <w:spacing w:after="0" w:line="240" w:lineRule="auto"/>
        <w:jc w:val="center"/>
        <w:rPr>
          <w:sz w:val="28"/>
          <w:szCs w:val="28"/>
        </w:rPr>
      </w:pPr>
      <w:r w:rsidRPr="001700EB">
        <w:rPr>
          <w:sz w:val="28"/>
          <w:szCs w:val="28"/>
        </w:rPr>
        <w:t>станица Нововеличковская</w:t>
      </w:r>
    </w:p>
    <w:p w:rsidR="00A83CB4" w:rsidRPr="001700EB" w:rsidRDefault="00A83CB4" w:rsidP="001700EB">
      <w:pPr>
        <w:spacing w:after="0" w:line="240" w:lineRule="auto"/>
        <w:jc w:val="center"/>
        <w:rPr>
          <w:sz w:val="28"/>
          <w:szCs w:val="28"/>
        </w:rPr>
      </w:pPr>
    </w:p>
    <w:p w:rsidR="00A83CB4" w:rsidRPr="001700EB" w:rsidRDefault="00A83CB4" w:rsidP="001700EB">
      <w:pPr>
        <w:spacing w:after="0" w:line="240" w:lineRule="auto"/>
        <w:jc w:val="center"/>
        <w:rPr>
          <w:sz w:val="28"/>
          <w:szCs w:val="28"/>
        </w:rPr>
      </w:pPr>
    </w:p>
    <w:p w:rsidR="00A83CB4" w:rsidRPr="001700EB" w:rsidRDefault="00A83CB4" w:rsidP="001700EB">
      <w:pPr>
        <w:spacing w:after="0" w:line="240" w:lineRule="auto"/>
        <w:jc w:val="center"/>
        <w:rPr>
          <w:sz w:val="28"/>
          <w:szCs w:val="28"/>
        </w:rPr>
      </w:pPr>
    </w:p>
    <w:p w:rsidR="00A83CB4" w:rsidRPr="001700EB" w:rsidRDefault="004B358A" w:rsidP="001700EB">
      <w:pPr>
        <w:shd w:val="clear" w:color="auto" w:fill="FFFFFF"/>
        <w:spacing w:after="0" w:line="240" w:lineRule="auto"/>
        <w:jc w:val="center"/>
        <w:rPr>
          <w:sz w:val="28"/>
          <w:szCs w:val="28"/>
        </w:rPr>
      </w:pPr>
      <w:r>
        <w:rPr>
          <w:b/>
          <w:sz w:val="28"/>
          <w:szCs w:val="28"/>
        </w:rPr>
        <w:t xml:space="preserve"> </w:t>
      </w:r>
      <w:r w:rsidR="00E40FF4" w:rsidRPr="001700EB">
        <w:rPr>
          <w:b/>
          <w:sz w:val="28"/>
          <w:szCs w:val="28"/>
        </w:rPr>
        <w:t xml:space="preserve">Об утверждении Административного регламента по исполнению муниципальной функции </w:t>
      </w:r>
      <w:r w:rsidR="00E40FF4" w:rsidRPr="001700EB">
        <w:rPr>
          <w:b/>
          <w:bCs/>
          <w:sz w:val="28"/>
          <w:szCs w:val="28"/>
        </w:rPr>
        <w:t>«</w:t>
      </w:r>
      <w:r w:rsidR="00E40FF4" w:rsidRPr="001700EB">
        <w:rPr>
          <w:b/>
          <w:sz w:val="28"/>
          <w:szCs w:val="28"/>
        </w:rPr>
        <w:t>Осуществление муниципального контроля за сохранностью автомобильных дорог местного значения в границах населенных пунктов Нововеличковского сельского поселения</w:t>
      </w:r>
    </w:p>
    <w:p w:rsidR="00A83CB4" w:rsidRPr="001700EB" w:rsidRDefault="00A83CB4" w:rsidP="001700EB">
      <w:pPr>
        <w:shd w:val="clear" w:color="auto" w:fill="FFFFFF"/>
        <w:spacing w:after="0" w:line="240" w:lineRule="auto"/>
        <w:jc w:val="center"/>
        <w:rPr>
          <w:sz w:val="28"/>
          <w:szCs w:val="28"/>
        </w:rPr>
      </w:pPr>
    </w:p>
    <w:p w:rsidR="00A83CB4" w:rsidRPr="001700EB" w:rsidRDefault="00A83CB4" w:rsidP="001700EB">
      <w:pPr>
        <w:shd w:val="clear" w:color="auto" w:fill="FFFFFF"/>
        <w:spacing w:after="0" w:line="240" w:lineRule="auto"/>
        <w:jc w:val="center"/>
        <w:rPr>
          <w:sz w:val="28"/>
          <w:szCs w:val="28"/>
        </w:rPr>
      </w:pPr>
    </w:p>
    <w:p w:rsidR="00A83CB4" w:rsidRPr="001700EB" w:rsidRDefault="00A83CB4" w:rsidP="001700EB">
      <w:pPr>
        <w:shd w:val="clear" w:color="auto" w:fill="FFFFFF"/>
        <w:spacing w:after="0" w:line="240" w:lineRule="auto"/>
        <w:jc w:val="center"/>
        <w:rPr>
          <w:sz w:val="28"/>
          <w:szCs w:val="28"/>
        </w:rPr>
      </w:pPr>
    </w:p>
    <w:p w:rsidR="00A83CB4" w:rsidRPr="001700EB" w:rsidRDefault="00E40FF4" w:rsidP="001700EB">
      <w:pPr>
        <w:spacing w:after="0" w:line="240" w:lineRule="auto"/>
        <w:ind w:firstLine="567"/>
        <w:jc w:val="both"/>
        <w:rPr>
          <w:sz w:val="28"/>
          <w:szCs w:val="28"/>
        </w:rPr>
      </w:pPr>
      <w:r w:rsidRPr="001700EB">
        <w:rPr>
          <w:rFonts w:eastAsia="Times New Roman"/>
          <w:color w:val="000000"/>
          <w:sz w:val="28"/>
          <w:szCs w:val="28"/>
        </w:rPr>
        <w:t xml:space="preserve">    </w:t>
      </w:r>
      <w:r w:rsidRPr="001700EB">
        <w:rPr>
          <w:sz w:val="28"/>
          <w:szCs w:val="28"/>
        </w:rPr>
        <w:t xml:space="preserve">В соответствии с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700EB">
        <w:rPr>
          <w:rFonts w:eastAsia="Times New Roman"/>
          <w:kern w:val="0"/>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1700EB">
        <w:rPr>
          <w:color w:val="000000"/>
          <w:sz w:val="28"/>
          <w:szCs w:val="28"/>
        </w:rPr>
        <w:t xml:space="preserve">, </w:t>
      </w:r>
      <w:r w:rsidRPr="001700EB">
        <w:rPr>
          <w:sz w:val="28"/>
          <w:szCs w:val="28"/>
        </w:rPr>
        <w:t>и руководствуясь постановлением администрации Нововеличковского сельского поселения Динского района № 442 от 27.06.2012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Уставом Нововеличковского сельского поселения Динского района, п о с т а н о в л я ю:</w:t>
      </w:r>
    </w:p>
    <w:p w:rsidR="00A83CB4" w:rsidRPr="001700EB" w:rsidRDefault="00E40FF4" w:rsidP="001700EB">
      <w:pPr>
        <w:spacing w:after="0" w:line="240" w:lineRule="auto"/>
        <w:ind w:firstLine="851"/>
        <w:jc w:val="both"/>
        <w:rPr>
          <w:sz w:val="28"/>
          <w:szCs w:val="28"/>
        </w:rPr>
      </w:pPr>
      <w:r w:rsidRPr="001700EB">
        <w:rPr>
          <w:sz w:val="28"/>
          <w:szCs w:val="28"/>
        </w:rPr>
        <w:t xml:space="preserve">1. Утвердить Административный регламент по исполнению муниципальной функции </w:t>
      </w:r>
      <w:r w:rsidRPr="001700EB">
        <w:rPr>
          <w:bCs/>
          <w:sz w:val="28"/>
          <w:szCs w:val="28"/>
        </w:rPr>
        <w:t>«</w:t>
      </w:r>
      <w:r w:rsidRPr="001700EB">
        <w:rPr>
          <w:sz w:val="28"/>
          <w:szCs w:val="28"/>
        </w:rPr>
        <w:t>Осуществление муниципального контроля за сохранностью автомобильных дорог местного значения в границах населенных пунктов Нововеличковского сельского поселения</w:t>
      </w:r>
      <w:r w:rsidRPr="001700EB">
        <w:rPr>
          <w:bCs/>
          <w:sz w:val="28"/>
          <w:szCs w:val="28"/>
        </w:rPr>
        <w:t>» (п</w:t>
      </w:r>
      <w:r w:rsidRPr="001700EB">
        <w:rPr>
          <w:sz w:val="28"/>
          <w:szCs w:val="28"/>
        </w:rPr>
        <w:t>рилагается).</w:t>
      </w:r>
    </w:p>
    <w:p w:rsidR="00A83CB4" w:rsidRPr="001700EB" w:rsidRDefault="00E40FF4" w:rsidP="001700EB">
      <w:pPr>
        <w:spacing w:after="0" w:line="240" w:lineRule="auto"/>
        <w:ind w:firstLine="851"/>
        <w:jc w:val="both"/>
        <w:rPr>
          <w:color w:val="FF0000"/>
          <w:sz w:val="28"/>
          <w:szCs w:val="28"/>
        </w:rPr>
      </w:pPr>
      <w:r w:rsidRPr="001700EB">
        <w:rPr>
          <w:sz w:val="28"/>
          <w:szCs w:val="28"/>
        </w:rPr>
        <w:t>2. Постановление администрации Нововеличковского сельского поселения Динского района</w:t>
      </w:r>
      <w:r w:rsidRPr="001700EB">
        <w:rPr>
          <w:color w:val="FF0000"/>
          <w:sz w:val="28"/>
          <w:szCs w:val="28"/>
        </w:rPr>
        <w:t xml:space="preserve"> </w:t>
      </w:r>
      <w:r w:rsidRPr="001700EB">
        <w:rPr>
          <w:sz w:val="28"/>
          <w:szCs w:val="28"/>
        </w:rPr>
        <w:t>от 12.10.2017 № 252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в границах Нововеличковского сельского поселения Динского района» признать утратившим силу.</w:t>
      </w:r>
    </w:p>
    <w:p w:rsidR="00A83CB4" w:rsidRPr="001700EB" w:rsidRDefault="004B358A" w:rsidP="001700EB">
      <w:pPr>
        <w:spacing w:after="0" w:line="240" w:lineRule="auto"/>
        <w:ind w:firstLine="851"/>
        <w:jc w:val="both"/>
        <w:rPr>
          <w:sz w:val="28"/>
          <w:szCs w:val="28"/>
        </w:rPr>
      </w:pPr>
      <w:r>
        <w:rPr>
          <w:sz w:val="28"/>
          <w:szCs w:val="28"/>
        </w:rPr>
        <w:t>3. О</w:t>
      </w:r>
      <w:r w:rsidR="00E40FF4" w:rsidRPr="001700EB">
        <w:rPr>
          <w:sz w:val="28"/>
          <w:szCs w:val="28"/>
        </w:rPr>
        <w:t>тделу</w:t>
      </w:r>
      <w:r>
        <w:rPr>
          <w:sz w:val="28"/>
          <w:szCs w:val="28"/>
        </w:rPr>
        <w:t xml:space="preserve"> по общим и правовым вопросам</w:t>
      </w:r>
      <w:r w:rsidR="00E40FF4" w:rsidRPr="001700EB">
        <w:rPr>
          <w:sz w:val="28"/>
          <w:szCs w:val="28"/>
        </w:rPr>
        <w:t xml:space="preserve"> </w:t>
      </w:r>
      <w:r>
        <w:rPr>
          <w:sz w:val="28"/>
          <w:szCs w:val="28"/>
        </w:rPr>
        <w:t xml:space="preserve">                                     </w:t>
      </w:r>
      <w:r w:rsidR="00E40FF4" w:rsidRPr="001700EB">
        <w:rPr>
          <w:sz w:val="28"/>
          <w:szCs w:val="28"/>
        </w:rPr>
        <w:t xml:space="preserve">администрации Нововеличковского сельского </w:t>
      </w:r>
      <w:r>
        <w:rPr>
          <w:sz w:val="28"/>
          <w:szCs w:val="28"/>
        </w:rPr>
        <w:t xml:space="preserve">                                                                                       </w:t>
      </w:r>
      <w:r w:rsidR="00E40FF4" w:rsidRPr="001700EB">
        <w:rPr>
          <w:sz w:val="28"/>
          <w:szCs w:val="28"/>
        </w:rPr>
        <w:lastRenderedPageBreak/>
        <w:t xml:space="preserve">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A83CB4" w:rsidRPr="001700EB" w:rsidRDefault="00E40FF4" w:rsidP="001700EB">
      <w:pPr>
        <w:spacing w:after="0" w:line="240" w:lineRule="auto"/>
        <w:ind w:firstLine="851"/>
        <w:jc w:val="both"/>
        <w:rPr>
          <w:sz w:val="28"/>
          <w:szCs w:val="28"/>
        </w:rPr>
      </w:pPr>
      <w:r w:rsidRPr="001700EB">
        <w:rPr>
          <w:sz w:val="28"/>
          <w:szCs w:val="28"/>
        </w:rPr>
        <w:t>4. Контроль за выполнением настоящего постановления оставляю за собой.</w:t>
      </w:r>
    </w:p>
    <w:p w:rsidR="00A83CB4" w:rsidRPr="001700EB" w:rsidRDefault="00E40FF4" w:rsidP="001700EB">
      <w:pPr>
        <w:spacing w:after="0" w:line="240" w:lineRule="auto"/>
        <w:ind w:firstLine="851"/>
        <w:jc w:val="both"/>
        <w:rPr>
          <w:sz w:val="28"/>
          <w:szCs w:val="28"/>
        </w:rPr>
      </w:pPr>
      <w:r w:rsidRPr="001700EB">
        <w:rPr>
          <w:sz w:val="28"/>
          <w:szCs w:val="28"/>
        </w:rPr>
        <w:t>5. Настоящее постановление вступает в силу со дня его официального обнародования.</w:t>
      </w:r>
    </w:p>
    <w:p w:rsidR="00A83CB4" w:rsidRPr="001700EB" w:rsidRDefault="00A83CB4" w:rsidP="001700EB">
      <w:pPr>
        <w:spacing w:after="0" w:line="240" w:lineRule="auto"/>
        <w:ind w:firstLine="567"/>
        <w:jc w:val="both"/>
        <w:rPr>
          <w:sz w:val="28"/>
          <w:szCs w:val="28"/>
        </w:rPr>
      </w:pPr>
    </w:p>
    <w:p w:rsidR="00A83CB4" w:rsidRPr="001700EB" w:rsidRDefault="00A83CB4" w:rsidP="001700EB">
      <w:pPr>
        <w:spacing w:after="0" w:line="240" w:lineRule="auto"/>
        <w:ind w:firstLine="567"/>
        <w:jc w:val="both"/>
        <w:rPr>
          <w:sz w:val="28"/>
          <w:szCs w:val="28"/>
        </w:rPr>
      </w:pPr>
    </w:p>
    <w:p w:rsidR="00A83CB4" w:rsidRPr="001700EB" w:rsidRDefault="00A83CB4" w:rsidP="001700EB">
      <w:pPr>
        <w:spacing w:after="0" w:line="240" w:lineRule="auto"/>
        <w:ind w:firstLine="567"/>
        <w:jc w:val="both"/>
        <w:rPr>
          <w:sz w:val="28"/>
          <w:szCs w:val="28"/>
        </w:rPr>
      </w:pPr>
    </w:p>
    <w:p w:rsidR="001700EB" w:rsidRDefault="001700EB" w:rsidP="001700EB">
      <w:pPr>
        <w:spacing w:after="0" w:line="240" w:lineRule="auto"/>
        <w:jc w:val="both"/>
        <w:rPr>
          <w:sz w:val="28"/>
          <w:szCs w:val="28"/>
        </w:rPr>
      </w:pPr>
      <w:r>
        <w:rPr>
          <w:sz w:val="28"/>
          <w:szCs w:val="28"/>
        </w:rPr>
        <w:t>Исполняющий обязанности</w:t>
      </w:r>
    </w:p>
    <w:p w:rsidR="00A83CB4" w:rsidRPr="001700EB" w:rsidRDefault="001700EB" w:rsidP="001700EB">
      <w:pPr>
        <w:spacing w:after="0" w:line="240" w:lineRule="auto"/>
        <w:jc w:val="both"/>
        <w:rPr>
          <w:sz w:val="28"/>
          <w:szCs w:val="28"/>
        </w:rPr>
      </w:pPr>
      <w:r>
        <w:rPr>
          <w:sz w:val="28"/>
          <w:szCs w:val="28"/>
        </w:rPr>
        <w:t>главы</w:t>
      </w:r>
      <w:r w:rsidR="00E40FF4" w:rsidRPr="001700EB">
        <w:rPr>
          <w:sz w:val="28"/>
          <w:szCs w:val="28"/>
        </w:rPr>
        <w:t xml:space="preserve"> администрации Нововеличковского</w:t>
      </w:r>
    </w:p>
    <w:p w:rsidR="00A83CB4" w:rsidRPr="001700EB" w:rsidRDefault="00E40FF4" w:rsidP="001700EB">
      <w:pPr>
        <w:spacing w:after="0" w:line="240" w:lineRule="auto"/>
        <w:jc w:val="both"/>
        <w:rPr>
          <w:sz w:val="28"/>
          <w:szCs w:val="28"/>
        </w:rPr>
      </w:pPr>
      <w:r w:rsidRPr="001700EB">
        <w:rPr>
          <w:sz w:val="28"/>
          <w:szCs w:val="28"/>
        </w:rPr>
        <w:t xml:space="preserve">сельского поселения </w:t>
      </w:r>
      <w:r w:rsidRPr="001700EB">
        <w:rPr>
          <w:sz w:val="28"/>
          <w:szCs w:val="28"/>
        </w:rPr>
        <w:tab/>
      </w:r>
      <w:r w:rsidRPr="001700EB">
        <w:rPr>
          <w:sz w:val="28"/>
          <w:szCs w:val="28"/>
        </w:rPr>
        <w:tab/>
      </w:r>
      <w:r w:rsidRPr="001700EB">
        <w:rPr>
          <w:sz w:val="28"/>
          <w:szCs w:val="28"/>
        </w:rPr>
        <w:tab/>
        <w:t xml:space="preserve">                                                        </w:t>
      </w:r>
      <w:r w:rsidR="001700EB">
        <w:rPr>
          <w:sz w:val="28"/>
          <w:szCs w:val="28"/>
        </w:rPr>
        <w:t xml:space="preserve">  Г</w:t>
      </w:r>
      <w:r w:rsidRPr="001700EB">
        <w:rPr>
          <w:sz w:val="28"/>
          <w:szCs w:val="28"/>
        </w:rPr>
        <w:t>.М.</w:t>
      </w:r>
      <w:r w:rsidR="00606DDE">
        <w:rPr>
          <w:sz w:val="28"/>
          <w:szCs w:val="28"/>
        </w:rPr>
        <w:t xml:space="preserve"> </w:t>
      </w:r>
      <w:r w:rsidRPr="001700EB">
        <w:rPr>
          <w:sz w:val="28"/>
          <w:szCs w:val="28"/>
        </w:rPr>
        <w:t>Кова</w:t>
      </w:r>
    </w:p>
    <w:p w:rsidR="00A83CB4" w:rsidRPr="001700EB" w:rsidRDefault="00E40FF4" w:rsidP="001700EB">
      <w:pPr>
        <w:shd w:val="clear" w:color="auto" w:fill="FFFFFF"/>
        <w:spacing w:after="0" w:line="240" w:lineRule="auto"/>
        <w:jc w:val="both"/>
        <w:rPr>
          <w:sz w:val="28"/>
          <w:szCs w:val="28"/>
        </w:rPr>
      </w:pPr>
      <w:r w:rsidRPr="001700EB">
        <w:rPr>
          <w:sz w:val="28"/>
          <w:szCs w:val="28"/>
        </w:rPr>
        <w:t xml:space="preserve">      </w:t>
      </w: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Default="00A83CB4"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Default="001700EB" w:rsidP="001700EB">
      <w:pPr>
        <w:shd w:val="clear" w:color="auto" w:fill="FFFFFF"/>
        <w:spacing w:after="0" w:line="240" w:lineRule="auto"/>
        <w:jc w:val="both"/>
        <w:rPr>
          <w:sz w:val="28"/>
          <w:szCs w:val="28"/>
        </w:rPr>
      </w:pPr>
    </w:p>
    <w:p w:rsidR="001700EB" w:rsidRPr="001700EB" w:rsidRDefault="001700EB" w:rsidP="001700EB">
      <w:pPr>
        <w:shd w:val="clear" w:color="auto" w:fill="FFFFFF"/>
        <w:spacing w:after="0" w:line="240" w:lineRule="auto"/>
        <w:jc w:val="both"/>
        <w:rPr>
          <w:sz w:val="28"/>
          <w:szCs w:val="28"/>
        </w:rPr>
      </w:pPr>
    </w:p>
    <w:p w:rsidR="00A83CB4" w:rsidRPr="001700EB" w:rsidRDefault="00A83CB4" w:rsidP="001700EB">
      <w:pPr>
        <w:shd w:val="clear" w:color="auto" w:fill="FFFFFF"/>
        <w:spacing w:after="0" w:line="240" w:lineRule="auto"/>
        <w:jc w:val="both"/>
        <w:rPr>
          <w:sz w:val="28"/>
          <w:szCs w:val="28"/>
        </w:rPr>
      </w:pPr>
    </w:p>
    <w:p w:rsidR="00A83CB4" w:rsidRPr="001700EB" w:rsidRDefault="00E40FF4" w:rsidP="001700EB">
      <w:pPr>
        <w:shd w:val="clear" w:color="auto" w:fill="FFFFFF"/>
        <w:spacing w:after="0" w:line="240" w:lineRule="auto"/>
        <w:ind w:firstLine="4536"/>
        <w:jc w:val="both"/>
        <w:rPr>
          <w:rFonts w:eastAsia="Times New Roman"/>
          <w:kern w:val="0"/>
          <w:sz w:val="28"/>
          <w:szCs w:val="28"/>
        </w:rPr>
      </w:pPr>
      <w:r w:rsidRPr="001700EB">
        <w:rPr>
          <w:rFonts w:eastAsia="Times New Roman"/>
          <w:kern w:val="0"/>
          <w:sz w:val="28"/>
          <w:szCs w:val="28"/>
        </w:rPr>
        <w:lastRenderedPageBreak/>
        <w:t xml:space="preserve">ПРИЛОЖЕНИЕ </w:t>
      </w:r>
    </w:p>
    <w:p w:rsidR="00A83CB4" w:rsidRPr="001700EB" w:rsidRDefault="00E40FF4" w:rsidP="001700EB">
      <w:pPr>
        <w:widowControl/>
        <w:shd w:val="clear" w:color="auto" w:fill="FFFFFF"/>
        <w:suppressAutoHyphens w:val="0"/>
        <w:spacing w:after="0" w:line="240" w:lineRule="auto"/>
        <w:ind w:firstLine="4536"/>
        <w:jc w:val="both"/>
        <w:rPr>
          <w:rFonts w:eastAsia="Times New Roman"/>
          <w:kern w:val="0"/>
          <w:sz w:val="28"/>
          <w:szCs w:val="28"/>
        </w:rPr>
      </w:pPr>
      <w:r w:rsidRPr="001700EB">
        <w:rPr>
          <w:rFonts w:eastAsia="Times New Roman"/>
          <w:kern w:val="0"/>
          <w:sz w:val="28"/>
          <w:szCs w:val="28"/>
        </w:rPr>
        <w:t>Утвержден</w:t>
      </w:r>
    </w:p>
    <w:p w:rsidR="00A83CB4" w:rsidRPr="001700EB" w:rsidRDefault="00E40FF4" w:rsidP="001700EB">
      <w:pPr>
        <w:widowControl/>
        <w:shd w:val="clear" w:color="auto" w:fill="FFFFFF"/>
        <w:suppressAutoHyphens w:val="0"/>
        <w:spacing w:after="0" w:line="240" w:lineRule="auto"/>
        <w:ind w:firstLine="4536"/>
        <w:jc w:val="both"/>
        <w:rPr>
          <w:rFonts w:eastAsia="Times New Roman"/>
          <w:kern w:val="0"/>
          <w:sz w:val="28"/>
          <w:szCs w:val="28"/>
        </w:rPr>
      </w:pPr>
      <w:r w:rsidRPr="001700EB">
        <w:rPr>
          <w:rFonts w:eastAsia="Times New Roman"/>
          <w:kern w:val="0"/>
          <w:sz w:val="28"/>
          <w:szCs w:val="28"/>
        </w:rPr>
        <w:t>постановлением администрации</w:t>
      </w:r>
    </w:p>
    <w:p w:rsidR="001700EB" w:rsidRDefault="00E40FF4" w:rsidP="001700EB">
      <w:pPr>
        <w:widowControl/>
        <w:shd w:val="clear" w:color="auto" w:fill="FFFFFF"/>
        <w:suppressAutoHyphens w:val="0"/>
        <w:spacing w:after="0" w:line="240" w:lineRule="auto"/>
        <w:ind w:firstLine="4536"/>
        <w:jc w:val="both"/>
        <w:rPr>
          <w:rFonts w:eastAsia="Times New Roman"/>
          <w:kern w:val="0"/>
          <w:sz w:val="28"/>
          <w:szCs w:val="28"/>
        </w:rPr>
      </w:pPr>
      <w:r w:rsidRPr="001700EB">
        <w:rPr>
          <w:rFonts w:eastAsia="Times New Roman"/>
          <w:kern w:val="0"/>
          <w:sz w:val="28"/>
          <w:szCs w:val="28"/>
        </w:rPr>
        <w:t xml:space="preserve">Нововеличковского сельского поселения </w:t>
      </w:r>
    </w:p>
    <w:p w:rsidR="00A83CB4" w:rsidRPr="001700EB" w:rsidRDefault="00E40FF4" w:rsidP="001700EB">
      <w:pPr>
        <w:widowControl/>
        <w:shd w:val="clear" w:color="auto" w:fill="FFFFFF"/>
        <w:suppressAutoHyphens w:val="0"/>
        <w:spacing w:after="0" w:line="240" w:lineRule="auto"/>
        <w:ind w:firstLine="4536"/>
        <w:jc w:val="both"/>
        <w:rPr>
          <w:rFonts w:eastAsia="Times New Roman"/>
          <w:kern w:val="0"/>
          <w:sz w:val="28"/>
          <w:szCs w:val="28"/>
        </w:rPr>
      </w:pPr>
      <w:r w:rsidRPr="001700EB">
        <w:rPr>
          <w:rFonts w:eastAsia="Times New Roman"/>
          <w:kern w:val="0"/>
          <w:sz w:val="28"/>
          <w:szCs w:val="28"/>
        </w:rPr>
        <w:t>Динского района</w:t>
      </w:r>
    </w:p>
    <w:p w:rsidR="00A83CB4" w:rsidRPr="001700EB" w:rsidRDefault="00E40FF4" w:rsidP="001700EB">
      <w:pPr>
        <w:widowControl/>
        <w:suppressAutoHyphens w:val="0"/>
        <w:spacing w:after="0" w:line="240" w:lineRule="auto"/>
        <w:ind w:firstLine="4536"/>
        <w:rPr>
          <w:rFonts w:eastAsia="Times New Roman"/>
          <w:kern w:val="0"/>
          <w:sz w:val="28"/>
          <w:szCs w:val="28"/>
        </w:rPr>
      </w:pPr>
      <w:r w:rsidRPr="001700EB">
        <w:rPr>
          <w:rFonts w:eastAsia="Times New Roman"/>
          <w:kern w:val="0"/>
          <w:sz w:val="28"/>
          <w:szCs w:val="28"/>
        </w:rPr>
        <w:t xml:space="preserve">от </w:t>
      </w:r>
      <w:r w:rsidR="00606DDE">
        <w:rPr>
          <w:rFonts w:eastAsia="Times New Roman"/>
          <w:kern w:val="0"/>
          <w:sz w:val="28"/>
          <w:szCs w:val="28"/>
        </w:rPr>
        <w:t>23.07.2018 № 171</w:t>
      </w:r>
    </w:p>
    <w:p w:rsidR="00A83CB4" w:rsidRDefault="00A83CB4" w:rsidP="001700EB">
      <w:pPr>
        <w:autoSpaceDE w:val="0"/>
        <w:autoSpaceDN w:val="0"/>
        <w:adjustRightInd w:val="0"/>
        <w:spacing w:after="0" w:line="240" w:lineRule="auto"/>
        <w:jc w:val="both"/>
        <w:rPr>
          <w:sz w:val="28"/>
          <w:szCs w:val="28"/>
        </w:rPr>
      </w:pPr>
    </w:p>
    <w:p w:rsidR="001700EB" w:rsidRPr="001700EB" w:rsidRDefault="001700EB" w:rsidP="001700EB">
      <w:pPr>
        <w:autoSpaceDE w:val="0"/>
        <w:autoSpaceDN w:val="0"/>
        <w:adjustRightInd w:val="0"/>
        <w:spacing w:after="0" w:line="240" w:lineRule="auto"/>
        <w:jc w:val="both"/>
        <w:rPr>
          <w:sz w:val="28"/>
          <w:szCs w:val="28"/>
        </w:rPr>
      </w:pPr>
    </w:p>
    <w:p w:rsidR="00A83CB4" w:rsidRPr="001700EB" w:rsidRDefault="00A83CB4" w:rsidP="001700EB">
      <w:pPr>
        <w:autoSpaceDE w:val="0"/>
        <w:autoSpaceDN w:val="0"/>
        <w:adjustRightInd w:val="0"/>
        <w:spacing w:after="0" w:line="240" w:lineRule="auto"/>
        <w:jc w:val="both"/>
        <w:rPr>
          <w:sz w:val="28"/>
          <w:szCs w:val="28"/>
        </w:rPr>
      </w:pPr>
    </w:p>
    <w:p w:rsidR="00A83CB4" w:rsidRPr="001700EB" w:rsidRDefault="00E40FF4" w:rsidP="001700EB">
      <w:pPr>
        <w:spacing w:after="0" w:line="240" w:lineRule="auto"/>
        <w:ind w:firstLine="851"/>
        <w:jc w:val="center"/>
        <w:rPr>
          <w:rFonts w:eastAsia="Times New Roman"/>
          <w:b/>
          <w:kern w:val="0"/>
          <w:sz w:val="28"/>
          <w:szCs w:val="28"/>
        </w:rPr>
      </w:pPr>
      <w:r w:rsidRPr="001700EB">
        <w:rPr>
          <w:rFonts w:eastAsia="Times New Roman"/>
          <w:b/>
          <w:kern w:val="0"/>
          <w:sz w:val="28"/>
          <w:szCs w:val="28"/>
        </w:rPr>
        <w:t>Административный регламент</w:t>
      </w:r>
    </w:p>
    <w:p w:rsidR="00A83CB4" w:rsidRPr="001700EB" w:rsidRDefault="00E40FF4" w:rsidP="001700EB">
      <w:pPr>
        <w:autoSpaceDE w:val="0"/>
        <w:spacing w:after="0" w:line="240" w:lineRule="auto"/>
        <w:jc w:val="center"/>
        <w:rPr>
          <w:rFonts w:eastAsia="Times New Roman"/>
          <w:b/>
          <w:kern w:val="0"/>
          <w:sz w:val="28"/>
          <w:szCs w:val="28"/>
        </w:rPr>
      </w:pPr>
      <w:r w:rsidRPr="001700EB">
        <w:rPr>
          <w:rFonts w:eastAsia="Times New Roman"/>
          <w:b/>
          <w:kern w:val="0"/>
          <w:sz w:val="28"/>
          <w:szCs w:val="28"/>
        </w:rPr>
        <w:t xml:space="preserve">исполнения муниципальной функции </w:t>
      </w:r>
      <w:r w:rsidRPr="001700EB">
        <w:rPr>
          <w:rFonts w:eastAsia="Times New Roman"/>
          <w:b/>
          <w:bCs/>
          <w:kern w:val="0"/>
          <w:sz w:val="28"/>
          <w:szCs w:val="28"/>
        </w:rPr>
        <w:t>«</w:t>
      </w:r>
      <w:r w:rsidRPr="001700EB">
        <w:rPr>
          <w:rFonts w:eastAsia="Times New Roman"/>
          <w:b/>
          <w:kern w:val="0"/>
          <w:sz w:val="28"/>
          <w:szCs w:val="28"/>
        </w:rPr>
        <w:t xml:space="preserve">Осуществление муниципального контроля за сохранностью автомобильных дорог местного значения </w:t>
      </w:r>
    </w:p>
    <w:p w:rsidR="00A83CB4" w:rsidRPr="001700EB" w:rsidRDefault="00E40FF4" w:rsidP="001700EB">
      <w:pPr>
        <w:autoSpaceDE w:val="0"/>
        <w:spacing w:after="0" w:line="240" w:lineRule="auto"/>
        <w:jc w:val="center"/>
        <w:rPr>
          <w:rFonts w:eastAsia="Times New Roman"/>
          <w:b/>
          <w:kern w:val="0"/>
          <w:sz w:val="28"/>
          <w:szCs w:val="28"/>
        </w:rPr>
      </w:pPr>
      <w:r w:rsidRPr="001700EB">
        <w:rPr>
          <w:rFonts w:eastAsia="Times New Roman"/>
          <w:b/>
          <w:kern w:val="0"/>
          <w:sz w:val="28"/>
          <w:szCs w:val="28"/>
        </w:rPr>
        <w:t xml:space="preserve">в границах населенных пунктов Нововеличковского </w:t>
      </w:r>
    </w:p>
    <w:p w:rsidR="00A83CB4" w:rsidRPr="001700EB" w:rsidRDefault="00E40FF4" w:rsidP="001700EB">
      <w:pPr>
        <w:autoSpaceDE w:val="0"/>
        <w:spacing w:after="0" w:line="240" w:lineRule="auto"/>
        <w:jc w:val="center"/>
        <w:rPr>
          <w:rFonts w:eastAsia="Times New Roman"/>
          <w:b/>
          <w:bCs/>
          <w:kern w:val="0"/>
          <w:sz w:val="28"/>
          <w:szCs w:val="28"/>
        </w:rPr>
      </w:pPr>
      <w:r w:rsidRPr="001700EB">
        <w:rPr>
          <w:rFonts w:eastAsia="Times New Roman"/>
          <w:b/>
          <w:kern w:val="0"/>
          <w:sz w:val="28"/>
          <w:szCs w:val="28"/>
        </w:rPr>
        <w:t>сельского поселения</w:t>
      </w:r>
      <w:r w:rsidRPr="001700EB">
        <w:rPr>
          <w:rFonts w:eastAsia="Times New Roman"/>
          <w:b/>
          <w:bCs/>
          <w:kern w:val="0"/>
          <w:sz w:val="28"/>
          <w:szCs w:val="28"/>
        </w:rPr>
        <w:t>»</w:t>
      </w:r>
    </w:p>
    <w:p w:rsidR="00A83CB4" w:rsidRDefault="00A83CB4" w:rsidP="001700EB">
      <w:pPr>
        <w:autoSpaceDE w:val="0"/>
        <w:spacing w:after="0" w:line="240" w:lineRule="auto"/>
        <w:jc w:val="center"/>
        <w:rPr>
          <w:rFonts w:eastAsia="Times New Roman"/>
          <w:b/>
          <w:bCs/>
          <w:kern w:val="0"/>
          <w:sz w:val="28"/>
          <w:szCs w:val="28"/>
        </w:rPr>
      </w:pPr>
    </w:p>
    <w:p w:rsidR="001700EB" w:rsidRPr="001700EB" w:rsidRDefault="001700EB" w:rsidP="001700EB">
      <w:pPr>
        <w:autoSpaceDE w:val="0"/>
        <w:spacing w:after="0" w:line="240" w:lineRule="auto"/>
        <w:jc w:val="center"/>
        <w:rPr>
          <w:rFonts w:eastAsia="Times New Roman"/>
          <w:b/>
          <w:bCs/>
          <w:kern w:val="0"/>
          <w:sz w:val="28"/>
          <w:szCs w:val="28"/>
        </w:rPr>
      </w:pPr>
    </w:p>
    <w:p w:rsidR="00A83CB4" w:rsidRPr="001700EB" w:rsidRDefault="00A83CB4" w:rsidP="001700EB">
      <w:pPr>
        <w:autoSpaceDE w:val="0"/>
        <w:spacing w:after="0" w:line="240" w:lineRule="auto"/>
        <w:jc w:val="center"/>
        <w:rPr>
          <w:rFonts w:eastAsia="Times New Roman"/>
          <w:b/>
          <w:bCs/>
          <w:kern w:val="0"/>
          <w:sz w:val="28"/>
          <w:szCs w:val="28"/>
        </w:rPr>
      </w:pP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Раздел 1. Общие положения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в границах Нововеличковского сельского поселения Динского района (далее – муниципальная функция).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Административный регламент по исполнению муниципальной функции по осуществлению муниципального контроля</w:t>
      </w:r>
      <w:r w:rsidRPr="001700EB">
        <w:rPr>
          <w:rFonts w:eastAsia="Times New Roman"/>
          <w:b/>
          <w:kern w:val="0"/>
          <w:sz w:val="28"/>
          <w:szCs w:val="28"/>
        </w:rPr>
        <w:t xml:space="preserve"> </w:t>
      </w:r>
      <w:r w:rsidRPr="001700EB">
        <w:rPr>
          <w:rFonts w:eastAsia="Times New Roman"/>
          <w:kern w:val="0"/>
          <w:sz w:val="28"/>
          <w:szCs w:val="28"/>
        </w:rPr>
        <w:t>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Нововеличковского сельского поселения Динского района и непосредственно осуществляется администрацией поселения в границах населенных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Pr="001700EB">
        <w:rPr>
          <w:rFonts w:eastAsia="Times New Roman"/>
          <w:kern w:val="0"/>
          <w:sz w:val="28"/>
          <w:szCs w:val="28"/>
        </w:rPr>
        <w:lastRenderedPageBreak/>
        <w:t>Динской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1.4. Исполнение муниципальной функции осуществляется в соответствии со следующим перечнем нормативных правовых актов:</w:t>
      </w:r>
    </w:p>
    <w:p w:rsidR="00A83CB4" w:rsidRPr="001700EB" w:rsidRDefault="00E40FF4" w:rsidP="001700EB">
      <w:pPr>
        <w:widowControl/>
        <w:suppressAutoHyphens w:val="0"/>
        <w:spacing w:after="0" w:line="240" w:lineRule="auto"/>
        <w:ind w:firstLine="851"/>
        <w:jc w:val="both"/>
        <w:rPr>
          <w:rFonts w:eastAsia="Times New Roman"/>
          <w:kern w:val="0"/>
          <w:sz w:val="28"/>
          <w:szCs w:val="28"/>
        </w:rPr>
      </w:pPr>
      <w:r w:rsidRPr="001700EB">
        <w:rPr>
          <w:rFonts w:eastAsia="Times New Roman"/>
          <w:kern w:val="0"/>
          <w:sz w:val="28"/>
          <w:szCs w:val="28"/>
        </w:rPr>
        <w:t>- Конституцией Российской Федерации от 12 декабря 1993 года (текст опубликован в «Российской газете» № 7, 21 января 2009 года);</w:t>
      </w:r>
    </w:p>
    <w:p w:rsidR="00A83CB4" w:rsidRPr="001700EB" w:rsidRDefault="00E40FF4" w:rsidP="001700EB">
      <w:pPr>
        <w:widowControl/>
        <w:suppressAutoHyphens w:val="0"/>
        <w:spacing w:after="0" w:line="240" w:lineRule="auto"/>
        <w:ind w:firstLine="851"/>
        <w:jc w:val="both"/>
        <w:rPr>
          <w:rFonts w:eastAsia="Times New Roman"/>
          <w:kern w:val="0"/>
          <w:sz w:val="28"/>
          <w:szCs w:val="28"/>
        </w:rPr>
      </w:pPr>
      <w:r w:rsidRPr="001700EB">
        <w:rPr>
          <w:rFonts w:eastAsia="Times New Roman"/>
          <w:kern w:val="0"/>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t xml:space="preserve">- </w:t>
      </w:r>
      <w:hyperlink r:id="rId8" w:history="1">
        <w:r w:rsidRPr="001700EB">
          <w:rPr>
            <w:rFonts w:eastAsia="Times New Roman"/>
            <w:kern w:val="0"/>
            <w:sz w:val="28"/>
            <w:szCs w:val="28"/>
          </w:rPr>
          <w:t>Федеральным законом</w:t>
        </w:r>
      </w:hyperlink>
      <w:r w:rsidRPr="001700EB">
        <w:rPr>
          <w:rFonts w:eastAsia="Times New Roman"/>
          <w:kern w:val="0"/>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t>-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t xml:space="preserve">- </w:t>
      </w:r>
      <w:hyperlink r:id="rId9" w:history="1">
        <w:r w:rsidRPr="001700EB">
          <w:rPr>
            <w:rFonts w:eastAsia="Times New Roman"/>
            <w:kern w:val="0"/>
            <w:sz w:val="28"/>
            <w:szCs w:val="28"/>
          </w:rPr>
          <w:t>Федеральным законом</w:t>
        </w:r>
      </w:hyperlink>
      <w:r w:rsidRPr="001700EB">
        <w:rPr>
          <w:rFonts w:eastAsia="Times New Roman"/>
          <w:kern w:val="0"/>
          <w:sz w:val="28"/>
          <w:szCs w:val="28"/>
        </w:rPr>
        <w:t xml:space="preserve"> от 10 декабря 1995 года № 196-ФЗ «О безопасности дорожного движения»;</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t xml:space="preserve">- </w:t>
      </w:r>
      <w:hyperlink r:id="rId10" w:history="1">
        <w:r w:rsidRPr="001700EB">
          <w:rPr>
            <w:rFonts w:eastAsia="Times New Roman"/>
            <w:kern w:val="0"/>
            <w:sz w:val="28"/>
            <w:szCs w:val="28"/>
          </w:rPr>
          <w:t>приказом</w:t>
        </w:r>
      </w:hyperlink>
      <w:r w:rsidRPr="001700EB">
        <w:rPr>
          <w:rFonts w:eastAsia="Times New Roman"/>
          <w:kern w:val="0"/>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кодексом Российской Федерации об административных правонарушениях (текст опубликован в «Российской газете» от 31 декабря 2001 года № 256);</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A83CB4" w:rsidRPr="001700EB" w:rsidRDefault="00E40FF4" w:rsidP="001700EB">
      <w:pPr>
        <w:spacing w:after="0" w:line="240" w:lineRule="auto"/>
        <w:ind w:firstLine="720"/>
        <w:jc w:val="both"/>
        <w:rPr>
          <w:rFonts w:eastAsia="Times New Roman"/>
          <w:kern w:val="0"/>
          <w:sz w:val="28"/>
          <w:szCs w:val="28"/>
        </w:rPr>
      </w:pPr>
      <w:r w:rsidRPr="001700EB">
        <w:rPr>
          <w:rFonts w:eastAsia="Times New Roman"/>
          <w:kern w:val="0"/>
          <w:sz w:val="28"/>
          <w:szCs w:val="28"/>
        </w:rPr>
        <w:t xml:space="preserve">  - уставом Нововеличковского сельского поселения Динского района.</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1.5. Предметом муниципального контроля за сохранностью автомобильных дорог местного значения в границах Нововеличковского сельского поселения Динского района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Нововеличковского сельского поселения Динского района (далее - обязательные требования) об обеспечении сохранности автомобильных дорог местного значения в границах населенных пунктов в границах Нововеличковского сельского поселения Динского района.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1.6. Права и обязанности должностных лиц при осуществлении муниципального контроля за сохранностью автомобильных дорог местного значения в границах населенных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Должностные лица, осуществляющие муниципальный контроль, имеют право:</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kern w:val="0"/>
          <w:sz w:val="28"/>
          <w:szCs w:val="28"/>
        </w:rPr>
        <w:t xml:space="preserve">направлять в уполномоченные органы материалы по выявленным нарушениям </w:t>
      </w:r>
      <w:r w:rsidRPr="001700EB">
        <w:rPr>
          <w:rFonts w:eastAsia="Times New Roman"/>
          <w:color w:val="000000"/>
          <w:kern w:val="0"/>
          <w:sz w:val="28"/>
          <w:szCs w:val="28"/>
        </w:rPr>
        <w:t xml:space="preserve">законодательства </w:t>
      </w:r>
      <w:r w:rsidRPr="001700EB">
        <w:rPr>
          <w:rFonts w:eastAsia="Times New Roman"/>
          <w:kern w:val="0"/>
          <w:sz w:val="28"/>
          <w:szCs w:val="28"/>
        </w:rPr>
        <w:t xml:space="preserve">за сохранностью автомобильных дорог местного значения в границах населенных пунктов поселения </w:t>
      </w:r>
      <w:r w:rsidRPr="001700EB">
        <w:rPr>
          <w:rFonts w:eastAsia="Times New Roman"/>
          <w:color w:val="000000"/>
          <w:kern w:val="0"/>
          <w:sz w:val="28"/>
          <w:szCs w:val="28"/>
        </w:rPr>
        <w:t>для решения вопроса о привлечении виновных лиц к ответственности в соответствии с законодательством Российской Федерации.</w:t>
      </w:r>
    </w:p>
    <w:p w:rsidR="00A83CB4" w:rsidRPr="001700EB" w:rsidRDefault="00E40FF4" w:rsidP="001700EB">
      <w:pPr>
        <w:widowControl/>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 xml:space="preserve">привлекать экспертов и экспертные организации к проведению проверок соблюдения требований </w:t>
      </w:r>
      <w:hyperlink r:id="rId11" w:history="1">
        <w:r w:rsidRPr="001700EB">
          <w:rPr>
            <w:rFonts w:eastAsia="Times New Roman"/>
            <w:color w:val="000000"/>
            <w:kern w:val="0"/>
            <w:sz w:val="28"/>
            <w:szCs w:val="28"/>
          </w:rPr>
          <w:t>в</w:t>
        </w:r>
      </w:hyperlink>
      <w:r w:rsidRPr="001700EB">
        <w:rPr>
          <w:rFonts w:eastAsia="Times New Roman"/>
          <w:color w:val="000000"/>
          <w:kern w:val="0"/>
          <w:sz w:val="28"/>
          <w:szCs w:val="28"/>
        </w:rPr>
        <w:t xml:space="preserve"> области </w:t>
      </w:r>
      <w:r w:rsidRPr="001700EB">
        <w:rPr>
          <w:rFonts w:eastAsia="Times New Roman"/>
          <w:kern w:val="0"/>
          <w:sz w:val="28"/>
          <w:szCs w:val="28"/>
        </w:rPr>
        <w:t>сохранности автомобильных дорог местного значения в границах населенных пунктов поселения</w:t>
      </w:r>
      <w:r w:rsidRPr="001700EB">
        <w:rPr>
          <w:rFonts w:eastAsia="Times New Roman"/>
          <w:color w:val="000000"/>
          <w:kern w:val="0"/>
          <w:sz w:val="28"/>
          <w:szCs w:val="28"/>
        </w:rPr>
        <w:t>;</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2" w:history="1">
        <w:r w:rsidRPr="001700EB">
          <w:rPr>
            <w:rFonts w:eastAsia="Times New Roman"/>
            <w:color w:val="000000"/>
            <w:kern w:val="0"/>
            <w:sz w:val="28"/>
            <w:szCs w:val="28"/>
          </w:rPr>
          <w:t>законодательства</w:t>
        </w:r>
      </w:hyperlink>
      <w:r w:rsidRPr="001700EB">
        <w:rPr>
          <w:rFonts w:eastAsia="Times New Roman"/>
          <w:color w:val="000000"/>
          <w:kern w:val="0"/>
          <w:sz w:val="28"/>
          <w:szCs w:val="28"/>
        </w:rPr>
        <w:t xml:space="preserve"> </w:t>
      </w:r>
      <w:r w:rsidRPr="001700EB">
        <w:rPr>
          <w:rFonts w:eastAsia="Times New Roman"/>
          <w:kern w:val="0"/>
          <w:sz w:val="28"/>
          <w:szCs w:val="28"/>
        </w:rPr>
        <w:t>за сохранностью автомобильных дорог местного значения в границах населенных пунктов поселения</w:t>
      </w:r>
      <w:r w:rsidRPr="001700EB">
        <w:rPr>
          <w:rFonts w:eastAsia="Times New Roman"/>
          <w:color w:val="000000"/>
          <w:kern w:val="0"/>
          <w:sz w:val="28"/>
          <w:szCs w:val="28"/>
        </w:rPr>
        <w:t>;</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color w:val="000000"/>
          <w:kern w:val="0"/>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w:t>
      </w:r>
      <w:r w:rsidRPr="001700EB">
        <w:rPr>
          <w:rFonts w:eastAsia="Times New Roman"/>
          <w:color w:val="000000"/>
          <w:kern w:val="0"/>
          <w:sz w:val="28"/>
          <w:szCs w:val="28"/>
        </w:rPr>
        <w:lastRenderedPageBreak/>
        <w:t>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1700EB">
        <w:rPr>
          <w:rFonts w:eastAsia="Times New Roman"/>
          <w:kern w:val="0"/>
          <w:sz w:val="28"/>
          <w:szCs w:val="28"/>
        </w:rPr>
        <w:t xml:space="preserve"> установлены Правительством Российской Федерации.</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t>Должностные лица администрации</w:t>
      </w:r>
      <w:r w:rsidRPr="001700EB">
        <w:rPr>
          <w:rFonts w:eastAsia="Times New Roman"/>
          <w:kern w:val="0"/>
          <w:sz w:val="28"/>
          <w:szCs w:val="28"/>
        </w:rPr>
        <w:t xml:space="preserve"> при проведении проверки обязаны:</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проводить проверку на основании распоряжения главы администрации Нововеличковского сельского поселения о ее проведении в соответствии с ее назначением;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соблюдать сроки проведения проверки, установленные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color w:val="000000"/>
          <w:kern w:val="0"/>
          <w:sz w:val="28"/>
          <w:szCs w:val="28"/>
        </w:rPr>
      </w:pPr>
      <w:r w:rsidRPr="001700EB">
        <w:rPr>
          <w:rFonts w:eastAsia="Times New Roman"/>
          <w:kern w:val="0"/>
          <w:sz w:val="28"/>
          <w:szCs w:val="28"/>
        </w:rPr>
        <w:t xml:space="preserve">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w:t>
      </w:r>
      <w:r w:rsidRPr="001700EB">
        <w:rPr>
          <w:rFonts w:eastAsia="Times New Roman"/>
          <w:color w:val="000000"/>
          <w:kern w:val="0"/>
          <w:sz w:val="28"/>
          <w:szCs w:val="28"/>
        </w:rPr>
        <w:t>соответствующая запись.</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3" w:history="1">
        <w:r w:rsidRPr="001700EB">
          <w:rPr>
            <w:rFonts w:eastAsia="Times New Roman"/>
            <w:bCs/>
            <w:color w:val="000000"/>
            <w:kern w:val="0"/>
            <w:sz w:val="28"/>
            <w:szCs w:val="28"/>
          </w:rPr>
          <w:t>статьи 26.1.</w:t>
        </w:r>
      </w:hyperlink>
      <w:r w:rsidRPr="001700EB">
        <w:rPr>
          <w:rFonts w:eastAsia="Times New Roman"/>
          <w:color w:val="000000"/>
          <w:kern w:val="0"/>
          <w:sz w:val="28"/>
          <w:szCs w:val="28"/>
        </w:rPr>
        <w:t xml:space="preserve"> Федерального закона № 294-ФЗ.</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lastRenderedPageBreak/>
        <w:t>1.7. Права лиц, в отношении которых осуществляется</w:t>
      </w:r>
      <w:r w:rsidRPr="001700EB">
        <w:rPr>
          <w:rFonts w:eastAsia="Times New Roman"/>
          <w:kern w:val="0"/>
          <w:sz w:val="28"/>
          <w:szCs w:val="28"/>
        </w:rPr>
        <w:t xml:space="preserve"> проверка.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непосредственно присутствовать при проведении проверки, давать объяснения по вопросам, относящимся к предмету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1700EB">
        <w:rPr>
          <w:rFonts w:eastAsia="Times New Roman"/>
          <w:color w:val="000000"/>
          <w:kern w:val="0"/>
          <w:sz w:val="28"/>
          <w:szCs w:val="28"/>
        </w:rPr>
        <w:t xml:space="preserve">включена в ежегодный план проведения плановых проверок в нарушение положений </w:t>
      </w:r>
      <w:r w:rsidRPr="001700EB">
        <w:rPr>
          <w:rFonts w:eastAsia="Times New Roman"/>
          <w:bCs/>
          <w:color w:val="000000"/>
          <w:kern w:val="0"/>
          <w:sz w:val="28"/>
          <w:szCs w:val="28"/>
        </w:rPr>
        <w:t>статьи 26.1</w:t>
      </w:r>
      <w:r w:rsidRPr="001700EB">
        <w:rPr>
          <w:rFonts w:eastAsia="Times New Roman"/>
          <w:color w:val="000000"/>
          <w:kern w:val="0"/>
          <w:sz w:val="28"/>
          <w:szCs w:val="28"/>
        </w:rPr>
        <w:t xml:space="preserve"> Федерального</w:t>
      </w:r>
      <w:r w:rsidRPr="001700EB">
        <w:rPr>
          <w:rFonts w:eastAsia="Times New Roman"/>
          <w:kern w:val="0"/>
          <w:sz w:val="28"/>
          <w:szCs w:val="28"/>
        </w:rPr>
        <w:t xml:space="preserve"> Закона № 294;</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9) </w:t>
      </w:r>
      <w:r w:rsidRPr="001700EB">
        <w:rPr>
          <w:color w:val="000000"/>
          <w:sz w:val="28"/>
          <w:szCs w:val="28"/>
        </w:rPr>
        <w:t>на возмещение вреда, причиненного вследствие действий (бездействий) должностных лиц органа муниципального контроля, признанных в установленном законодательством Российской Федерации порядке неправомерными;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1.8.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1700EB">
        <w:rPr>
          <w:rFonts w:eastAsia="Times New Roman"/>
          <w:kern w:val="0"/>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не препятствовать проведению проверок при осуществлении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не уклоняться от проведения проверок при осуществлении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1.9. Результатом муниципального контроля за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A83CB4" w:rsidRPr="001700EB" w:rsidRDefault="00A83CB4" w:rsidP="001700EB">
      <w:pPr>
        <w:spacing w:after="0" w:line="240" w:lineRule="auto"/>
        <w:ind w:firstLine="851"/>
        <w:jc w:val="both"/>
        <w:rPr>
          <w:rFonts w:eastAsia="Times New Roman"/>
          <w:kern w:val="0"/>
          <w:sz w:val="28"/>
          <w:szCs w:val="28"/>
        </w:rPr>
      </w:pP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Раздел 2. Требования к порядку исполнения муниципальной функции</w:t>
      </w:r>
    </w:p>
    <w:p w:rsidR="00A83CB4" w:rsidRPr="001700EB" w:rsidRDefault="00A83CB4" w:rsidP="001700EB">
      <w:pPr>
        <w:spacing w:after="0" w:line="240" w:lineRule="auto"/>
        <w:ind w:firstLine="851"/>
        <w:jc w:val="both"/>
        <w:rPr>
          <w:rFonts w:eastAsia="Times New Roman"/>
          <w:kern w:val="0"/>
          <w:sz w:val="28"/>
          <w:szCs w:val="28"/>
        </w:rPr>
      </w:pPr>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A83CB4" w:rsidRPr="001700EB" w:rsidRDefault="00E40FF4" w:rsidP="001700EB">
      <w:pPr>
        <w:widowControl/>
        <w:spacing w:after="0" w:line="240" w:lineRule="auto"/>
        <w:ind w:firstLine="851"/>
        <w:jc w:val="both"/>
        <w:rPr>
          <w:rFonts w:eastAsia="Times New Roman"/>
          <w:kern w:val="0"/>
          <w:sz w:val="28"/>
          <w:szCs w:val="28"/>
        </w:rPr>
      </w:pPr>
      <w:r w:rsidRPr="001700EB">
        <w:rPr>
          <w:rFonts w:eastAsia="Times New Roman"/>
          <w:kern w:val="0"/>
          <w:sz w:val="28"/>
          <w:szCs w:val="28"/>
        </w:rPr>
        <w:t>- - администрация Нововеличковского сельского поселения Динского района, адрес: 353212, Краснодарский край, Динской район, станица Нововеличковская, ул. Красная, 53;</w:t>
      </w:r>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телефон приемной 8 (86162) 76-7-62.</w:t>
      </w:r>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Официальный сайт: </w:t>
      </w:r>
      <w:proofErr w:type="spellStart"/>
      <w:r w:rsidRPr="001700EB">
        <w:rPr>
          <w:rFonts w:eastAsia="Times New Roman"/>
          <w:kern w:val="0"/>
          <w:sz w:val="28"/>
          <w:szCs w:val="28"/>
        </w:rPr>
        <w:t>www</w:t>
      </w:r>
      <w:proofErr w:type="spellEnd"/>
      <w:r w:rsidRPr="001700EB">
        <w:rPr>
          <w:rFonts w:eastAsia="Times New Roman"/>
          <w:kern w:val="0"/>
          <w:sz w:val="28"/>
          <w:szCs w:val="28"/>
        </w:rPr>
        <w:t>.</w:t>
      </w:r>
      <w:proofErr w:type="spellStart"/>
      <w:r w:rsidRPr="001700EB">
        <w:rPr>
          <w:rFonts w:eastAsia="Times New Roman"/>
          <w:kern w:val="0"/>
          <w:sz w:val="28"/>
          <w:szCs w:val="28"/>
          <w:lang w:val="en-US"/>
        </w:rPr>
        <w:t>novovelichkovskay</w:t>
      </w:r>
      <w:proofErr w:type="spellEnd"/>
      <w:r w:rsidRPr="001700EB">
        <w:rPr>
          <w:rFonts w:eastAsia="Times New Roman"/>
          <w:kern w:val="0"/>
          <w:sz w:val="28"/>
          <w:szCs w:val="28"/>
        </w:rPr>
        <w:t>.</w:t>
      </w:r>
      <w:proofErr w:type="spellStart"/>
      <w:r w:rsidRPr="001700EB">
        <w:rPr>
          <w:rFonts w:eastAsia="Times New Roman"/>
          <w:kern w:val="0"/>
          <w:sz w:val="28"/>
          <w:szCs w:val="28"/>
          <w:lang w:val="en-US"/>
        </w:rPr>
        <w:t>ru</w:t>
      </w:r>
      <w:proofErr w:type="spellEnd"/>
      <w:r w:rsidRPr="001700EB">
        <w:rPr>
          <w:rFonts w:eastAsia="Times New Roman"/>
          <w:kern w:val="0"/>
          <w:sz w:val="28"/>
          <w:szCs w:val="28"/>
        </w:rPr>
        <w:t xml:space="preserve"> </w:t>
      </w:r>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Официальный адрес электронной почты: </w:t>
      </w:r>
      <w:proofErr w:type="spellStart"/>
      <w:r w:rsidRPr="001700EB">
        <w:rPr>
          <w:rFonts w:eastAsia="Times New Roman"/>
          <w:kern w:val="0"/>
          <w:sz w:val="28"/>
          <w:szCs w:val="28"/>
          <w:lang w:val="en-US"/>
        </w:rPr>
        <w:t>novovelsp</w:t>
      </w:r>
      <w:proofErr w:type="spellEnd"/>
      <w:r w:rsidRPr="001700EB">
        <w:rPr>
          <w:rFonts w:eastAsia="Times New Roman"/>
          <w:kern w:val="0"/>
          <w:sz w:val="28"/>
          <w:szCs w:val="28"/>
        </w:rPr>
        <w:t>9@</w:t>
      </w:r>
      <w:r w:rsidRPr="001700EB">
        <w:rPr>
          <w:rFonts w:eastAsia="Times New Roman"/>
          <w:kern w:val="0"/>
          <w:sz w:val="28"/>
          <w:szCs w:val="28"/>
          <w:lang w:val="en-US"/>
        </w:rPr>
        <w:t>rambler</w:t>
      </w:r>
      <w:r w:rsidRPr="001700EB">
        <w:rPr>
          <w:rFonts w:eastAsia="Times New Roman"/>
          <w:kern w:val="0"/>
          <w:sz w:val="28"/>
          <w:szCs w:val="28"/>
        </w:rPr>
        <w:t>.</w:t>
      </w:r>
      <w:proofErr w:type="spellStart"/>
      <w:r w:rsidRPr="001700EB">
        <w:rPr>
          <w:rFonts w:eastAsia="Times New Roman"/>
          <w:kern w:val="0"/>
          <w:sz w:val="28"/>
          <w:szCs w:val="28"/>
          <w:lang w:val="en-US"/>
        </w:rPr>
        <w:t>ru</w:t>
      </w:r>
      <w:proofErr w:type="spellEnd"/>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График (режим) работы: ежедневно, кроме субботы, воскресенья и нерабочих праздничных дней, с 8.00 до 16.20 часов (перерыв с 12.00 до 13.00 часов), накануне нерабочих праздничных дней с 08.00 до 14.00 часов.</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Информацию по вопросам исполнения муниципальной функции можно получить:</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а) контактный телефон (886162) 76-7-62, официальный сайт http://www. </w:t>
      </w:r>
      <w:proofErr w:type="spellStart"/>
      <w:r w:rsidRPr="001700EB">
        <w:rPr>
          <w:rFonts w:eastAsia="Times New Roman"/>
          <w:kern w:val="0"/>
          <w:sz w:val="28"/>
          <w:szCs w:val="28"/>
          <w:lang w:val="en-US"/>
        </w:rPr>
        <w:t>novovelichkovskay</w:t>
      </w:r>
      <w:proofErr w:type="spellEnd"/>
      <w:r w:rsidRPr="001700EB">
        <w:rPr>
          <w:rFonts w:eastAsia="Times New Roman"/>
          <w:kern w:val="0"/>
          <w:sz w:val="28"/>
          <w:szCs w:val="28"/>
        </w:rPr>
        <w:t>.</w:t>
      </w:r>
      <w:proofErr w:type="spellStart"/>
      <w:r w:rsidRPr="001700EB">
        <w:rPr>
          <w:rFonts w:eastAsia="Times New Roman"/>
          <w:kern w:val="0"/>
          <w:sz w:val="28"/>
          <w:szCs w:val="28"/>
          <w:lang w:val="en-US"/>
        </w:rPr>
        <w:t>ru</w:t>
      </w:r>
      <w:proofErr w:type="spellEnd"/>
      <w:r w:rsidRPr="001700EB">
        <w:rPr>
          <w:rFonts w:eastAsia="Times New Roman"/>
          <w:kern w:val="0"/>
          <w:sz w:val="28"/>
          <w:szCs w:val="28"/>
        </w:rPr>
        <w:t xml:space="preserve">, адрес электронной почты: </w:t>
      </w:r>
      <w:proofErr w:type="spellStart"/>
      <w:r w:rsidRPr="001700EB">
        <w:rPr>
          <w:rFonts w:eastAsia="Times New Roman"/>
          <w:kern w:val="0"/>
          <w:sz w:val="28"/>
          <w:szCs w:val="28"/>
          <w:lang w:val="en-US"/>
        </w:rPr>
        <w:t>novovelsp</w:t>
      </w:r>
      <w:proofErr w:type="spellEnd"/>
      <w:r w:rsidRPr="001700EB">
        <w:rPr>
          <w:rFonts w:eastAsia="Times New Roman"/>
          <w:kern w:val="0"/>
          <w:sz w:val="28"/>
          <w:szCs w:val="28"/>
        </w:rPr>
        <w:t>9@</w:t>
      </w:r>
      <w:r w:rsidRPr="001700EB">
        <w:rPr>
          <w:rFonts w:eastAsia="Times New Roman"/>
          <w:kern w:val="0"/>
          <w:sz w:val="28"/>
          <w:szCs w:val="28"/>
          <w:lang w:val="en-US"/>
        </w:rPr>
        <w:t>rambler</w:t>
      </w:r>
      <w:r w:rsidRPr="001700EB">
        <w:rPr>
          <w:rFonts w:eastAsia="Times New Roman"/>
          <w:kern w:val="0"/>
          <w:sz w:val="28"/>
          <w:szCs w:val="28"/>
        </w:rPr>
        <w:t>.</w:t>
      </w:r>
      <w:proofErr w:type="spellStart"/>
      <w:r w:rsidRPr="001700EB">
        <w:rPr>
          <w:rFonts w:eastAsia="Times New Roman"/>
          <w:kern w:val="0"/>
          <w:sz w:val="28"/>
          <w:szCs w:val="28"/>
          <w:lang w:val="en-US"/>
        </w:rPr>
        <w:t>ru</w:t>
      </w:r>
      <w:proofErr w:type="spellEnd"/>
      <w:r w:rsidRPr="001700EB">
        <w:rPr>
          <w:rFonts w:eastAsia="Times New Roman"/>
          <w:kern w:val="0"/>
          <w:sz w:val="28"/>
          <w:szCs w:val="28"/>
        </w:rPr>
        <w:t>;</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2.2. Для получения информации о процедурах исполнения муниципальной функции заинтересованные лица обращаются в </w:t>
      </w:r>
      <w:r w:rsidRPr="001700EB">
        <w:rPr>
          <w:rFonts w:eastAsia="Times New Roman"/>
          <w:color w:val="000000"/>
          <w:kern w:val="0"/>
          <w:sz w:val="28"/>
          <w:szCs w:val="28"/>
        </w:rPr>
        <w:t>администрацию</w:t>
      </w:r>
      <w:r w:rsidRPr="001700EB">
        <w:rPr>
          <w:rFonts w:eastAsia="Times New Roman"/>
          <w:kern w:val="0"/>
          <w:sz w:val="28"/>
          <w:szCs w:val="28"/>
        </w:rPr>
        <w:t xml:space="preserve"> лично, по телефону, в письменном виде почтовым отправлением или в форме электронного сообщения.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2.3. Основными требованиями к информированию заявителей являются: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достоверность предоставляемой информации;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четкость в изложении информации;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 полнота информирования;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4) наглядность форм предоставляемой информации (при письменном </w:t>
      </w:r>
      <w:r w:rsidRPr="001700EB">
        <w:rPr>
          <w:rFonts w:eastAsia="Times New Roman"/>
          <w:kern w:val="0"/>
          <w:sz w:val="28"/>
          <w:szCs w:val="28"/>
        </w:rPr>
        <w:lastRenderedPageBreak/>
        <w:t>информировании);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 удобство и доступность получения информирования;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6) оперативность предоставления информации.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2.4. Информирование заинтересованных лиц организуется следующим образом: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индивидуальное информирование (в том числе с использованием электронных средств связи);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публичное информирование.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Информирование проводится в форме: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устное информирование;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письменное информирование (в том числе с использованием электронных средств связи);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размещение информации в электронном виде на официальном сайте администрации Нововеличковского сельского поселения Динского района, федеральной государственной информационной системе «Единый портал государственных и муниципальных услуг (функций): pgu.krasnodar.ru.</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2.5.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в границах населенных пунктов поселения осуществляется бесплатно.</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2.6. Исполнение муниципальной функции осуществляется путём проведения проверок.</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A83CB4" w:rsidRPr="001700EB" w:rsidRDefault="00E40FF4" w:rsidP="001700EB">
      <w:pPr>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поселения (далее - ежегодный план проверок) доводится до сведения заинтересованных лиц посредством его размещения на официальном Интернет-портале </w:t>
      </w:r>
      <w:r w:rsidRPr="001700EB">
        <w:rPr>
          <w:rFonts w:eastAsia="Times New Roman"/>
          <w:color w:val="000000"/>
          <w:kern w:val="0"/>
          <w:sz w:val="28"/>
          <w:szCs w:val="28"/>
        </w:rPr>
        <w:t xml:space="preserve">администрации Нововеличковского сельского поселения Динского района </w:t>
      </w:r>
      <w:r w:rsidRPr="001700EB">
        <w:rPr>
          <w:rFonts w:eastAsia="Times New Roman"/>
          <w:kern w:val="0"/>
          <w:sz w:val="28"/>
          <w:szCs w:val="28"/>
        </w:rPr>
        <w:t xml:space="preserve">http://www. </w:t>
      </w:r>
      <w:proofErr w:type="spellStart"/>
      <w:r w:rsidRPr="001700EB">
        <w:rPr>
          <w:rFonts w:eastAsia="Times New Roman"/>
          <w:kern w:val="0"/>
          <w:sz w:val="28"/>
          <w:szCs w:val="28"/>
          <w:lang w:val="en-US"/>
        </w:rPr>
        <w:t>novovelichkovskay</w:t>
      </w:r>
      <w:proofErr w:type="spellEnd"/>
      <w:r w:rsidRPr="001700EB">
        <w:rPr>
          <w:rFonts w:eastAsia="Times New Roman"/>
          <w:kern w:val="0"/>
          <w:sz w:val="28"/>
          <w:szCs w:val="28"/>
        </w:rPr>
        <w:t>.</w:t>
      </w:r>
      <w:proofErr w:type="spellStart"/>
      <w:r w:rsidRPr="001700EB">
        <w:rPr>
          <w:rFonts w:eastAsia="Times New Roman"/>
          <w:kern w:val="0"/>
          <w:sz w:val="28"/>
          <w:szCs w:val="28"/>
          <w:lang w:val="en-US"/>
        </w:rPr>
        <w:t>ru</w:t>
      </w:r>
      <w:proofErr w:type="spellEnd"/>
      <w:r w:rsidRPr="001700EB">
        <w:rPr>
          <w:rFonts w:eastAsia="Times New Roman"/>
          <w:color w:val="000000"/>
          <w:kern w:val="0"/>
          <w:sz w:val="28"/>
          <w:szCs w:val="28"/>
        </w:rPr>
        <w:t xml:space="preserve">, официальных сайтах Генеральной прокуратуры Российской Федерации: http:genproc.gov.ru/ и </w:t>
      </w:r>
      <w:r w:rsidRPr="001700EB">
        <w:rPr>
          <w:rFonts w:eastAsia="Times New Roman"/>
          <w:color w:val="000000"/>
          <w:kern w:val="0"/>
          <w:sz w:val="28"/>
          <w:szCs w:val="28"/>
        </w:rPr>
        <w:lastRenderedPageBreak/>
        <w:t xml:space="preserve">прокуратуры Краснодарского края </w:t>
      </w:r>
      <w:hyperlink r:id="rId14" w:history="1">
        <w:r w:rsidRPr="001700EB">
          <w:rPr>
            <w:rFonts w:eastAsia="Times New Roman"/>
            <w:color w:val="000000"/>
            <w:kern w:val="0"/>
            <w:sz w:val="28"/>
            <w:szCs w:val="28"/>
          </w:rPr>
          <w:t>www.prokuratura-krasnodar.ru</w:t>
        </w:r>
      </w:hyperlink>
      <w:r w:rsidRPr="001700EB">
        <w:rPr>
          <w:rFonts w:eastAsia="Times New Roman"/>
          <w:color w:val="000000"/>
          <w:kern w:val="0"/>
          <w:sz w:val="28"/>
          <w:szCs w:val="28"/>
        </w:rPr>
        <w:t>.</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color w:val="000000"/>
          <w:kern w:val="0"/>
          <w:sz w:val="28"/>
          <w:szCs w:val="28"/>
        </w:rPr>
      </w:pPr>
      <w:bookmarkStart w:id="0" w:name="Par0"/>
      <w:bookmarkEnd w:id="0"/>
      <w:r w:rsidRPr="001700EB">
        <w:rPr>
          <w:rFonts w:eastAsia="Times New Roman"/>
          <w:color w:val="000000"/>
          <w:kern w:val="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1700EB">
          <w:rPr>
            <w:rFonts w:eastAsia="Times New Roman"/>
            <w:color w:val="000000"/>
            <w:kern w:val="0"/>
            <w:sz w:val="28"/>
            <w:szCs w:val="28"/>
          </w:rPr>
          <w:t>статьи 4</w:t>
        </w:r>
      </w:hyperlink>
      <w:r w:rsidRPr="001700EB">
        <w:rPr>
          <w:rFonts w:eastAsia="Times New Roman"/>
          <w:color w:val="000000"/>
          <w:kern w:val="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6" w:history="1">
        <w:r w:rsidRPr="001700EB">
          <w:rPr>
            <w:rFonts w:eastAsia="Times New Roman"/>
            <w:color w:val="000000"/>
            <w:kern w:val="0"/>
            <w:sz w:val="28"/>
            <w:szCs w:val="28"/>
          </w:rPr>
          <w:t>частью 9 статьи 9</w:t>
        </w:r>
      </w:hyperlink>
      <w:r w:rsidRPr="001700EB">
        <w:rPr>
          <w:rFonts w:eastAsia="Times New Roman"/>
          <w:color w:val="000000"/>
          <w:kern w:val="0"/>
          <w:sz w:val="28"/>
          <w:szCs w:val="28"/>
        </w:rPr>
        <w:t xml:space="preserve"> настоящего Федерального закона.</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color w:val="000000"/>
          <w:kern w:val="0"/>
          <w:sz w:val="28"/>
          <w:szCs w:val="28"/>
        </w:rPr>
      </w:pPr>
      <w:bookmarkStart w:id="1" w:name="Par1"/>
      <w:bookmarkEnd w:id="1"/>
      <w:r w:rsidRPr="001700EB">
        <w:rPr>
          <w:rFonts w:eastAsia="Times New Roman"/>
          <w:color w:val="000000"/>
          <w:kern w:val="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1700EB">
          <w:rPr>
            <w:rFonts w:eastAsia="Times New Roman"/>
            <w:color w:val="000000"/>
            <w:kern w:val="0"/>
            <w:sz w:val="28"/>
            <w:szCs w:val="28"/>
          </w:rPr>
          <w:t>статьи 4</w:t>
        </w:r>
      </w:hyperlink>
      <w:r w:rsidRPr="001700EB">
        <w:rPr>
          <w:rFonts w:eastAsia="Times New Roman"/>
          <w:color w:val="000000"/>
          <w:kern w:val="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sidRPr="001700EB">
          <w:rPr>
            <w:rFonts w:eastAsia="Times New Roman"/>
            <w:color w:val="000000"/>
            <w:kern w:val="0"/>
            <w:sz w:val="28"/>
            <w:szCs w:val="28"/>
          </w:rPr>
          <w:t>законом</w:t>
        </w:r>
      </w:hyperlink>
      <w:r w:rsidRPr="001700EB">
        <w:rPr>
          <w:rFonts w:eastAsia="Times New Roman"/>
          <w:color w:val="000000"/>
          <w:kern w:val="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1700EB">
          <w:rPr>
            <w:rFonts w:eastAsia="Times New Roman"/>
            <w:color w:val="000000"/>
            <w:kern w:val="0"/>
            <w:sz w:val="28"/>
            <w:szCs w:val="28"/>
          </w:rPr>
          <w:t>частью 8 статьи 9</w:t>
        </w:r>
      </w:hyperlink>
      <w:r w:rsidRPr="001700EB">
        <w:rPr>
          <w:rFonts w:eastAsia="Times New Roman"/>
          <w:color w:val="000000"/>
          <w:kern w:val="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1700EB">
          <w:rPr>
            <w:rFonts w:eastAsia="Times New Roman"/>
            <w:color w:val="000000"/>
            <w:kern w:val="0"/>
            <w:sz w:val="28"/>
            <w:szCs w:val="28"/>
          </w:rPr>
          <w:t>частью 4 статьи 9</w:t>
        </w:r>
      </w:hyperlink>
      <w:r w:rsidRPr="001700EB">
        <w:rPr>
          <w:rFonts w:eastAsia="Times New Roman"/>
          <w:color w:val="000000"/>
          <w:kern w:val="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color w:val="000000"/>
          <w:kern w:val="0"/>
          <w:sz w:val="28"/>
          <w:szCs w:val="28"/>
        </w:rPr>
        <w:t>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w:t>
      </w:r>
      <w:r w:rsidRPr="001700EB">
        <w:rPr>
          <w:rFonts w:eastAsia="Times New Roman"/>
          <w:kern w:val="0"/>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2.8. Срок исполнения муниципальной функции.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Срок проведения каждой из проверок, не может превышать двадцать </w:t>
      </w:r>
      <w:r w:rsidRPr="001700EB">
        <w:rPr>
          <w:rFonts w:eastAsia="Times New Roman"/>
          <w:kern w:val="0"/>
          <w:sz w:val="28"/>
          <w:szCs w:val="28"/>
        </w:rPr>
        <w:lastRenderedPageBreak/>
        <w:t>рабочих дней.</w:t>
      </w:r>
    </w:p>
    <w:p w:rsidR="00A83CB4" w:rsidRPr="001700EB" w:rsidRDefault="00E40FF4" w:rsidP="001700EB">
      <w:pPr>
        <w:widowControl/>
        <w:suppressAutoHyphens w:val="0"/>
        <w:autoSpaceDE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00EB">
        <w:rPr>
          <w:rFonts w:eastAsia="Times New Roman"/>
          <w:kern w:val="0"/>
          <w:sz w:val="28"/>
          <w:szCs w:val="28"/>
        </w:rPr>
        <w:t>микропредприятия</w:t>
      </w:r>
      <w:proofErr w:type="spellEnd"/>
      <w:r w:rsidRPr="001700EB">
        <w:rPr>
          <w:rFonts w:eastAsia="Times New Roman"/>
          <w:kern w:val="0"/>
          <w:sz w:val="28"/>
          <w:szCs w:val="28"/>
        </w:rPr>
        <w:t xml:space="preserve"> в год.</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color w:val="000000"/>
          <w:kern w:val="0"/>
          <w:sz w:val="28"/>
          <w:szCs w:val="28"/>
        </w:rPr>
        <w:t xml:space="preserve">В случае необходимости при проведении проверки </w:t>
      </w:r>
      <w:r w:rsidRPr="001700EB">
        <w:rPr>
          <w:rFonts w:eastAsia="Times New Roman"/>
          <w:kern w:val="0"/>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83CB4" w:rsidRPr="001700EB" w:rsidRDefault="00E40FF4" w:rsidP="001700EB">
      <w:pPr>
        <w:widowControl/>
        <w:suppressAutoHyphens w:val="0"/>
        <w:autoSpaceDE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1700EB">
          <w:rPr>
            <w:rFonts w:eastAsia="Times New Roman"/>
            <w:color w:val="000000"/>
            <w:kern w:val="0"/>
            <w:sz w:val="28"/>
            <w:szCs w:val="28"/>
          </w:rPr>
          <w:t>муниципального контроля</w:t>
        </w:r>
      </w:hyperlink>
      <w:r w:rsidRPr="001700EB">
        <w:rPr>
          <w:rFonts w:eastAsia="Times New Roman"/>
          <w:kern w:val="0"/>
          <w:sz w:val="28"/>
          <w:szCs w:val="28"/>
        </w:rPr>
        <w:t xml:space="preserve">, проводящих выездную плановую проверку, срок проведения выездной плановой проверки может быть продлен главой администрации Нововеличковского сельского поселения, но не более чем на двадцать рабочих дней, в отношении малых предприятий, </w:t>
      </w:r>
      <w:proofErr w:type="spellStart"/>
      <w:r w:rsidRPr="001700EB">
        <w:rPr>
          <w:rFonts w:eastAsia="Times New Roman"/>
          <w:kern w:val="0"/>
          <w:sz w:val="28"/>
          <w:szCs w:val="28"/>
        </w:rPr>
        <w:t>микропредприятий</w:t>
      </w:r>
      <w:proofErr w:type="spellEnd"/>
      <w:r w:rsidRPr="001700EB">
        <w:rPr>
          <w:rFonts w:eastAsia="Times New Roman"/>
          <w:kern w:val="0"/>
          <w:sz w:val="28"/>
          <w:szCs w:val="28"/>
        </w:rPr>
        <w:t xml:space="preserve"> не более чем на пятнадцать часов.</w:t>
      </w:r>
    </w:p>
    <w:p w:rsidR="00A83CB4" w:rsidRPr="001700EB" w:rsidRDefault="00A83CB4" w:rsidP="001700EB">
      <w:pPr>
        <w:spacing w:after="0" w:line="240" w:lineRule="auto"/>
        <w:ind w:firstLine="851"/>
        <w:jc w:val="both"/>
        <w:rPr>
          <w:rFonts w:eastAsia="Times New Roman"/>
          <w:kern w:val="0"/>
          <w:sz w:val="28"/>
          <w:szCs w:val="28"/>
        </w:rPr>
      </w:pP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3.1. Исчерпывающий перечень административных процедур:</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принятие решения о проведении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подготовка к проведению проверки, направление уведомления о проведении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проведение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оформление результатов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3.2. Принятие решения о проведении проверки в отношении юридических лиц и индивидуальных предпринимателей.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Основанием для начала данной процедуры является: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согласованный с прокуратурой план проверок;</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истечения сроков исполнения юридическим лицом, индивидуальным предпринимателем ранее выданного предписания;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поступившая информация о нарушении.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3.2.1. В состав административной процедуры - принятие решения о проведении проверки входит подготовка распоряжения о проведении </w:t>
      </w:r>
      <w:r w:rsidRPr="001700EB">
        <w:rPr>
          <w:rFonts w:eastAsia="Times New Roman"/>
          <w:kern w:val="0"/>
          <w:sz w:val="28"/>
          <w:szCs w:val="28"/>
        </w:rPr>
        <w:lastRenderedPageBreak/>
        <w:t>проверки. Срок принятия решения не должен превышать трёх дней.</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kern w:val="0"/>
          <w:sz w:val="28"/>
          <w:szCs w:val="28"/>
        </w:rPr>
        <w:t xml:space="preserve">3.2.2. Ответственным за подготовку решения о проведении проверки </w:t>
      </w:r>
      <w:r w:rsidRPr="001700EB">
        <w:rPr>
          <w:rFonts w:eastAsia="Times New Roman"/>
          <w:color w:val="000000"/>
          <w:kern w:val="0"/>
          <w:sz w:val="28"/>
          <w:szCs w:val="28"/>
        </w:rPr>
        <w:t>является глава администрации.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3.2.3. Оснований для приостановления административной процедуры</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подготовка решения о проведении проверки, не имеется.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3.2.4. В распоряжении указываются (Приложение № 2):</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наименование органа муниципального контроля,</w:t>
      </w:r>
      <w:r w:rsidRPr="001700EB">
        <w:rPr>
          <w:rFonts w:eastAsia="Times New Roman"/>
          <w:color w:val="000000"/>
          <w:kern w:val="0"/>
          <w:sz w:val="28"/>
          <w:szCs w:val="28"/>
        </w:rPr>
        <w:t xml:space="preserve"> а также вид (виды)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 цели, задачи, предмет проверки, и срок ее проведения;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6) сроки проведения и перечень мероприятий по контролю, необходимых для достижения целей и задач проведения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7) перечень административных регламентов проведения мероприятий по контролю;</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kern w:val="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9) даты начала и окончания проведения проверки;</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10) иные сведения, если это предусмотрено типовой формой распоряжения главы администрации.</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3.2.5. Результатом исполнения процедуры является подписание главой Нововеличковского сельского поселения распоряжения о проверке.</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3.2.6. Распоряжение о проведении проверки выполняется в печатном виде.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t>3.3. Подготовка</w:t>
      </w:r>
      <w:r w:rsidRPr="001700EB">
        <w:rPr>
          <w:rFonts w:eastAsia="Times New Roman"/>
          <w:kern w:val="0"/>
          <w:sz w:val="28"/>
          <w:szCs w:val="28"/>
        </w:rPr>
        <w:t xml:space="preserve"> к проведению проверки, направление уведомления о проведении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 xml:space="preserve">О проведении плановой проверки юридическое лицо, индивидуальный предприниматель уведомляются </w:t>
      </w:r>
      <w:r w:rsidRPr="001700EB">
        <w:rPr>
          <w:rFonts w:eastAsia="Times New Roman"/>
          <w:color w:val="000000"/>
          <w:kern w:val="0"/>
          <w:sz w:val="28"/>
          <w:szCs w:val="28"/>
        </w:rPr>
        <w:t>администрацией</w:t>
      </w:r>
      <w:r w:rsidRPr="001700EB">
        <w:rPr>
          <w:rFonts w:eastAsia="Times New Roman"/>
          <w:kern w:val="0"/>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1700EB">
        <w:rPr>
          <w:rFonts w:eastAsia="Times New Roman"/>
          <w:color w:val="000000"/>
          <w:kern w:val="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1700EB">
        <w:rPr>
          <w:rFonts w:eastAsia="Times New Roman"/>
          <w:color w:val="000000"/>
          <w:kern w:val="0"/>
          <w:sz w:val="28"/>
          <w:szCs w:val="28"/>
        </w:rPr>
        <w:t>администрации</w:t>
      </w:r>
      <w:r w:rsidRPr="001700EB">
        <w:rPr>
          <w:rFonts w:eastAsia="Times New Roman"/>
          <w:kern w:val="0"/>
          <w:sz w:val="28"/>
          <w:szCs w:val="28"/>
        </w:rPr>
        <w:t>.</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3.4. Проведение проверки в отношении юридического лица или индивидуального предпринимателя.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Специалистом </w:t>
      </w:r>
      <w:r w:rsidRPr="001700EB">
        <w:rPr>
          <w:rFonts w:eastAsia="Times New Roman"/>
          <w:color w:val="000000"/>
          <w:kern w:val="0"/>
          <w:sz w:val="28"/>
          <w:szCs w:val="28"/>
        </w:rPr>
        <w:t>администрации</w:t>
      </w:r>
      <w:r w:rsidRPr="001700EB">
        <w:rPr>
          <w:rFonts w:eastAsia="Times New Roman"/>
          <w:kern w:val="0"/>
          <w:sz w:val="28"/>
          <w:szCs w:val="28"/>
        </w:rPr>
        <w:t xml:space="preserve"> по поручению главы Нововеличковского сельского поселения проводятся плановые и внеплановые проверки.</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Times New Roman"/>
          <w:kern w:val="0"/>
          <w:sz w:val="28"/>
          <w:szCs w:val="28"/>
        </w:rPr>
        <w:t>3.4.1. </w:t>
      </w:r>
      <w:r w:rsidRPr="001700EB">
        <w:rPr>
          <w:rFonts w:eastAsia="SimSun"/>
          <w:color w:val="000000"/>
          <w:sz w:val="28"/>
          <w:szCs w:val="28"/>
        </w:rPr>
        <w:t>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A83CB4" w:rsidRPr="001700EB" w:rsidRDefault="00E40FF4" w:rsidP="001700EB">
      <w:pPr>
        <w:spacing w:after="0" w:line="240" w:lineRule="auto"/>
        <w:ind w:firstLine="709"/>
        <w:jc w:val="both"/>
        <w:rPr>
          <w:color w:val="000000"/>
          <w:sz w:val="28"/>
          <w:szCs w:val="28"/>
        </w:rPr>
      </w:pPr>
      <w:r w:rsidRPr="001700EB">
        <w:rPr>
          <w:color w:val="000000"/>
          <w:sz w:val="28"/>
          <w:szCs w:val="28"/>
        </w:rPr>
        <w:t>После поступления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lastRenderedPageBreak/>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Утвержденный главой Нововеличковского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Нововеличковского сельского поселения Динского района в сети «Интернет» либо иным доступным способом.</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Организация и проведение плановой проверки:</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Нововеличковского сельского поселения и размещенный на официальном сайте Нововеличковского сельского поселения Динского района.</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Плановые проверки проводятся не чаще чем один раз в три года.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SimSun"/>
          <w:color w:val="000000"/>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A83CB4" w:rsidRPr="001700EB" w:rsidRDefault="00E40FF4" w:rsidP="001700EB">
      <w:pPr>
        <w:autoSpaceDE w:val="0"/>
        <w:autoSpaceDN w:val="0"/>
        <w:adjustRightInd w:val="0"/>
        <w:spacing w:after="0" w:line="240" w:lineRule="auto"/>
        <w:ind w:firstLine="709"/>
        <w:jc w:val="both"/>
        <w:rPr>
          <w:color w:val="000000"/>
          <w:sz w:val="28"/>
          <w:szCs w:val="28"/>
        </w:rPr>
      </w:pPr>
      <w:r w:rsidRPr="001700EB">
        <w:rPr>
          <w:rFonts w:eastAsia="Times New Roman"/>
          <w:kern w:val="0"/>
          <w:sz w:val="28"/>
          <w:szCs w:val="28"/>
        </w:rPr>
        <w:t>3.4.2. </w:t>
      </w:r>
      <w:r w:rsidRPr="001700EB">
        <w:rPr>
          <w:color w:val="000000"/>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w:t>
      </w:r>
      <w:r w:rsidRPr="001700EB">
        <w:rPr>
          <w:color w:val="000000"/>
          <w:sz w:val="28"/>
          <w:szCs w:val="28"/>
        </w:rPr>
        <w:lastRenderedPageBreak/>
        <w:t>по ликвидации последствий причинения такого вреда.</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Основанием для проведения внеплановой проверки является:</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3CB4" w:rsidRPr="001700EB" w:rsidRDefault="00E40FF4" w:rsidP="001700EB">
      <w:pPr>
        <w:suppressAutoHyphens w:val="0"/>
        <w:autoSpaceDE w:val="0"/>
        <w:autoSpaceDN w:val="0"/>
        <w:adjustRightInd w:val="0"/>
        <w:spacing w:after="0" w:line="240" w:lineRule="auto"/>
        <w:ind w:firstLine="709"/>
        <w:jc w:val="both"/>
        <w:rPr>
          <w:color w:val="000000"/>
          <w:sz w:val="28"/>
          <w:szCs w:val="28"/>
        </w:rPr>
      </w:pPr>
      <w:r w:rsidRPr="001700EB">
        <w:rPr>
          <w:color w:val="000000"/>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3CB4" w:rsidRPr="001700EB" w:rsidRDefault="00E40FF4" w:rsidP="001700EB">
      <w:pPr>
        <w:suppressAutoHyphens w:val="0"/>
        <w:autoSpaceDE w:val="0"/>
        <w:autoSpaceDN w:val="0"/>
        <w:adjustRightInd w:val="0"/>
        <w:spacing w:after="0" w:line="240" w:lineRule="auto"/>
        <w:ind w:firstLine="709"/>
        <w:jc w:val="both"/>
        <w:rPr>
          <w:color w:val="000000"/>
          <w:sz w:val="28"/>
          <w:szCs w:val="28"/>
        </w:rPr>
      </w:pPr>
      <w:r w:rsidRPr="001700EB">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3CB4" w:rsidRPr="001700EB" w:rsidRDefault="00E40FF4" w:rsidP="001700EB">
      <w:pPr>
        <w:suppressAutoHyphens w:val="0"/>
        <w:autoSpaceDE w:val="0"/>
        <w:autoSpaceDN w:val="0"/>
        <w:adjustRightInd w:val="0"/>
        <w:spacing w:after="0" w:line="240" w:lineRule="auto"/>
        <w:ind w:firstLine="709"/>
        <w:jc w:val="both"/>
        <w:rPr>
          <w:color w:val="000000"/>
          <w:sz w:val="28"/>
          <w:szCs w:val="28"/>
        </w:rPr>
      </w:pPr>
      <w:r w:rsidRPr="001700EB">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w:t>
      </w:r>
      <w:r w:rsidRPr="001700EB">
        <w:rPr>
          <w:rFonts w:eastAsia="SimSun"/>
          <w:color w:val="000000"/>
          <w:sz w:val="28"/>
          <w:szCs w:val="28"/>
        </w:rPr>
        <w:lastRenderedPageBreak/>
        <w:t>пункта Административного регламента,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3CB4" w:rsidRPr="001700EB" w:rsidRDefault="00E40FF4" w:rsidP="001700EB">
      <w:pPr>
        <w:autoSpaceDE w:val="0"/>
        <w:autoSpaceDN w:val="0"/>
        <w:adjustRightInd w:val="0"/>
        <w:spacing w:after="0" w:line="240" w:lineRule="auto"/>
        <w:ind w:firstLine="709"/>
        <w:jc w:val="both"/>
        <w:rPr>
          <w:rFonts w:eastAsia="SimSun"/>
          <w:color w:val="000000"/>
          <w:sz w:val="28"/>
          <w:szCs w:val="28"/>
        </w:rPr>
      </w:pPr>
      <w:r w:rsidRPr="001700EB">
        <w:rPr>
          <w:rFonts w:eastAsia="SimSun"/>
          <w:color w:val="000000"/>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700EB">
        <w:rPr>
          <w:rFonts w:eastAsia="SimSun"/>
          <w:color w:val="000000"/>
          <w:sz w:val="28"/>
          <w:szCs w:val="28"/>
        </w:rPr>
        <w:t>явившихся</w:t>
      </w:r>
      <w:proofErr w:type="gramEnd"/>
      <w:r w:rsidRPr="001700EB">
        <w:rPr>
          <w:rFonts w:eastAsia="SimSun"/>
          <w:color w:val="000000"/>
          <w:sz w:val="28"/>
          <w:szCs w:val="28"/>
        </w:rPr>
        <w:t xml:space="preserve"> </w:t>
      </w:r>
      <w:r w:rsidRPr="001700EB">
        <w:rPr>
          <w:rFonts w:eastAsia="SimSun"/>
          <w:color w:val="000000"/>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A83CB4" w:rsidRPr="001700EB" w:rsidRDefault="00E40FF4" w:rsidP="001700EB">
      <w:pPr>
        <w:autoSpaceDE w:val="0"/>
        <w:autoSpaceDN w:val="0"/>
        <w:adjustRightInd w:val="0"/>
        <w:spacing w:after="0" w:line="240" w:lineRule="auto"/>
        <w:ind w:firstLine="709"/>
        <w:jc w:val="both"/>
        <w:rPr>
          <w:rFonts w:eastAsia="SimSun"/>
          <w:color w:val="000000"/>
          <w:sz w:val="28"/>
          <w:szCs w:val="28"/>
        </w:rPr>
      </w:pPr>
      <w:r w:rsidRPr="001700EB">
        <w:rPr>
          <w:rFonts w:eastAsia="SimSun"/>
          <w:color w:val="000000"/>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w:t>
      </w:r>
    </w:p>
    <w:p w:rsidR="00A83CB4" w:rsidRPr="001700EB" w:rsidRDefault="00E40FF4" w:rsidP="001700EB">
      <w:pPr>
        <w:spacing w:after="0" w:line="240" w:lineRule="auto"/>
        <w:ind w:firstLine="709"/>
        <w:jc w:val="both"/>
        <w:rPr>
          <w:rFonts w:eastAsia="SimSun"/>
          <w:color w:val="000000"/>
          <w:sz w:val="28"/>
          <w:szCs w:val="28"/>
        </w:rPr>
      </w:pPr>
      <w:r w:rsidRPr="001700EB">
        <w:rPr>
          <w:rFonts w:eastAsia="SimSun"/>
          <w:color w:val="000000"/>
          <w:sz w:val="28"/>
          <w:szCs w:val="28"/>
        </w:rPr>
        <w:t xml:space="preserve">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294-ФЗ.В проведении внеплановой выездной проверки может быть отказано по основаниям, закрепленным указанной выше норме закона.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w:t>
      </w:r>
      <w:r w:rsidRPr="001700EB">
        <w:rPr>
          <w:rFonts w:eastAsia="SimSun"/>
          <w:color w:val="000000"/>
          <w:sz w:val="28"/>
          <w:szCs w:val="28"/>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О проведении внеплановой выездной проверки, за исключением внеплановой выездной проверки, основания проведения которой указаны в пункте 3 части 9.4.2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SimSun"/>
          <w:color w:val="000000"/>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1700EB">
        <w:rPr>
          <w:rFonts w:eastAsia="Times New Roman"/>
          <w:kern w:val="0"/>
          <w:sz w:val="28"/>
          <w:szCs w:val="28"/>
        </w:rPr>
        <w:t>.</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3.4.3. Плановые и внеплановые проверки проводятся в форме документарных и выездных проверок.</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 рамках проведения проверок юридических лиц и индивидуальных предпринимателей осуществляются: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визуальный осмотр объекта (объектов);</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фотосъемка;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запрос документов;</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работа с представленной документацией (изучение, анализ, формирование выводов и позиций).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Срок проведения проверки (как документарной, так и выездной) не может превышать двадцать рабочих дней.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00EB">
        <w:rPr>
          <w:rFonts w:eastAsia="Times New Roman"/>
          <w:kern w:val="0"/>
          <w:sz w:val="28"/>
          <w:szCs w:val="28"/>
        </w:rPr>
        <w:t>микропредприятия</w:t>
      </w:r>
      <w:proofErr w:type="spellEnd"/>
      <w:r w:rsidRPr="001700EB">
        <w:rPr>
          <w:rFonts w:eastAsia="Times New Roman"/>
          <w:kern w:val="0"/>
          <w:sz w:val="28"/>
          <w:szCs w:val="28"/>
        </w:rPr>
        <w:t xml:space="preserve"> в год.</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1700EB">
        <w:rPr>
          <w:rFonts w:eastAsia="Times New Roman"/>
          <w:color w:val="000000"/>
          <w:kern w:val="0"/>
          <w:sz w:val="28"/>
          <w:szCs w:val="28"/>
        </w:rPr>
        <w:t>администрации</w:t>
      </w:r>
      <w:r w:rsidRPr="001700EB">
        <w:rPr>
          <w:rFonts w:eastAsia="Times New Roman"/>
          <w:kern w:val="0"/>
          <w:sz w:val="28"/>
          <w:szCs w:val="28"/>
        </w:rPr>
        <w:t>, проводящих выездную плановую проверку, срок проведения выездной плановой проверки может быть прод</w:t>
      </w:r>
      <w:r w:rsidRPr="001700EB">
        <w:rPr>
          <w:rFonts w:eastAsia="Times New Roman"/>
          <w:color w:val="000000"/>
          <w:kern w:val="0"/>
          <w:sz w:val="28"/>
          <w:szCs w:val="28"/>
        </w:rPr>
        <w:t>лен главой администрации</w:t>
      </w:r>
      <w:r w:rsidRPr="001700EB">
        <w:rPr>
          <w:rFonts w:eastAsia="Times New Roman"/>
          <w:kern w:val="0"/>
          <w:sz w:val="28"/>
          <w:szCs w:val="28"/>
        </w:rPr>
        <w:t xml:space="preserve">, но не более чем на двадцать рабочих </w:t>
      </w:r>
      <w:r w:rsidRPr="001700EB">
        <w:rPr>
          <w:rFonts w:eastAsia="Times New Roman"/>
          <w:kern w:val="0"/>
          <w:sz w:val="28"/>
          <w:szCs w:val="28"/>
        </w:rPr>
        <w:lastRenderedPageBreak/>
        <w:t>дней.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3.4.4. Документарная проверка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 процессе проведения документарной проверки специалистом</w:t>
      </w:r>
      <w:r w:rsidRPr="001700EB">
        <w:rPr>
          <w:rFonts w:eastAsia="Times New Roman"/>
          <w:color w:val="000000"/>
          <w:kern w:val="0"/>
          <w:sz w:val="28"/>
          <w:szCs w:val="28"/>
        </w:rPr>
        <w:t xml:space="preserve"> администрации</w:t>
      </w:r>
      <w:r w:rsidRPr="001700EB">
        <w:rPr>
          <w:rFonts w:eastAsia="Times New Roman"/>
          <w:kern w:val="0"/>
          <w:sz w:val="28"/>
          <w:szCs w:val="28"/>
        </w:rPr>
        <w:t xml:space="preserve"> рассматриваются документы юридического лица, индивидуального предпринимателя, имеющиеся в распоряжени</w:t>
      </w:r>
      <w:r w:rsidRPr="001700EB">
        <w:rPr>
          <w:rFonts w:eastAsia="Times New Roman"/>
          <w:color w:val="000000"/>
          <w:kern w:val="0"/>
          <w:sz w:val="28"/>
          <w:szCs w:val="28"/>
        </w:rPr>
        <w:t>и администрации</w:t>
      </w:r>
      <w:r w:rsidRPr="001700EB">
        <w:rPr>
          <w:rFonts w:eastAsia="Times New Roman"/>
          <w:kern w:val="0"/>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 случае, если достоверность сведений, содержащихся в документах, имеющихся в распоряжении</w:t>
      </w:r>
      <w:r w:rsidRPr="001700EB">
        <w:rPr>
          <w:rFonts w:eastAsia="Times New Roman"/>
          <w:color w:val="000000"/>
          <w:kern w:val="0"/>
          <w:sz w:val="28"/>
          <w:szCs w:val="28"/>
        </w:rPr>
        <w:t xml:space="preserve"> администрации</w:t>
      </w:r>
      <w:r w:rsidRPr="001700EB">
        <w:rPr>
          <w:rFonts w:eastAsia="Times New Roman"/>
          <w:kern w:val="0"/>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1700EB">
        <w:rPr>
          <w:rFonts w:eastAsia="Times New Roman"/>
          <w:color w:val="000000"/>
          <w:kern w:val="0"/>
          <w:sz w:val="28"/>
          <w:szCs w:val="28"/>
        </w:rPr>
        <w:t>администрация</w:t>
      </w:r>
      <w:r w:rsidRPr="001700EB">
        <w:rPr>
          <w:rFonts w:eastAsia="Times New Roman"/>
          <w:kern w:val="0"/>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1700EB">
        <w:rPr>
          <w:rFonts w:eastAsia="Times New Roman"/>
          <w:color w:val="000000"/>
          <w:kern w:val="0"/>
          <w:sz w:val="28"/>
          <w:szCs w:val="28"/>
        </w:rPr>
        <w:t>администрацию</w:t>
      </w:r>
      <w:r w:rsidRPr="001700EB">
        <w:rPr>
          <w:rFonts w:eastAsia="Times New Roman"/>
          <w:kern w:val="0"/>
          <w:sz w:val="28"/>
          <w:szCs w:val="28"/>
        </w:rPr>
        <w:t xml:space="preserve"> указанные в запросе документы.</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Не допускается требовать нотариального удостоверения копий документов, представляемых в </w:t>
      </w:r>
      <w:r w:rsidRPr="001700EB">
        <w:rPr>
          <w:rFonts w:eastAsia="Times New Roman"/>
          <w:color w:val="000000"/>
          <w:kern w:val="0"/>
          <w:sz w:val="28"/>
          <w:szCs w:val="28"/>
        </w:rPr>
        <w:t>администрацию</w:t>
      </w:r>
      <w:r w:rsidRPr="001700EB">
        <w:rPr>
          <w:rFonts w:eastAsia="Times New Roman"/>
          <w:kern w:val="0"/>
          <w:sz w:val="28"/>
          <w:szCs w:val="28"/>
        </w:rPr>
        <w:t>, если иное не предусмотрено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В случае, если в ходе документарной проверки выявлены ошибки и </w:t>
      </w:r>
      <w:r w:rsidRPr="001700EB">
        <w:rPr>
          <w:rFonts w:eastAsia="Times New Roman"/>
          <w:kern w:val="0"/>
          <w:sz w:val="28"/>
          <w:szCs w:val="28"/>
        </w:rPr>
        <w:lastRenderedPageBreak/>
        <w:t xml:space="preserve">(или)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1700EB">
        <w:rPr>
          <w:rFonts w:eastAsia="Times New Roman"/>
          <w:color w:val="000000"/>
          <w:kern w:val="0"/>
          <w:sz w:val="28"/>
          <w:szCs w:val="28"/>
        </w:rPr>
        <w:t>администрации</w:t>
      </w:r>
      <w:r w:rsidRPr="001700EB">
        <w:rPr>
          <w:rFonts w:eastAsia="Times New Roman"/>
          <w:kern w:val="0"/>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1700EB">
        <w:rPr>
          <w:rFonts w:eastAsia="Times New Roman"/>
          <w:color w:val="000000"/>
          <w:kern w:val="0"/>
          <w:sz w:val="28"/>
          <w:szCs w:val="28"/>
        </w:rPr>
        <w:t>администрации</w:t>
      </w:r>
      <w:r w:rsidRPr="001700EB">
        <w:rPr>
          <w:rFonts w:eastAsia="Times New Roman"/>
          <w:kern w:val="0"/>
          <w:sz w:val="28"/>
          <w:szCs w:val="28"/>
        </w:rPr>
        <w:t>, вправе представить дополнительно документы, подтверждающие достоверность ранее представленных документов.</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kern w:val="0"/>
          <w:sz w:val="28"/>
          <w:szCs w:val="28"/>
        </w:rPr>
        <w:t xml:space="preserve">Специалист </w:t>
      </w:r>
      <w:r w:rsidRPr="001700EB">
        <w:rPr>
          <w:rFonts w:eastAsia="Times New Roman"/>
          <w:color w:val="000000"/>
          <w:kern w:val="0"/>
          <w:sz w:val="28"/>
          <w:szCs w:val="28"/>
        </w:rPr>
        <w:t>администрации</w:t>
      </w:r>
      <w:r w:rsidRPr="001700EB">
        <w:rPr>
          <w:rFonts w:eastAsia="Times New Roman"/>
          <w:kern w:val="0"/>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1700EB">
        <w:rPr>
          <w:rFonts w:eastAsia="Times New Roman"/>
          <w:color w:val="000000"/>
          <w:kern w:val="0"/>
          <w:sz w:val="28"/>
          <w:szCs w:val="28"/>
        </w:rPr>
        <w:t>и актами, специалист администрации вправе провести выездную проверку.</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t>При проведении документарной проверки администрация</w:t>
      </w:r>
      <w:r w:rsidRPr="001700EB">
        <w:rPr>
          <w:rFonts w:eastAsia="Times New Roman"/>
          <w:kern w:val="0"/>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3.4.5. Выездная проверка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Выездная проверка проводится в случае, если при документарной </w:t>
      </w:r>
      <w:r w:rsidRPr="001700EB">
        <w:rPr>
          <w:rFonts w:eastAsia="Times New Roman"/>
          <w:kern w:val="0"/>
          <w:sz w:val="28"/>
          <w:szCs w:val="28"/>
        </w:rPr>
        <w:lastRenderedPageBreak/>
        <w:t>проверке не представляется возможным: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Нововеличковского сельского поселения Динского района;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1700EB">
        <w:rPr>
          <w:rFonts w:eastAsia="Times New Roman"/>
          <w:kern w:val="0"/>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1700EB">
        <w:rPr>
          <w:rFonts w:eastAsia="Times New Roman"/>
          <w:color w:val="000000"/>
          <w:kern w:val="0"/>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color w:val="FF0000"/>
          <w:kern w:val="0"/>
          <w:sz w:val="28"/>
          <w:szCs w:val="28"/>
        </w:rPr>
      </w:pPr>
      <w:r w:rsidRPr="001700EB">
        <w:rPr>
          <w:rFonts w:eastAsia="Times New Roman"/>
          <w:color w:val="000000"/>
          <w:kern w:val="0"/>
          <w:sz w:val="28"/>
          <w:szCs w:val="28"/>
        </w:rPr>
        <w:t>3.4.7. Проверка может быть приостановлена в порядке и основаниям, указанным в пункте 2.8 проекта регламента.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1700EB">
        <w:rPr>
          <w:rFonts w:eastAsia="Times New Roman"/>
          <w:kern w:val="0"/>
          <w:sz w:val="28"/>
          <w:szCs w:val="28"/>
        </w:rPr>
        <w:br/>
      </w:r>
      <w:r w:rsidRPr="001700EB">
        <w:rPr>
          <w:rFonts w:eastAsia="Times New Roman"/>
          <w:kern w:val="0"/>
          <w:sz w:val="28"/>
          <w:szCs w:val="28"/>
        </w:rPr>
        <w:tab/>
        <w:t xml:space="preserve">  3.5. Оформление результатов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3.5.1. Основанием для оформления результатов проверки является ее окончание.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При выявлении нарушений в ходе проверки уполномоченными лицами выдается предписание.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В случае нарушения обязательных требований составляется протокол об административных правонарушениях.</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Оформление результатов проверки осуществляется в течение двух рабочих дней.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3.5.4. Приостановление оформления результатов проверки юридического лица и индивидуального предпринимателя не предусмотрено.</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3.5.5. Акт проверки</w:t>
      </w:r>
      <w:r w:rsidRPr="001700EB">
        <w:rPr>
          <w:rFonts w:eastAsia="Times New Roman"/>
          <w:color w:val="000000"/>
          <w:kern w:val="0"/>
          <w:sz w:val="28"/>
          <w:szCs w:val="28"/>
        </w:rPr>
        <w:t xml:space="preserve"> администрации</w:t>
      </w:r>
      <w:r w:rsidRPr="001700EB">
        <w:rPr>
          <w:rFonts w:eastAsia="Times New Roman"/>
          <w:kern w:val="0"/>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w:t>
      </w:r>
      <w:r w:rsidRPr="001700EB">
        <w:rPr>
          <w:rFonts w:eastAsia="Times New Roman"/>
          <w:kern w:val="0"/>
          <w:sz w:val="28"/>
          <w:szCs w:val="28"/>
        </w:rPr>
        <w:lastRenderedPageBreak/>
        <w:t>Нововеличковского сельского поселения Динского района.</w:t>
      </w:r>
    </w:p>
    <w:p w:rsidR="00A83CB4" w:rsidRPr="001700EB" w:rsidRDefault="00A83CB4" w:rsidP="001700EB">
      <w:pPr>
        <w:spacing w:after="0" w:line="240" w:lineRule="auto"/>
        <w:ind w:firstLine="851"/>
        <w:jc w:val="both"/>
        <w:rPr>
          <w:rFonts w:eastAsia="Times New Roman"/>
          <w:kern w:val="0"/>
          <w:sz w:val="28"/>
          <w:szCs w:val="28"/>
        </w:rPr>
      </w:pP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 xml:space="preserve">Раздел 4. Порядок и формы контроля за осуществлением муниципальной функции контроля за сохранностью автомобильных дорог местного значения в границах населенных пунктов </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4.1.1. Текущий контроль за исполнением муниципальной функции осуществляет - глава сельского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color w:val="000000"/>
          <w:kern w:val="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4.2.3. Внеплановые проверки проводятся в связи с проверкой устранения ранее выявленных нарушений.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A83CB4" w:rsidRPr="001700EB" w:rsidRDefault="00A83CB4" w:rsidP="001700EB">
      <w:pPr>
        <w:spacing w:after="0" w:line="240" w:lineRule="auto"/>
        <w:ind w:firstLine="851"/>
        <w:jc w:val="both"/>
        <w:rPr>
          <w:rFonts w:eastAsia="Times New Roman"/>
          <w:kern w:val="0"/>
          <w:sz w:val="28"/>
          <w:szCs w:val="28"/>
        </w:rPr>
      </w:pP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 xml:space="preserve">Раздел 5. Досудебный (внесудебный) порядок обжалования решений </w:t>
      </w:r>
    </w:p>
    <w:p w:rsidR="00A83CB4" w:rsidRPr="001700EB" w:rsidRDefault="00E40FF4" w:rsidP="001700EB">
      <w:pPr>
        <w:spacing w:after="0" w:line="240" w:lineRule="auto"/>
        <w:jc w:val="center"/>
        <w:rPr>
          <w:rFonts w:eastAsia="Times New Roman"/>
          <w:kern w:val="0"/>
          <w:sz w:val="28"/>
          <w:szCs w:val="28"/>
        </w:rPr>
      </w:pPr>
      <w:r w:rsidRPr="001700EB">
        <w:rPr>
          <w:rFonts w:eastAsia="Times New Roman"/>
          <w:kern w:val="0"/>
          <w:sz w:val="28"/>
          <w:szCs w:val="28"/>
        </w:rPr>
        <w:t>и действий (бездействия) органа муниципального контроля, его должностных лиц</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5.2. Предметом досудебного (внесудебного) обжалования является жалоба заявителя.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Заявитель может обратиться с жалобой, в том числе в следующих случаях:</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в случае несогласия с решением о проведении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в случае несогласия с действиями лиц, уполномоченных на проведение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 в случае несогласия с результатами проверки.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5.3. Жалоба подается в письменной форме или в форме электронного документа в администрацию Нововеличковского сельского поселения Динского района.</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Нововеличковского сельского поселения Динского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5.5. Жалоба должна содержать:</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83CB4" w:rsidRPr="001700EB" w:rsidRDefault="00E40FF4" w:rsidP="001700EB">
      <w:pPr>
        <w:spacing w:after="0" w:line="240" w:lineRule="auto"/>
        <w:ind w:firstLine="851"/>
        <w:jc w:val="both"/>
        <w:rPr>
          <w:rFonts w:eastAsia="Times New Roman"/>
          <w:color w:val="000000"/>
          <w:kern w:val="0"/>
          <w:sz w:val="28"/>
          <w:szCs w:val="28"/>
        </w:rPr>
      </w:pPr>
      <w:r w:rsidRPr="001700EB">
        <w:rPr>
          <w:rFonts w:eastAsia="Times New Roman"/>
          <w:kern w:val="0"/>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1700EB">
        <w:rPr>
          <w:rFonts w:eastAsia="Times New Roman"/>
          <w:color w:val="000000"/>
          <w:kern w:val="0"/>
          <w:sz w:val="28"/>
          <w:szCs w:val="28"/>
        </w:rPr>
        <w:t>наличии), подтверждающие доводы заявителя, либо их копии.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color w:val="000000"/>
          <w:kern w:val="0"/>
          <w:sz w:val="28"/>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1700EB">
        <w:rPr>
          <w:rFonts w:eastAsia="Times New Roman"/>
          <w:kern w:val="0"/>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5.7. По результатам рассмотрения жалобы администрация принимает одно из следующих решений: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1) удовлетворяет жалобу, в том числе в форме отмены принятого решения, исправления допущенных администрацией Нововеличковского сельского поселения Динского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Динской район, а также в иных формах;</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2) отказывает в удовлетворении жалобы.</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Нововеличковского сельского поселения Динского </w:t>
      </w:r>
      <w:r w:rsidRPr="001700EB">
        <w:rPr>
          <w:rFonts w:eastAsia="Times New Roman"/>
          <w:kern w:val="0"/>
          <w:sz w:val="28"/>
          <w:szCs w:val="28"/>
        </w:rPr>
        <w:lastRenderedPageBreak/>
        <w:t>района незамедлительно направляет имеющиеся материалы в органы прокуратуры.</w:t>
      </w:r>
    </w:p>
    <w:p w:rsidR="00A83CB4" w:rsidRDefault="00A83CB4" w:rsidP="001700EB">
      <w:pPr>
        <w:autoSpaceDE w:val="0"/>
        <w:autoSpaceDN w:val="0"/>
        <w:adjustRightInd w:val="0"/>
        <w:spacing w:after="0" w:line="240" w:lineRule="auto"/>
        <w:jc w:val="both"/>
        <w:rPr>
          <w:rFonts w:eastAsia="Times New Roman"/>
          <w:kern w:val="0"/>
          <w:sz w:val="28"/>
          <w:szCs w:val="28"/>
        </w:rPr>
      </w:pPr>
    </w:p>
    <w:p w:rsidR="001700EB" w:rsidRDefault="001700EB" w:rsidP="001700EB">
      <w:pPr>
        <w:autoSpaceDE w:val="0"/>
        <w:autoSpaceDN w:val="0"/>
        <w:adjustRightInd w:val="0"/>
        <w:spacing w:after="0" w:line="240" w:lineRule="auto"/>
        <w:jc w:val="both"/>
        <w:rPr>
          <w:rFonts w:eastAsia="Times New Roman"/>
          <w:kern w:val="0"/>
          <w:sz w:val="28"/>
          <w:szCs w:val="28"/>
        </w:rPr>
      </w:pPr>
    </w:p>
    <w:p w:rsidR="001700EB" w:rsidRPr="001700EB" w:rsidRDefault="001700EB" w:rsidP="001700EB">
      <w:pPr>
        <w:autoSpaceDE w:val="0"/>
        <w:autoSpaceDN w:val="0"/>
        <w:adjustRightInd w:val="0"/>
        <w:spacing w:after="0" w:line="240" w:lineRule="auto"/>
        <w:jc w:val="both"/>
        <w:rPr>
          <w:rFonts w:eastAsia="Times New Roman"/>
          <w:kern w:val="0"/>
          <w:sz w:val="28"/>
          <w:szCs w:val="28"/>
        </w:rPr>
      </w:pPr>
    </w:p>
    <w:p w:rsidR="00A83CB4" w:rsidRPr="001700EB" w:rsidRDefault="00E40FF4" w:rsidP="001700EB">
      <w:pPr>
        <w:suppressAutoHyphens w:val="0"/>
        <w:autoSpaceDE w:val="0"/>
        <w:autoSpaceDN w:val="0"/>
        <w:adjustRightInd w:val="0"/>
        <w:spacing w:after="0" w:line="240" w:lineRule="auto"/>
        <w:rPr>
          <w:rFonts w:eastAsia="Times New Roman"/>
          <w:kern w:val="0"/>
          <w:sz w:val="28"/>
          <w:szCs w:val="28"/>
        </w:rPr>
      </w:pPr>
      <w:r w:rsidRPr="001700EB">
        <w:rPr>
          <w:rFonts w:eastAsia="Times New Roman"/>
          <w:kern w:val="0"/>
          <w:sz w:val="28"/>
          <w:szCs w:val="28"/>
        </w:rPr>
        <w:t xml:space="preserve">Начальник отдела ЖКХ, </w:t>
      </w:r>
    </w:p>
    <w:p w:rsidR="001700EB" w:rsidRDefault="00E40FF4" w:rsidP="001700EB">
      <w:pPr>
        <w:suppressAutoHyphens w:val="0"/>
        <w:autoSpaceDE w:val="0"/>
        <w:autoSpaceDN w:val="0"/>
        <w:adjustRightInd w:val="0"/>
        <w:spacing w:after="0" w:line="240" w:lineRule="auto"/>
        <w:rPr>
          <w:rFonts w:eastAsia="Times New Roman"/>
          <w:kern w:val="0"/>
          <w:sz w:val="28"/>
          <w:szCs w:val="28"/>
        </w:rPr>
      </w:pPr>
      <w:r w:rsidRPr="001700EB">
        <w:rPr>
          <w:rFonts w:eastAsia="Times New Roman"/>
          <w:kern w:val="0"/>
          <w:sz w:val="28"/>
          <w:szCs w:val="28"/>
        </w:rPr>
        <w:t>малого и среднего бизнеса</w:t>
      </w:r>
    </w:p>
    <w:p w:rsidR="001700EB" w:rsidRDefault="001700EB" w:rsidP="001700EB">
      <w:pPr>
        <w:suppressAutoHyphens w:val="0"/>
        <w:autoSpaceDE w:val="0"/>
        <w:autoSpaceDN w:val="0"/>
        <w:adjustRightInd w:val="0"/>
        <w:spacing w:after="0" w:line="240" w:lineRule="auto"/>
        <w:rPr>
          <w:rFonts w:eastAsia="Times New Roman"/>
          <w:kern w:val="0"/>
          <w:sz w:val="28"/>
          <w:szCs w:val="28"/>
        </w:rPr>
      </w:pPr>
      <w:r>
        <w:rPr>
          <w:rFonts w:eastAsia="Times New Roman"/>
          <w:kern w:val="0"/>
          <w:sz w:val="28"/>
          <w:szCs w:val="28"/>
        </w:rPr>
        <w:t>администрации Нововеличковского</w:t>
      </w:r>
    </w:p>
    <w:p w:rsidR="00A83CB4" w:rsidRPr="001700EB" w:rsidRDefault="001700EB" w:rsidP="001700EB">
      <w:pPr>
        <w:suppressAutoHyphens w:val="0"/>
        <w:autoSpaceDE w:val="0"/>
        <w:autoSpaceDN w:val="0"/>
        <w:adjustRightInd w:val="0"/>
        <w:spacing w:after="0" w:line="240" w:lineRule="auto"/>
        <w:rPr>
          <w:rFonts w:eastAsia="Times New Roman"/>
          <w:kern w:val="0"/>
          <w:sz w:val="28"/>
          <w:szCs w:val="28"/>
        </w:rPr>
      </w:pPr>
      <w:r>
        <w:rPr>
          <w:rFonts w:eastAsia="Times New Roman"/>
          <w:kern w:val="0"/>
          <w:sz w:val="28"/>
          <w:szCs w:val="28"/>
        </w:rPr>
        <w:t xml:space="preserve">сельского поселения    </w:t>
      </w:r>
      <w:r w:rsidR="00E40FF4" w:rsidRPr="001700EB">
        <w:rPr>
          <w:rFonts w:eastAsia="Times New Roman"/>
          <w:kern w:val="0"/>
          <w:sz w:val="28"/>
          <w:szCs w:val="28"/>
        </w:rPr>
        <w:tab/>
      </w:r>
      <w:r w:rsidR="00E40FF4" w:rsidRPr="001700EB">
        <w:rPr>
          <w:rFonts w:eastAsia="Times New Roman"/>
          <w:kern w:val="0"/>
          <w:sz w:val="28"/>
          <w:szCs w:val="28"/>
        </w:rPr>
        <w:tab/>
      </w:r>
      <w:r w:rsidR="00E40FF4" w:rsidRPr="001700EB">
        <w:rPr>
          <w:rFonts w:eastAsia="Times New Roman"/>
          <w:kern w:val="0"/>
          <w:sz w:val="28"/>
          <w:szCs w:val="28"/>
        </w:rPr>
        <w:tab/>
        <w:t xml:space="preserve">                            </w:t>
      </w:r>
      <w:r>
        <w:rPr>
          <w:rFonts w:eastAsia="Times New Roman"/>
          <w:kern w:val="0"/>
          <w:sz w:val="28"/>
          <w:szCs w:val="28"/>
        </w:rPr>
        <w:t xml:space="preserve">        </w:t>
      </w:r>
      <w:r w:rsidR="00E40FF4" w:rsidRPr="001700EB">
        <w:rPr>
          <w:rFonts w:eastAsia="Times New Roman"/>
          <w:kern w:val="0"/>
          <w:sz w:val="28"/>
          <w:szCs w:val="28"/>
        </w:rPr>
        <w:t xml:space="preserve">          </w:t>
      </w:r>
      <w:proofErr w:type="spellStart"/>
      <w:r w:rsidR="00E40FF4" w:rsidRPr="001700EB">
        <w:rPr>
          <w:rFonts w:eastAsia="Times New Roman"/>
          <w:kern w:val="0"/>
          <w:sz w:val="28"/>
          <w:szCs w:val="28"/>
        </w:rPr>
        <w:t>В.В.Токаренко</w:t>
      </w:r>
      <w:proofErr w:type="spellEnd"/>
    </w:p>
    <w:p w:rsidR="00A83CB4" w:rsidRDefault="00A83CB4"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1700EB" w:rsidRPr="001700EB" w:rsidRDefault="001700EB" w:rsidP="001700EB">
      <w:pPr>
        <w:suppressAutoHyphens w:val="0"/>
        <w:autoSpaceDE w:val="0"/>
        <w:autoSpaceDN w:val="0"/>
        <w:adjustRightInd w:val="0"/>
        <w:spacing w:after="0" w:line="240" w:lineRule="auto"/>
        <w:ind w:firstLine="709"/>
        <w:rPr>
          <w:rFonts w:eastAsia="Times New Roman"/>
          <w:kern w:val="0"/>
          <w:sz w:val="28"/>
          <w:szCs w:val="28"/>
        </w:rPr>
      </w:pP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lastRenderedPageBreak/>
        <w:t>ПРИЛОЖЕНИЕ № 1</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к административному регламенту</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 xml:space="preserve">администрации Нововеличковского </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сельского поселения Динского района по</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исполнению муниципальной функции</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«Осуществление муниципального</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контроля за сохранностью автомобильных</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дорог местного значения в границах</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 xml:space="preserve">населенных пунктов Нововеличковского </w:t>
      </w:r>
    </w:p>
    <w:p w:rsidR="00A83CB4" w:rsidRPr="001700EB" w:rsidRDefault="00E40FF4" w:rsidP="001700EB">
      <w:pPr>
        <w:spacing w:after="0" w:line="240" w:lineRule="auto"/>
        <w:ind w:firstLine="4111"/>
        <w:jc w:val="both"/>
        <w:rPr>
          <w:rFonts w:eastAsia="Times New Roman"/>
          <w:kern w:val="0"/>
          <w:sz w:val="28"/>
          <w:szCs w:val="28"/>
        </w:rPr>
      </w:pPr>
      <w:r w:rsidRPr="001700EB">
        <w:rPr>
          <w:rFonts w:eastAsia="Times New Roman"/>
          <w:kern w:val="0"/>
          <w:sz w:val="28"/>
          <w:szCs w:val="28"/>
        </w:rPr>
        <w:t>сельского поселения»</w:t>
      </w:r>
    </w:p>
    <w:p w:rsidR="00A83CB4" w:rsidRPr="001700EB" w:rsidRDefault="00A83CB4" w:rsidP="001700EB">
      <w:pPr>
        <w:widowControl/>
        <w:spacing w:after="0" w:line="240" w:lineRule="auto"/>
        <w:jc w:val="center"/>
        <w:rPr>
          <w:rFonts w:eastAsia="Times New Roman"/>
          <w:b/>
          <w:kern w:val="0"/>
          <w:sz w:val="28"/>
          <w:szCs w:val="28"/>
          <w:lang w:eastAsia="zh-CN"/>
        </w:rPr>
      </w:pPr>
    </w:p>
    <w:p w:rsidR="00A83CB4" w:rsidRPr="001700EB" w:rsidRDefault="00A83CB4" w:rsidP="001700EB">
      <w:pPr>
        <w:widowControl/>
        <w:spacing w:after="0" w:line="240" w:lineRule="auto"/>
        <w:jc w:val="center"/>
        <w:rPr>
          <w:rFonts w:eastAsia="Times New Roman"/>
          <w:b/>
          <w:kern w:val="0"/>
          <w:sz w:val="28"/>
          <w:szCs w:val="28"/>
          <w:lang w:eastAsia="zh-CN"/>
        </w:rPr>
      </w:pPr>
    </w:p>
    <w:p w:rsidR="00A83CB4" w:rsidRPr="001700EB" w:rsidRDefault="00E40FF4" w:rsidP="001700EB">
      <w:pPr>
        <w:widowControl/>
        <w:spacing w:after="0" w:line="240" w:lineRule="auto"/>
        <w:jc w:val="center"/>
        <w:rPr>
          <w:rFonts w:eastAsia="Times New Roman"/>
          <w:b/>
          <w:kern w:val="0"/>
          <w:sz w:val="28"/>
          <w:szCs w:val="28"/>
          <w:lang w:eastAsia="zh-CN"/>
        </w:rPr>
      </w:pPr>
      <w:r w:rsidRPr="001700EB">
        <w:rPr>
          <w:rFonts w:eastAsia="Times New Roman"/>
          <w:b/>
          <w:kern w:val="0"/>
          <w:sz w:val="28"/>
          <w:szCs w:val="28"/>
          <w:lang w:eastAsia="zh-CN"/>
        </w:rPr>
        <w:t>Блок-схема</w:t>
      </w:r>
    </w:p>
    <w:p w:rsidR="00A83CB4" w:rsidRPr="001700EB" w:rsidRDefault="00E40FF4" w:rsidP="001700EB">
      <w:pPr>
        <w:autoSpaceDE w:val="0"/>
        <w:spacing w:after="0" w:line="240" w:lineRule="auto"/>
        <w:jc w:val="center"/>
        <w:rPr>
          <w:rFonts w:eastAsia="Times New Roman"/>
          <w:bCs/>
          <w:kern w:val="0"/>
          <w:sz w:val="28"/>
          <w:szCs w:val="28"/>
          <w:lang w:eastAsia="zh-CN"/>
        </w:rPr>
      </w:pPr>
      <w:r w:rsidRPr="001700EB">
        <w:rPr>
          <w:rFonts w:eastAsia="Times New Roman"/>
          <w:kern w:val="0"/>
          <w:sz w:val="28"/>
          <w:szCs w:val="28"/>
          <w:lang w:eastAsia="zh-CN"/>
        </w:rPr>
        <w:t>Осуществления муниципального контроля в области торговой деятельности</w:t>
      </w:r>
    </w:p>
    <w:p w:rsidR="00A83CB4" w:rsidRPr="001700EB" w:rsidRDefault="003C7C27" w:rsidP="001700EB">
      <w:pPr>
        <w:autoSpaceDE w:val="0"/>
        <w:spacing w:after="0" w:line="240" w:lineRule="auto"/>
        <w:jc w:val="center"/>
        <w:rPr>
          <w:rFonts w:eastAsia="Times New Roman"/>
          <w:bCs/>
          <w:kern w:val="0"/>
          <w:sz w:val="28"/>
          <w:szCs w:val="28"/>
          <w:lang w:eastAsia="zh-CN"/>
        </w:rPr>
      </w:pPr>
      <w:r>
        <w:rPr>
          <w:rFonts w:eastAsia="Times New Roman"/>
          <w:kern w:val="0"/>
          <w:sz w:val="28"/>
          <w:szCs w:val="28"/>
        </w:rPr>
        <w:pict>
          <v:rect id="_x0000_s1136" style="position:absolute;left:0;text-align:left;margin-left:28.9pt;margin-top:15.9pt;width:439.05pt;height:38.6pt;z-index:251660288">
            <v:textbox>
              <w:txbxContent>
                <w:p w:rsidR="003C7C27" w:rsidRDefault="003C7C27">
                  <w:pPr>
                    <w:jc w:val="center"/>
                    <w:rPr>
                      <w:rFonts w:cs="Arial"/>
                    </w:rPr>
                  </w:pPr>
                  <w:r>
                    <w:rPr>
                      <w:rFonts w:cs="Arial"/>
                    </w:rPr>
                    <w:t>Проведение проверки в соответствии с ежегодным планом проверок или проведение внеплановой проверки</w:t>
                  </w:r>
                </w:p>
              </w:txbxContent>
            </v:textbox>
          </v:rect>
        </w:pict>
      </w:r>
    </w:p>
    <w:p w:rsidR="00A83CB4" w:rsidRPr="001700EB" w:rsidRDefault="00A83CB4" w:rsidP="001700EB">
      <w:pPr>
        <w:autoSpaceDE w:val="0"/>
        <w:spacing w:after="0" w:line="240" w:lineRule="auto"/>
        <w:jc w:val="center"/>
        <w:rPr>
          <w:rFonts w:eastAsia="Times New Roman"/>
          <w:bCs/>
          <w:kern w:val="0"/>
          <w:sz w:val="28"/>
          <w:szCs w:val="28"/>
          <w:lang w:eastAsia="zh-CN"/>
        </w:rPr>
      </w:pPr>
    </w:p>
    <w:p w:rsidR="00A83CB4" w:rsidRPr="001700EB" w:rsidRDefault="00A83CB4" w:rsidP="001700EB">
      <w:pPr>
        <w:widowControl/>
        <w:spacing w:after="0" w:line="240" w:lineRule="auto"/>
        <w:jc w:val="center"/>
        <w:rPr>
          <w:rFonts w:eastAsia="Times New Roman"/>
          <w:bCs/>
          <w:kern w:val="0"/>
          <w:sz w:val="28"/>
          <w:szCs w:val="28"/>
          <w:lang w:eastAsia="zh-CN"/>
        </w:rPr>
      </w:pPr>
    </w:p>
    <w:p w:rsidR="00A83CB4" w:rsidRPr="001700EB" w:rsidRDefault="003C7C27" w:rsidP="001700EB">
      <w:pPr>
        <w:widowControl/>
        <w:spacing w:after="0" w:line="240" w:lineRule="auto"/>
        <w:jc w:val="center"/>
        <w:rPr>
          <w:rFonts w:eastAsia="Times New Roman"/>
          <w:kern w:val="0"/>
          <w:sz w:val="28"/>
          <w:szCs w:val="28"/>
        </w:rPr>
      </w:pPr>
      <w:r>
        <w:rPr>
          <w:rFonts w:eastAsia="Times New Roman"/>
          <w:kern w:val="0"/>
          <w:sz w:val="28"/>
          <w:szCs w:val="28"/>
        </w:rPr>
        <w:pict>
          <v:shapetype id="_x0000_t32" coordsize="21600,21600" o:spt="32" o:oned="t" path="m,l21600,21600e" filled="f">
            <v:path arrowok="t" fillok="f" o:connecttype="none"/>
            <o:lock v:ext="edit" shapetype="t"/>
          </v:shapetype>
          <v:shape id="_x0000_s1140" type="#_x0000_t32" style="position:absolute;left:0;text-align:left;margin-left:224.1pt;margin-top:4.35pt;width:0;height:18.5pt;z-index:251664384" o:connectortype="straight">
            <v:stroke endarrow="block"/>
          </v:shape>
        </w:pict>
      </w:r>
      <w:r w:rsidR="00E40FF4" w:rsidRPr="001700EB">
        <w:rPr>
          <w:rFonts w:eastAsia="Times New Roman"/>
          <w:kern w:val="0"/>
          <w:sz w:val="28"/>
          <w:szCs w:val="28"/>
        </w:rPr>
        <w:t xml:space="preserve"> </w:t>
      </w:r>
    </w:p>
    <w:p w:rsidR="00A83CB4" w:rsidRPr="001700EB" w:rsidRDefault="003C7C27" w:rsidP="001700EB">
      <w:pPr>
        <w:widowControl/>
        <w:spacing w:after="0" w:line="240" w:lineRule="auto"/>
        <w:jc w:val="center"/>
        <w:rPr>
          <w:rFonts w:eastAsia="Times New Roman"/>
          <w:kern w:val="0"/>
          <w:sz w:val="28"/>
          <w:szCs w:val="28"/>
        </w:rPr>
      </w:pPr>
      <w:r>
        <w:rPr>
          <w:rFonts w:eastAsia="Times New Roman"/>
          <w:kern w:val="0"/>
          <w:sz w:val="28"/>
          <w:szCs w:val="28"/>
        </w:rPr>
        <w:pict>
          <v:rect id="_x0000_s1137" style="position:absolute;left:0;text-align:left;margin-left:16.45pt;margin-top:6.75pt;width:450.05pt;height:36.1pt;z-index:251661312">
            <v:textbox>
              <w:txbxContent>
                <w:p w:rsidR="003C7C27" w:rsidRDefault="003C7C27">
                  <w:pPr>
                    <w:jc w:val="center"/>
                    <w:rPr>
                      <w:rFonts w:cs="Arial"/>
                    </w:rPr>
                  </w:pPr>
                  <w:r>
                    <w:rPr>
                      <w:rFonts w:cs="Arial"/>
                      <w:color w:val="000000"/>
                      <w:spacing w:val="-2"/>
                      <w:lang w:eastAsia="zh-CN"/>
                    </w:rPr>
                    <w:t>Подготовка распоряжения</w:t>
                  </w:r>
                </w:p>
              </w:txbxContent>
            </v:textbox>
          </v:rect>
        </w:pict>
      </w:r>
    </w:p>
    <w:p w:rsidR="00A83CB4" w:rsidRPr="001700EB" w:rsidRDefault="00A83CB4" w:rsidP="001700EB">
      <w:pPr>
        <w:widowControl/>
        <w:spacing w:after="0" w:line="240" w:lineRule="auto"/>
        <w:jc w:val="center"/>
        <w:rPr>
          <w:rFonts w:eastAsia="Times New Roman"/>
          <w:kern w:val="0"/>
          <w:sz w:val="28"/>
          <w:szCs w:val="28"/>
        </w:rPr>
      </w:pPr>
    </w:p>
    <w:p w:rsidR="00A83CB4" w:rsidRPr="001700EB" w:rsidRDefault="003C7C27" w:rsidP="001700EB">
      <w:pPr>
        <w:widowControl/>
        <w:spacing w:after="0" w:line="240" w:lineRule="auto"/>
        <w:jc w:val="center"/>
        <w:rPr>
          <w:rFonts w:eastAsia="Times New Roman"/>
          <w:kern w:val="0"/>
          <w:sz w:val="28"/>
          <w:szCs w:val="28"/>
        </w:rPr>
      </w:pPr>
      <w:r>
        <w:rPr>
          <w:rFonts w:eastAsia="Times New Roman"/>
          <w:kern w:val="0"/>
          <w:sz w:val="28"/>
          <w:szCs w:val="28"/>
        </w:rPr>
        <w:pict>
          <v:shape id="_x0000_s1144" type="#_x0000_t32" style="position:absolute;left:0;text-align:left;margin-left:236.95pt;margin-top:11.65pt;width:151pt;height:13pt;z-index:251668480" o:connectortype="straight">
            <v:stroke endarrow="block"/>
          </v:shape>
        </w:pict>
      </w:r>
      <w:r>
        <w:rPr>
          <w:rFonts w:eastAsia="Times New Roman"/>
          <w:kern w:val="0"/>
          <w:sz w:val="28"/>
          <w:szCs w:val="28"/>
        </w:rPr>
        <w:pict>
          <v:shape id="_x0000_s1143" type="#_x0000_t32" style="position:absolute;left:0;text-align:left;margin-left:91.95pt;margin-top:11.65pt;width:2in;height:13pt;flip:x;z-index:251667456" o:connectortype="straight">
            <v:stroke endarrow="block"/>
          </v:shape>
        </w:pict>
      </w:r>
    </w:p>
    <w:p w:rsidR="00A83CB4" w:rsidRPr="001700EB" w:rsidRDefault="003C7C27" w:rsidP="001700EB">
      <w:pPr>
        <w:autoSpaceDE w:val="0"/>
        <w:spacing w:after="0" w:line="240" w:lineRule="auto"/>
        <w:jc w:val="center"/>
        <w:rPr>
          <w:rFonts w:eastAsia="Times New Roman"/>
          <w:kern w:val="0"/>
          <w:sz w:val="28"/>
          <w:szCs w:val="28"/>
        </w:rPr>
      </w:pPr>
      <w:r>
        <w:rPr>
          <w:rFonts w:eastAsia="Times New Roman"/>
          <w:kern w:val="0"/>
          <w:sz w:val="28"/>
          <w:szCs w:val="28"/>
        </w:rPr>
        <w:pict>
          <v:rect id="_x0000_s1139" style="position:absolute;left:0;text-align:left;margin-left:314.4pt;margin-top:9.65pt;width:152.1pt;height:36.4pt;z-index:251663360">
            <v:textbox>
              <w:txbxContent>
                <w:p w:rsidR="003C7C27" w:rsidRDefault="003C7C27">
                  <w:pPr>
                    <w:jc w:val="center"/>
                    <w:rPr>
                      <w:rFonts w:cs="Arial"/>
                    </w:rPr>
                  </w:pPr>
                  <w:r>
                    <w:rPr>
                      <w:rFonts w:cs="Arial"/>
                      <w:spacing w:val="-2"/>
                      <w:lang w:eastAsia="zh-CN"/>
                    </w:rPr>
                    <w:t>Внеплановая проверка</w:t>
                  </w:r>
                </w:p>
              </w:txbxContent>
            </v:textbox>
          </v:rect>
        </w:pict>
      </w:r>
      <w:r>
        <w:rPr>
          <w:rFonts w:eastAsia="Times New Roman"/>
          <w:kern w:val="0"/>
          <w:sz w:val="28"/>
          <w:szCs w:val="28"/>
        </w:rPr>
        <w:pict>
          <v:rect id="_x0000_s1138" style="position:absolute;left:0;text-align:left;margin-left:16.45pt;margin-top:8.55pt;width:153.45pt;height:37.5pt;z-index:251662336">
            <v:textbox>
              <w:txbxContent>
                <w:p w:rsidR="003C7C27" w:rsidRDefault="003C7C27">
                  <w:pPr>
                    <w:jc w:val="center"/>
                    <w:rPr>
                      <w:rFonts w:cs="Arial"/>
                    </w:rPr>
                  </w:pPr>
                  <w:r>
                    <w:rPr>
                      <w:rFonts w:cs="Arial"/>
                    </w:rPr>
                    <w:t>Плановая проверка</w:t>
                  </w:r>
                </w:p>
                <w:p w:rsidR="003C7C27" w:rsidRDefault="003C7C27"/>
              </w:txbxContent>
            </v:textbox>
          </v:rect>
        </w:pict>
      </w: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shape id="_x0000_s1146" type="#_x0000_t32" style="position:absolute;margin-left:398.3pt;margin-top:13.85pt;width:.9pt;height:13.3pt;z-index:251670528" o:connectortype="straight">
            <v:stroke endarrow="block"/>
          </v:shape>
        </w:pict>
      </w:r>
      <w:r>
        <w:rPr>
          <w:rFonts w:eastAsia="Times New Roman"/>
          <w:kern w:val="0"/>
          <w:sz w:val="28"/>
          <w:szCs w:val="28"/>
        </w:rPr>
        <w:pict>
          <v:shape id="_x0000_s1145" type="#_x0000_t32" style="position:absolute;margin-left:91.95pt;margin-top:15.35pt;width:1pt;height:11pt;z-index:251669504" o:connectortype="straight">
            <v:stroke endarrow="block"/>
          </v:shape>
        </w:pict>
      </w: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E40FF4" w:rsidP="001700EB">
      <w:pPr>
        <w:widowControl/>
        <w:pBdr>
          <w:top w:val="single" w:sz="4" w:space="1" w:color="auto"/>
          <w:left w:val="single" w:sz="4" w:space="4" w:color="auto"/>
          <w:bottom w:val="single" w:sz="4" w:space="1" w:color="auto"/>
          <w:right w:val="single" w:sz="4" w:space="4" w:color="auto"/>
        </w:pBdr>
        <w:suppressAutoHyphens w:val="0"/>
        <w:spacing w:after="0" w:line="240" w:lineRule="auto"/>
        <w:jc w:val="center"/>
        <w:rPr>
          <w:rFonts w:eastAsia="Times New Roman"/>
          <w:kern w:val="0"/>
          <w:sz w:val="28"/>
          <w:szCs w:val="28"/>
        </w:rPr>
      </w:pPr>
      <w:r w:rsidRPr="001700EB">
        <w:rPr>
          <w:rFonts w:eastAsia="Times New Roman"/>
          <w:color w:val="000000"/>
          <w:spacing w:val="-2"/>
          <w:kern w:val="0"/>
          <w:sz w:val="28"/>
          <w:szCs w:val="28"/>
          <w:lang w:eastAsia="zh-CN"/>
        </w:rPr>
        <w:t>Уведомление лица о начале проверки, согласование проведения проверки (в случае необходимости)</w:t>
      </w: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shape id="_x0000_s1147" type="#_x0000_t32" style="position:absolute;margin-left:246.95pt;margin-top:1pt;width:0;height:18.5pt;z-index:251671552" o:connectortype="straight">
            <v:stroke endarrow="block"/>
          </v:shape>
        </w:pict>
      </w:r>
    </w:p>
    <w:p w:rsidR="00A83CB4" w:rsidRPr="001700EB" w:rsidRDefault="00E40FF4" w:rsidP="001700EB">
      <w:pPr>
        <w:widowControl/>
        <w:pBdr>
          <w:top w:val="single" w:sz="4" w:space="1" w:color="auto"/>
          <w:left w:val="single" w:sz="4" w:space="4" w:color="auto"/>
          <w:bottom w:val="single" w:sz="4" w:space="1" w:color="auto"/>
          <w:right w:val="single" w:sz="4" w:space="4" w:color="auto"/>
        </w:pBdr>
        <w:suppressAutoHyphens w:val="0"/>
        <w:spacing w:after="0" w:line="240" w:lineRule="auto"/>
        <w:jc w:val="center"/>
        <w:rPr>
          <w:rFonts w:eastAsia="Times New Roman"/>
          <w:kern w:val="0"/>
          <w:sz w:val="28"/>
          <w:szCs w:val="28"/>
        </w:rPr>
      </w:pPr>
      <w:r w:rsidRPr="001700EB">
        <w:rPr>
          <w:rFonts w:eastAsia="Times New Roman"/>
          <w:color w:val="000000"/>
          <w:spacing w:val="-2"/>
          <w:kern w:val="0"/>
          <w:sz w:val="28"/>
          <w:szCs w:val="28"/>
          <w:lang w:eastAsia="zh-CN"/>
        </w:rPr>
        <w:t>Проведение проверки, составление по завершению проверки акта</w:t>
      </w: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shape id="_x0000_s1148" type="#_x0000_t32" style="position:absolute;margin-left:248.1pt;margin-top:1.6pt;width:0;height:18.5pt;z-index:251672576" o:connectortype="straight">
            <v:stroke endarrow="block"/>
          </v:shape>
        </w:pict>
      </w:r>
    </w:p>
    <w:p w:rsidR="00A83CB4" w:rsidRPr="001700EB" w:rsidRDefault="00E40FF4" w:rsidP="001700EB">
      <w:pPr>
        <w:widowControl/>
        <w:pBdr>
          <w:top w:val="single" w:sz="4" w:space="1" w:color="auto"/>
          <w:left w:val="single" w:sz="4" w:space="4" w:color="auto"/>
          <w:bottom w:val="single" w:sz="4" w:space="1" w:color="auto"/>
          <w:right w:val="single" w:sz="4" w:space="4" w:color="auto"/>
        </w:pBdr>
        <w:suppressAutoHyphens w:val="0"/>
        <w:spacing w:after="0" w:line="240" w:lineRule="auto"/>
        <w:jc w:val="center"/>
        <w:rPr>
          <w:rFonts w:eastAsia="Times New Roman"/>
          <w:kern w:val="0"/>
          <w:sz w:val="28"/>
          <w:szCs w:val="28"/>
        </w:rPr>
      </w:pPr>
      <w:r w:rsidRPr="001700EB">
        <w:rPr>
          <w:rFonts w:eastAsia="Times New Roman"/>
          <w:color w:val="000000"/>
          <w:spacing w:val="-2"/>
          <w:kern w:val="0"/>
          <w:sz w:val="28"/>
          <w:szCs w:val="28"/>
          <w:lang w:eastAsia="zh-CN"/>
        </w:rPr>
        <w:t>Выявление в ходе проверки нарушений</w:t>
      </w: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shape id="_x0000_s1150" type="#_x0000_t32" style="position:absolute;margin-left:130.8pt;margin-top:1.7pt;width:121.35pt;height:23.65pt;flip:x;z-index:251674624" o:connectortype="straight">
            <v:stroke endarrow="block"/>
          </v:shape>
        </w:pict>
      </w:r>
      <w:r>
        <w:rPr>
          <w:rFonts w:eastAsia="Times New Roman"/>
          <w:kern w:val="0"/>
          <w:sz w:val="28"/>
          <w:szCs w:val="28"/>
        </w:rPr>
        <w:pict>
          <v:shape id="_x0000_s1149" type="#_x0000_t32" style="position:absolute;margin-left:250.65pt;margin-top:1.7pt;width:133.9pt;height:27.1pt;z-index:251673600" o:connectortype="straight">
            <v:stroke endarrow="block"/>
          </v:shape>
        </w:pict>
      </w: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rect id="_x0000_s1141" style="position:absolute;margin-left:32.9pt;margin-top:9.25pt;width:182.25pt;height:50.8pt;z-index:251665408">
            <v:textbox>
              <w:txbxContent>
                <w:p w:rsidR="003C7C27" w:rsidRDefault="003C7C27">
                  <w:pPr>
                    <w:jc w:val="center"/>
                    <w:rPr>
                      <w:rFonts w:cs="Arial"/>
                    </w:rPr>
                  </w:pPr>
                  <w:r>
                    <w:rPr>
                      <w:rFonts w:cs="Arial"/>
                    </w:rPr>
                    <w:t>Да</w:t>
                  </w:r>
                </w:p>
              </w:txbxContent>
            </v:textbox>
          </v:rect>
        </w:pict>
      </w:r>
      <w:r>
        <w:rPr>
          <w:rFonts w:eastAsia="Times New Roman"/>
          <w:kern w:val="0"/>
          <w:sz w:val="28"/>
          <w:szCs w:val="28"/>
        </w:rPr>
        <w:pict>
          <v:rect id="_x0000_s1142" style="position:absolute;margin-left:255.95pt;margin-top:14.25pt;width:207.3pt;height:44.1pt;z-index:251666432">
            <v:textbox>
              <w:txbxContent>
                <w:p w:rsidR="003C7C27" w:rsidRDefault="003C7C27">
                  <w:pPr>
                    <w:jc w:val="center"/>
                    <w:rPr>
                      <w:rFonts w:cs="Arial"/>
                    </w:rPr>
                  </w:pPr>
                  <w:r>
                    <w:rPr>
                      <w:rFonts w:cs="Arial"/>
                    </w:rPr>
                    <w:t>Нет</w:t>
                  </w:r>
                </w:p>
              </w:txbxContent>
            </v:textbox>
          </v:rect>
        </w:pict>
      </w: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shape id="_x0000_s1154" type="#_x0000_t32" style="position:absolute;margin-left:117.15pt;margin-top:8.6pt;width:1.35pt;height:36.05pt;flip:x;z-index:251678720" o:connectortype="straight">
            <v:stroke endarrow="block"/>
          </v:shape>
        </w:pict>
      </w:r>
      <w:r>
        <w:rPr>
          <w:rFonts w:eastAsia="Times New Roman"/>
          <w:kern w:val="0"/>
          <w:sz w:val="28"/>
          <w:szCs w:val="28"/>
        </w:rPr>
        <w:pict>
          <v:shape id="_x0000_s1153" type="#_x0000_t32" style="position:absolute;margin-left:351.9pt;margin-top:7.55pt;width:1.35pt;height:36.05pt;flip:x;z-index:251677696" o:connectortype="straight">
            <v:stroke endarrow="block"/>
          </v:shape>
        </w:pict>
      </w: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3C7C27" w:rsidP="001700EB">
      <w:pPr>
        <w:widowControl/>
        <w:suppressAutoHyphens w:val="0"/>
        <w:spacing w:after="0" w:line="240" w:lineRule="auto"/>
        <w:rPr>
          <w:rFonts w:eastAsia="Times New Roman"/>
          <w:kern w:val="0"/>
          <w:sz w:val="28"/>
          <w:szCs w:val="28"/>
        </w:rPr>
      </w:pPr>
      <w:r>
        <w:rPr>
          <w:rFonts w:eastAsia="Times New Roman"/>
          <w:kern w:val="0"/>
          <w:sz w:val="28"/>
          <w:szCs w:val="28"/>
        </w:rPr>
        <w:pict>
          <v:rect id="_x0000_s1151" style="position:absolute;margin-left:3.7pt;margin-top:11.4pt;width:217.3pt;height:80.15pt;z-index:251675648">
            <v:textbox>
              <w:txbxContent>
                <w:p w:rsidR="003C7C27" w:rsidRDefault="003C7C27">
                  <w:pPr>
                    <w:jc w:val="center"/>
                    <w:rPr>
                      <w:rFonts w:cs="Arial"/>
                    </w:rPr>
                  </w:pPr>
                  <w:r>
                    <w:rPr>
                      <w:rFonts w:cs="Arial"/>
                    </w:rPr>
                    <w:t>Выдача лицу предписания об устранении выявленных нарушений. Направление материалов в уполномоченные</w:t>
                  </w:r>
                  <w:r>
                    <w:t xml:space="preserve"> </w:t>
                  </w:r>
                  <w:r>
                    <w:rPr>
                      <w:rFonts w:cs="Arial"/>
                    </w:rPr>
                    <w:t>органы</w:t>
                  </w:r>
                </w:p>
              </w:txbxContent>
            </v:textbox>
          </v:rect>
        </w:pict>
      </w:r>
      <w:r>
        <w:rPr>
          <w:rFonts w:eastAsia="Times New Roman"/>
          <w:kern w:val="0"/>
          <w:sz w:val="28"/>
          <w:szCs w:val="28"/>
        </w:rPr>
        <w:pict>
          <v:rect id="_x0000_s1152" style="position:absolute;margin-left:262.3pt;margin-top:11.4pt;width:204.2pt;height:77.7pt;z-index:251676672">
            <v:textbox>
              <w:txbxContent>
                <w:p w:rsidR="003C7C27" w:rsidRDefault="003C7C27">
                  <w:pPr>
                    <w:jc w:val="center"/>
                    <w:rPr>
                      <w:rFonts w:cs="Arial"/>
                    </w:rPr>
                  </w:pPr>
                  <w:r>
                    <w:rPr>
                      <w:rFonts w:cs="Arial"/>
                    </w:rPr>
                    <w:t>Регистрация акта проверки в журнале учета проверок</w:t>
                  </w:r>
                </w:p>
              </w:txbxContent>
            </v:textbox>
          </v:rect>
        </w:pict>
      </w: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A83CB4" w:rsidP="001700EB">
      <w:pPr>
        <w:widowControl/>
        <w:suppressAutoHyphens w:val="0"/>
        <w:spacing w:after="0" w:line="240" w:lineRule="auto"/>
        <w:rPr>
          <w:rFonts w:eastAsia="Times New Roman"/>
          <w:kern w:val="0"/>
          <w:sz w:val="28"/>
          <w:szCs w:val="28"/>
        </w:rPr>
      </w:pPr>
    </w:p>
    <w:p w:rsidR="00A83CB4" w:rsidRPr="001700EB" w:rsidRDefault="00A83CB4" w:rsidP="001700EB">
      <w:pPr>
        <w:widowControl/>
        <w:suppressAutoHyphens w:val="0"/>
        <w:spacing w:after="0" w:line="240" w:lineRule="auto"/>
        <w:jc w:val="both"/>
        <w:rPr>
          <w:rFonts w:eastAsia="Times New Roman"/>
          <w:kern w:val="0"/>
          <w:sz w:val="28"/>
          <w:szCs w:val="28"/>
        </w:rPr>
      </w:pPr>
    </w:p>
    <w:p w:rsidR="00A83CB4" w:rsidRPr="001700EB" w:rsidRDefault="00A83CB4" w:rsidP="001700EB">
      <w:pPr>
        <w:widowControl/>
        <w:suppressAutoHyphens w:val="0"/>
        <w:spacing w:after="0" w:line="240" w:lineRule="auto"/>
        <w:jc w:val="both"/>
        <w:rPr>
          <w:rFonts w:eastAsia="Times New Roman"/>
          <w:kern w:val="0"/>
          <w:sz w:val="28"/>
          <w:szCs w:val="28"/>
        </w:rPr>
      </w:pPr>
    </w:p>
    <w:p w:rsidR="001700EB" w:rsidRDefault="001700EB" w:rsidP="001700EB">
      <w:pPr>
        <w:tabs>
          <w:tab w:val="left" w:pos="4820"/>
        </w:tabs>
        <w:spacing w:after="0" w:line="240" w:lineRule="auto"/>
        <w:jc w:val="center"/>
        <w:rPr>
          <w:sz w:val="28"/>
          <w:szCs w:val="28"/>
        </w:rPr>
      </w:pPr>
    </w:p>
    <w:p w:rsidR="00606DDE" w:rsidRDefault="00606DDE" w:rsidP="001700EB">
      <w:pPr>
        <w:spacing w:after="0" w:line="240" w:lineRule="auto"/>
        <w:ind w:firstLine="3828"/>
        <w:jc w:val="both"/>
        <w:rPr>
          <w:rFonts w:eastAsia="Times New Roman"/>
          <w:kern w:val="0"/>
          <w:sz w:val="28"/>
          <w:szCs w:val="28"/>
        </w:rPr>
      </w:pP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lastRenderedPageBreak/>
        <w:t xml:space="preserve">ПРИЛОЖЕНИЕ № </w:t>
      </w:r>
      <w:r>
        <w:rPr>
          <w:rFonts w:eastAsia="Times New Roman"/>
          <w:kern w:val="0"/>
          <w:sz w:val="28"/>
          <w:szCs w:val="28"/>
        </w:rPr>
        <w:t>2</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к административному регламенту</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администрации Нововеличковского </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сельского поселения Динского района </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по исполнению муниципальной функции</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«Осуще</w:t>
      </w:r>
      <w:bookmarkStart w:id="2" w:name="_GoBack"/>
      <w:bookmarkEnd w:id="2"/>
      <w:r w:rsidRPr="001700EB">
        <w:rPr>
          <w:rFonts w:eastAsia="Times New Roman"/>
          <w:kern w:val="0"/>
          <w:sz w:val="28"/>
          <w:szCs w:val="28"/>
        </w:rPr>
        <w:t>ствление муниципального</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контроля за сохранностью автомобильных</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дорог местного значения в границах</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населенных пунктов Нововеличковского </w:t>
      </w:r>
    </w:p>
    <w:p w:rsidR="001700EB" w:rsidRPr="001700EB" w:rsidRDefault="001700EB" w:rsidP="001700EB">
      <w:pPr>
        <w:spacing w:after="0" w:line="240" w:lineRule="auto"/>
        <w:ind w:firstLine="3828"/>
        <w:jc w:val="both"/>
        <w:rPr>
          <w:rFonts w:eastAsia="Times New Roman"/>
          <w:kern w:val="0"/>
          <w:sz w:val="28"/>
          <w:szCs w:val="28"/>
        </w:rPr>
      </w:pPr>
      <w:r w:rsidRPr="001700EB">
        <w:rPr>
          <w:rFonts w:eastAsia="Times New Roman"/>
          <w:kern w:val="0"/>
          <w:sz w:val="28"/>
          <w:szCs w:val="28"/>
        </w:rPr>
        <w:t>сельского поселения»</w:t>
      </w:r>
    </w:p>
    <w:p w:rsidR="00A83CB4" w:rsidRPr="001700EB" w:rsidRDefault="00A83CB4" w:rsidP="001700EB">
      <w:pPr>
        <w:spacing w:after="0" w:line="240" w:lineRule="auto"/>
        <w:rPr>
          <w:rFonts w:eastAsia="Times New Roman"/>
          <w:sz w:val="28"/>
          <w:szCs w:val="28"/>
        </w:rPr>
      </w:pPr>
    </w:p>
    <w:p w:rsidR="00A83CB4" w:rsidRPr="001700EB" w:rsidRDefault="00A83CB4" w:rsidP="001700EB">
      <w:pPr>
        <w:spacing w:after="0" w:line="240" w:lineRule="auto"/>
        <w:ind w:firstLine="851"/>
        <w:jc w:val="both"/>
        <w:rPr>
          <w:sz w:val="28"/>
          <w:szCs w:val="28"/>
        </w:rPr>
      </w:pP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tabs>
          <w:tab w:val="left" w:pos="4820"/>
        </w:tabs>
        <w:autoSpaceDE w:val="0"/>
        <w:autoSpaceDN w:val="0"/>
        <w:adjustRightInd w:val="0"/>
        <w:spacing w:after="0" w:line="240" w:lineRule="auto"/>
        <w:jc w:val="center"/>
        <w:rPr>
          <w:sz w:val="28"/>
          <w:szCs w:val="28"/>
        </w:rPr>
      </w:pPr>
      <w:r w:rsidRPr="001700EB">
        <w:rPr>
          <w:sz w:val="28"/>
          <w:szCs w:val="28"/>
        </w:rPr>
        <w:t>(наименование  органа муниципального контроля)</w:t>
      </w:r>
    </w:p>
    <w:p w:rsidR="00A83CB4" w:rsidRPr="001700EB" w:rsidRDefault="00A83CB4" w:rsidP="001700EB">
      <w:pPr>
        <w:autoSpaceDE w:val="0"/>
        <w:autoSpaceDN w:val="0"/>
        <w:adjustRightInd w:val="0"/>
        <w:spacing w:after="0" w:line="240" w:lineRule="auto"/>
        <w:jc w:val="center"/>
        <w:rPr>
          <w:sz w:val="28"/>
          <w:szCs w:val="28"/>
        </w:rPr>
      </w:pPr>
    </w:p>
    <w:p w:rsidR="00A83CB4" w:rsidRPr="001700EB" w:rsidRDefault="00E40FF4" w:rsidP="001700EB">
      <w:pPr>
        <w:autoSpaceDE w:val="0"/>
        <w:autoSpaceDN w:val="0"/>
        <w:adjustRightInd w:val="0"/>
        <w:spacing w:after="0" w:line="240" w:lineRule="auto"/>
        <w:jc w:val="center"/>
        <w:rPr>
          <w:sz w:val="28"/>
          <w:szCs w:val="28"/>
        </w:rPr>
      </w:pPr>
      <w:r w:rsidRPr="001700EB">
        <w:rPr>
          <w:b/>
          <w:sz w:val="28"/>
          <w:szCs w:val="28"/>
        </w:rPr>
        <w:t xml:space="preserve">РАСПОРЯЖЕНИЕ </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органа муниципального контроля о проведении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_______________________________________________ проверки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(плановой/внеплановой, документарной/выездной)</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юридического лица, индивидуального предпринимателя</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от "__" __________ ____ г. N _____</w:t>
      </w:r>
    </w:p>
    <w:p w:rsidR="00A83CB4" w:rsidRPr="001700EB" w:rsidRDefault="00A83CB4" w:rsidP="001700EB">
      <w:pPr>
        <w:autoSpaceDE w:val="0"/>
        <w:autoSpaceDN w:val="0"/>
        <w:adjustRightInd w:val="0"/>
        <w:spacing w:after="0" w:line="240" w:lineRule="auto"/>
        <w:rPr>
          <w:sz w:val="28"/>
          <w:szCs w:val="28"/>
        </w:rPr>
      </w:pP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 xml:space="preserve"> 1. Провести проверку в отношении 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 xml:space="preserve"> (наименование юридического лица, фамилия, имя, отчество</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(последнее - при наличии) индивидуального предпринимателя)</w:t>
      </w:r>
    </w:p>
    <w:p w:rsidR="00A83CB4" w:rsidRPr="001700EB" w:rsidRDefault="00A83CB4" w:rsidP="001700EB">
      <w:pPr>
        <w:autoSpaceDE w:val="0"/>
        <w:autoSpaceDN w:val="0"/>
        <w:adjustRightInd w:val="0"/>
        <w:spacing w:after="0" w:line="240" w:lineRule="auto"/>
        <w:ind w:firstLine="851"/>
        <w:rPr>
          <w:sz w:val="28"/>
          <w:szCs w:val="28"/>
        </w:rPr>
      </w:pP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2. Место нахождения: __________________________________________________________________________________________________________________________________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 xml:space="preserve"> (юридического лица (филиалов, представительств, обособленных</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структурных подразделений), места фактического осуществления</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деятельности индивидуальным предпринимателем и (или)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используемых ими производственных объектов)</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3. Назначить лицом(</w:t>
      </w:r>
      <w:proofErr w:type="spellStart"/>
      <w:r w:rsidRPr="001700EB">
        <w:rPr>
          <w:sz w:val="28"/>
          <w:szCs w:val="28"/>
        </w:rPr>
        <w:t>ами</w:t>
      </w:r>
      <w:proofErr w:type="spellEnd"/>
      <w:r w:rsidRPr="001700EB">
        <w:rPr>
          <w:sz w:val="28"/>
          <w:szCs w:val="28"/>
        </w:rPr>
        <w:t xml:space="preserve">), уполномоченным(и) на проведение проверки: </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 xml:space="preserve"> (фамилия, имя, отчество (последнее - при наличии),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должность должностного лица (должностных лиц),</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уполномоченного(</w:t>
      </w:r>
      <w:proofErr w:type="spellStart"/>
      <w:r w:rsidRPr="001700EB">
        <w:rPr>
          <w:sz w:val="28"/>
          <w:szCs w:val="28"/>
        </w:rPr>
        <w:t>ых</w:t>
      </w:r>
      <w:proofErr w:type="spellEnd"/>
      <w:r w:rsidRPr="001700EB">
        <w:rPr>
          <w:sz w:val="28"/>
          <w:szCs w:val="28"/>
        </w:rPr>
        <w:t>) на проведение проверки)</w:t>
      </w: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 xml:space="preserve">4.  Привлечь к проведению проверки в качестве экспертов, представителей экспертных организаций следующих лиц: </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(фамилия, имя, отчество (последнее - при наличии), должности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lastRenderedPageBreak/>
        <w:t>привлекаемых к проведению проверки экспертов и (или) наименование</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экспертной организации с указанием реквизитов свидетельства</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об аккредитации и наименования органа по аккредитации,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выдавшего свидетельство об аккредитации)</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xml:space="preserve">5. Настоящая проверка проводится в рамках </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3C7C27">
      <w:pPr>
        <w:autoSpaceDE w:val="0"/>
        <w:autoSpaceDN w:val="0"/>
        <w:adjustRightInd w:val="0"/>
        <w:spacing w:after="0" w:line="240" w:lineRule="auto"/>
        <w:jc w:val="center"/>
        <w:rPr>
          <w:sz w:val="28"/>
          <w:szCs w:val="28"/>
        </w:rPr>
      </w:pPr>
      <w:r w:rsidRPr="001700EB">
        <w:rPr>
          <w:sz w:val="28"/>
          <w:szCs w:val="28"/>
        </w:rPr>
        <w:t>(наименование вида (видов) муниципального контроля, реестровы</w:t>
      </w:r>
      <w:proofErr w:type="gramStart"/>
      <w:r w:rsidRPr="001700EB">
        <w:rPr>
          <w:sz w:val="28"/>
          <w:szCs w:val="28"/>
        </w:rPr>
        <w:t>й(</w:t>
      </w:r>
      <w:proofErr w:type="spellStart"/>
      <w:proofErr w:type="gramEnd"/>
      <w:r w:rsidRPr="001700EB">
        <w:rPr>
          <w:sz w:val="28"/>
          <w:szCs w:val="28"/>
        </w:rPr>
        <w:t>ые</w:t>
      </w:r>
      <w:proofErr w:type="spellEnd"/>
      <w:r w:rsidRPr="001700EB">
        <w:rPr>
          <w:sz w:val="28"/>
          <w:szCs w:val="28"/>
        </w:rPr>
        <w:t>) номер(а) функции(й)</w:t>
      </w:r>
      <w:r w:rsidR="003C7C27">
        <w:rPr>
          <w:sz w:val="28"/>
          <w:szCs w:val="28"/>
        </w:rPr>
        <w:t xml:space="preserve"> </w:t>
      </w:r>
      <w:r w:rsidRPr="001700EB">
        <w:rPr>
          <w:sz w:val="28"/>
          <w:szCs w:val="28"/>
        </w:rPr>
        <w:t>в федеральной государственной информационной системе</w:t>
      </w:r>
      <w:r w:rsidR="003C7C27">
        <w:rPr>
          <w:sz w:val="28"/>
          <w:szCs w:val="28"/>
        </w:rPr>
        <w:t xml:space="preserve"> </w:t>
      </w:r>
      <w:r w:rsidRPr="001700EB">
        <w:rPr>
          <w:sz w:val="28"/>
          <w:szCs w:val="28"/>
        </w:rPr>
        <w:t>"Федеральный реестр государственных и муниципальных услуг (функций)")</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6. Установить, что:</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 xml:space="preserve">настоящая проверка проводится с целью: </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BE660F" w:rsidP="001700EB">
      <w:pPr>
        <w:autoSpaceDE w:val="0"/>
        <w:autoSpaceDN w:val="0"/>
        <w:adjustRightInd w:val="0"/>
        <w:spacing w:after="0" w:line="240" w:lineRule="auto"/>
        <w:ind w:firstLine="851"/>
        <w:jc w:val="both"/>
        <w:rPr>
          <w:sz w:val="28"/>
          <w:szCs w:val="28"/>
        </w:rPr>
      </w:pPr>
      <w:r>
        <w:rPr>
          <w:sz w:val="28"/>
          <w:szCs w:val="28"/>
        </w:rPr>
        <w:t xml:space="preserve">При </w:t>
      </w:r>
      <w:r w:rsidR="00E40FF4" w:rsidRPr="001700EB">
        <w:rPr>
          <w:sz w:val="28"/>
          <w:szCs w:val="28"/>
        </w:rPr>
        <w:t>установлении целей проводимой проверки указывается следующая информация:</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а) в случае проведения плановой проверки:</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ссылка на утвержденный ежегодный план проведения плановых проверок;</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б) в случае проведения внеплановой проверки:</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83CB4" w:rsidRPr="001700EB" w:rsidRDefault="00BE660F" w:rsidP="001700EB">
      <w:pPr>
        <w:autoSpaceDE w:val="0"/>
        <w:autoSpaceDN w:val="0"/>
        <w:adjustRightInd w:val="0"/>
        <w:spacing w:after="0" w:line="240" w:lineRule="auto"/>
        <w:ind w:firstLine="851"/>
        <w:jc w:val="both"/>
        <w:rPr>
          <w:sz w:val="28"/>
          <w:szCs w:val="28"/>
        </w:rPr>
      </w:pPr>
      <w:r>
        <w:rPr>
          <w:sz w:val="28"/>
          <w:szCs w:val="28"/>
        </w:rPr>
        <w:t xml:space="preserve">- реквизиты </w:t>
      </w:r>
      <w:r w:rsidR="00E40FF4" w:rsidRPr="001700EB">
        <w:rPr>
          <w:sz w:val="28"/>
          <w:szCs w:val="28"/>
        </w:rPr>
        <w:t>заявления от юридического лица  или  индивидуального предпринимателя о предоставлении правового статуса, спец</w:t>
      </w:r>
      <w:r>
        <w:rPr>
          <w:sz w:val="28"/>
          <w:szCs w:val="28"/>
        </w:rPr>
        <w:t xml:space="preserve">иального разрешения (лицензии) на право осуществления отдельных </w:t>
      </w:r>
      <w:r w:rsidR="00E40FF4" w:rsidRPr="001700EB">
        <w:rPr>
          <w:sz w:val="28"/>
          <w:szCs w:val="28"/>
        </w:rPr>
        <w:t>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3CB4" w:rsidRPr="001700EB" w:rsidRDefault="00E0378D" w:rsidP="001700EB">
      <w:pPr>
        <w:autoSpaceDE w:val="0"/>
        <w:autoSpaceDN w:val="0"/>
        <w:adjustRightInd w:val="0"/>
        <w:spacing w:after="0" w:line="240" w:lineRule="auto"/>
        <w:ind w:firstLine="851"/>
        <w:jc w:val="both"/>
        <w:rPr>
          <w:sz w:val="28"/>
          <w:szCs w:val="28"/>
        </w:rPr>
      </w:pPr>
      <w:r>
        <w:rPr>
          <w:sz w:val="28"/>
          <w:szCs w:val="28"/>
        </w:rPr>
        <w:t xml:space="preserve">- </w:t>
      </w:r>
      <w:r w:rsidR="00E40FF4" w:rsidRPr="001700EB">
        <w:rPr>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83CB4" w:rsidRPr="001700EB" w:rsidRDefault="00E0378D" w:rsidP="001700EB">
      <w:pPr>
        <w:autoSpaceDE w:val="0"/>
        <w:autoSpaceDN w:val="0"/>
        <w:adjustRightInd w:val="0"/>
        <w:spacing w:after="0" w:line="240" w:lineRule="auto"/>
        <w:ind w:firstLine="851"/>
        <w:jc w:val="both"/>
        <w:rPr>
          <w:sz w:val="28"/>
          <w:szCs w:val="28"/>
        </w:rPr>
      </w:pPr>
      <w:proofErr w:type="gramStart"/>
      <w:r>
        <w:rPr>
          <w:sz w:val="28"/>
          <w:szCs w:val="28"/>
        </w:rPr>
        <w:t xml:space="preserve">- </w:t>
      </w:r>
      <w:r w:rsidR="00E40FF4" w:rsidRPr="001700EB">
        <w:rPr>
          <w:sz w:val="28"/>
          <w:szCs w:val="28"/>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00E40FF4" w:rsidRPr="001700EB">
        <w:rPr>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реквизиты приказа (распоряжения) руководителя органа, изданного в соответствии с поручениями Президента Российской Федерации, Правительства Российской Федерации;</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Задачами настоящей проверки являются: 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7. Предметом настоящей проверки является (отметить нужное):</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Соблюдение обязательных требований и (или) требований, установленных муниципальными правовыми актами;</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83CB4" w:rsidRPr="001700EB" w:rsidRDefault="00857A36" w:rsidP="001700EB">
      <w:pPr>
        <w:autoSpaceDE w:val="0"/>
        <w:autoSpaceDN w:val="0"/>
        <w:adjustRightInd w:val="0"/>
        <w:spacing w:after="0" w:line="240" w:lineRule="auto"/>
        <w:ind w:firstLine="851"/>
        <w:jc w:val="both"/>
        <w:rPr>
          <w:sz w:val="28"/>
          <w:szCs w:val="28"/>
        </w:rPr>
      </w:pPr>
      <w:proofErr w:type="gramStart"/>
      <w:r>
        <w:rPr>
          <w:sz w:val="28"/>
          <w:szCs w:val="28"/>
        </w:rPr>
        <w:t>соответствие сведений, содержащихся в заявлении и документах юридического лица</w:t>
      </w:r>
      <w:r w:rsidR="00E40FF4" w:rsidRPr="001700EB">
        <w:rPr>
          <w:sz w:val="28"/>
          <w:szCs w:val="28"/>
        </w:rPr>
        <w:t xml:space="preserve"> или  индивидуальног</w:t>
      </w:r>
      <w:r>
        <w:rPr>
          <w:sz w:val="28"/>
          <w:szCs w:val="28"/>
        </w:rPr>
        <w:t xml:space="preserve">о </w:t>
      </w:r>
      <w:r w:rsidR="00E40FF4" w:rsidRPr="001700EB">
        <w:rPr>
          <w:sz w:val="28"/>
          <w:szCs w:val="28"/>
        </w:rPr>
        <w:t>предпринимателя</w:t>
      </w:r>
      <w:r>
        <w:rPr>
          <w:sz w:val="28"/>
          <w:szCs w:val="28"/>
        </w:rPr>
        <w:t xml:space="preserve">  о предоставлении правового статуса, специального разрешения (лицензии) на </w:t>
      </w:r>
      <w:r w:rsidR="00E40FF4" w:rsidRPr="001700EB">
        <w:rPr>
          <w:sz w:val="28"/>
          <w:szCs w:val="28"/>
        </w:rPr>
        <w:t>право осуществления отдельных видов деятельности или разрешения (с</w:t>
      </w:r>
      <w:r>
        <w:rPr>
          <w:sz w:val="28"/>
          <w:szCs w:val="28"/>
        </w:rPr>
        <w:t xml:space="preserve">огласования) на осуществление иных юридически значимых действий, </w:t>
      </w:r>
      <w:r w:rsidR="00E40FF4" w:rsidRPr="001700EB">
        <w:rPr>
          <w:sz w:val="28"/>
          <w:szCs w:val="28"/>
        </w:rPr>
        <w:t>если  проведение соответствующей  внеплановой  проверки  юридического  лица, и</w:t>
      </w:r>
      <w:r>
        <w:rPr>
          <w:sz w:val="28"/>
          <w:szCs w:val="28"/>
        </w:rPr>
        <w:t xml:space="preserve">ндивидуального предпринимателя предусмотрено </w:t>
      </w:r>
      <w:r w:rsidR="00E40FF4" w:rsidRPr="001700EB">
        <w:rPr>
          <w:sz w:val="28"/>
          <w:szCs w:val="28"/>
        </w:rPr>
        <w:t>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00E40FF4" w:rsidRPr="001700EB">
        <w:rPr>
          <w:sz w:val="28"/>
          <w:szCs w:val="28"/>
        </w:rPr>
        <w:t xml:space="preserve"> </w:t>
      </w:r>
      <w:proofErr w:type="gramStart"/>
      <w:r w:rsidR="00E40FF4" w:rsidRPr="001700EB">
        <w:rPr>
          <w:sz w:val="28"/>
          <w:szCs w:val="28"/>
        </w:rPr>
        <w:t>указанных юридических лицах и индивидуальных  предпринима</w:t>
      </w:r>
      <w:r>
        <w:rPr>
          <w:sz w:val="28"/>
          <w:szCs w:val="28"/>
        </w:rPr>
        <w:t xml:space="preserve">телях,  содержащимся  в  едином государственном реестре </w:t>
      </w:r>
      <w:r w:rsidR="00E40FF4" w:rsidRPr="001700EB">
        <w:rPr>
          <w:sz w:val="28"/>
          <w:szCs w:val="28"/>
        </w:rPr>
        <w:t>юридических</w:t>
      </w:r>
      <w:r>
        <w:rPr>
          <w:sz w:val="28"/>
          <w:szCs w:val="28"/>
        </w:rPr>
        <w:t xml:space="preserve">  лиц,  едином  государственном</w:t>
      </w:r>
      <w:r w:rsidR="00E40FF4" w:rsidRPr="001700EB">
        <w:rPr>
          <w:sz w:val="28"/>
          <w:szCs w:val="28"/>
        </w:rPr>
        <w:t xml:space="preserve"> реестре индивидуальных предпринимателей и других федеральных информационных ресурсах;</w:t>
      </w:r>
      <w:proofErr w:type="gramEnd"/>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выполнение предписаний органов муниципального контроля;</w:t>
      </w:r>
    </w:p>
    <w:p w:rsidR="00A83CB4" w:rsidRPr="001700EB" w:rsidRDefault="00E40FF4" w:rsidP="001700EB">
      <w:pPr>
        <w:autoSpaceDE w:val="0"/>
        <w:autoSpaceDN w:val="0"/>
        <w:adjustRightInd w:val="0"/>
        <w:spacing w:after="0" w:line="240" w:lineRule="auto"/>
        <w:ind w:firstLine="851"/>
        <w:jc w:val="both"/>
        <w:rPr>
          <w:sz w:val="28"/>
          <w:szCs w:val="28"/>
        </w:rPr>
      </w:pPr>
      <w:proofErr w:type="gramStart"/>
      <w:r w:rsidRPr="001700EB">
        <w:rPr>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по предупреждению возникновения чрезвычайных ситуаций природного и техногенного характера;</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по обеспечению безопасности государства;</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по ликвидации последствий причинения такого вреда.</w:t>
      </w: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8. Срок проведения проверки: _________________________________________________________________</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К проведению проверки приступить с "__" __________ 20__ года.</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Проверку окончить не позднее "__" _____________ 20__ года.</w:t>
      </w:r>
    </w:p>
    <w:p w:rsidR="00A83CB4" w:rsidRPr="001700EB" w:rsidRDefault="00E40FF4" w:rsidP="001700EB">
      <w:pPr>
        <w:autoSpaceDE w:val="0"/>
        <w:autoSpaceDN w:val="0"/>
        <w:adjustRightInd w:val="0"/>
        <w:spacing w:after="0" w:line="240" w:lineRule="auto"/>
        <w:ind w:firstLine="851"/>
        <w:rPr>
          <w:sz w:val="28"/>
          <w:szCs w:val="28"/>
        </w:rPr>
      </w:pPr>
      <w:r w:rsidRPr="001700EB">
        <w:rPr>
          <w:sz w:val="28"/>
          <w:szCs w:val="28"/>
        </w:rPr>
        <w:t>9. Правовые основания проведения проверки: 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(ссылка на положения нормативного правового акта, в соответствии</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с которым осуществляется проверка)</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xml:space="preserve">10. </w:t>
      </w:r>
      <w:r w:rsidR="001A28EF">
        <w:rPr>
          <w:sz w:val="28"/>
          <w:szCs w:val="28"/>
        </w:rPr>
        <w:t xml:space="preserve">Обязательные </w:t>
      </w:r>
      <w:r w:rsidRPr="001700EB">
        <w:rPr>
          <w:sz w:val="28"/>
          <w:szCs w:val="28"/>
        </w:rPr>
        <w:t>требования и (или) требования, установленные муниципальными правовыми актам</w:t>
      </w:r>
      <w:r w:rsidR="001A28EF">
        <w:rPr>
          <w:sz w:val="28"/>
          <w:szCs w:val="28"/>
        </w:rPr>
        <w:t xml:space="preserve">и, подлежащие </w:t>
      </w:r>
      <w:r w:rsidRPr="001700EB">
        <w:rPr>
          <w:sz w:val="28"/>
          <w:szCs w:val="28"/>
        </w:rPr>
        <w:t>проверке</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1A28EF" w:rsidP="001700EB">
      <w:pPr>
        <w:autoSpaceDE w:val="0"/>
        <w:autoSpaceDN w:val="0"/>
        <w:adjustRightInd w:val="0"/>
        <w:spacing w:after="0" w:line="240" w:lineRule="auto"/>
        <w:ind w:firstLine="851"/>
        <w:jc w:val="both"/>
        <w:rPr>
          <w:sz w:val="28"/>
          <w:szCs w:val="28"/>
        </w:rPr>
      </w:pPr>
      <w:r>
        <w:rPr>
          <w:sz w:val="28"/>
          <w:szCs w:val="28"/>
        </w:rPr>
        <w:t>11.</w:t>
      </w:r>
      <w:r w:rsidR="00E40FF4" w:rsidRPr="001700EB">
        <w:rPr>
          <w:sz w:val="28"/>
          <w:szCs w:val="28"/>
        </w:rPr>
        <w:t xml:space="preserve">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1) 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2) 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3) _________________________________________________________________</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 xml:space="preserve">12. Перечень положений об осуществлении муниципального контроля, административных регламентов по осуществлению </w:t>
      </w:r>
      <w:proofErr w:type="spellStart"/>
      <w:proofErr w:type="gramStart"/>
      <w:r w:rsidRPr="001700EB">
        <w:rPr>
          <w:sz w:val="28"/>
          <w:szCs w:val="28"/>
        </w:rPr>
        <w:t>осуществлению</w:t>
      </w:r>
      <w:proofErr w:type="spellEnd"/>
      <w:proofErr w:type="gramEnd"/>
      <w:r w:rsidRPr="001700EB">
        <w:rPr>
          <w:sz w:val="28"/>
          <w:szCs w:val="28"/>
        </w:rPr>
        <w:t xml:space="preserve"> муниципального контроля (при их наличии):</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(с указанием наименований, номеров и дат их принятия)</w:t>
      </w:r>
    </w:p>
    <w:p w:rsidR="00A83CB4" w:rsidRPr="001700EB" w:rsidRDefault="00E40FF4" w:rsidP="001700EB">
      <w:pPr>
        <w:autoSpaceDE w:val="0"/>
        <w:autoSpaceDN w:val="0"/>
        <w:adjustRightInd w:val="0"/>
        <w:spacing w:after="0" w:line="240" w:lineRule="auto"/>
        <w:ind w:firstLine="851"/>
        <w:jc w:val="both"/>
        <w:rPr>
          <w:sz w:val="28"/>
          <w:szCs w:val="28"/>
        </w:rPr>
      </w:pPr>
      <w:r w:rsidRPr="001700EB">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A83CB4" w:rsidP="001700EB">
      <w:pPr>
        <w:autoSpaceDE w:val="0"/>
        <w:autoSpaceDN w:val="0"/>
        <w:adjustRightInd w:val="0"/>
        <w:spacing w:after="0" w:line="240" w:lineRule="auto"/>
        <w:jc w:val="both"/>
        <w:rPr>
          <w:sz w:val="28"/>
          <w:szCs w:val="28"/>
        </w:rPr>
      </w:pP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 xml:space="preserve">    (должность, фамилия, инициалы</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руководителя, заместителя руководителя</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органа муниципального</w:t>
      </w:r>
      <w:r w:rsidR="00CC0CAC">
        <w:rPr>
          <w:sz w:val="28"/>
          <w:szCs w:val="28"/>
        </w:rPr>
        <w:t xml:space="preserve"> </w:t>
      </w:r>
      <w:r w:rsidRPr="001700EB">
        <w:rPr>
          <w:sz w:val="28"/>
          <w:szCs w:val="28"/>
        </w:rPr>
        <w:t>контроля, издавшего распоряжение</w:t>
      </w:r>
    </w:p>
    <w:p w:rsidR="00A83CB4" w:rsidRPr="001700EB" w:rsidRDefault="00E40FF4" w:rsidP="001700EB">
      <w:pPr>
        <w:autoSpaceDE w:val="0"/>
        <w:autoSpaceDN w:val="0"/>
        <w:adjustRightInd w:val="0"/>
        <w:spacing w:after="0" w:line="240" w:lineRule="auto"/>
        <w:rPr>
          <w:sz w:val="28"/>
          <w:szCs w:val="28"/>
        </w:rPr>
      </w:pPr>
      <w:r w:rsidRPr="001700EB">
        <w:rPr>
          <w:sz w:val="28"/>
          <w:szCs w:val="28"/>
        </w:rPr>
        <w:t xml:space="preserve">   или приказ о проведении проверки)       _____________________________________</w:t>
      </w:r>
    </w:p>
    <w:p w:rsidR="00A83CB4" w:rsidRPr="001700EB" w:rsidRDefault="00E40FF4" w:rsidP="001700EB">
      <w:pPr>
        <w:autoSpaceDE w:val="0"/>
        <w:autoSpaceDN w:val="0"/>
        <w:adjustRightInd w:val="0"/>
        <w:spacing w:after="0" w:line="240" w:lineRule="auto"/>
        <w:rPr>
          <w:sz w:val="28"/>
          <w:szCs w:val="28"/>
        </w:rPr>
      </w:pPr>
      <w:r w:rsidRPr="001700EB">
        <w:rPr>
          <w:sz w:val="28"/>
          <w:szCs w:val="28"/>
        </w:rPr>
        <w:t>(подпись, заверенная печатью)</w:t>
      </w:r>
    </w:p>
    <w:p w:rsidR="00A83CB4" w:rsidRPr="001700EB" w:rsidRDefault="00A83CB4" w:rsidP="001700EB">
      <w:pPr>
        <w:autoSpaceDE w:val="0"/>
        <w:autoSpaceDN w:val="0"/>
        <w:adjustRightInd w:val="0"/>
        <w:spacing w:after="0" w:line="240" w:lineRule="auto"/>
        <w:jc w:val="both"/>
        <w:rPr>
          <w:sz w:val="28"/>
          <w:szCs w:val="28"/>
        </w:rPr>
      </w:pP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(фамилия, имя, отчество (последнее - при наличии) и должность</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должностного лица, непосредственно подготовившего проект</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распоряжения (приказа), контактный телефон, электронный адрес</w:t>
      </w:r>
    </w:p>
    <w:p w:rsidR="00A83CB4" w:rsidRPr="001700EB" w:rsidRDefault="00E40FF4" w:rsidP="001700EB">
      <w:pPr>
        <w:autoSpaceDE w:val="0"/>
        <w:autoSpaceDN w:val="0"/>
        <w:adjustRightInd w:val="0"/>
        <w:spacing w:after="0" w:line="240" w:lineRule="auto"/>
        <w:jc w:val="center"/>
        <w:rPr>
          <w:sz w:val="28"/>
          <w:szCs w:val="28"/>
        </w:rPr>
      </w:pPr>
      <w:r w:rsidRPr="001700EB">
        <w:rPr>
          <w:sz w:val="28"/>
          <w:szCs w:val="28"/>
        </w:rPr>
        <w:t>(при наличии)</w:t>
      </w:r>
    </w:p>
    <w:p w:rsidR="00A83CB4" w:rsidRPr="001700EB" w:rsidRDefault="00A83CB4" w:rsidP="001700EB">
      <w:pPr>
        <w:spacing w:after="0" w:line="240" w:lineRule="auto"/>
        <w:ind w:firstLine="709"/>
        <w:jc w:val="both"/>
        <w:rPr>
          <w:color w:val="000000"/>
          <w:sz w:val="28"/>
          <w:szCs w:val="28"/>
        </w:rPr>
      </w:pPr>
    </w:p>
    <w:p w:rsidR="00A83CB4" w:rsidRPr="001700EB" w:rsidRDefault="00A83CB4" w:rsidP="001700EB">
      <w:pPr>
        <w:spacing w:after="0" w:line="240" w:lineRule="auto"/>
        <w:rPr>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Default="00A83CB4" w:rsidP="001700EB">
      <w:pPr>
        <w:spacing w:after="0" w:line="240" w:lineRule="auto"/>
        <w:ind w:firstLine="3828"/>
        <w:jc w:val="both"/>
        <w:rPr>
          <w:rFonts w:eastAsia="Times New Roman"/>
          <w:kern w:val="0"/>
          <w:sz w:val="28"/>
          <w:szCs w:val="28"/>
        </w:rPr>
      </w:pPr>
    </w:p>
    <w:p w:rsidR="001700EB" w:rsidRDefault="001700EB" w:rsidP="001700EB">
      <w:pPr>
        <w:spacing w:after="0" w:line="240" w:lineRule="auto"/>
        <w:ind w:firstLine="3828"/>
        <w:jc w:val="both"/>
        <w:rPr>
          <w:rFonts w:eastAsia="Times New Roman"/>
          <w:kern w:val="0"/>
          <w:sz w:val="28"/>
          <w:szCs w:val="28"/>
        </w:rPr>
      </w:pPr>
    </w:p>
    <w:p w:rsidR="001700EB" w:rsidRDefault="001700EB" w:rsidP="001700EB">
      <w:pPr>
        <w:spacing w:after="0" w:line="240" w:lineRule="auto"/>
        <w:ind w:firstLine="3828"/>
        <w:jc w:val="both"/>
        <w:rPr>
          <w:rFonts w:eastAsia="Times New Roman"/>
          <w:kern w:val="0"/>
          <w:sz w:val="28"/>
          <w:szCs w:val="28"/>
        </w:rPr>
      </w:pPr>
    </w:p>
    <w:p w:rsidR="001700EB" w:rsidRPr="001700EB" w:rsidRDefault="001700EB" w:rsidP="001700EB">
      <w:pPr>
        <w:spacing w:after="0" w:line="240" w:lineRule="auto"/>
        <w:ind w:firstLine="3828"/>
        <w:jc w:val="both"/>
        <w:rPr>
          <w:rFonts w:eastAsia="Times New Roman"/>
          <w:kern w:val="0"/>
          <w:sz w:val="28"/>
          <w:szCs w:val="28"/>
        </w:rPr>
      </w:pPr>
    </w:p>
    <w:p w:rsidR="00A83CB4" w:rsidRPr="001700EB" w:rsidRDefault="00A83CB4" w:rsidP="001700EB">
      <w:pPr>
        <w:spacing w:after="0" w:line="240" w:lineRule="auto"/>
        <w:ind w:firstLine="3828"/>
        <w:jc w:val="both"/>
        <w:rPr>
          <w:rFonts w:eastAsia="Times New Roman"/>
          <w:kern w:val="0"/>
          <w:sz w:val="28"/>
          <w:szCs w:val="28"/>
        </w:rPr>
      </w:pPr>
    </w:p>
    <w:p w:rsidR="00A83CB4" w:rsidRDefault="00A83CB4" w:rsidP="001700EB">
      <w:pPr>
        <w:spacing w:after="0" w:line="240" w:lineRule="auto"/>
        <w:ind w:firstLine="3828"/>
        <w:jc w:val="both"/>
        <w:rPr>
          <w:rFonts w:eastAsia="Times New Roman"/>
          <w:kern w:val="0"/>
          <w:sz w:val="28"/>
          <w:szCs w:val="28"/>
        </w:rPr>
      </w:pPr>
    </w:p>
    <w:p w:rsidR="001700EB" w:rsidRDefault="001700EB" w:rsidP="001700EB">
      <w:pPr>
        <w:spacing w:after="0" w:line="240" w:lineRule="auto"/>
        <w:ind w:firstLine="3828"/>
        <w:jc w:val="both"/>
        <w:rPr>
          <w:rFonts w:eastAsia="Times New Roman"/>
          <w:kern w:val="0"/>
          <w:sz w:val="28"/>
          <w:szCs w:val="28"/>
        </w:rPr>
      </w:pPr>
    </w:p>
    <w:p w:rsidR="001700EB" w:rsidRDefault="001700EB" w:rsidP="001700EB">
      <w:pPr>
        <w:spacing w:after="0" w:line="240" w:lineRule="auto"/>
        <w:ind w:firstLine="3828"/>
        <w:jc w:val="both"/>
        <w:rPr>
          <w:rFonts w:eastAsia="Times New Roman"/>
          <w:kern w:val="0"/>
          <w:sz w:val="28"/>
          <w:szCs w:val="28"/>
        </w:rPr>
      </w:pPr>
    </w:p>
    <w:p w:rsidR="001700EB" w:rsidRPr="001700EB" w:rsidRDefault="001700EB" w:rsidP="001700EB">
      <w:pPr>
        <w:spacing w:after="0" w:line="240" w:lineRule="auto"/>
        <w:ind w:firstLine="3828"/>
        <w:jc w:val="both"/>
        <w:rPr>
          <w:rFonts w:eastAsia="Times New Roman"/>
          <w:kern w:val="0"/>
          <w:sz w:val="28"/>
          <w:szCs w:val="28"/>
        </w:rPr>
      </w:pPr>
    </w:p>
    <w:p w:rsidR="00606DDE" w:rsidRDefault="00606DDE" w:rsidP="001700EB">
      <w:pPr>
        <w:spacing w:after="0" w:line="240" w:lineRule="auto"/>
        <w:ind w:firstLine="3828"/>
        <w:jc w:val="both"/>
        <w:rPr>
          <w:rFonts w:eastAsia="Times New Roman"/>
          <w:kern w:val="0"/>
          <w:sz w:val="28"/>
          <w:szCs w:val="28"/>
        </w:rPr>
      </w:pPr>
    </w:p>
    <w:p w:rsidR="00E90F7C" w:rsidRDefault="00E90F7C" w:rsidP="001700EB">
      <w:pPr>
        <w:spacing w:after="0" w:line="240" w:lineRule="auto"/>
        <w:ind w:firstLine="3828"/>
        <w:jc w:val="both"/>
        <w:rPr>
          <w:rFonts w:eastAsia="Times New Roman"/>
          <w:kern w:val="0"/>
          <w:sz w:val="28"/>
          <w:szCs w:val="28"/>
        </w:rPr>
      </w:pPr>
    </w:p>
    <w:p w:rsidR="00E90F7C" w:rsidRDefault="00E90F7C" w:rsidP="001700EB">
      <w:pPr>
        <w:spacing w:after="0" w:line="240" w:lineRule="auto"/>
        <w:ind w:firstLine="3828"/>
        <w:jc w:val="both"/>
        <w:rPr>
          <w:rFonts w:eastAsia="Times New Roman"/>
          <w:kern w:val="0"/>
          <w:sz w:val="28"/>
          <w:szCs w:val="28"/>
        </w:rPr>
      </w:pPr>
    </w:p>
    <w:p w:rsidR="00E90F7C" w:rsidRDefault="00E90F7C" w:rsidP="001700EB">
      <w:pPr>
        <w:spacing w:after="0" w:line="240" w:lineRule="auto"/>
        <w:ind w:firstLine="3828"/>
        <w:jc w:val="both"/>
        <w:rPr>
          <w:rFonts w:eastAsia="Times New Roman"/>
          <w:kern w:val="0"/>
          <w:sz w:val="28"/>
          <w:szCs w:val="28"/>
        </w:rPr>
      </w:pPr>
    </w:p>
    <w:p w:rsidR="00E90F7C" w:rsidRDefault="00E90F7C" w:rsidP="001700EB">
      <w:pPr>
        <w:spacing w:after="0" w:line="240" w:lineRule="auto"/>
        <w:ind w:firstLine="3828"/>
        <w:jc w:val="both"/>
        <w:rPr>
          <w:rFonts w:eastAsia="Times New Roman"/>
          <w:kern w:val="0"/>
          <w:sz w:val="28"/>
          <w:szCs w:val="28"/>
        </w:rPr>
      </w:pPr>
    </w:p>
    <w:p w:rsidR="00E90F7C" w:rsidRDefault="00E90F7C" w:rsidP="001700EB">
      <w:pPr>
        <w:spacing w:after="0" w:line="240" w:lineRule="auto"/>
        <w:ind w:firstLine="3828"/>
        <w:jc w:val="both"/>
        <w:rPr>
          <w:rFonts w:eastAsia="Times New Roman"/>
          <w:kern w:val="0"/>
          <w:sz w:val="28"/>
          <w:szCs w:val="28"/>
        </w:rPr>
      </w:pP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lastRenderedPageBreak/>
        <w:t>ПРИЛОЖЕНИЕ № 3</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к административному регламенту</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администрации Нововеличковского </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сельского поселения Динского района </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по исполнению муниципальной функции</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«Осуществление муниципального</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контроля за сохранностью автомобильных</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дорог местного значения в границах</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населенных пунктов Нововеличковского </w:t>
      </w:r>
    </w:p>
    <w:p w:rsidR="00A83CB4" w:rsidRPr="001700EB" w:rsidRDefault="00E40FF4" w:rsidP="001700EB">
      <w:pPr>
        <w:spacing w:after="0" w:line="240" w:lineRule="auto"/>
        <w:ind w:firstLine="3828"/>
        <w:jc w:val="both"/>
        <w:rPr>
          <w:rFonts w:eastAsia="Times New Roman"/>
          <w:kern w:val="0"/>
          <w:sz w:val="28"/>
          <w:szCs w:val="28"/>
        </w:rPr>
      </w:pPr>
      <w:r w:rsidRPr="001700EB">
        <w:rPr>
          <w:rFonts w:eastAsia="Times New Roman"/>
          <w:kern w:val="0"/>
          <w:sz w:val="28"/>
          <w:szCs w:val="28"/>
        </w:rPr>
        <w:t>сельского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 </w:t>
      </w:r>
    </w:p>
    <w:p w:rsidR="00A83CB4" w:rsidRPr="001700EB" w:rsidRDefault="00A83CB4" w:rsidP="001700EB">
      <w:pPr>
        <w:widowControl/>
        <w:suppressAutoHyphens w:val="0"/>
        <w:spacing w:after="0" w:line="240" w:lineRule="auto"/>
        <w:ind w:firstLine="851"/>
        <w:jc w:val="both"/>
        <w:rPr>
          <w:rFonts w:eastAsia="Times New Roman"/>
          <w:kern w:val="0"/>
          <w:sz w:val="28"/>
          <w:szCs w:val="28"/>
        </w:rPr>
      </w:pPr>
    </w:p>
    <w:p w:rsidR="00A83CB4" w:rsidRPr="001700EB" w:rsidRDefault="00A83CB4" w:rsidP="001700EB">
      <w:pPr>
        <w:widowControl/>
        <w:suppressAutoHyphens w:val="0"/>
        <w:spacing w:after="0" w:line="240" w:lineRule="auto"/>
        <w:ind w:firstLine="851"/>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В ______________________________________</w:t>
      </w:r>
    </w:p>
    <w:p w:rsidR="00A83CB4" w:rsidRPr="001700EB" w:rsidRDefault="00E40FF4" w:rsidP="001700EB">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(наименование органа прокуратуры)</w:t>
      </w:r>
    </w:p>
    <w:p w:rsidR="00A83CB4" w:rsidRPr="001700EB" w:rsidRDefault="00E40FF4" w:rsidP="001700EB">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от _____________________________________</w:t>
      </w:r>
    </w:p>
    <w:p w:rsidR="00A83CB4" w:rsidRPr="001700EB" w:rsidRDefault="00E40FF4" w:rsidP="00E90F7C">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w:t>
      </w:r>
      <w:proofErr w:type="gramStart"/>
      <w:r w:rsidRPr="001700EB">
        <w:rPr>
          <w:rFonts w:eastAsia="Times New Roman"/>
          <w:kern w:val="0"/>
          <w:sz w:val="28"/>
          <w:szCs w:val="28"/>
        </w:rPr>
        <w:t xml:space="preserve">(наименование органа </w:t>
      </w:r>
      <w:r w:rsidR="00E90F7C">
        <w:rPr>
          <w:rFonts w:eastAsia="Times New Roman"/>
          <w:kern w:val="0"/>
          <w:sz w:val="28"/>
          <w:szCs w:val="28"/>
        </w:rPr>
        <w:t xml:space="preserve"> </w:t>
      </w:r>
      <w:r w:rsidRPr="001700EB">
        <w:rPr>
          <w:rFonts w:eastAsia="Times New Roman"/>
          <w:kern w:val="0"/>
          <w:sz w:val="28"/>
          <w:szCs w:val="28"/>
        </w:rPr>
        <w:t>муниципального</w:t>
      </w:r>
      <w:proofErr w:type="gramEnd"/>
    </w:p>
    <w:p w:rsidR="00A83CB4" w:rsidRPr="001700EB" w:rsidRDefault="00E40FF4" w:rsidP="00E90F7C">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контроля с указанием юридического</w:t>
      </w:r>
      <w:r w:rsidR="00E90F7C">
        <w:rPr>
          <w:rFonts w:eastAsia="Times New Roman"/>
          <w:kern w:val="0"/>
          <w:sz w:val="28"/>
          <w:szCs w:val="28"/>
        </w:rPr>
        <w:t xml:space="preserve"> </w:t>
      </w:r>
      <w:r w:rsidRPr="001700EB">
        <w:rPr>
          <w:rFonts w:eastAsia="Times New Roman"/>
          <w:kern w:val="0"/>
          <w:sz w:val="28"/>
          <w:szCs w:val="28"/>
        </w:rPr>
        <w:t>адреса)</w:t>
      </w:r>
    </w:p>
    <w:p w:rsidR="00A83CB4" w:rsidRPr="001700EB" w:rsidRDefault="00A83CB4" w:rsidP="001700EB">
      <w:pPr>
        <w:widowControl/>
        <w:suppressAutoHyphens w:val="0"/>
        <w:autoSpaceDE w:val="0"/>
        <w:autoSpaceDN w:val="0"/>
        <w:adjustRightInd w:val="0"/>
        <w:spacing w:after="0" w:line="240" w:lineRule="auto"/>
        <w:jc w:val="right"/>
        <w:outlineLvl w:val="0"/>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right"/>
        <w:rPr>
          <w:rFonts w:eastAsia="Times New Roman"/>
          <w:kern w:val="0"/>
          <w:sz w:val="28"/>
          <w:szCs w:val="28"/>
        </w:rPr>
      </w:pPr>
      <w:r w:rsidRPr="001700EB">
        <w:rPr>
          <w:rFonts w:eastAsia="Times New Roman"/>
          <w:kern w:val="0"/>
          <w:sz w:val="28"/>
          <w:szCs w:val="28"/>
        </w:rPr>
        <w:t xml:space="preserve">                                                            (Типовая форма)</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center"/>
        <w:rPr>
          <w:rFonts w:eastAsia="Times New Roman"/>
          <w:b/>
          <w:kern w:val="0"/>
          <w:sz w:val="28"/>
          <w:szCs w:val="28"/>
        </w:rPr>
      </w:pPr>
      <w:r w:rsidRPr="001700EB">
        <w:rPr>
          <w:rFonts w:eastAsia="Times New Roman"/>
          <w:b/>
          <w:kern w:val="0"/>
          <w:sz w:val="28"/>
          <w:szCs w:val="28"/>
        </w:rPr>
        <w:t>ЗАЯВЛЕНИЕ</w:t>
      </w:r>
    </w:p>
    <w:p w:rsidR="00E90F7C" w:rsidRPr="001700EB" w:rsidRDefault="00E40FF4" w:rsidP="00E90F7C">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 xml:space="preserve">о согласовании органом </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муниципального контроля с органом</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прокуратуры проведения внеплановой выездной проверки</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юридического лица, индивидуального предпринимателя</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1.  В соответствии со </w:t>
      </w:r>
      <w:hyperlink r:id="rId22" w:history="1">
        <w:r w:rsidRPr="001700EB">
          <w:rPr>
            <w:rFonts w:eastAsia="Times New Roman"/>
            <w:kern w:val="0"/>
            <w:sz w:val="28"/>
            <w:szCs w:val="28"/>
          </w:rPr>
          <w:t>статьей 10</w:t>
        </w:r>
      </w:hyperlink>
      <w:r w:rsidRPr="001700EB">
        <w:rPr>
          <w:rFonts w:eastAsia="Times New Roman"/>
          <w:kern w:val="0"/>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(наименование, адрес (место нахождения) постоянно действующего</w:t>
      </w:r>
    </w:p>
    <w:p w:rsidR="00A83CB4" w:rsidRPr="001700EB" w:rsidRDefault="00E40FF4" w:rsidP="007263AC">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исполнительного органа юридического лица, государственный регистрационный</w:t>
      </w:r>
      <w:r w:rsidR="007263AC">
        <w:rPr>
          <w:rFonts w:eastAsia="Times New Roman"/>
          <w:kern w:val="0"/>
          <w:sz w:val="28"/>
          <w:szCs w:val="28"/>
        </w:rPr>
        <w:t xml:space="preserve"> </w:t>
      </w:r>
      <w:r w:rsidRPr="001700EB">
        <w:rPr>
          <w:rFonts w:eastAsia="Times New Roman"/>
          <w:kern w:val="0"/>
          <w:sz w:val="28"/>
          <w:szCs w:val="28"/>
        </w:rPr>
        <w:t>номер записи о государственной регистрации юридического лица/фамилия, имя</w:t>
      </w:r>
      <w:r w:rsidR="007263AC">
        <w:rPr>
          <w:rFonts w:eastAsia="Times New Roman"/>
          <w:kern w:val="0"/>
          <w:sz w:val="28"/>
          <w:szCs w:val="28"/>
        </w:rPr>
        <w:t xml:space="preserve"> </w:t>
      </w:r>
      <w:r w:rsidRPr="001700EB">
        <w:rPr>
          <w:rFonts w:eastAsia="Times New Roman"/>
          <w:kern w:val="0"/>
          <w:sz w:val="28"/>
          <w:szCs w:val="28"/>
        </w:rPr>
        <w:t>и (в случае, если имеется) отчество, место жительства индивидуального</w:t>
      </w:r>
      <w:r w:rsidR="007263AC">
        <w:rPr>
          <w:rFonts w:eastAsia="Times New Roman"/>
          <w:kern w:val="0"/>
          <w:sz w:val="28"/>
          <w:szCs w:val="28"/>
        </w:rPr>
        <w:t xml:space="preserve"> </w:t>
      </w:r>
      <w:r w:rsidRPr="001700EB">
        <w:rPr>
          <w:rFonts w:eastAsia="Times New Roman"/>
          <w:kern w:val="0"/>
          <w:sz w:val="28"/>
          <w:szCs w:val="28"/>
        </w:rPr>
        <w:t>предпринимателя, государственный регистрационный номер записи о</w:t>
      </w:r>
      <w:r w:rsidR="007263AC">
        <w:rPr>
          <w:rFonts w:eastAsia="Times New Roman"/>
          <w:kern w:val="0"/>
          <w:sz w:val="28"/>
          <w:szCs w:val="28"/>
        </w:rPr>
        <w:t xml:space="preserve"> </w:t>
      </w:r>
      <w:r w:rsidRPr="001700EB">
        <w:rPr>
          <w:rFonts w:eastAsia="Times New Roman"/>
          <w:kern w:val="0"/>
          <w:sz w:val="28"/>
          <w:szCs w:val="28"/>
        </w:rPr>
        <w:t>государственной регистрации индивидуального предпринимателя,</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идентификационный номер налогоплательщика)</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 xml:space="preserve">осуществляющего предпринимательскую деятельность по адресу: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lastRenderedPageBreak/>
        <w:t>2. Основание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 xml:space="preserve">(ссылка на положение Федерального </w:t>
      </w:r>
      <w:hyperlink r:id="rId23" w:history="1">
        <w:r w:rsidRPr="001700EB">
          <w:rPr>
            <w:rFonts w:eastAsia="Times New Roman"/>
            <w:kern w:val="0"/>
            <w:sz w:val="28"/>
            <w:szCs w:val="28"/>
          </w:rPr>
          <w:t>закона</w:t>
        </w:r>
      </w:hyperlink>
      <w:r w:rsidRPr="001700EB">
        <w:rPr>
          <w:rFonts w:eastAsia="Times New Roman"/>
          <w:kern w:val="0"/>
          <w:sz w:val="28"/>
          <w:szCs w:val="28"/>
        </w:rPr>
        <w:t xml:space="preserve"> от 26 декабря 2008 г. N 294-ФЗ</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"О защите прав юридических лиц и индивидуальных предпринимателей</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при осуществлении государственного контроля (надзора)</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и муниципального контроля")</w:t>
      </w: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3. Дата начала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 ______________ 20__ года.</w:t>
      </w:r>
    </w:p>
    <w:p w:rsidR="00A83CB4" w:rsidRPr="001700EB" w:rsidRDefault="00E40FF4" w:rsidP="001700EB">
      <w:pPr>
        <w:widowControl/>
        <w:suppressAutoHyphens w:val="0"/>
        <w:autoSpaceDE w:val="0"/>
        <w:autoSpaceDN w:val="0"/>
        <w:adjustRightInd w:val="0"/>
        <w:spacing w:after="0" w:line="240" w:lineRule="auto"/>
        <w:ind w:firstLine="851"/>
        <w:jc w:val="both"/>
        <w:rPr>
          <w:rFonts w:eastAsia="Times New Roman"/>
          <w:kern w:val="0"/>
          <w:sz w:val="28"/>
          <w:szCs w:val="28"/>
        </w:rPr>
      </w:pPr>
      <w:r w:rsidRPr="001700EB">
        <w:rPr>
          <w:rFonts w:eastAsia="Times New Roman"/>
          <w:kern w:val="0"/>
          <w:sz w:val="28"/>
          <w:szCs w:val="28"/>
        </w:rPr>
        <w:t>4. Время начала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 ______________ 20__ года.</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(указывается в случае, если основанием проведения проверки является </w:t>
      </w:r>
      <w:hyperlink r:id="rId24" w:history="1">
        <w:r w:rsidRPr="001700EB">
          <w:rPr>
            <w:rFonts w:eastAsia="Times New Roman"/>
            <w:kern w:val="0"/>
            <w:sz w:val="28"/>
            <w:szCs w:val="28"/>
          </w:rPr>
          <w:t>часть 12 статьи 10</w:t>
        </w:r>
      </w:hyperlink>
      <w:r w:rsidRPr="001700EB">
        <w:rPr>
          <w:rFonts w:eastAsia="Times New Roman"/>
          <w:kern w:val="0"/>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Приложения: 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(копия распоряжения или приказа руководителя, заместителя</w:t>
      </w:r>
    </w:p>
    <w:p w:rsidR="00A83CB4" w:rsidRPr="001700EB" w:rsidRDefault="00E40FF4" w:rsidP="007263AC">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 xml:space="preserve">руководителя органа </w:t>
      </w:r>
      <w:r w:rsidR="007263AC">
        <w:rPr>
          <w:rFonts w:eastAsia="Times New Roman"/>
          <w:kern w:val="0"/>
          <w:sz w:val="28"/>
          <w:szCs w:val="28"/>
        </w:rPr>
        <w:t xml:space="preserve"> </w:t>
      </w:r>
      <w:r w:rsidRPr="001700EB">
        <w:rPr>
          <w:rFonts w:eastAsia="Times New Roman"/>
          <w:kern w:val="0"/>
          <w:sz w:val="28"/>
          <w:szCs w:val="28"/>
        </w:rPr>
        <w:t>муниципального контроля о проведении внеплановой выездной</w:t>
      </w:r>
      <w:r w:rsidR="007263AC">
        <w:rPr>
          <w:rFonts w:eastAsia="Times New Roman"/>
          <w:kern w:val="0"/>
          <w:sz w:val="28"/>
          <w:szCs w:val="28"/>
        </w:rPr>
        <w:t xml:space="preserve"> </w:t>
      </w:r>
      <w:r w:rsidRPr="001700EB">
        <w:rPr>
          <w:rFonts w:eastAsia="Times New Roman"/>
          <w:kern w:val="0"/>
          <w:sz w:val="28"/>
          <w:szCs w:val="28"/>
        </w:rPr>
        <w:t>проверки. Документы, содержащие сведения, послужившие</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основанием для проведения внеплановой проверки)</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   _________  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w:t>
      </w:r>
      <w:proofErr w:type="gramStart"/>
      <w:r w:rsidRPr="001700EB">
        <w:rPr>
          <w:rFonts w:eastAsia="Times New Roman"/>
          <w:kern w:val="0"/>
          <w:sz w:val="28"/>
          <w:szCs w:val="28"/>
        </w:rPr>
        <w:t>(наименование должностного лица)   (подпись)    (фамилия, имя, отчество</w:t>
      </w:r>
      <w:proofErr w:type="gramEnd"/>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(в случае, если имеется)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М.П.</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Дата и время составления документа:</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w:t>
      </w:r>
    </w:p>
    <w:p w:rsidR="00A83CB4" w:rsidRPr="001700EB" w:rsidRDefault="00A83CB4" w:rsidP="001700EB">
      <w:pPr>
        <w:widowControl/>
        <w:suppressAutoHyphens w:val="0"/>
        <w:autoSpaceDE w:val="0"/>
        <w:autoSpaceDN w:val="0"/>
        <w:adjustRightInd w:val="0"/>
        <w:spacing w:after="0" w:line="240" w:lineRule="auto"/>
        <w:jc w:val="both"/>
        <w:outlineLvl w:val="0"/>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(наименование органа муниципального контроля)</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                                        "__" _____________ 20__ г.</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(место составления акта)                                                (дата составления акта)</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(время составления акта)</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lastRenderedPageBreak/>
        <w:t>ПРИЛОЖЕНИЕ № 4</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к административному регламенту</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 xml:space="preserve">администрации Нововеличковского </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 xml:space="preserve">сельского поселения Динского района </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по исполнению муниципальной</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 xml:space="preserve"> функции</w:t>
      </w:r>
      <w:r w:rsidR="00E70A77">
        <w:rPr>
          <w:rFonts w:eastAsia="Times New Roman"/>
          <w:kern w:val="0"/>
          <w:sz w:val="28"/>
          <w:szCs w:val="28"/>
        </w:rPr>
        <w:t xml:space="preserve"> </w:t>
      </w:r>
      <w:r w:rsidRPr="001700EB">
        <w:rPr>
          <w:rFonts w:eastAsia="Times New Roman"/>
          <w:kern w:val="0"/>
          <w:sz w:val="28"/>
          <w:szCs w:val="28"/>
        </w:rPr>
        <w:t xml:space="preserve">«Осуществление </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 xml:space="preserve">муниципального контроля за </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сохранностью автомобильных</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дорог местного значения в границах</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 xml:space="preserve">населенных Нововеличковского </w:t>
      </w:r>
    </w:p>
    <w:p w:rsidR="00A83CB4" w:rsidRPr="001700EB" w:rsidRDefault="00E40FF4" w:rsidP="001700EB">
      <w:pPr>
        <w:spacing w:after="0" w:line="240" w:lineRule="auto"/>
        <w:ind w:firstLine="4536"/>
        <w:jc w:val="both"/>
        <w:rPr>
          <w:rFonts w:eastAsia="Times New Roman"/>
          <w:kern w:val="0"/>
          <w:sz w:val="28"/>
          <w:szCs w:val="28"/>
        </w:rPr>
      </w:pPr>
      <w:r w:rsidRPr="001700EB">
        <w:rPr>
          <w:rFonts w:eastAsia="Times New Roman"/>
          <w:kern w:val="0"/>
          <w:sz w:val="28"/>
          <w:szCs w:val="28"/>
        </w:rPr>
        <w:t>сельского пунктов поселения»</w:t>
      </w:r>
    </w:p>
    <w:p w:rsidR="00A83CB4" w:rsidRPr="001700EB" w:rsidRDefault="00E40FF4" w:rsidP="001700EB">
      <w:pPr>
        <w:spacing w:after="0" w:line="240" w:lineRule="auto"/>
        <w:ind w:firstLine="851"/>
        <w:jc w:val="both"/>
        <w:rPr>
          <w:rFonts w:eastAsia="Times New Roman"/>
          <w:kern w:val="0"/>
          <w:sz w:val="28"/>
          <w:szCs w:val="28"/>
        </w:rPr>
      </w:pPr>
      <w:r w:rsidRPr="001700EB">
        <w:rPr>
          <w:rFonts w:eastAsia="Times New Roman"/>
          <w:kern w:val="0"/>
          <w:sz w:val="28"/>
          <w:szCs w:val="28"/>
        </w:rPr>
        <w:t xml:space="preserve"> </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center"/>
        <w:rPr>
          <w:rFonts w:eastAsia="Times New Roman"/>
          <w:b/>
          <w:kern w:val="0"/>
          <w:sz w:val="28"/>
          <w:szCs w:val="28"/>
        </w:rPr>
      </w:pPr>
      <w:r w:rsidRPr="001700EB">
        <w:rPr>
          <w:rFonts w:eastAsia="Times New Roman"/>
          <w:b/>
          <w:kern w:val="0"/>
          <w:sz w:val="28"/>
          <w:szCs w:val="28"/>
        </w:rPr>
        <w:t>АКТ ПРОВЕРКИ</w:t>
      </w:r>
    </w:p>
    <w:p w:rsidR="00E70A77"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 xml:space="preserve">органом муниципального контроля </w:t>
      </w:r>
    </w:p>
    <w:p w:rsidR="00A83CB4" w:rsidRPr="001700EB" w:rsidRDefault="00E40FF4" w:rsidP="00E70A77">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юридического лица,</w:t>
      </w:r>
      <w:r w:rsidR="00E70A77">
        <w:rPr>
          <w:rFonts w:eastAsia="Times New Roman"/>
          <w:kern w:val="0"/>
          <w:sz w:val="28"/>
          <w:szCs w:val="28"/>
        </w:rPr>
        <w:t xml:space="preserve"> </w:t>
      </w:r>
      <w:r w:rsidRPr="001700EB">
        <w:rPr>
          <w:rFonts w:eastAsia="Times New Roman"/>
          <w:kern w:val="0"/>
          <w:sz w:val="28"/>
          <w:szCs w:val="28"/>
        </w:rPr>
        <w:t>индивидуального предпринимателя</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N __________</w:t>
      </w:r>
    </w:p>
    <w:p w:rsidR="00A83CB4" w:rsidRPr="001700EB" w:rsidRDefault="00A83CB4" w:rsidP="001700EB">
      <w:pPr>
        <w:widowControl/>
        <w:suppressAutoHyphens w:val="0"/>
        <w:autoSpaceDE w:val="0"/>
        <w:autoSpaceDN w:val="0"/>
        <w:adjustRightInd w:val="0"/>
        <w:spacing w:after="0" w:line="240" w:lineRule="auto"/>
        <w:jc w:val="center"/>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По адресу/адресам: _______________________</w:t>
      </w:r>
      <w:r w:rsidR="00E70A77">
        <w:rPr>
          <w:rFonts w:eastAsia="Times New Roman"/>
          <w:kern w:val="0"/>
          <w:sz w:val="28"/>
          <w:szCs w:val="28"/>
        </w:rPr>
        <w:t>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(место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На основании: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(вид документа с указанием реквизитов (номер, дата))</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была проведена ______________________________________ проверка в отношении: _____________________________________________________________</w:t>
      </w:r>
    </w:p>
    <w:p w:rsidR="00A83CB4" w:rsidRPr="001700EB" w:rsidRDefault="00E40FF4" w:rsidP="00215188">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(плановая/внеплановая,</w:t>
      </w:r>
      <w:r w:rsidR="00215188">
        <w:rPr>
          <w:rFonts w:eastAsia="Times New Roman"/>
          <w:kern w:val="0"/>
          <w:sz w:val="28"/>
          <w:szCs w:val="28"/>
        </w:rPr>
        <w:t xml:space="preserve"> </w:t>
      </w:r>
      <w:r w:rsidRPr="001700EB">
        <w:rPr>
          <w:rFonts w:eastAsia="Times New Roman"/>
          <w:kern w:val="0"/>
          <w:sz w:val="28"/>
          <w:szCs w:val="28"/>
        </w:rPr>
        <w:t>документарная/выездная)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(наименование юридического лица, фамилия, имя, отчество</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(последнее - при наличии) индивидуального предпринимателя)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Дата и время проведения проверки:</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 ___ 20__ г. с __ час. __ мин. до __ час. __ мин. Продолжительность 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 ___ 20__ г. с __ час. __ мин. до __ час. __ мин. Продолжительность 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(заполняется в случае проведения проверок филиалов, представительств,</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обособленных структурных подразделений юридического лица или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при осуществлении деятельности индивидуального предпринимателя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по нескольким адресам)</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Общая продолжительность проверки: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(рабочих дней/часов)</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Акт составлен: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(наименование органа муниципального контроля)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С   копией   распоряжения/приказа   о   проведении проверки ознакомле</w:t>
      </w:r>
      <w:proofErr w:type="gramStart"/>
      <w:r w:rsidRPr="001700EB">
        <w:rPr>
          <w:rFonts w:eastAsia="Times New Roman"/>
          <w:kern w:val="0"/>
          <w:sz w:val="28"/>
          <w:szCs w:val="28"/>
        </w:rPr>
        <w:t>н(</w:t>
      </w:r>
      <w:proofErr w:type="gramEnd"/>
      <w:r w:rsidRPr="001700EB">
        <w:rPr>
          <w:rFonts w:eastAsia="Times New Roman"/>
          <w:kern w:val="0"/>
          <w:sz w:val="28"/>
          <w:szCs w:val="28"/>
        </w:rPr>
        <w:t>ы):</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(заполняется при проведении выездной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(фамилии, инициалы, подпись, дата, время)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Дата и номер решения прокурора (его заместителя) о согласовании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(заполняется в случае необходимости согласования проверки</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с органами прокуратуры)</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Лицо(а), проводившее проверку: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(фамилия, имя, отчество (последнее - при наличии), должность</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должностного лица (должностных лиц), проводившего(их) проверку; в случае</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привлечения к участию в проверке экспертов, экспертных организаций</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указываются фамилии, имена, отчества (последнее - при наличии),</w:t>
      </w:r>
    </w:p>
    <w:p w:rsidR="00A83CB4" w:rsidRPr="001700EB" w:rsidRDefault="00E40FF4" w:rsidP="00215188">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должности экспертов и/или наименования экспертных организаций с указанием</w:t>
      </w:r>
      <w:r w:rsidR="00215188">
        <w:rPr>
          <w:rFonts w:eastAsia="Times New Roman"/>
          <w:kern w:val="0"/>
          <w:sz w:val="28"/>
          <w:szCs w:val="28"/>
        </w:rPr>
        <w:t xml:space="preserve"> </w:t>
      </w:r>
      <w:r w:rsidRPr="001700EB">
        <w:rPr>
          <w:rFonts w:eastAsia="Times New Roman"/>
          <w:kern w:val="0"/>
          <w:sz w:val="28"/>
          <w:szCs w:val="28"/>
        </w:rPr>
        <w:t>реквизитов свидетельства об аккредитации и наименование органа</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по аккредитации, выдавшего свидетельство)</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При проведении проверки присутствовали:</w:t>
      </w:r>
      <w:r w:rsidR="00215188">
        <w:rPr>
          <w:rFonts w:eastAsia="Times New Roman"/>
          <w:kern w:val="0"/>
          <w:sz w:val="28"/>
          <w:szCs w:val="28"/>
        </w:rPr>
        <w:t>____________</w:t>
      </w:r>
      <w:r w:rsidRPr="001700EB">
        <w:rPr>
          <w:rFonts w:eastAsia="Times New Roman"/>
          <w:kern w:val="0"/>
          <w:sz w:val="28"/>
          <w:szCs w:val="28"/>
        </w:rPr>
        <w:t>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(фамилия, имя, отчество (последнее - при наличии), должность</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руководителя, иного должностного лица (должностных лиц) или</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уполномоченного представителя юридического лица, уполномоченного</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представителя индивидуального предпринимателя, уполномоченного</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представителя саморегулируемой организации (в случае проведения</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проверки члена саморегулируемой организации), присутствовавших</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В ходе проведения проверки:</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(с указанием характера нарушений; лиц, допустивших нарушения)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выявлены   факты   невыполнения предписаний органов муниципального контроля (с указанием реквизитов выданных предписаний):</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нарушений не выявлено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_________________________________________________________________</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       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w:t>
      </w:r>
      <w:proofErr w:type="gramStart"/>
      <w:r w:rsidRPr="001700EB">
        <w:rPr>
          <w:rFonts w:eastAsia="Times New Roman"/>
          <w:kern w:val="0"/>
          <w:sz w:val="28"/>
          <w:szCs w:val="28"/>
        </w:rPr>
        <w:t>(подпись проверяющего)              (подпись уполномоченного представителя</w:t>
      </w:r>
      <w:proofErr w:type="gramEnd"/>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юридического лица, индивидуального</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предпринимателя, его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уполномоченного представителя)</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       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w:t>
      </w:r>
      <w:proofErr w:type="gramStart"/>
      <w:r w:rsidRPr="001700EB">
        <w:rPr>
          <w:rFonts w:eastAsia="Times New Roman"/>
          <w:kern w:val="0"/>
          <w:sz w:val="28"/>
          <w:szCs w:val="28"/>
        </w:rPr>
        <w:t>(подпись проверяющего)               (подпись уполномоченного представителя</w:t>
      </w:r>
      <w:proofErr w:type="gramEnd"/>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юридического лица, индивидуального</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предпринимателя, его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уполномоченного представителя)</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Прилагаемые к акту документы:</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________________________________________________________________</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Подписи лиц, проводивших проверку: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________________________________________</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С актом </w:t>
      </w:r>
      <w:r w:rsidR="000D76C3">
        <w:rPr>
          <w:rFonts w:eastAsia="Times New Roman"/>
          <w:kern w:val="0"/>
          <w:sz w:val="28"/>
          <w:szCs w:val="28"/>
        </w:rPr>
        <w:t>проверки ознакомле</w:t>
      </w:r>
      <w:proofErr w:type="gramStart"/>
      <w:r w:rsidR="000D76C3">
        <w:rPr>
          <w:rFonts w:eastAsia="Times New Roman"/>
          <w:kern w:val="0"/>
          <w:sz w:val="28"/>
          <w:szCs w:val="28"/>
        </w:rPr>
        <w:t>н(</w:t>
      </w:r>
      <w:proofErr w:type="gramEnd"/>
      <w:r w:rsidR="000D76C3">
        <w:rPr>
          <w:rFonts w:eastAsia="Times New Roman"/>
          <w:kern w:val="0"/>
          <w:sz w:val="28"/>
          <w:szCs w:val="28"/>
        </w:rPr>
        <w:t xml:space="preserve">а),  копию акта со всеми </w:t>
      </w:r>
      <w:r w:rsidRPr="001700EB">
        <w:rPr>
          <w:rFonts w:eastAsia="Times New Roman"/>
          <w:kern w:val="0"/>
          <w:sz w:val="28"/>
          <w:szCs w:val="28"/>
        </w:rPr>
        <w:t>приложениями получил(а): _________________________________</w:t>
      </w:r>
      <w:r w:rsidR="000D76C3">
        <w:rPr>
          <w:rFonts w:eastAsia="Times New Roman"/>
          <w:kern w:val="0"/>
          <w:sz w:val="28"/>
          <w:szCs w:val="28"/>
        </w:rPr>
        <w:t>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lastRenderedPageBreak/>
        <w:t>_________________________________________________________________</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(фамилия, имя, отчество (последнее - при наличии), должность руководителя,</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иного должностного лица или уполномоченного представителя юридического</w:t>
      </w:r>
    </w:p>
    <w:p w:rsidR="00A83CB4" w:rsidRPr="001700EB" w:rsidRDefault="00E40FF4" w:rsidP="001700EB">
      <w:pPr>
        <w:widowControl/>
        <w:suppressAutoHyphens w:val="0"/>
        <w:autoSpaceDE w:val="0"/>
        <w:autoSpaceDN w:val="0"/>
        <w:adjustRightInd w:val="0"/>
        <w:spacing w:after="0" w:line="240" w:lineRule="auto"/>
        <w:jc w:val="center"/>
        <w:rPr>
          <w:rFonts w:eastAsia="Times New Roman"/>
          <w:kern w:val="0"/>
          <w:sz w:val="28"/>
          <w:szCs w:val="28"/>
        </w:rPr>
      </w:pPr>
      <w:r w:rsidRPr="001700EB">
        <w:rPr>
          <w:rFonts w:eastAsia="Times New Roman"/>
          <w:kern w:val="0"/>
          <w:sz w:val="28"/>
          <w:szCs w:val="28"/>
        </w:rPr>
        <w:t>лица, индивидуального предпринимателя, его уполномоченного представителя)</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 ______________ 20__ г.                                                  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                                                                                                          (подпись)</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Пометка об отказе ознакомления с актом проверки: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__________________________</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 xml:space="preserve">(подпись уполномоченного должностного  </w:t>
      </w:r>
    </w:p>
    <w:p w:rsidR="00A83CB4" w:rsidRPr="001700EB" w:rsidRDefault="00E40FF4" w:rsidP="001700EB">
      <w:pPr>
        <w:widowControl/>
        <w:suppressAutoHyphens w:val="0"/>
        <w:autoSpaceDE w:val="0"/>
        <w:autoSpaceDN w:val="0"/>
        <w:adjustRightInd w:val="0"/>
        <w:spacing w:after="0" w:line="240" w:lineRule="auto"/>
        <w:jc w:val="both"/>
        <w:rPr>
          <w:rFonts w:eastAsia="Times New Roman"/>
          <w:kern w:val="0"/>
          <w:sz w:val="28"/>
          <w:szCs w:val="28"/>
        </w:rPr>
      </w:pPr>
      <w:r w:rsidRPr="001700EB">
        <w:rPr>
          <w:rFonts w:eastAsia="Times New Roman"/>
          <w:kern w:val="0"/>
          <w:sz w:val="28"/>
          <w:szCs w:val="28"/>
        </w:rPr>
        <w:t>лица (лиц), проводившего проверку)</w:t>
      </w:r>
    </w:p>
    <w:p w:rsidR="00A83CB4" w:rsidRPr="001700EB" w:rsidRDefault="00A83CB4" w:rsidP="001700EB">
      <w:pPr>
        <w:widowControl/>
        <w:suppressAutoHyphens w:val="0"/>
        <w:autoSpaceDE w:val="0"/>
        <w:autoSpaceDN w:val="0"/>
        <w:adjustRightInd w:val="0"/>
        <w:spacing w:after="0" w:line="240" w:lineRule="auto"/>
        <w:jc w:val="both"/>
        <w:rPr>
          <w:rFonts w:eastAsia="Times New Roman"/>
          <w:kern w:val="0"/>
          <w:sz w:val="28"/>
          <w:szCs w:val="28"/>
        </w:rPr>
      </w:pPr>
    </w:p>
    <w:p w:rsidR="00A83CB4" w:rsidRPr="001700EB" w:rsidRDefault="00A83CB4" w:rsidP="001700EB">
      <w:pPr>
        <w:suppressAutoHyphens w:val="0"/>
        <w:autoSpaceDE w:val="0"/>
        <w:autoSpaceDN w:val="0"/>
        <w:adjustRightInd w:val="0"/>
        <w:spacing w:after="0" w:line="240" w:lineRule="auto"/>
        <w:ind w:firstLine="709"/>
        <w:rPr>
          <w:rFonts w:eastAsia="Times New Roman"/>
          <w:kern w:val="0"/>
          <w:sz w:val="28"/>
          <w:szCs w:val="28"/>
        </w:rPr>
      </w:pPr>
    </w:p>
    <w:p w:rsidR="00A83CB4" w:rsidRPr="001700EB" w:rsidRDefault="00A83CB4" w:rsidP="001700EB">
      <w:pPr>
        <w:tabs>
          <w:tab w:val="right" w:pos="9639"/>
        </w:tabs>
        <w:autoSpaceDE w:val="0"/>
        <w:autoSpaceDN w:val="0"/>
        <w:adjustRightInd w:val="0"/>
        <w:spacing w:after="0" w:line="240" w:lineRule="auto"/>
        <w:jc w:val="both"/>
        <w:rPr>
          <w:rFonts w:eastAsia="Times New Roman"/>
          <w:kern w:val="0"/>
          <w:sz w:val="28"/>
          <w:szCs w:val="28"/>
        </w:rPr>
      </w:pPr>
    </w:p>
    <w:p w:rsidR="00A83CB4" w:rsidRPr="001700EB" w:rsidRDefault="00A83CB4" w:rsidP="001700EB">
      <w:pPr>
        <w:tabs>
          <w:tab w:val="right" w:pos="9639"/>
        </w:tabs>
        <w:autoSpaceDE w:val="0"/>
        <w:autoSpaceDN w:val="0"/>
        <w:adjustRightInd w:val="0"/>
        <w:spacing w:after="0" w:line="240" w:lineRule="auto"/>
        <w:jc w:val="both"/>
        <w:rPr>
          <w:rFonts w:eastAsia="Times New Roman"/>
          <w:kern w:val="0"/>
          <w:sz w:val="28"/>
          <w:szCs w:val="28"/>
        </w:rPr>
      </w:pPr>
    </w:p>
    <w:p w:rsidR="00A83CB4" w:rsidRPr="001700EB" w:rsidRDefault="00A83CB4" w:rsidP="001700EB">
      <w:pPr>
        <w:tabs>
          <w:tab w:val="right" w:pos="9639"/>
        </w:tabs>
        <w:autoSpaceDE w:val="0"/>
        <w:autoSpaceDN w:val="0"/>
        <w:adjustRightInd w:val="0"/>
        <w:spacing w:after="0" w:line="240" w:lineRule="auto"/>
        <w:jc w:val="both"/>
        <w:rPr>
          <w:rFonts w:eastAsia="Times New Roman"/>
          <w:kern w:val="0"/>
          <w:sz w:val="28"/>
          <w:szCs w:val="28"/>
        </w:rPr>
      </w:pPr>
    </w:p>
    <w:p w:rsidR="00A83CB4" w:rsidRPr="001700EB" w:rsidRDefault="00A83CB4" w:rsidP="001700EB">
      <w:pPr>
        <w:tabs>
          <w:tab w:val="right" w:pos="9639"/>
        </w:tabs>
        <w:autoSpaceDE w:val="0"/>
        <w:autoSpaceDN w:val="0"/>
        <w:adjustRightInd w:val="0"/>
        <w:spacing w:after="0" w:line="240" w:lineRule="auto"/>
        <w:jc w:val="both"/>
        <w:rPr>
          <w:rFonts w:eastAsia="Times New Roman"/>
          <w:kern w:val="0"/>
          <w:sz w:val="28"/>
          <w:szCs w:val="28"/>
        </w:rPr>
      </w:pPr>
    </w:p>
    <w:p w:rsidR="00A83CB4" w:rsidRPr="001700EB" w:rsidRDefault="00A83CB4" w:rsidP="001700EB">
      <w:pPr>
        <w:spacing w:after="0" w:line="240" w:lineRule="auto"/>
        <w:ind w:firstLine="851"/>
        <w:jc w:val="both"/>
        <w:rPr>
          <w:rFonts w:eastAsia="Times New Roman"/>
          <w:color w:val="000000"/>
          <w:kern w:val="0"/>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ind w:firstLine="851"/>
        <w:rPr>
          <w:sz w:val="28"/>
          <w:szCs w:val="28"/>
        </w:rPr>
      </w:pPr>
    </w:p>
    <w:p w:rsidR="00A83CB4" w:rsidRPr="001700EB" w:rsidRDefault="00A83CB4" w:rsidP="001700EB">
      <w:pPr>
        <w:widowControl/>
        <w:suppressAutoHyphens w:val="0"/>
        <w:spacing w:after="0" w:line="240" w:lineRule="auto"/>
        <w:rPr>
          <w:sz w:val="28"/>
          <w:szCs w:val="28"/>
        </w:rPr>
      </w:pPr>
    </w:p>
    <w:p w:rsidR="00A83CB4" w:rsidRPr="001700EB" w:rsidRDefault="00A83CB4" w:rsidP="001700EB">
      <w:pPr>
        <w:widowControl/>
        <w:suppressAutoHyphens w:val="0"/>
        <w:spacing w:after="0" w:line="240" w:lineRule="auto"/>
        <w:rPr>
          <w:sz w:val="28"/>
          <w:szCs w:val="28"/>
        </w:rPr>
      </w:pPr>
    </w:p>
    <w:p w:rsidR="00A83CB4" w:rsidRPr="001700EB" w:rsidRDefault="00A83CB4" w:rsidP="001700EB">
      <w:pPr>
        <w:spacing w:after="0" w:line="240" w:lineRule="auto"/>
        <w:ind w:firstLine="709"/>
        <w:jc w:val="both"/>
        <w:rPr>
          <w:rFonts w:eastAsia="Times New Roman"/>
          <w:kern w:val="0"/>
          <w:sz w:val="28"/>
          <w:szCs w:val="28"/>
          <w:lang w:eastAsia="ar-SA"/>
        </w:rPr>
      </w:pPr>
    </w:p>
    <w:p w:rsidR="00A83CB4" w:rsidRPr="001700EB" w:rsidRDefault="00A83CB4" w:rsidP="001700EB">
      <w:pPr>
        <w:spacing w:after="0" w:line="240" w:lineRule="auto"/>
        <w:ind w:firstLine="709"/>
        <w:jc w:val="both"/>
        <w:rPr>
          <w:rFonts w:eastAsia="Times New Roman"/>
          <w:kern w:val="0"/>
          <w:sz w:val="28"/>
          <w:szCs w:val="28"/>
          <w:lang w:eastAsia="ar-SA"/>
        </w:rPr>
      </w:pPr>
    </w:p>
    <w:p w:rsidR="00A83CB4" w:rsidRPr="001700EB" w:rsidRDefault="00A83CB4" w:rsidP="001700EB">
      <w:pPr>
        <w:spacing w:after="0" w:line="240" w:lineRule="auto"/>
        <w:ind w:firstLine="709"/>
        <w:jc w:val="both"/>
        <w:rPr>
          <w:rFonts w:eastAsia="Times New Roman"/>
          <w:kern w:val="0"/>
          <w:sz w:val="28"/>
          <w:szCs w:val="28"/>
          <w:lang w:eastAsia="ar-SA"/>
        </w:rPr>
      </w:pPr>
    </w:p>
    <w:p w:rsidR="00A83CB4" w:rsidRPr="001700EB" w:rsidRDefault="00A83CB4" w:rsidP="001700EB">
      <w:pPr>
        <w:spacing w:after="0" w:line="240" w:lineRule="auto"/>
        <w:ind w:firstLine="709"/>
        <w:jc w:val="both"/>
        <w:rPr>
          <w:rFonts w:eastAsia="Times New Roman"/>
          <w:kern w:val="0"/>
          <w:sz w:val="28"/>
          <w:szCs w:val="28"/>
          <w:lang w:eastAsia="ar-SA"/>
        </w:rPr>
      </w:pPr>
    </w:p>
    <w:p w:rsidR="00A83CB4" w:rsidRPr="001700EB" w:rsidRDefault="00A83CB4" w:rsidP="001700EB">
      <w:pPr>
        <w:spacing w:after="0" w:line="240" w:lineRule="auto"/>
        <w:rPr>
          <w:color w:val="000000"/>
          <w:sz w:val="28"/>
          <w:szCs w:val="28"/>
        </w:rPr>
      </w:pPr>
    </w:p>
    <w:p w:rsidR="00A83CB4" w:rsidRPr="001700EB" w:rsidRDefault="00A83CB4" w:rsidP="001700EB">
      <w:pPr>
        <w:spacing w:after="0" w:line="240" w:lineRule="auto"/>
        <w:rPr>
          <w:color w:val="000000"/>
          <w:sz w:val="28"/>
          <w:szCs w:val="28"/>
        </w:rPr>
      </w:pPr>
    </w:p>
    <w:p w:rsidR="00A83CB4" w:rsidRPr="001700EB" w:rsidRDefault="00A83CB4" w:rsidP="001700EB">
      <w:pPr>
        <w:spacing w:after="0" w:line="240" w:lineRule="auto"/>
        <w:rPr>
          <w:color w:val="000000"/>
          <w:sz w:val="28"/>
          <w:szCs w:val="28"/>
        </w:rPr>
      </w:pPr>
    </w:p>
    <w:p w:rsidR="00A83CB4" w:rsidRPr="001700EB" w:rsidRDefault="00A83CB4" w:rsidP="001700EB">
      <w:pPr>
        <w:spacing w:after="0" w:line="240" w:lineRule="auto"/>
        <w:rPr>
          <w:color w:val="000000"/>
          <w:sz w:val="28"/>
          <w:szCs w:val="28"/>
        </w:rPr>
      </w:pPr>
    </w:p>
    <w:p w:rsidR="00A83CB4" w:rsidRPr="001700EB" w:rsidRDefault="00A83CB4" w:rsidP="001700EB">
      <w:pPr>
        <w:spacing w:after="0" w:line="240" w:lineRule="auto"/>
        <w:rPr>
          <w:color w:val="000000"/>
          <w:sz w:val="28"/>
          <w:szCs w:val="28"/>
        </w:rPr>
      </w:pPr>
    </w:p>
    <w:p w:rsidR="00A83CB4" w:rsidRPr="001700EB" w:rsidRDefault="00A83CB4" w:rsidP="001700EB">
      <w:pPr>
        <w:spacing w:after="0" w:line="240" w:lineRule="auto"/>
        <w:rPr>
          <w:b/>
          <w:sz w:val="28"/>
          <w:szCs w:val="28"/>
        </w:rPr>
      </w:pPr>
    </w:p>
    <w:p w:rsidR="00A83CB4" w:rsidRPr="001700EB" w:rsidRDefault="00A83CB4" w:rsidP="001700EB">
      <w:pPr>
        <w:spacing w:after="0" w:line="240" w:lineRule="auto"/>
        <w:ind w:firstLine="709"/>
        <w:jc w:val="both"/>
        <w:rPr>
          <w:sz w:val="28"/>
          <w:szCs w:val="28"/>
        </w:rPr>
      </w:pPr>
    </w:p>
    <w:sectPr w:rsidR="00A83CB4" w:rsidRPr="001700EB" w:rsidSect="004B358A">
      <w:footnotePr>
        <w:pos w:val="beneathText"/>
      </w:footnotePr>
      <w:pgSz w:w="11905" w:h="16837"/>
      <w:pgMar w:top="1157" w:right="612" w:bottom="993" w:left="1800" w:header="1134"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default"/>
    <w:sig w:usb0="00000000" w:usb1="0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172A27"/>
    <w:rsid w:val="000118FD"/>
    <w:rsid w:val="00062523"/>
    <w:rsid w:val="00062ECB"/>
    <w:rsid w:val="00066758"/>
    <w:rsid w:val="00094E28"/>
    <w:rsid w:val="000B0F1B"/>
    <w:rsid w:val="000B278B"/>
    <w:rsid w:val="000D34E0"/>
    <w:rsid w:val="000D4A84"/>
    <w:rsid w:val="000D76C3"/>
    <w:rsid w:val="000F6C88"/>
    <w:rsid w:val="0011162E"/>
    <w:rsid w:val="0012385A"/>
    <w:rsid w:val="00137580"/>
    <w:rsid w:val="001657AB"/>
    <w:rsid w:val="001700EB"/>
    <w:rsid w:val="00170A1A"/>
    <w:rsid w:val="00172A27"/>
    <w:rsid w:val="00191556"/>
    <w:rsid w:val="001A28EF"/>
    <w:rsid w:val="001B537D"/>
    <w:rsid w:val="001D2A27"/>
    <w:rsid w:val="001E3ADD"/>
    <w:rsid w:val="001E6AF2"/>
    <w:rsid w:val="001E70C2"/>
    <w:rsid w:val="001F5FE3"/>
    <w:rsid w:val="00206B5B"/>
    <w:rsid w:val="00215188"/>
    <w:rsid w:val="00240779"/>
    <w:rsid w:val="00245B8B"/>
    <w:rsid w:val="00246D2C"/>
    <w:rsid w:val="00274B3D"/>
    <w:rsid w:val="00285CE0"/>
    <w:rsid w:val="00287400"/>
    <w:rsid w:val="00295001"/>
    <w:rsid w:val="002D32C3"/>
    <w:rsid w:val="002D5ED1"/>
    <w:rsid w:val="002E2996"/>
    <w:rsid w:val="002E5FAC"/>
    <w:rsid w:val="002F3C96"/>
    <w:rsid w:val="002F6812"/>
    <w:rsid w:val="003546C9"/>
    <w:rsid w:val="00363B84"/>
    <w:rsid w:val="00387F2A"/>
    <w:rsid w:val="003A43A7"/>
    <w:rsid w:val="003C7C27"/>
    <w:rsid w:val="003D2829"/>
    <w:rsid w:val="003D3EBB"/>
    <w:rsid w:val="003F1A23"/>
    <w:rsid w:val="00402B7A"/>
    <w:rsid w:val="00423C18"/>
    <w:rsid w:val="00426A9C"/>
    <w:rsid w:val="004322B8"/>
    <w:rsid w:val="004661C6"/>
    <w:rsid w:val="00471BA5"/>
    <w:rsid w:val="00480C80"/>
    <w:rsid w:val="00480CF4"/>
    <w:rsid w:val="004B358A"/>
    <w:rsid w:val="004B4451"/>
    <w:rsid w:val="004B740A"/>
    <w:rsid w:val="004C4C62"/>
    <w:rsid w:val="004D73DD"/>
    <w:rsid w:val="004E14FE"/>
    <w:rsid w:val="00502BDD"/>
    <w:rsid w:val="005065BC"/>
    <w:rsid w:val="00523004"/>
    <w:rsid w:val="00540C8E"/>
    <w:rsid w:val="0055618F"/>
    <w:rsid w:val="00590CFC"/>
    <w:rsid w:val="00590E7C"/>
    <w:rsid w:val="00592645"/>
    <w:rsid w:val="005A00B5"/>
    <w:rsid w:val="005B7B72"/>
    <w:rsid w:val="005C1144"/>
    <w:rsid w:val="005C1180"/>
    <w:rsid w:val="005D2D90"/>
    <w:rsid w:val="005D2FCC"/>
    <w:rsid w:val="005D54A5"/>
    <w:rsid w:val="005E50DE"/>
    <w:rsid w:val="005E710D"/>
    <w:rsid w:val="005F1513"/>
    <w:rsid w:val="00606DDE"/>
    <w:rsid w:val="006071CC"/>
    <w:rsid w:val="0062763F"/>
    <w:rsid w:val="0065168A"/>
    <w:rsid w:val="00680476"/>
    <w:rsid w:val="00695D09"/>
    <w:rsid w:val="006970CD"/>
    <w:rsid w:val="006A2F49"/>
    <w:rsid w:val="006A5B5C"/>
    <w:rsid w:val="006D3916"/>
    <w:rsid w:val="006D40EF"/>
    <w:rsid w:val="006D6120"/>
    <w:rsid w:val="006E2AEC"/>
    <w:rsid w:val="006E31B9"/>
    <w:rsid w:val="006F7F55"/>
    <w:rsid w:val="00715CB3"/>
    <w:rsid w:val="00717CB8"/>
    <w:rsid w:val="007263AC"/>
    <w:rsid w:val="00735EB9"/>
    <w:rsid w:val="00751E7E"/>
    <w:rsid w:val="0076015D"/>
    <w:rsid w:val="00765B90"/>
    <w:rsid w:val="00777207"/>
    <w:rsid w:val="00782DEA"/>
    <w:rsid w:val="007867D9"/>
    <w:rsid w:val="007C2FD4"/>
    <w:rsid w:val="007D7E89"/>
    <w:rsid w:val="00811822"/>
    <w:rsid w:val="008154C4"/>
    <w:rsid w:val="00832435"/>
    <w:rsid w:val="00857A36"/>
    <w:rsid w:val="00887BA5"/>
    <w:rsid w:val="008B10D7"/>
    <w:rsid w:val="008C47D9"/>
    <w:rsid w:val="008F13F0"/>
    <w:rsid w:val="00970983"/>
    <w:rsid w:val="00993113"/>
    <w:rsid w:val="009960B7"/>
    <w:rsid w:val="009A5478"/>
    <w:rsid w:val="009C5B85"/>
    <w:rsid w:val="009E3AEC"/>
    <w:rsid w:val="009F56E2"/>
    <w:rsid w:val="00A05B91"/>
    <w:rsid w:val="00A1158F"/>
    <w:rsid w:val="00A15880"/>
    <w:rsid w:val="00A17824"/>
    <w:rsid w:val="00A205B0"/>
    <w:rsid w:val="00A218E8"/>
    <w:rsid w:val="00A60588"/>
    <w:rsid w:val="00A80652"/>
    <w:rsid w:val="00A83CB4"/>
    <w:rsid w:val="00A97E01"/>
    <w:rsid w:val="00AF432F"/>
    <w:rsid w:val="00B01B05"/>
    <w:rsid w:val="00B046D2"/>
    <w:rsid w:val="00B10E7C"/>
    <w:rsid w:val="00B22B40"/>
    <w:rsid w:val="00B32D39"/>
    <w:rsid w:val="00B35267"/>
    <w:rsid w:val="00B360BD"/>
    <w:rsid w:val="00B96255"/>
    <w:rsid w:val="00BA1DF5"/>
    <w:rsid w:val="00BB25E3"/>
    <w:rsid w:val="00BC7564"/>
    <w:rsid w:val="00BD2927"/>
    <w:rsid w:val="00BE4192"/>
    <w:rsid w:val="00BE660F"/>
    <w:rsid w:val="00C07283"/>
    <w:rsid w:val="00C31FDA"/>
    <w:rsid w:val="00C364A2"/>
    <w:rsid w:val="00C4594B"/>
    <w:rsid w:val="00C4773E"/>
    <w:rsid w:val="00C62E47"/>
    <w:rsid w:val="00CA1BEF"/>
    <w:rsid w:val="00CC0CAC"/>
    <w:rsid w:val="00CF0114"/>
    <w:rsid w:val="00CF7F01"/>
    <w:rsid w:val="00D30D66"/>
    <w:rsid w:val="00D562F1"/>
    <w:rsid w:val="00D8158C"/>
    <w:rsid w:val="00D829CD"/>
    <w:rsid w:val="00D94AC1"/>
    <w:rsid w:val="00DA197E"/>
    <w:rsid w:val="00DB4863"/>
    <w:rsid w:val="00DD0C28"/>
    <w:rsid w:val="00E0378D"/>
    <w:rsid w:val="00E20B9D"/>
    <w:rsid w:val="00E22DF2"/>
    <w:rsid w:val="00E40FF4"/>
    <w:rsid w:val="00E46AE7"/>
    <w:rsid w:val="00E62968"/>
    <w:rsid w:val="00E666C2"/>
    <w:rsid w:val="00E67D3F"/>
    <w:rsid w:val="00E70A77"/>
    <w:rsid w:val="00E817DC"/>
    <w:rsid w:val="00E90F7C"/>
    <w:rsid w:val="00EB3D78"/>
    <w:rsid w:val="00EC5C64"/>
    <w:rsid w:val="00ED2E95"/>
    <w:rsid w:val="00EE1011"/>
    <w:rsid w:val="00F06110"/>
    <w:rsid w:val="00F068C5"/>
    <w:rsid w:val="00F150A1"/>
    <w:rsid w:val="00F37DB7"/>
    <w:rsid w:val="00F45032"/>
    <w:rsid w:val="00F557D7"/>
    <w:rsid w:val="00F8539A"/>
    <w:rsid w:val="00F942E1"/>
    <w:rsid w:val="00FB5A6A"/>
    <w:rsid w:val="00FB7955"/>
    <w:rsid w:val="00FD3E02"/>
    <w:rsid w:val="00FD5659"/>
    <w:rsid w:val="00FE4D30"/>
    <w:rsid w:val="00FF39A6"/>
    <w:rsid w:val="300D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5" fillcolor="white">
      <v:fill color="white"/>
    </o:shapedefaults>
    <o:shapelayout v:ext="edit">
      <o:idmap v:ext="edit" data="1"/>
      <o:rules v:ext="edit">
        <o:r id="V:Rule1" type="connector" idref="#_x0000_s1140"/>
        <o:r id="V:Rule2" type="connector" idref="#_x0000_s1143"/>
        <o:r id="V:Rule3" type="connector" idref="#_x0000_s1145"/>
        <o:r id="V:Rule4" type="connector" idref="#_x0000_s1146"/>
        <o:r id="V:Rule5" type="connector" idref="#_x0000_s1153"/>
        <o:r id="V:Rule6" type="connector" idref="#_x0000_s1147"/>
        <o:r id="V:Rule7" type="connector" idref="#_x0000_s1148"/>
        <o:r id="V:Rule8" type="connector" idref="#_x0000_s1149"/>
        <o:r id="V:Rule9" type="connector" idref="#_x0000_s1154"/>
        <o:r id="V:Rule10" type="connector" idref="#_x0000_s1144"/>
        <o:r id="V:Rule11" type="connector" idref="#_x0000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uiPriority="0" w:unhideWhenUsed="0"/>
    <w:lsdException w:name="caption" w:semiHidden="0" w:uiPriority="0" w:unhideWhenUsed="0"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iPriority="0" w:unhideWhenUsed="0" w:qFormat="1"/>
    <w:lsdException w:name="Hyperlink"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B4"/>
    <w:pPr>
      <w:widowControl w:val="0"/>
      <w:suppressAutoHyphens/>
    </w:pPr>
    <w:rPr>
      <w:rFonts w:eastAsia="Lucida Sans Unicode"/>
      <w:kern w:val="1"/>
      <w:sz w:val="24"/>
      <w:szCs w:val="24"/>
    </w:rPr>
  </w:style>
  <w:style w:type="paragraph" w:styleId="1">
    <w:name w:val="heading 1"/>
    <w:basedOn w:val="a"/>
    <w:next w:val="a"/>
    <w:qFormat/>
    <w:rsid w:val="00A83CB4"/>
    <w:pPr>
      <w:keepNext/>
      <w:numPr>
        <w:numId w:val="1"/>
      </w:numPr>
      <w:spacing w:before="240" w:after="60" w:line="100" w:lineRule="atLeast"/>
      <w:outlineLvl w:val="0"/>
    </w:pPr>
    <w:rPr>
      <w:rFonts w:ascii="Arial" w:eastAsia="Times New Roman" w:hAnsi="Arial" w:cs="Arial"/>
      <w:b/>
      <w:bCs/>
      <w:sz w:val="32"/>
      <w:szCs w:val="32"/>
    </w:rPr>
  </w:style>
  <w:style w:type="paragraph" w:styleId="4">
    <w:name w:val="heading 4"/>
    <w:basedOn w:val="a"/>
    <w:next w:val="a"/>
    <w:qFormat/>
    <w:rsid w:val="00A83CB4"/>
    <w:pPr>
      <w:keepNext/>
      <w:numPr>
        <w:ilvl w:val="3"/>
        <w:numId w:val="1"/>
      </w:numPr>
      <w:spacing w:line="100" w:lineRule="atLeast"/>
      <w:jc w:val="center"/>
      <w:outlineLvl w:val="3"/>
    </w:pPr>
    <w:rPr>
      <w:rFonts w:ascii="Arial" w:eastAsia="Times New Roman" w:hAnsi="Arial" w:cs="Arial"/>
      <w:bCs/>
      <w:sz w:val="28"/>
      <w:szCs w:val="28"/>
    </w:rPr>
  </w:style>
  <w:style w:type="paragraph" w:styleId="5">
    <w:name w:val="heading 5"/>
    <w:basedOn w:val="a"/>
    <w:next w:val="a"/>
    <w:qFormat/>
    <w:rsid w:val="00A83CB4"/>
    <w:pPr>
      <w:keepNext/>
      <w:numPr>
        <w:ilvl w:val="4"/>
        <w:numId w:val="1"/>
      </w:numPr>
      <w:spacing w:line="100" w:lineRule="atLeast"/>
      <w:jc w:val="center"/>
      <w:outlineLvl w:val="4"/>
    </w:pPr>
    <w:rPr>
      <w:rFonts w:eastAsia="Times New Roman"/>
      <w:bCs/>
      <w:color w:val="000000"/>
      <w:sz w:val="28"/>
      <w:szCs w:val="28"/>
    </w:rPr>
  </w:style>
  <w:style w:type="paragraph" w:styleId="6">
    <w:name w:val="heading 6"/>
    <w:basedOn w:val="a0"/>
    <w:next w:val="a1"/>
    <w:qFormat/>
    <w:rsid w:val="00A83CB4"/>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83CB4"/>
    <w:pPr>
      <w:keepNext/>
      <w:spacing w:before="240" w:after="120"/>
    </w:pPr>
    <w:rPr>
      <w:rFonts w:ascii="Arial" w:hAnsi="Arial" w:cs="Tahoma"/>
      <w:sz w:val="28"/>
      <w:szCs w:val="28"/>
    </w:rPr>
  </w:style>
  <w:style w:type="paragraph" w:styleId="a1">
    <w:name w:val="Body Text"/>
    <w:basedOn w:val="a"/>
    <w:semiHidden/>
    <w:rsid w:val="00A83CB4"/>
    <w:pPr>
      <w:spacing w:after="120"/>
    </w:pPr>
  </w:style>
  <w:style w:type="paragraph" w:styleId="a5">
    <w:name w:val="Balloon Text"/>
    <w:basedOn w:val="a"/>
    <w:link w:val="a6"/>
    <w:uiPriority w:val="99"/>
    <w:semiHidden/>
    <w:unhideWhenUsed/>
    <w:rsid w:val="00A83CB4"/>
    <w:rPr>
      <w:rFonts w:ascii="Tahoma" w:hAnsi="Tahoma"/>
      <w:sz w:val="16"/>
      <w:szCs w:val="16"/>
    </w:rPr>
  </w:style>
  <w:style w:type="paragraph" w:styleId="a7">
    <w:name w:val="caption"/>
    <w:basedOn w:val="a"/>
    <w:next w:val="a"/>
    <w:qFormat/>
    <w:rsid w:val="00A83CB4"/>
    <w:pPr>
      <w:widowControl/>
      <w:suppressAutoHyphens w:val="0"/>
      <w:jc w:val="center"/>
    </w:pPr>
    <w:rPr>
      <w:rFonts w:eastAsia="Times New Roman"/>
      <w:kern w:val="0"/>
      <w:sz w:val="28"/>
    </w:rPr>
  </w:style>
  <w:style w:type="paragraph" w:styleId="a8">
    <w:name w:val="header"/>
    <w:basedOn w:val="a"/>
    <w:link w:val="a9"/>
    <w:uiPriority w:val="99"/>
    <w:rsid w:val="00A83CB4"/>
    <w:pPr>
      <w:suppressLineNumbers/>
      <w:tabs>
        <w:tab w:val="center" w:pos="4818"/>
        <w:tab w:val="right" w:pos="9637"/>
      </w:tabs>
    </w:pPr>
  </w:style>
  <w:style w:type="paragraph" w:styleId="aa">
    <w:name w:val="Body Text Indent"/>
    <w:basedOn w:val="a"/>
    <w:link w:val="ab"/>
    <w:uiPriority w:val="99"/>
    <w:semiHidden/>
    <w:unhideWhenUsed/>
    <w:rsid w:val="00A83CB4"/>
    <w:pPr>
      <w:spacing w:after="120"/>
      <w:ind w:left="283"/>
    </w:pPr>
  </w:style>
  <w:style w:type="paragraph" w:styleId="ac">
    <w:name w:val="Title"/>
    <w:basedOn w:val="a0"/>
    <w:next w:val="ad"/>
    <w:qFormat/>
    <w:rsid w:val="00A83CB4"/>
  </w:style>
  <w:style w:type="paragraph" w:styleId="ad">
    <w:name w:val="Subtitle"/>
    <w:basedOn w:val="a0"/>
    <w:next w:val="a1"/>
    <w:qFormat/>
    <w:rsid w:val="00A83CB4"/>
    <w:pPr>
      <w:jc w:val="center"/>
    </w:pPr>
    <w:rPr>
      <w:i/>
      <w:iCs/>
    </w:rPr>
  </w:style>
  <w:style w:type="paragraph" w:styleId="ae">
    <w:name w:val="footer"/>
    <w:basedOn w:val="a"/>
    <w:semiHidden/>
    <w:rsid w:val="00A83CB4"/>
    <w:pPr>
      <w:suppressLineNumbers/>
      <w:tabs>
        <w:tab w:val="center" w:pos="4819"/>
        <w:tab w:val="right" w:pos="9638"/>
      </w:tabs>
    </w:pPr>
  </w:style>
  <w:style w:type="paragraph" w:styleId="af">
    <w:name w:val="List"/>
    <w:basedOn w:val="a1"/>
    <w:semiHidden/>
    <w:rsid w:val="00A83CB4"/>
    <w:rPr>
      <w:rFonts w:cs="Tahoma"/>
    </w:rPr>
  </w:style>
  <w:style w:type="paragraph" w:styleId="af0">
    <w:name w:val="Normal (Web)"/>
    <w:basedOn w:val="a"/>
    <w:rsid w:val="00A83CB4"/>
    <w:pPr>
      <w:widowControl/>
      <w:spacing w:before="280" w:after="280"/>
    </w:pPr>
    <w:rPr>
      <w:rFonts w:ascii="Arial CYR" w:eastAsia="Times New Roman" w:hAnsi="Arial CYR" w:cs="Arial CYR"/>
      <w:kern w:val="0"/>
      <w:sz w:val="20"/>
      <w:szCs w:val="20"/>
      <w:lang w:eastAsia="ar-SA"/>
    </w:rPr>
  </w:style>
  <w:style w:type="character" w:styleId="af1">
    <w:name w:val="Hyperlink"/>
    <w:semiHidden/>
    <w:rsid w:val="00A83CB4"/>
    <w:rPr>
      <w:color w:val="000080"/>
      <w:u w:val="single"/>
    </w:rPr>
  </w:style>
  <w:style w:type="character" w:styleId="af2">
    <w:name w:val="Strong"/>
    <w:qFormat/>
    <w:rsid w:val="00A83CB4"/>
    <w:rPr>
      <w:b/>
      <w:bCs/>
    </w:rPr>
  </w:style>
  <w:style w:type="character" w:customStyle="1" w:styleId="Absatz-Standardschriftart">
    <w:name w:val="Absatz-Standardschriftart"/>
    <w:rsid w:val="00A83CB4"/>
  </w:style>
  <w:style w:type="character" w:customStyle="1" w:styleId="WW8Num2z0">
    <w:name w:val="WW8Num2z0"/>
    <w:qFormat/>
    <w:rsid w:val="00A83CB4"/>
    <w:rPr>
      <w:rFonts w:ascii="Wingdings" w:hAnsi="Wingdings" w:cs="StarSymbol"/>
      <w:sz w:val="18"/>
      <w:szCs w:val="18"/>
    </w:rPr>
  </w:style>
  <w:style w:type="character" w:customStyle="1" w:styleId="WW8Num2z1">
    <w:name w:val="WW8Num2z1"/>
    <w:rsid w:val="00A83CB4"/>
    <w:rPr>
      <w:rFonts w:ascii="Wingdings 2" w:hAnsi="Wingdings 2" w:cs="StarSymbol"/>
      <w:sz w:val="18"/>
      <w:szCs w:val="18"/>
    </w:rPr>
  </w:style>
  <w:style w:type="character" w:customStyle="1" w:styleId="WW8Num2z2">
    <w:name w:val="WW8Num2z2"/>
    <w:rsid w:val="00A83CB4"/>
    <w:rPr>
      <w:rFonts w:ascii="StarSymbol" w:hAnsi="StarSymbol" w:cs="StarSymbol"/>
      <w:sz w:val="18"/>
      <w:szCs w:val="18"/>
    </w:rPr>
  </w:style>
  <w:style w:type="character" w:customStyle="1" w:styleId="WW-Absatz-Standardschriftart">
    <w:name w:val="WW-Absatz-Standardschriftart"/>
    <w:rsid w:val="00A83CB4"/>
  </w:style>
  <w:style w:type="character" w:customStyle="1" w:styleId="WW8Num3z0">
    <w:name w:val="WW8Num3z0"/>
    <w:qFormat/>
    <w:rsid w:val="00A83CB4"/>
    <w:rPr>
      <w:rFonts w:ascii="Wingdings" w:hAnsi="Wingdings" w:cs="StarSymbol"/>
      <w:sz w:val="18"/>
      <w:szCs w:val="18"/>
    </w:rPr>
  </w:style>
  <w:style w:type="character" w:customStyle="1" w:styleId="WW8Num3z1">
    <w:name w:val="WW8Num3z1"/>
    <w:rsid w:val="00A83CB4"/>
    <w:rPr>
      <w:rFonts w:ascii="Wingdings 2" w:hAnsi="Wingdings 2" w:cs="StarSymbol"/>
      <w:sz w:val="18"/>
      <w:szCs w:val="18"/>
    </w:rPr>
  </w:style>
  <w:style w:type="character" w:customStyle="1" w:styleId="WW8Num3z2">
    <w:name w:val="WW8Num3z2"/>
    <w:rsid w:val="00A83CB4"/>
    <w:rPr>
      <w:rFonts w:ascii="StarSymbol" w:hAnsi="StarSymbol" w:cs="StarSymbol"/>
      <w:sz w:val="18"/>
      <w:szCs w:val="18"/>
    </w:rPr>
  </w:style>
  <w:style w:type="character" w:customStyle="1" w:styleId="WW8Num4z0">
    <w:name w:val="WW8Num4z0"/>
    <w:rsid w:val="00A83CB4"/>
    <w:rPr>
      <w:rFonts w:ascii="Wingdings" w:hAnsi="Wingdings" w:cs="StarSymbol"/>
      <w:sz w:val="18"/>
      <w:szCs w:val="18"/>
    </w:rPr>
  </w:style>
  <w:style w:type="character" w:customStyle="1" w:styleId="WW8Num4z1">
    <w:name w:val="WW8Num4z1"/>
    <w:qFormat/>
    <w:rsid w:val="00A83CB4"/>
    <w:rPr>
      <w:rFonts w:ascii="Wingdings 2" w:hAnsi="Wingdings 2" w:cs="StarSymbol"/>
      <w:sz w:val="18"/>
      <w:szCs w:val="18"/>
    </w:rPr>
  </w:style>
  <w:style w:type="character" w:customStyle="1" w:styleId="WW8Num4z2">
    <w:name w:val="WW8Num4z2"/>
    <w:rsid w:val="00A83CB4"/>
    <w:rPr>
      <w:rFonts w:ascii="StarSymbol" w:hAnsi="StarSymbol" w:cs="StarSymbol"/>
      <w:sz w:val="18"/>
      <w:szCs w:val="18"/>
    </w:rPr>
  </w:style>
  <w:style w:type="character" w:customStyle="1" w:styleId="WW8Num5z0">
    <w:name w:val="WW8Num5z0"/>
    <w:rsid w:val="00A83CB4"/>
    <w:rPr>
      <w:rFonts w:ascii="Wingdings" w:hAnsi="Wingdings" w:cs="StarSymbol"/>
      <w:sz w:val="18"/>
      <w:szCs w:val="18"/>
    </w:rPr>
  </w:style>
  <w:style w:type="character" w:customStyle="1" w:styleId="WW8Num5z1">
    <w:name w:val="WW8Num5z1"/>
    <w:rsid w:val="00A83CB4"/>
    <w:rPr>
      <w:rFonts w:ascii="Wingdings 2" w:hAnsi="Wingdings 2" w:cs="StarSymbol"/>
      <w:sz w:val="18"/>
      <w:szCs w:val="18"/>
    </w:rPr>
  </w:style>
  <w:style w:type="character" w:customStyle="1" w:styleId="WW8Num5z2">
    <w:name w:val="WW8Num5z2"/>
    <w:rsid w:val="00A83CB4"/>
    <w:rPr>
      <w:rFonts w:ascii="StarSymbol" w:hAnsi="StarSymbol" w:cs="StarSymbol"/>
      <w:sz w:val="18"/>
      <w:szCs w:val="18"/>
    </w:rPr>
  </w:style>
  <w:style w:type="character" w:customStyle="1" w:styleId="WW8Num6z0">
    <w:name w:val="WW8Num6z0"/>
    <w:qFormat/>
    <w:rsid w:val="00A83CB4"/>
    <w:rPr>
      <w:rFonts w:ascii="Wingdings" w:hAnsi="Wingdings" w:cs="StarSymbol"/>
      <w:sz w:val="18"/>
      <w:szCs w:val="18"/>
    </w:rPr>
  </w:style>
  <w:style w:type="character" w:customStyle="1" w:styleId="WW8Num6z1">
    <w:name w:val="WW8Num6z1"/>
    <w:rsid w:val="00A83CB4"/>
    <w:rPr>
      <w:rFonts w:ascii="Wingdings 2" w:hAnsi="Wingdings 2" w:cs="StarSymbol"/>
      <w:sz w:val="18"/>
      <w:szCs w:val="18"/>
    </w:rPr>
  </w:style>
  <w:style w:type="character" w:customStyle="1" w:styleId="WW8Num6z2">
    <w:name w:val="WW8Num6z2"/>
    <w:rsid w:val="00A83CB4"/>
    <w:rPr>
      <w:rFonts w:ascii="StarSymbol" w:hAnsi="StarSymbol" w:cs="StarSymbol"/>
      <w:sz w:val="18"/>
      <w:szCs w:val="18"/>
    </w:rPr>
  </w:style>
  <w:style w:type="character" w:customStyle="1" w:styleId="WW8Num7z0">
    <w:name w:val="WW8Num7z0"/>
    <w:rsid w:val="00A83CB4"/>
    <w:rPr>
      <w:rFonts w:ascii="Wingdings" w:hAnsi="Wingdings"/>
      <w:color w:val="000000"/>
      <w:sz w:val="28"/>
      <w:szCs w:val="28"/>
    </w:rPr>
  </w:style>
  <w:style w:type="character" w:customStyle="1" w:styleId="WW8Num7z1">
    <w:name w:val="WW8Num7z1"/>
    <w:rsid w:val="00A83CB4"/>
    <w:rPr>
      <w:rFonts w:ascii="Wingdings 2" w:hAnsi="Wingdings 2" w:cs="Symbol"/>
    </w:rPr>
  </w:style>
  <w:style w:type="character" w:customStyle="1" w:styleId="WW8Num7z2">
    <w:name w:val="WW8Num7z2"/>
    <w:rsid w:val="00A83CB4"/>
    <w:rPr>
      <w:rFonts w:ascii="StarSymbol" w:hAnsi="StarSymbol" w:cs="StarSymbol"/>
      <w:sz w:val="18"/>
      <w:szCs w:val="18"/>
    </w:rPr>
  </w:style>
  <w:style w:type="character" w:customStyle="1" w:styleId="WW8Num8z0">
    <w:name w:val="WW8Num8z0"/>
    <w:rsid w:val="00A83CB4"/>
    <w:rPr>
      <w:rFonts w:ascii="Wingdings" w:hAnsi="Wingdings" w:cs="StarSymbol"/>
      <w:sz w:val="18"/>
      <w:szCs w:val="18"/>
    </w:rPr>
  </w:style>
  <w:style w:type="character" w:customStyle="1" w:styleId="WW8Num8z1">
    <w:name w:val="WW8Num8z1"/>
    <w:rsid w:val="00A83CB4"/>
    <w:rPr>
      <w:rFonts w:ascii="Wingdings 2" w:hAnsi="Wingdings 2" w:cs="Courier New"/>
    </w:rPr>
  </w:style>
  <w:style w:type="character" w:customStyle="1" w:styleId="WW8Num8z2">
    <w:name w:val="WW8Num8z2"/>
    <w:rsid w:val="00A83CB4"/>
    <w:rPr>
      <w:rFonts w:ascii="StarSymbol" w:hAnsi="StarSymbol"/>
    </w:rPr>
  </w:style>
  <w:style w:type="character" w:customStyle="1" w:styleId="WW8Num9z0">
    <w:name w:val="WW8Num9z0"/>
    <w:rsid w:val="00A83CB4"/>
    <w:rPr>
      <w:rFonts w:ascii="Wingdings" w:hAnsi="Wingdings" w:cs="Times New Roman"/>
    </w:rPr>
  </w:style>
  <w:style w:type="character" w:customStyle="1" w:styleId="WW8Num9z1">
    <w:name w:val="WW8Num9z1"/>
    <w:rsid w:val="00A83CB4"/>
    <w:rPr>
      <w:rFonts w:ascii="Wingdings 2" w:hAnsi="Wingdings 2" w:cs="StarSymbol"/>
      <w:sz w:val="18"/>
      <w:szCs w:val="18"/>
    </w:rPr>
  </w:style>
  <w:style w:type="character" w:customStyle="1" w:styleId="WW8Num9z2">
    <w:name w:val="WW8Num9z2"/>
    <w:rsid w:val="00A83CB4"/>
    <w:rPr>
      <w:rFonts w:ascii="StarSymbol" w:hAnsi="StarSymbol" w:cs="StarSymbol"/>
      <w:sz w:val="18"/>
      <w:szCs w:val="18"/>
    </w:rPr>
  </w:style>
  <w:style w:type="character" w:customStyle="1" w:styleId="WW8Num10z0">
    <w:name w:val="WW8Num10z0"/>
    <w:rsid w:val="00A83CB4"/>
    <w:rPr>
      <w:rFonts w:ascii="Wingdings" w:hAnsi="Wingdings" w:cs="StarSymbol"/>
      <w:sz w:val="18"/>
      <w:szCs w:val="18"/>
    </w:rPr>
  </w:style>
  <w:style w:type="character" w:customStyle="1" w:styleId="WW8Num10z1">
    <w:name w:val="WW8Num10z1"/>
    <w:rsid w:val="00A83CB4"/>
    <w:rPr>
      <w:rFonts w:ascii="Wingdings 2" w:hAnsi="Wingdings 2" w:cs="StarSymbol"/>
      <w:sz w:val="18"/>
      <w:szCs w:val="18"/>
    </w:rPr>
  </w:style>
  <w:style w:type="character" w:customStyle="1" w:styleId="WW8Num10z2">
    <w:name w:val="WW8Num10z2"/>
    <w:rsid w:val="00A83CB4"/>
    <w:rPr>
      <w:rFonts w:ascii="StarSymbol" w:hAnsi="StarSymbol" w:cs="StarSymbol"/>
      <w:sz w:val="18"/>
      <w:szCs w:val="18"/>
    </w:rPr>
  </w:style>
  <w:style w:type="character" w:customStyle="1" w:styleId="WW8Num11z0">
    <w:name w:val="WW8Num11z0"/>
    <w:rsid w:val="00A83CB4"/>
    <w:rPr>
      <w:rFonts w:ascii="Wingdings" w:hAnsi="Wingdings"/>
    </w:rPr>
  </w:style>
  <w:style w:type="character" w:customStyle="1" w:styleId="WW8Num11z1">
    <w:name w:val="WW8Num11z1"/>
    <w:rsid w:val="00A83CB4"/>
    <w:rPr>
      <w:rFonts w:ascii="Wingdings 2" w:hAnsi="Wingdings 2" w:cs="Times New Roman"/>
    </w:rPr>
  </w:style>
  <w:style w:type="character" w:customStyle="1" w:styleId="WW8Num11z2">
    <w:name w:val="WW8Num11z2"/>
    <w:rsid w:val="00A83CB4"/>
    <w:rPr>
      <w:rFonts w:ascii="StarSymbol" w:hAnsi="StarSymbol" w:cs="StarSymbol"/>
      <w:sz w:val="18"/>
      <w:szCs w:val="18"/>
    </w:rPr>
  </w:style>
  <w:style w:type="character" w:customStyle="1" w:styleId="WW8Num12z0">
    <w:name w:val="WW8Num12z0"/>
    <w:rsid w:val="00A83CB4"/>
    <w:rPr>
      <w:rFonts w:ascii="Wingdings" w:hAnsi="Wingdings" w:cs="StarSymbol"/>
      <w:sz w:val="18"/>
      <w:szCs w:val="18"/>
    </w:rPr>
  </w:style>
  <w:style w:type="character" w:customStyle="1" w:styleId="WW8Num12z1">
    <w:name w:val="WW8Num12z1"/>
    <w:rsid w:val="00A83CB4"/>
    <w:rPr>
      <w:rFonts w:ascii="Wingdings 2" w:hAnsi="Wingdings 2" w:cs="StarSymbol"/>
      <w:sz w:val="18"/>
      <w:szCs w:val="18"/>
    </w:rPr>
  </w:style>
  <w:style w:type="character" w:customStyle="1" w:styleId="WW8Num12z2">
    <w:name w:val="WW8Num12z2"/>
    <w:rsid w:val="00A83CB4"/>
    <w:rPr>
      <w:rFonts w:ascii="StarSymbol" w:hAnsi="StarSymbol" w:cs="StarSymbol"/>
      <w:sz w:val="18"/>
      <w:szCs w:val="18"/>
    </w:rPr>
  </w:style>
  <w:style w:type="character" w:customStyle="1" w:styleId="WW8Num13z0">
    <w:name w:val="WW8Num13z0"/>
    <w:rsid w:val="00A83CB4"/>
    <w:rPr>
      <w:rFonts w:ascii="Wingdings" w:hAnsi="Wingdings" w:cs="StarSymbol"/>
      <w:sz w:val="18"/>
      <w:szCs w:val="18"/>
    </w:rPr>
  </w:style>
  <w:style w:type="character" w:customStyle="1" w:styleId="WW8Num13z1">
    <w:name w:val="WW8Num13z1"/>
    <w:rsid w:val="00A83CB4"/>
    <w:rPr>
      <w:rFonts w:ascii="Wingdings 2" w:hAnsi="Wingdings 2" w:cs="StarSymbol"/>
      <w:sz w:val="18"/>
      <w:szCs w:val="18"/>
    </w:rPr>
  </w:style>
  <w:style w:type="character" w:customStyle="1" w:styleId="WW8Num13z2">
    <w:name w:val="WW8Num13z2"/>
    <w:rsid w:val="00A83CB4"/>
    <w:rPr>
      <w:rFonts w:ascii="StarSymbol" w:hAnsi="StarSymbol" w:cs="StarSymbol"/>
      <w:sz w:val="18"/>
      <w:szCs w:val="18"/>
    </w:rPr>
  </w:style>
  <w:style w:type="character" w:customStyle="1" w:styleId="WW-Absatz-Standardschriftart1">
    <w:name w:val="WW-Absatz-Standardschriftart1"/>
    <w:rsid w:val="00A83CB4"/>
  </w:style>
  <w:style w:type="character" w:customStyle="1" w:styleId="WW8Num14z0">
    <w:name w:val="WW8Num14z0"/>
    <w:rsid w:val="00A83CB4"/>
    <w:rPr>
      <w:rFonts w:ascii="Wingdings" w:hAnsi="Wingdings" w:cs="StarSymbol"/>
      <w:sz w:val="18"/>
      <w:szCs w:val="18"/>
    </w:rPr>
  </w:style>
  <w:style w:type="character" w:customStyle="1" w:styleId="WW8Num14z1">
    <w:name w:val="WW8Num14z1"/>
    <w:rsid w:val="00A83CB4"/>
    <w:rPr>
      <w:rFonts w:ascii="Wingdings 2" w:hAnsi="Wingdings 2" w:cs="StarSymbol"/>
      <w:sz w:val="18"/>
      <w:szCs w:val="18"/>
    </w:rPr>
  </w:style>
  <w:style w:type="character" w:customStyle="1" w:styleId="WW8Num14z2">
    <w:name w:val="WW8Num14z2"/>
    <w:rsid w:val="00A83CB4"/>
    <w:rPr>
      <w:rFonts w:ascii="StarSymbol" w:hAnsi="StarSymbol" w:cs="StarSymbol"/>
      <w:sz w:val="18"/>
      <w:szCs w:val="18"/>
    </w:rPr>
  </w:style>
  <w:style w:type="character" w:customStyle="1" w:styleId="WW8Num15z0">
    <w:name w:val="WW8Num15z0"/>
    <w:rsid w:val="00A83CB4"/>
    <w:rPr>
      <w:rFonts w:ascii="Wingdings" w:hAnsi="Wingdings" w:cs="StarSymbol"/>
      <w:sz w:val="18"/>
      <w:szCs w:val="18"/>
    </w:rPr>
  </w:style>
  <w:style w:type="character" w:customStyle="1" w:styleId="WW8Num15z1">
    <w:name w:val="WW8Num15z1"/>
    <w:rsid w:val="00A83CB4"/>
    <w:rPr>
      <w:rFonts w:ascii="Wingdings 2" w:hAnsi="Wingdings 2" w:cs="StarSymbol"/>
      <w:sz w:val="18"/>
      <w:szCs w:val="18"/>
    </w:rPr>
  </w:style>
  <w:style w:type="character" w:customStyle="1" w:styleId="WW8Num15z2">
    <w:name w:val="WW8Num15z2"/>
    <w:rsid w:val="00A83CB4"/>
    <w:rPr>
      <w:rFonts w:ascii="StarSymbol" w:hAnsi="StarSymbol" w:cs="StarSymbol"/>
      <w:sz w:val="18"/>
      <w:szCs w:val="18"/>
    </w:rPr>
  </w:style>
  <w:style w:type="character" w:customStyle="1" w:styleId="WW8Num16z0">
    <w:name w:val="WW8Num16z0"/>
    <w:rsid w:val="00A83CB4"/>
    <w:rPr>
      <w:rFonts w:ascii="Wingdings" w:hAnsi="Wingdings" w:cs="StarSymbol"/>
      <w:sz w:val="18"/>
      <w:szCs w:val="18"/>
    </w:rPr>
  </w:style>
  <w:style w:type="character" w:customStyle="1" w:styleId="WW8Num16z1">
    <w:name w:val="WW8Num16z1"/>
    <w:rsid w:val="00A83CB4"/>
    <w:rPr>
      <w:rFonts w:ascii="Wingdings 2" w:hAnsi="Wingdings 2" w:cs="StarSymbol"/>
      <w:sz w:val="18"/>
      <w:szCs w:val="18"/>
    </w:rPr>
  </w:style>
  <w:style w:type="character" w:customStyle="1" w:styleId="WW8Num16z2">
    <w:name w:val="WW8Num16z2"/>
    <w:rsid w:val="00A83CB4"/>
    <w:rPr>
      <w:rFonts w:ascii="StarSymbol" w:hAnsi="StarSymbol" w:cs="StarSymbol"/>
      <w:sz w:val="18"/>
      <w:szCs w:val="18"/>
    </w:rPr>
  </w:style>
  <w:style w:type="character" w:customStyle="1" w:styleId="WW8Num17z0">
    <w:name w:val="WW8Num17z0"/>
    <w:rsid w:val="00A83CB4"/>
    <w:rPr>
      <w:rFonts w:ascii="Wingdings" w:hAnsi="Wingdings" w:cs="StarSymbol"/>
      <w:sz w:val="18"/>
      <w:szCs w:val="18"/>
    </w:rPr>
  </w:style>
  <w:style w:type="character" w:customStyle="1" w:styleId="WW8Num17z1">
    <w:name w:val="WW8Num17z1"/>
    <w:rsid w:val="00A83CB4"/>
    <w:rPr>
      <w:rFonts w:ascii="Wingdings 2" w:hAnsi="Wingdings 2" w:cs="StarSymbol"/>
      <w:sz w:val="18"/>
      <w:szCs w:val="18"/>
    </w:rPr>
  </w:style>
  <w:style w:type="character" w:customStyle="1" w:styleId="WW8Num17z2">
    <w:name w:val="WW8Num17z2"/>
    <w:rsid w:val="00A83CB4"/>
    <w:rPr>
      <w:rFonts w:ascii="StarSymbol" w:hAnsi="StarSymbol" w:cs="StarSymbol"/>
      <w:sz w:val="18"/>
      <w:szCs w:val="18"/>
    </w:rPr>
  </w:style>
  <w:style w:type="character" w:customStyle="1" w:styleId="WW8Num18z0">
    <w:name w:val="WW8Num18z0"/>
    <w:rsid w:val="00A83CB4"/>
    <w:rPr>
      <w:rFonts w:ascii="Wingdings" w:hAnsi="Wingdings" w:cs="StarSymbol"/>
      <w:sz w:val="18"/>
      <w:szCs w:val="18"/>
    </w:rPr>
  </w:style>
  <w:style w:type="character" w:customStyle="1" w:styleId="WW8Num18z1">
    <w:name w:val="WW8Num18z1"/>
    <w:rsid w:val="00A83CB4"/>
    <w:rPr>
      <w:rFonts w:ascii="Wingdings 2" w:hAnsi="Wingdings 2" w:cs="StarSymbol"/>
      <w:sz w:val="18"/>
      <w:szCs w:val="18"/>
    </w:rPr>
  </w:style>
  <w:style w:type="character" w:customStyle="1" w:styleId="WW8Num18z2">
    <w:name w:val="WW8Num18z2"/>
    <w:rsid w:val="00A83CB4"/>
    <w:rPr>
      <w:rFonts w:ascii="StarSymbol" w:hAnsi="StarSymbol" w:cs="StarSymbol"/>
      <w:sz w:val="18"/>
      <w:szCs w:val="18"/>
    </w:rPr>
  </w:style>
  <w:style w:type="character" w:customStyle="1" w:styleId="WW-Absatz-Standardschriftart11">
    <w:name w:val="WW-Absatz-Standardschriftart11"/>
    <w:rsid w:val="00A83CB4"/>
  </w:style>
  <w:style w:type="character" w:customStyle="1" w:styleId="WW-Absatz-Standardschriftart111">
    <w:name w:val="WW-Absatz-Standardschriftart111"/>
    <w:rsid w:val="00A83CB4"/>
  </w:style>
  <w:style w:type="character" w:customStyle="1" w:styleId="WW-Absatz-Standardschriftart1111">
    <w:name w:val="WW-Absatz-Standardschriftart1111"/>
    <w:rsid w:val="00A83CB4"/>
  </w:style>
  <w:style w:type="character" w:customStyle="1" w:styleId="WW-Absatz-Standardschriftart11111">
    <w:name w:val="WW-Absatz-Standardschriftart11111"/>
    <w:rsid w:val="00A83CB4"/>
  </w:style>
  <w:style w:type="character" w:customStyle="1" w:styleId="WW-Absatz-Standardschriftart111111">
    <w:name w:val="WW-Absatz-Standardschriftart111111"/>
    <w:rsid w:val="00A83CB4"/>
  </w:style>
  <w:style w:type="character" w:customStyle="1" w:styleId="10">
    <w:name w:val="Основной шрифт абзаца1"/>
    <w:rsid w:val="00A83CB4"/>
  </w:style>
  <w:style w:type="character" w:customStyle="1" w:styleId="af3">
    <w:name w:val="Символ нумерации"/>
    <w:rsid w:val="00A83CB4"/>
  </w:style>
  <w:style w:type="character" w:customStyle="1" w:styleId="af4">
    <w:name w:val="Маркеры списка"/>
    <w:rsid w:val="00A83CB4"/>
    <w:rPr>
      <w:rFonts w:ascii="StarSymbol" w:eastAsia="StarSymbol" w:hAnsi="StarSymbol" w:cs="StarSymbol"/>
      <w:sz w:val="18"/>
      <w:szCs w:val="18"/>
    </w:rPr>
  </w:style>
  <w:style w:type="character" w:customStyle="1" w:styleId="WW8Num23z0">
    <w:name w:val="WW8Num23z0"/>
    <w:rsid w:val="00A83CB4"/>
    <w:rPr>
      <w:rFonts w:ascii="Wingdings" w:hAnsi="Wingdings" w:cs="StarSymbol"/>
      <w:sz w:val="18"/>
      <w:szCs w:val="18"/>
    </w:rPr>
  </w:style>
  <w:style w:type="character" w:customStyle="1" w:styleId="WW8Num23z1">
    <w:name w:val="WW8Num23z1"/>
    <w:rsid w:val="00A83CB4"/>
    <w:rPr>
      <w:rFonts w:ascii="Courier New" w:hAnsi="Courier New" w:cs="Courier New"/>
    </w:rPr>
  </w:style>
  <w:style w:type="character" w:customStyle="1" w:styleId="WW8Num23z2">
    <w:name w:val="WW8Num23z2"/>
    <w:rsid w:val="00A83CB4"/>
    <w:rPr>
      <w:rFonts w:ascii="Marlett" w:hAnsi="Marlett"/>
    </w:rPr>
  </w:style>
  <w:style w:type="character" w:customStyle="1" w:styleId="WW8Num22z0">
    <w:name w:val="WW8Num22z0"/>
    <w:rsid w:val="00A83CB4"/>
    <w:rPr>
      <w:rFonts w:ascii="Wingdings" w:hAnsi="Wingdings" w:cs="StarSymbol"/>
      <w:sz w:val="18"/>
      <w:szCs w:val="18"/>
    </w:rPr>
  </w:style>
  <w:style w:type="character" w:customStyle="1" w:styleId="WW8Num22z1">
    <w:name w:val="WW8Num22z1"/>
    <w:rsid w:val="00A83CB4"/>
    <w:rPr>
      <w:rFonts w:ascii="Wingdings 2" w:hAnsi="Wingdings 2" w:cs="StarSymbol"/>
      <w:sz w:val="18"/>
      <w:szCs w:val="18"/>
    </w:rPr>
  </w:style>
  <w:style w:type="character" w:customStyle="1" w:styleId="WW8Num22z2">
    <w:name w:val="WW8Num22z2"/>
    <w:rsid w:val="00A83CB4"/>
    <w:rPr>
      <w:rFonts w:ascii="StarSymbol" w:hAnsi="StarSymbol" w:cs="StarSymbol"/>
      <w:sz w:val="18"/>
      <w:szCs w:val="18"/>
    </w:rPr>
  </w:style>
  <w:style w:type="character" w:customStyle="1" w:styleId="WW8Num36z0">
    <w:name w:val="WW8Num36z0"/>
    <w:rsid w:val="00A83CB4"/>
    <w:rPr>
      <w:rFonts w:ascii="Wingdings" w:hAnsi="Wingdings" w:cs="StarSymbol"/>
      <w:sz w:val="18"/>
      <w:szCs w:val="18"/>
    </w:rPr>
  </w:style>
  <w:style w:type="character" w:customStyle="1" w:styleId="WW8Num36z1">
    <w:name w:val="WW8Num36z1"/>
    <w:rsid w:val="00A83CB4"/>
    <w:rPr>
      <w:rFonts w:ascii="Wingdings 2" w:hAnsi="Wingdings 2" w:cs="StarSymbol"/>
      <w:sz w:val="18"/>
      <w:szCs w:val="18"/>
    </w:rPr>
  </w:style>
  <w:style w:type="character" w:customStyle="1" w:styleId="WW8Num36z2">
    <w:name w:val="WW8Num36z2"/>
    <w:rsid w:val="00A83CB4"/>
    <w:rPr>
      <w:rFonts w:ascii="StarSymbol" w:hAnsi="StarSymbol" w:cs="StarSymbol"/>
      <w:sz w:val="18"/>
      <w:szCs w:val="18"/>
    </w:rPr>
  </w:style>
  <w:style w:type="character" w:customStyle="1" w:styleId="WW8Num37z0">
    <w:name w:val="WW8Num37z0"/>
    <w:rsid w:val="00A83CB4"/>
    <w:rPr>
      <w:rFonts w:ascii="Verdana" w:hAnsi="Verdana"/>
    </w:rPr>
  </w:style>
  <w:style w:type="character" w:customStyle="1" w:styleId="WW8Num37z1">
    <w:name w:val="WW8Num37z1"/>
    <w:rsid w:val="00A83CB4"/>
    <w:rPr>
      <w:rFonts w:ascii="Courier New" w:hAnsi="Courier New" w:cs="Courier New"/>
    </w:rPr>
  </w:style>
  <w:style w:type="character" w:customStyle="1" w:styleId="WW8Num37z2">
    <w:name w:val="WW8Num37z2"/>
    <w:rsid w:val="00A83CB4"/>
    <w:rPr>
      <w:rFonts w:ascii="Marlett" w:hAnsi="Marlett"/>
    </w:rPr>
  </w:style>
  <w:style w:type="character" w:customStyle="1" w:styleId="WW8Num25z0">
    <w:name w:val="WW8Num25z0"/>
    <w:rsid w:val="00A83CB4"/>
    <w:rPr>
      <w:rFonts w:ascii="Times New Roman" w:hAnsi="Times New Roman"/>
      <w:color w:val="000000"/>
      <w:sz w:val="28"/>
      <w:szCs w:val="28"/>
    </w:rPr>
  </w:style>
  <w:style w:type="character" w:customStyle="1" w:styleId="WW8Num25z1">
    <w:name w:val="WW8Num25z1"/>
    <w:rsid w:val="00A83CB4"/>
    <w:rPr>
      <w:rFonts w:ascii="Symbol" w:hAnsi="Symbol" w:cs="Symbol"/>
    </w:rPr>
  </w:style>
  <w:style w:type="character" w:customStyle="1" w:styleId="WW8Num25z2">
    <w:name w:val="WW8Num25z2"/>
    <w:rsid w:val="00A83CB4"/>
    <w:rPr>
      <w:rFonts w:ascii="StarSymbol" w:hAnsi="StarSymbol" w:cs="StarSymbol"/>
      <w:sz w:val="18"/>
      <w:szCs w:val="18"/>
    </w:rPr>
  </w:style>
  <w:style w:type="character" w:customStyle="1" w:styleId="WW8Num26z0">
    <w:name w:val="WW8Num26z0"/>
    <w:rsid w:val="00A83CB4"/>
    <w:rPr>
      <w:rFonts w:ascii="Wingdings" w:hAnsi="Wingdings" w:cs="StarSymbol"/>
      <w:sz w:val="18"/>
      <w:szCs w:val="18"/>
    </w:rPr>
  </w:style>
  <w:style w:type="character" w:customStyle="1" w:styleId="WW8Num26z1">
    <w:name w:val="WW8Num26z1"/>
    <w:rsid w:val="00A83CB4"/>
    <w:rPr>
      <w:rFonts w:ascii="Wingdings 2" w:hAnsi="Wingdings 2" w:cs="StarSymbol"/>
      <w:sz w:val="18"/>
      <w:szCs w:val="18"/>
    </w:rPr>
  </w:style>
  <w:style w:type="character" w:customStyle="1" w:styleId="WW8Num26z2">
    <w:name w:val="WW8Num26z2"/>
    <w:rsid w:val="00A83CB4"/>
    <w:rPr>
      <w:rFonts w:ascii="StarSymbol" w:hAnsi="StarSymbol" w:cs="StarSymbol"/>
      <w:sz w:val="18"/>
      <w:szCs w:val="18"/>
    </w:rPr>
  </w:style>
  <w:style w:type="character" w:customStyle="1" w:styleId="WW8Num27z0">
    <w:name w:val="WW8Num27z0"/>
    <w:rsid w:val="00A83CB4"/>
    <w:rPr>
      <w:rFonts w:ascii="Times New Roman" w:eastAsia="Times New Roman" w:hAnsi="Times New Roman" w:cs="Times New Roman"/>
    </w:rPr>
  </w:style>
  <w:style w:type="character" w:customStyle="1" w:styleId="WW8Num27z1">
    <w:name w:val="WW8Num27z1"/>
    <w:rsid w:val="00A83CB4"/>
    <w:rPr>
      <w:rFonts w:ascii="Wingdings 2" w:hAnsi="Wingdings 2" w:cs="StarSymbol"/>
      <w:sz w:val="18"/>
      <w:szCs w:val="18"/>
    </w:rPr>
  </w:style>
  <w:style w:type="character" w:customStyle="1" w:styleId="WW8Num27z2">
    <w:name w:val="WW8Num27z2"/>
    <w:rsid w:val="00A83CB4"/>
    <w:rPr>
      <w:rFonts w:ascii="StarSymbol" w:hAnsi="StarSymbol" w:cs="StarSymbol"/>
      <w:sz w:val="18"/>
      <w:szCs w:val="18"/>
    </w:rPr>
  </w:style>
  <w:style w:type="character" w:customStyle="1" w:styleId="af5">
    <w:name w:val="Цветовое выделение"/>
    <w:rsid w:val="00A83CB4"/>
    <w:rPr>
      <w:b/>
      <w:color w:val="000080"/>
    </w:rPr>
  </w:style>
  <w:style w:type="character" w:customStyle="1" w:styleId="af6">
    <w:name w:val="Гипертекстовая ссылка"/>
    <w:basedOn w:val="af5"/>
    <w:rsid w:val="00A83CB4"/>
    <w:rPr>
      <w:rFonts w:cs="Times New Roman"/>
      <w:b/>
      <w:color w:val="008000"/>
    </w:rPr>
  </w:style>
  <w:style w:type="character" w:customStyle="1" w:styleId="WW8Num34z0">
    <w:name w:val="WW8Num34z0"/>
    <w:rsid w:val="00A83CB4"/>
    <w:rPr>
      <w:rFonts w:ascii="Times New Roman" w:hAnsi="Times New Roman"/>
    </w:rPr>
  </w:style>
  <w:style w:type="character" w:customStyle="1" w:styleId="WW8Num34z1">
    <w:name w:val="WW8Num34z1"/>
    <w:rsid w:val="00A83CB4"/>
    <w:rPr>
      <w:rFonts w:ascii="Times New Roman" w:eastAsia="Times New Roman" w:hAnsi="Times New Roman" w:cs="Times New Roman"/>
    </w:rPr>
  </w:style>
  <w:style w:type="character" w:customStyle="1" w:styleId="WW8Num34z2">
    <w:name w:val="WW8Num34z2"/>
    <w:rsid w:val="00A83CB4"/>
    <w:rPr>
      <w:rFonts w:ascii="StarSymbol" w:hAnsi="StarSymbol" w:cs="StarSymbol"/>
      <w:sz w:val="18"/>
      <w:szCs w:val="18"/>
    </w:rPr>
  </w:style>
  <w:style w:type="character" w:customStyle="1" w:styleId="WW8Num19z0">
    <w:name w:val="WW8Num19z0"/>
    <w:rsid w:val="00A83CB4"/>
    <w:rPr>
      <w:rFonts w:ascii="Wingdings" w:hAnsi="Wingdings" w:cs="StarSymbol"/>
      <w:sz w:val="18"/>
      <w:szCs w:val="18"/>
    </w:rPr>
  </w:style>
  <w:style w:type="character" w:customStyle="1" w:styleId="WW8Num19z1">
    <w:name w:val="WW8Num19z1"/>
    <w:rsid w:val="00A83CB4"/>
    <w:rPr>
      <w:rFonts w:ascii="Wingdings 2" w:hAnsi="Wingdings 2" w:cs="StarSymbol"/>
      <w:sz w:val="18"/>
      <w:szCs w:val="18"/>
    </w:rPr>
  </w:style>
  <w:style w:type="character" w:customStyle="1" w:styleId="WW8Num19z2">
    <w:name w:val="WW8Num19z2"/>
    <w:rsid w:val="00A83CB4"/>
    <w:rPr>
      <w:rFonts w:ascii="StarSymbol" w:hAnsi="StarSymbol" w:cs="StarSymbol"/>
      <w:sz w:val="18"/>
      <w:szCs w:val="18"/>
    </w:rPr>
  </w:style>
  <w:style w:type="character" w:customStyle="1" w:styleId="WW8Num20z0">
    <w:name w:val="WW8Num20z0"/>
    <w:rsid w:val="00A83CB4"/>
    <w:rPr>
      <w:rFonts w:ascii="Wingdings" w:hAnsi="Wingdings" w:cs="StarSymbol"/>
      <w:sz w:val="18"/>
      <w:szCs w:val="18"/>
    </w:rPr>
  </w:style>
  <w:style w:type="character" w:customStyle="1" w:styleId="WW8Num20z1">
    <w:name w:val="WW8Num20z1"/>
    <w:rsid w:val="00A83CB4"/>
    <w:rPr>
      <w:rFonts w:ascii="Wingdings 2" w:hAnsi="Wingdings 2" w:cs="StarSymbol"/>
      <w:sz w:val="18"/>
      <w:szCs w:val="18"/>
    </w:rPr>
  </w:style>
  <w:style w:type="character" w:customStyle="1" w:styleId="WW8Num20z2">
    <w:name w:val="WW8Num20z2"/>
    <w:rsid w:val="00A83CB4"/>
    <w:rPr>
      <w:rFonts w:ascii="StarSymbol" w:hAnsi="StarSymbol" w:cs="StarSymbol"/>
      <w:sz w:val="18"/>
      <w:szCs w:val="18"/>
    </w:rPr>
  </w:style>
  <w:style w:type="character" w:customStyle="1" w:styleId="WW8Num21z0">
    <w:name w:val="WW8Num21z0"/>
    <w:rsid w:val="00A83CB4"/>
    <w:rPr>
      <w:rFonts w:ascii="Wingdings" w:hAnsi="Wingdings" w:cs="StarSymbol"/>
      <w:sz w:val="18"/>
      <w:szCs w:val="18"/>
    </w:rPr>
  </w:style>
  <w:style w:type="character" w:customStyle="1" w:styleId="WW8Num21z1">
    <w:name w:val="WW8Num21z1"/>
    <w:rsid w:val="00A83CB4"/>
    <w:rPr>
      <w:rFonts w:ascii="Wingdings 2" w:hAnsi="Wingdings 2" w:cs="StarSymbol"/>
      <w:sz w:val="18"/>
      <w:szCs w:val="18"/>
    </w:rPr>
  </w:style>
  <w:style w:type="character" w:customStyle="1" w:styleId="WW8Num21z2">
    <w:name w:val="WW8Num21z2"/>
    <w:rsid w:val="00A83CB4"/>
    <w:rPr>
      <w:rFonts w:ascii="StarSymbol" w:hAnsi="StarSymbol" w:cs="StarSymbol"/>
      <w:sz w:val="18"/>
      <w:szCs w:val="18"/>
    </w:rPr>
  </w:style>
  <w:style w:type="paragraph" w:customStyle="1" w:styleId="11">
    <w:name w:val="Название1"/>
    <w:basedOn w:val="a"/>
    <w:rsid w:val="00A83CB4"/>
    <w:pPr>
      <w:suppressLineNumbers/>
      <w:spacing w:before="120" w:after="120"/>
    </w:pPr>
    <w:rPr>
      <w:rFonts w:cs="Tahoma"/>
      <w:i/>
      <w:iCs/>
    </w:rPr>
  </w:style>
  <w:style w:type="paragraph" w:customStyle="1" w:styleId="12">
    <w:name w:val="Указатель1"/>
    <w:basedOn w:val="a"/>
    <w:rsid w:val="00A83CB4"/>
    <w:pPr>
      <w:suppressLineNumbers/>
    </w:pPr>
    <w:rPr>
      <w:rFonts w:cs="Tahoma"/>
    </w:rPr>
  </w:style>
  <w:style w:type="paragraph" w:customStyle="1" w:styleId="af7">
    <w:name w:val="Содержимое таблицы"/>
    <w:basedOn w:val="a"/>
    <w:rsid w:val="00A83CB4"/>
    <w:pPr>
      <w:suppressLineNumbers/>
    </w:pPr>
  </w:style>
  <w:style w:type="paragraph" w:customStyle="1" w:styleId="ConsPlusNormal">
    <w:name w:val="ConsPlusNormal"/>
    <w:link w:val="ConsPlusNormal0"/>
    <w:rsid w:val="00A83CB4"/>
    <w:pPr>
      <w:widowControl w:val="0"/>
      <w:suppressAutoHyphens/>
      <w:autoSpaceDE w:val="0"/>
      <w:ind w:firstLine="720"/>
    </w:pPr>
    <w:rPr>
      <w:rFonts w:ascii="Arial" w:eastAsia="Arial" w:hAnsi="Arial"/>
      <w:kern w:val="1"/>
      <w:lang w:eastAsia="ar-SA"/>
    </w:rPr>
  </w:style>
  <w:style w:type="paragraph" w:customStyle="1" w:styleId="ConsPlusTitle">
    <w:name w:val="ConsPlusTitle"/>
    <w:uiPriority w:val="99"/>
    <w:rsid w:val="00A83CB4"/>
    <w:pPr>
      <w:widowControl w:val="0"/>
      <w:suppressAutoHyphens/>
      <w:autoSpaceDE w:val="0"/>
    </w:pPr>
    <w:rPr>
      <w:rFonts w:ascii="Arial" w:eastAsia="Arial" w:hAnsi="Arial" w:cs="Arial"/>
      <w:b/>
      <w:bCs/>
      <w:kern w:val="1"/>
      <w:lang w:eastAsia="ar-SA"/>
    </w:rPr>
  </w:style>
  <w:style w:type="paragraph" w:customStyle="1" w:styleId="af8">
    <w:name w:val="Заголовок таблицы"/>
    <w:basedOn w:val="af7"/>
    <w:rsid w:val="00A83CB4"/>
    <w:pPr>
      <w:jc w:val="center"/>
    </w:pPr>
    <w:rPr>
      <w:b/>
      <w:bCs/>
    </w:rPr>
  </w:style>
  <w:style w:type="paragraph" w:customStyle="1" w:styleId="af9">
    <w:name w:val="Содержимое врезки"/>
    <w:basedOn w:val="a1"/>
    <w:rsid w:val="00A83CB4"/>
  </w:style>
  <w:style w:type="paragraph" w:customStyle="1" w:styleId="afa">
    <w:name w:val="Верхний колонтитул слева"/>
    <w:basedOn w:val="a"/>
    <w:rsid w:val="00A83CB4"/>
    <w:pPr>
      <w:suppressLineNumbers/>
      <w:tabs>
        <w:tab w:val="center" w:pos="4819"/>
        <w:tab w:val="right" w:pos="9638"/>
      </w:tabs>
    </w:pPr>
  </w:style>
  <w:style w:type="character" w:customStyle="1" w:styleId="ab">
    <w:name w:val="Основной текст с отступом Знак"/>
    <w:link w:val="aa"/>
    <w:uiPriority w:val="99"/>
    <w:semiHidden/>
    <w:rsid w:val="00A83CB4"/>
    <w:rPr>
      <w:rFonts w:eastAsia="Lucida Sans Unicode"/>
      <w:kern w:val="1"/>
      <w:sz w:val="24"/>
      <w:szCs w:val="24"/>
    </w:rPr>
  </w:style>
  <w:style w:type="paragraph" w:customStyle="1" w:styleId="13">
    <w:name w:val="нум список 1"/>
    <w:basedOn w:val="a"/>
    <w:rsid w:val="00A83CB4"/>
    <w:pPr>
      <w:widowControl/>
      <w:tabs>
        <w:tab w:val="left" w:pos="360"/>
      </w:tabs>
      <w:suppressAutoHyphens w:val="0"/>
      <w:spacing w:before="120" w:after="120"/>
      <w:jc w:val="both"/>
    </w:pPr>
    <w:rPr>
      <w:rFonts w:eastAsia="Times New Roman"/>
      <w:kern w:val="0"/>
      <w:szCs w:val="20"/>
      <w:lang w:eastAsia="ar-SA"/>
    </w:rPr>
  </w:style>
  <w:style w:type="character" w:customStyle="1" w:styleId="a6">
    <w:name w:val="Текст выноски Знак"/>
    <w:link w:val="a5"/>
    <w:uiPriority w:val="99"/>
    <w:semiHidden/>
    <w:rsid w:val="00A83CB4"/>
    <w:rPr>
      <w:rFonts w:ascii="Tahoma" w:eastAsia="Lucida Sans Unicode" w:hAnsi="Tahoma" w:cs="Tahoma"/>
      <w:kern w:val="1"/>
      <w:sz w:val="16"/>
      <w:szCs w:val="16"/>
    </w:rPr>
  </w:style>
  <w:style w:type="paragraph" w:customStyle="1" w:styleId="14">
    <w:name w:val="Название объекта1"/>
    <w:basedOn w:val="a"/>
    <w:next w:val="a"/>
    <w:rsid w:val="00A83CB4"/>
    <w:pPr>
      <w:widowControl/>
      <w:jc w:val="center"/>
    </w:pPr>
    <w:rPr>
      <w:rFonts w:eastAsia="Times New Roman"/>
      <w:kern w:val="0"/>
      <w:sz w:val="28"/>
      <w:lang w:eastAsia="ar-SA"/>
    </w:rPr>
  </w:style>
  <w:style w:type="character" w:customStyle="1" w:styleId="a9">
    <w:name w:val="Верхний колонтитул Знак"/>
    <w:link w:val="a8"/>
    <w:uiPriority w:val="99"/>
    <w:rsid w:val="00A83CB4"/>
    <w:rPr>
      <w:rFonts w:eastAsia="Lucida Sans Unicode"/>
      <w:kern w:val="1"/>
      <w:sz w:val="24"/>
      <w:szCs w:val="24"/>
    </w:rPr>
  </w:style>
  <w:style w:type="character" w:customStyle="1" w:styleId="ConsPlusNormal0">
    <w:name w:val="ConsPlusNormal Знак"/>
    <w:link w:val="ConsPlusNormal"/>
    <w:locked/>
    <w:rsid w:val="00A83CB4"/>
    <w:rPr>
      <w:rFonts w:ascii="Arial" w:eastAsia="Arial" w:hAnsi="Arial"/>
      <w:kern w:val="1"/>
      <w:lang w:eastAsia="ar-SA" w:bidi="ar-SA"/>
    </w:rPr>
  </w:style>
  <w:style w:type="paragraph" w:customStyle="1" w:styleId="Standard">
    <w:name w:val="Standard"/>
    <w:rsid w:val="00A83CB4"/>
    <w:pPr>
      <w:widowControl w:val="0"/>
      <w:suppressAutoHyphens/>
      <w:autoSpaceDN w:val="0"/>
    </w:pPr>
    <w:rPr>
      <w:rFonts w:eastAsia="Lucida Sans Unicode" w:cs="Tahoma"/>
      <w:color w:val="000000"/>
      <w:kern w:val="3"/>
      <w:sz w:val="24"/>
      <w:szCs w:val="24"/>
      <w:lang w:eastAsia="en-US" w:bidi="en-US"/>
    </w:rPr>
  </w:style>
  <w:style w:type="paragraph" w:customStyle="1" w:styleId="afb">
    <w:name w:val="Прижатый влево"/>
    <w:basedOn w:val="a"/>
    <w:next w:val="a"/>
    <w:uiPriority w:val="99"/>
    <w:rsid w:val="00A83CB4"/>
    <w:pPr>
      <w:suppressAutoHyphens w:val="0"/>
      <w:overflowPunct w:val="0"/>
      <w:autoSpaceDE w:val="0"/>
      <w:autoSpaceDN w:val="0"/>
      <w:adjustRightInd w:val="0"/>
      <w:textAlignment w:val="baseline"/>
    </w:pPr>
    <w:rPr>
      <w:rFonts w:ascii="Arial" w:eastAsia="Times New Roman" w:hAnsi="Arial"/>
      <w:color w:val="000000"/>
      <w:kern w:val="0"/>
      <w:sz w:val="20"/>
      <w:szCs w:val="20"/>
    </w:rPr>
  </w:style>
  <w:style w:type="character" w:customStyle="1" w:styleId="apple-converted-space">
    <w:name w:val="apple-converted-space"/>
    <w:rsid w:val="00A83CB4"/>
  </w:style>
  <w:style w:type="paragraph" w:styleId="afc">
    <w:name w:val="List Paragraph"/>
    <w:basedOn w:val="a"/>
    <w:uiPriority w:val="34"/>
    <w:qFormat/>
    <w:rsid w:val="00A83CB4"/>
    <w:pPr>
      <w:ind w:left="720"/>
      <w:contextualSpacing/>
    </w:pPr>
  </w:style>
  <w:style w:type="paragraph" w:customStyle="1" w:styleId="afd">
    <w:name w:val="Нормальный (таблица)"/>
    <w:basedOn w:val="a"/>
    <w:next w:val="a"/>
    <w:uiPriority w:val="99"/>
    <w:unhideWhenUsed/>
    <w:rsid w:val="00A83CB4"/>
  </w:style>
  <w:style w:type="character" w:customStyle="1" w:styleId="afe">
    <w:name w:val="Цветовое выделение для Текст"/>
    <w:uiPriority w:val="99"/>
    <w:unhideWhenUsed/>
    <w:rsid w:val="00A83CB4"/>
    <w:rPr>
      <w:rFonts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12064247.2610/"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image" Target="media/image1.jpeg"/><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settings" Target="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70006098.2"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microsoft.com/office/2007/relationships/stylesWithEffects" Target="stylesWithEffects.xml"/><Relationship Id="rId9" Type="http://schemas.openxmlformats.org/officeDocument/2006/relationships/hyperlink" Target="garantF1://10005643.0" TargetMode="External"/><Relationship Id="rId14" Type="http://schemas.openxmlformats.org/officeDocument/2006/relationships/hyperlink" Target="http://www.prokuratura-krasnodar.ru" TargetMode="External"/><Relationship Id="rId22"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36"/>
    <customShpInfo spid="_x0000_s1140"/>
    <customShpInfo spid="_x0000_s1137"/>
    <customShpInfo spid="_x0000_s1144"/>
    <customShpInfo spid="_x0000_s1143"/>
    <customShpInfo spid="_x0000_s1139"/>
    <customShpInfo spid="_x0000_s1138"/>
    <customShpInfo spid="_x0000_s1146"/>
    <customShpInfo spid="_x0000_s1145"/>
    <customShpInfo spid="_x0000_s1147"/>
    <customShpInfo spid="_x0000_s1148"/>
    <customShpInfo spid="_x0000_s1150"/>
    <customShpInfo spid="_x0000_s1149"/>
    <customShpInfo spid="_x0000_s1141"/>
    <customShpInfo spid="_x0000_s1142"/>
    <customShpInfo spid="_x0000_s1154"/>
    <customShpInfo spid="_x0000_s1153"/>
    <customShpInfo spid="_x0000_s1151"/>
    <customShpInfo spid="_x0000_s11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13444</Words>
  <Characters>76635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КРАСНОДАРСКИЙ КРАЙ</vt:lpstr>
    </vt:vector>
  </TitlesOfParts>
  <Company>MOGK</Company>
  <LinksUpToDate>false</LinksUpToDate>
  <CharactersWithSpaces>89900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creator>Дана Кузьмичева</dc:creator>
  <cp:lastModifiedBy>Volkova</cp:lastModifiedBy>
  <cp:revision>11</cp:revision>
  <cp:lastPrinted>2018-08-03T11:18:00Z</cp:lastPrinted>
  <dcterms:created xsi:type="dcterms:W3CDTF">2018-03-20T10:30:00Z</dcterms:created>
  <dcterms:modified xsi:type="dcterms:W3CDTF">2018-08-03T11:18:00Z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