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6FD" w:rsidRPr="00BB0E12" w:rsidRDefault="002236FD" w:rsidP="00BB0E12">
      <w:pPr>
        <w:pStyle w:val="8"/>
        <w:spacing w:after="0"/>
        <w:contextualSpacing/>
        <w:mirrorIndents/>
        <w:jc w:val="center"/>
        <w:rPr>
          <w:color w:val="FFFFFF"/>
        </w:rPr>
      </w:pPr>
      <w:r>
        <w:rPr>
          <w:noProof/>
          <w:color w:val="FFFFFF"/>
        </w:rPr>
        <w:drawing>
          <wp:inline distT="0" distB="0" distL="0" distR="0">
            <wp:extent cx="4381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6FD" w:rsidRDefault="002236FD" w:rsidP="00237DEF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cap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2236FD" w:rsidRDefault="002236FD" w:rsidP="00237DEF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2236FD" w:rsidRDefault="002236FD" w:rsidP="00262A2E">
      <w:pPr>
        <w:pStyle w:val="8"/>
        <w:spacing w:after="0"/>
        <w:contextualSpacing/>
        <w:mirrorIndents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ПОСТАНОВЛЕНИЕ</w:t>
      </w:r>
    </w:p>
    <w:p w:rsidR="002236FD" w:rsidRDefault="002236FD" w:rsidP="00237DEF">
      <w:pPr>
        <w:spacing w:after="0" w:line="240" w:lineRule="auto"/>
        <w:contextualSpacing/>
        <w:mirrorIndents/>
        <w:jc w:val="both"/>
        <w:rPr>
          <w:rFonts w:ascii="Calibri" w:hAnsi="Calibri"/>
          <w:sz w:val="28"/>
          <w:szCs w:val="28"/>
        </w:rPr>
      </w:pPr>
    </w:p>
    <w:p w:rsidR="002236FD" w:rsidRPr="0016289B" w:rsidRDefault="002236FD" w:rsidP="00237DEF">
      <w:pPr>
        <w:spacing w:line="240" w:lineRule="auto"/>
        <w:mirrorIndents/>
        <w:jc w:val="both"/>
        <w:rPr>
          <w:rFonts w:ascii="Times New Roman" w:hAnsi="Times New Roman"/>
          <w:sz w:val="27"/>
          <w:szCs w:val="27"/>
        </w:rPr>
      </w:pPr>
      <w:r w:rsidRPr="0016289B">
        <w:rPr>
          <w:rFonts w:ascii="Times New Roman" w:hAnsi="Times New Roman"/>
          <w:sz w:val="27"/>
          <w:szCs w:val="27"/>
        </w:rPr>
        <w:t xml:space="preserve">от </w:t>
      </w:r>
      <w:r w:rsidR="00644B55">
        <w:rPr>
          <w:rFonts w:ascii="Times New Roman" w:hAnsi="Times New Roman"/>
          <w:sz w:val="27"/>
          <w:szCs w:val="27"/>
        </w:rPr>
        <w:t>25.10.2018</w:t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9E5B12" w:rsidRPr="0016289B">
        <w:rPr>
          <w:rFonts w:ascii="Times New Roman" w:hAnsi="Times New Roman"/>
          <w:sz w:val="27"/>
          <w:szCs w:val="27"/>
        </w:rPr>
        <w:tab/>
        <w:t xml:space="preserve">     </w:t>
      </w:r>
      <w:r w:rsidR="00644B55">
        <w:rPr>
          <w:rFonts w:ascii="Times New Roman" w:hAnsi="Times New Roman"/>
          <w:sz w:val="27"/>
          <w:szCs w:val="27"/>
        </w:rPr>
        <w:t xml:space="preserve">         </w:t>
      </w:r>
      <w:r w:rsidR="009E5B12" w:rsidRPr="0016289B">
        <w:rPr>
          <w:rFonts w:ascii="Times New Roman" w:hAnsi="Times New Roman"/>
          <w:sz w:val="27"/>
          <w:szCs w:val="27"/>
        </w:rPr>
        <w:t xml:space="preserve">    </w:t>
      </w:r>
      <w:r w:rsidRPr="0016289B">
        <w:rPr>
          <w:rFonts w:ascii="Times New Roman" w:hAnsi="Times New Roman"/>
          <w:sz w:val="27"/>
          <w:szCs w:val="27"/>
        </w:rPr>
        <w:t xml:space="preserve">№ </w:t>
      </w:r>
      <w:r w:rsidR="00644B55">
        <w:rPr>
          <w:rFonts w:ascii="Times New Roman" w:hAnsi="Times New Roman"/>
          <w:sz w:val="27"/>
          <w:szCs w:val="27"/>
        </w:rPr>
        <w:t>270</w:t>
      </w:r>
    </w:p>
    <w:p w:rsidR="002236FD" w:rsidRPr="0016289B" w:rsidRDefault="002236FD" w:rsidP="00237DEF">
      <w:pPr>
        <w:spacing w:after="0" w:line="240" w:lineRule="auto"/>
        <w:mirrorIndents/>
        <w:jc w:val="center"/>
        <w:rPr>
          <w:rFonts w:ascii="Times New Roman" w:hAnsi="Times New Roman"/>
          <w:sz w:val="27"/>
          <w:szCs w:val="27"/>
        </w:rPr>
      </w:pPr>
      <w:r w:rsidRPr="0016289B">
        <w:rPr>
          <w:rFonts w:ascii="Times New Roman" w:hAnsi="Times New Roman"/>
          <w:sz w:val="27"/>
          <w:szCs w:val="27"/>
        </w:rPr>
        <w:t>станица Нововеличковская</w:t>
      </w:r>
    </w:p>
    <w:p w:rsidR="002236FD" w:rsidRPr="0016289B" w:rsidRDefault="002236FD" w:rsidP="000551C6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/>
          <w:sz w:val="24"/>
          <w:szCs w:val="24"/>
        </w:rPr>
      </w:pPr>
    </w:p>
    <w:p w:rsidR="000551C6" w:rsidRPr="0016289B" w:rsidRDefault="000551C6" w:rsidP="00237DEF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/>
          <w:sz w:val="24"/>
          <w:szCs w:val="24"/>
        </w:rPr>
      </w:pPr>
    </w:p>
    <w:p w:rsidR="000551C6" w:rsidRPr="007726D1" w:rsidRDefault="00012CF1" w:rsidP="00644B55">
      <w:pPr>
        <w:pStyle w:val="20"/>
        <w:shd w:val="clear" w:color="auto" w:fill="auto"/>
        <w:spacing w:before="0" w:after="480" w:line="306" w:lineRule="exact"/>
        <w:ind w:left="709" w:right="425"/>
        <w:jc w:val="both"/>
        <w:rPr>
          <w:sz w:val="27"/>
          <w:szCs w:val="27"/>
        </w:rPr>
      </w:pPr>
      <w:r w:rsidRPr="007726D1">
        <w:rPr>
          <w:rStyle w:val="20pt"/>
          <w:sz w:val="27"/>
          <w:szCs w:val="27"/>
        </w:rPr>
        <w:t xml:space="preserve">О </w:t>
      </w:r>
      <w:r w:rsidRPr="007726D1">
        <w:rPr>
          <w:sz w:val="27"/>
          <w:szCs w:val="27"/>
        </w:rPr>
        <w:t xml:space="preserve">внесении изменений в постановление администрации </w:t>
      </w:r>
      <w:r w:rsidR="006129F4">
        <w:rPr>
          <w:sz w:val="27"/>
          <w:szCs w:val="27"/>
        </w:rPr>
        <w:t xml:space="preserve">                    </w:t>
      </w:r>
      <w:r w:rsidRPr="007726D1">
        <w:rPr>
          <w:sz w:val="27"/>
          <w:szCs w:val="27"/>
        </w:rPr>
        <w:t>Нововеличковского сельского поселения Динского</w:t>
      </w:r>
      <w:r w:rsidR="005943F1">
        <w:rPr>
          <w:sz w:val="27"/>
          <w:szCs w:val="27"/>
        </w:rPr>
        <w:t xml:space="preserve"> района от 27</w:t>
      </w:r>
      <w:r w:rsidRPr="007726D1">
        <w:rPr>
          <w:sz w:val="27"/>
          <w:szCs w:val="27"/>
        </w:rPr>
        <w:t>.</w:t>
      </w:r>
      <w:r w:rsidR="0067592F" w:rsidRPr="007726D1">
        <w:rPr>
          <w:sz w:val="27"/>
          <w:szCs w:val="27"/>
        </w:rPr>
        <w:t>10</w:t>
      </w:r>
      <w:r w:rsidRPr="007726D1">
        <w:rPr>
          <w:sz w:val="27"/>
          <w:szCs w:val="27"/>
        </w:rPr>
        <w:t>.201</w:t>
      </w:r>
      <w:r w:rsidR="005943F1">
        <w:rPr>
          <w:sz w:val="27"/>
          <w:szCs w:val="27"/>
        </w:rPr>
        <w:t>7</w:t>
      </w:r>
      <w:r w:rsidRPr="007726D1">
        <w:rPr>
          <w:sz w:val="27"/>
          <w:szCs w:val="27"/>
        </w:rPr>
        <w:t xml:space="preserve"> №</w:t>
      </w:r>
      <w:r w:rsidR="005943F1">
        <w:rPr>
          <w:sz w:val="27"/>
          <w:szCs w:val="27"/>
        </w:rPr>
        <w:t>274</w:t>
      </w:r>
      <w:r w:rsidRPr="007726D1">
        <w:rPr>
          <w:sz w:val="27"/>
          <w:szCs w:val="27"/>
        </w:rPr>
        <w:t xml:space="preserve"> «Об утверждении лимитов топливно-энергетических ресурсов (электроэн</w:t>
      </w:r>
      <w:r w:rsidR="005943F1">
        <w:rPr>
          <w:sz w:val="27"/>
          <w:szCs w:val="27"/>
        </w:rPr>
        <w:t>ергия, тепловая энергия</w:t>
      </w:r>
      <w:r w:rsidR="00633817">
        <w:rPr>
          <w:sz w:val="27"/>
          <w:szCs w:val="27"/>
        </w:rPr>
        <w:t xml:space="preserve"> и горюче-смазочные материалы</w:t>
      </w:r>
      <w:r w:rsidR="005943F1">
        <w:rPr>
          <w:sz w:val="27"/>
          <w:szCs w:val="27"/>
        </w:rPr>
        <w:t>)</w:t>
      </w:r>
      <w:r w:rsidR="00F70A78">
        <w:rPr>
          <w:sz w:val="27"/>
          <w:szCs w:val="27"/>
        </w:rPr>
        <w:t xml:space="preserve"> и связи </w:t>
      </w:r>
      <w:r w:rsidR="005943F1">
        <w:rPr>
          <w:sz w:val="27"/>
          <w:szCs w:val="27"/>
        </w:rPr>
        <w:t>на 2018</w:t>
      </w:r>
      <w:r w:rsidRPr="007726D1">
        <w:rPr>
          <w:sz w:val="27"/>
          <w:szCs w:val="27"/>
        </w:rPr>
        <w:t xml:space="preserve"> год для учреждений, финансируемых из бюджета</w:t>
      </w:r>
      <w:r w:rsidR="0098156E">
        <w:rPr>
          <w:sz w:val="27"/>
          <w:szCs w:val="27"/>
        </w:rPr>
        <w:t xml:space="preserve"> </w:t>
      </w:r>
      <w:r w:rsidRPr="007726D1">
        <w:rPr>
          <w:sz w:val="27"/>
          <w:szCs w:val="27"/>
        </w:rPr>
        <w:t>Нововеличковского сельского поселения Динского района»</w:t>
      </w:r>
    </w:p>
    <w:p w:rsidR="006076E8" w:rsidRPr="007726D1" w:rsidRDefault="006076E8" w:rsidP="005E79B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726D1">
        <w:rPr>
          <w:rFonts w:ascii="Times New Roman" w:hAnsi="Times New Roman" w:cs="Times New Roman"/>
          <w:sz w:val="27"/>
          <w:szCs w:val="27"/>
        </w:rPr>
        <w:t>В целях усиления контроля за целевым использованием бюджетных средств, в соответствии с Уставом Нововеличковского сельского поселения Динского района</w:t>
      </w:r>
      <w:r w:rsidR="00262A2E" w:rsidRPr="007726D1">
        <w:rPr>
          <w:rFonts w:ascii="Times New Roman" w:hAnsi="Times New Roman" w:cs="Times New Roman"/>
          <w:sz w:val="27"/>
          <w:szCs w:val="27"/>
        </w:rPr>
        <w:t xml:space="preserve"> </w:t>
      </w:r>
      <w:r w:rsidRPr="007726D1">
        <w:rPr>
          <w:rFonts w:ascii="Times New Roman" w:hAnsi="Times New Roman" w:cs="Times New Roman"/>
          <w:sz w:val="27"/>
          <w:szCs w:val="27"/>
        </w:rPr>
        <w:t>п о с т а н о в л я ю:</w:t>
      </w:r>
    </w:p>
    <w:p w:rsidR="00012CF1" w:rsidRPr="007726D1" w:rsidRDefault="006076E8" w:rsidP="005E79BB">
      <w:pPr>
        <w:pStyle w:val="1"/>
        <w:shd w:val="clear" w:color="auto" w:fill="auto"/>
        <w:tabs>
          <w:tab w:val="left" w:pos="1046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7726D1">
        <w:rPr>
          <w:sz w:val="27"/>
          <w:szCs w:val="27"/>
        </w:rPr>
        <w:t>1.</w:t>
      </w:r>
      <w:r w:rsidR="00012CF1" w:rsidRPr="007726D1">
        <w:rPr>
          <w:sz w:val="27"/>
          <w:szCs w:val="27"/>
        </w:rPr>
        <w:t xml:space="preserve"> Внести изменения в лимиты потребления топливно-энергетических ресур</w:t>
      </w:r>
      <w:r w:rsidR="00012CF1" w:rsidRPr="007726D1">
        <w:rPr>
          <w:sz w:val="27"/>
          <w:szCs w:val="27"/>
        </w:rPr>
        <w:softHyphen/>
        <w:t>сов (электроэнергия, тепловая энергия) н</w:t>
      </w:r>
      <w:r w:rsidR="005943F1">
        <w:rPr>
          <w:sz w:val="27"/>
          <w:szCs w:val="27"/>
        </w:rPr>
        <w:t>а 2018</w:t>
      </w:r>
      <w:r w:rsidR="00012CF1" w:rsidRPr="007726D1">
        <w:rPr>
          <w:sz w:val="27"/>
          <w:szCs w:val="27"/>
        </w:rPr>
        <w:t xml:space="preserve"> год для учреждений, финансируе</w:t>
      </w:r>
      <w:r w:rsidR="00012CF1" w:rsidRPr="007726D1">
        <w:rPr>
          <w:sz w:val="27"/>
          <w:szCs w:val="27"/>
        </w:rPr>
        <w:softHyphen/>
        <w:t>мых из бюджета Нововеличковского сельского поселения Динс</w:t>
      </w:r>
      <w:r w:rsidR="00A92849">
        <w:rPr>
          <w:sz w:val="27"/>
          <w:szCs w:val="27"/>
        </w:rPr>
        <w:t>кого района со</w:t>
      </w:r>
      <w:r w:rsidR="00A92849">
        <w:rPr>
          <w:sz w:val="27"/>
          <w:szCs w:val="27"/>
        </w:rPr>
        <w:softHyphen/>
        <w:t>гласно приложения</w:t>
      </w:r>
      <w:r w:rsidR="00012CF1" w:rsidRPr="007726D1">
        <w:rPr>
          <w:sz w:val="27"/>
          <w:szCs w:val="27"/>
        </w:rPr>
        <w:t xml:space="preserve"> №</w:t>
      </w:r>
      <w:r w:rsidR="00681C4E">
        <w:rPr>
          <w:sz w:val="27"/>
          <w:szCs w:val="27"/>
        </w:rPr>
        <w:t xml:space="preserve"> 1, </w:t>
      </w:r>
      <w:r w:rsidR="005943F1">
        <w:rPr>
          <w:sz w:val="27"/>
          <w:szCs w:val="27"/>
        </w:rPr>
        <w:t>3</w:t>
      </w:r>
      <w:r w:rsidR="00012CF1" w:rsidRPr="007726D1">
        <w:rPr>
          <w:sz w:val="27"/>
          <w:szCs w:val="27"/>
        </w:rPr>
        <w:t>.</w:t>
      </w:r>
    </w:p>
    <w:p w:rsidR="009E5B12" w:rsidRPr="007726D1" w:rsidRDefault="00D00FBD" w:rsidP="005E79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  <w:r w:rsidR="00FC4475" w:rsidRPr="007726D1">
        <w:rPr>
          <w:rFonts w:ascii="Times New Roman" w:hAnsi="Times New Roman" w:cs="Times New Roman"/>
          <w:sz w:val="27"/>
          <w:szCs w:val="27"/>
        </w:rPr>
        <w:t>Руководителям муниципальных бюджетных и муниципальных казенных учреждений</w:t>
      </w:r>
      <w:r w:rsidR="009913A3" w:rsidRPr="007726D1">
        <w:rPr>
          <w:rFonts w:ascii="Times New Roman" w:hAnsi="Times New Roman" w:cs="Times New Roman"/>
          <w:sz w:val="27"/>
          <w:szCs w:val="27"/>
        </w:rPr>
        <w:t xml:space="preserve"> Нововеличковского сельского поселения Динского района</w:t>
      </w:r>
      <w:r w:rsidR="004344F7" w:rsidRPr="007726D1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="00FC4475" w:rsidRPr="007726D1">
        <w:rPr>
          <w:rFonts w:ascii="Times New Roman" w:hAnsi="Times New Roman" w:cs="Times New Roman"/>
          <w:sz w:val="27"/>
          <w:szCs w:val="27"/>
        </w:rPr>
        <w:t>обеспечить ежеквартальные (до 10 числа месяца, следующего за отчетным</w:t>
      </w:r>
      <w:r w:rsidR="009E5B12" w:rsidRPr="007726D1">
        <w:rPr>
          <w:rFonts w:ascii="Times New Roman" w:hAnsi="Times New Roman" w:cs="Times New Roman"/>
          <w:sz w:val="27"/>
          <w:szCs w:val="27"/>
        </w:rPr>
        <w:t>) предоставление информации в администрацию Нововеличковского сельского поселения Динского района о потреблении топливно-энергетических ресурсов.</w:t>
      </w:r>
    </w:p>
    <w:p w:rsidR="0067592F" w:rsidRPr="00EA0CAB" w:rsidRDefault="00D00FBD" w:rsidP="005E7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67592F" w:rsidRPr="00EA0CAB">
        <w:rPr>
          <w:rFonts w:ascii="Times New Roman" w:hAnsi="Times New Roman" w:cs="Times New Roman"/>
          <w:sz w:val="27"/>
          <w:szCs w:val="27"/>
        </w:rPr>
        <w:t>.</w:t>
      </w:r>
      <w:r w:rsidR="005943F1" w:rsidRPr="005943F1">
        <w:rPr>
          <w:rFonts w:ascii="Times New Roman" w:hAnsi="Times New Roman" w:cs="Times New Roman"/>
          <w:sz w:val="27"/>
          <w:szCs w:val="27"/>
        </w:rPr>
        <w:t xml:space="preserve"> </w:t>
      </w:r>
      <w:r w:rsidR="005943F1">
        <w:rPr>
          <w:rFonts w:ascii="Times New Roman" w:hAnsi="Times New Roman" w:cs="Times New Roman"/>
          <w:sz w:val="27"/>
          <w:szCs w:val="27"/>
        </w:rPr>
        <w:t>Н</w:t>
      </w:r>
      <w:r w:rsidR="005943F1" w:rsidRPr="007726D1">
        <w:rPr>
          <w:rFonts w:ascii="Times New Roman" w:hAnsi="Times New Roman" w:cs="Times New Roman"/>
          <w:sz w:val="27"/>
          <w:szCs w:val="27"/>
        </w:rPr>
        <w:t>ачальник</w:t>
      </w:r>
      <w:r w:rsidR="005943F1">
        <w:rPr>
          <w:rFonts w:ascii="Times New Roman" w:hAnsi="Times New Roman" w:cs="Times New Roman"/>
          <w:sz w:val="27"/>
          <w:szCs w:val="27"/>
        </w:rPr>
        <w:t>у</w:t>
      </w:r>
      <w:r w:rsidR="005943F1" w:rsidRPr="007726D1">
        <w:rPr>
          <w:rFonts w:ascii="Times New Roman" w:hAnsi="Times New Roman" w:cs="Times New Roman"/>
          <w:sz w:val="27"/>
          <w:szCs w:val="27"/>
        </w:rPr>
        <w:t xml:space="preserve"> отдела финансов</w:t>
      </w:r>
      <w:r w:rsidR="005943F1">
        <w:rPr>
          <w:rFonts w:ascii="Times New Roman" w:hAnsi="Times New Roman" w:cs="Times New Roman"/>
          <w:sz w:val="27"/>
          <w:szCs w:val="27"/>
        </w:rPr>
        <w:t xml:space="preserve"> </w:t>
      </w:r>
      <w:r w:rsidR="005943F1" w:rsidRPr="007726D1">
        <w:rPr>
          <w:rFonts w:ascii="Times New Roman" w:hAnsi="Times New Roman" w:cs="Times New Roman"/>
          <w:sz w:val="27"/>
          <w:szCs w:val="27"/>
        </w:rPr>
        <w:t>и муниципальных закупок администрации</w:t>
      </w:r>
      <w:r w:rsidR="005943F1">
        <w:rPr>
          <w:rFonts w:ascii="Times New Roman" w:hAnsi="Times New Roman" w:cs="Times New Roman"/>
          <w:sz w:val="27"/>
          <w:szCs w:val="27"/>
        </w:rPr>
        <w:t xml:space="preserve"> </w:t>
      </w:r>
      <w:r w:rsidR="005943F1" w:rsidRPr="007726D1">
        <w:rPr>
          <w:rFonts w:ascii="Times New Roman" w:hAnsi="Times New Roman" w:cs="Times New Roman"/>
          <w:sz w:val="27"/>
          <w:szCs w:val="27"/>
        </w:rPr>
        <w:t xml:space="preserve">Нововеличковского сельского поселения </w:t>
      </w:r>
      <w:r w:rsidR="005943F1">
        <w:rPr>
          <w:rFonts w:ascii="Times New Roman" w:hAnsi="Times New Roman" w:cs="Times New Roman"/>
          <w:sz w:val="27"/>
          <w:szCs w:val="27"/>
        </w:rPr>
        <w:t>(Вуймина</w:t>
      </w:r>
      <w:r w:rsidR="005943F1" w:rsidRPr="00EA0CAB">
        <w:rPr>
          <w:rFonts w:ascii="Times New Roman" w:hAnsi="Times New Roman" w:cs="Times New Roman"/>
          <w:sz w:val="27"/>
          <w:szCs w:val="27"/>
        </w:rPr>
        <w:t>) осуществлять строгий контроль за соблюдением лимитов топливно-энергетических ресурсов учреждениями, финансируемыми из бюджета Нововеличковского сельского поселения Динского района.</w:t>
      </w:r>
    </w:p>
    <w:p w:rsidR="009E5B12" w:rsidRPr="00EA0CAB" w:rsidRDefault="00D00FBD" w:rsidP="005E79BB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9E5B12" w:rsidRPr="00EA0CAB">
        <w:rPr>
          <w:rFonts w:ascii="Times New Roman" w:hAnsi="Times New Roman" w:cs="Times New Roman"/>
          <w:sz w:val="27"/>
          <w:szCs w:val="27"/>
        </w:rPr>
        <w:t>.</w:t>
      </w:r>
      <w:r w:rsidR="00B15133" w:rsidRPr="00EA0CAB">
        <w:rPr>
          <w:rFonts w:ascii="Times New Roman" w:hAnsi="Times New Roman" w:cs="Times New Roman"/>
          <w:sz w:val="27"/>
          <w:szCs w:val="27"/>
        </w:rPr>
        <w:t xml:space="preserve"> </w:t>
      </w:r>
      <w:r w:rsidR="005943F1" w:rsidRPr="007726D1">
        <w:rPr>
          <w:rFonts w:ascii="Times New Roman" w:hAnsi="Times New Roman" w:cs="Times New Roman"/>
          <w:sz w:val="27"/>
          <w:szCs w:val="27"/>
        </w:rPr>
        <w:t>Контроль за исполнением настоящего постановления оставляю за собой.</w:t>
      </w:r>
    </w:p>
    <w:p w:rsidR="006076E8" w:rsidRPr="007726D1" w:rsidRDefault="00D00FBD" w:rsidP="005E79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9E5B12" w:rsidRPr="007726D1">
        <w:rPr>
          <w:rFonts w:ascii="Times New Roman" w:hAnsi="Times New Roman" w:cs="Times New Roman"/>
          <w:sz w:val="27"/>
          <w:szCs w:val="27"/>
        </w:rPr>
        <w:t xml:space="preserve">. </w:t>
      </w:r>
      <w:r w:rsidR="005943F1" w:rsidRPr="007726D1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со дня подписания</w:t>
      </w:r>
      <w:r w:rsidR="005943F1">
        <w:rPr>
          <w:rFonts w:ascii="Times New Roman" w:hAnsi="Times New Roman" w:cs="Times New Roman"/>
          <w:sz w:val="27"/>
          <w:szCs w:val="27"/>
        </w:rPr>
        <w:t>.</w:t>
      </w:r>
    </w:p>
    <w:p w:rsidR="002236FD" w:rsidRDefault="002236FD" w:rsidP="005E79B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7"/>
          <w:szCs w:val="27"/>
        </w:rPr>
      </w:pPr>
    </w:p>
    <w:p w:rsidR="00644B55" w:rsidRDefault="00644B55" w:rsidP="005E79B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7"/>
          <w:szCs w:val="27"/>
        </w:rPr>
      </w:pPr>
    </w:p>
    <w:p w:rsidR="00644B55" w:rsidRDefault="00644B55" w:rsidP="005E79B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7"/>
          <w:szCs w:val="27"/>
        </w:rPr>
      </w:pPr>
    </w:p>
    <w:p w:rsidR="00644B55" w:rsidRDefault="000C5D00" w:rsidP="00237DE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F67670" w:rsidRPr="007726D1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а</w:t>
      </w:r>
      <w:r w:rsidR="00BB0E12" w:rsidRPr="007726D1">
        <w:rPr>
          <w:rFonts w:ascii="Times New Roman" w:hAnsi="Times New Roman" w:cs="Times New Roman"/>
          <w:sz w:val="27"/>
          <w:szCs w:val="27"/>
        </w:rPr>
        <w:t xml:space="preserve"> </w:t>
      </w:r>
      <w:r w:rsidR="00F70165" w:rsidRPr="007726D1">
        <w:rPr>
          <w:rFonts w:ascii="Times New Roman" w:hAnsi="Times New Roman" w:cs="Times New Roman"/>
          <w:sz w:val="27"/>
          <w:szCs w:val="27"/>
        </w:rPr>
        <w:t>а</w:t>
      </w:r>
      <w:r w:rsidR="00F67670" w:rsidRPr="007726D1">
        <w:rPr>
          <w:rFonts w:ascii="Times New Roman" w:hAnsi="Times New Roman" w:cs="Times New Roman"/>
          <w:sz w:val="27"/>
          <w:szCs w:val="27"/>
        </w:rPr>
        <w:t>дминистрации</w:t>
      </w:r>
      <w:r w:rsidR="00F70165" w:rsidRPr="007726D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67670" w:rsidRPr="007726D1" w:rsidRDefault="00124B7E" w:rsidP="00237DE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7"/>
          <w:szCs w:val="27"/>
        </w:rPr>
      </w:pPr>
      <w:r w:rsidRPr="007726D1">
        <w:rPr>
          <w:rFonts w:ascii="Times New Roman" w:hAnsi="Times New Roman" w:cs="Times New Roman"/>
          <w:sz w:val="27"/>
          <w:szCs w:val="27"/>
        </w:rPr>
        <w:t>Нововеличковского</w:t>
      </w:r>
    </w:p>
    <w:p w:rsidR="005943F1" w:rsidRDefault="00F67670" w:rsidP="00644B5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7"/>
          <w:szCs w:val="27"/>
        </w:rPr>
      </w:pPr>
      <w:r w:rsidRPr="007726D1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Pr="007726D1">
        <w:rPr>
          <w:rFonts w:ascii="Times New Roman" w:hAnsi="Times New Roman" w:cs="Times New Roman"/>
          <w:sz w:val="27"/>
          <w:szCs w:val="27"/>
        </w:rPr>
        <w:tab/>
      </w:r>
      <w:r w:rsidRPr="007726D1">
        <w:rPr>
          <w:rFonts w:ascii="Times New Roman" w:hAnsi="Times New Roman" w:cs="Times New Roman"/>
          <w:sz w:val="27"/>
          <w:szCs w:val="27"/>
        </w:rPr>
        <w:tab/>
      </w:r>
      <w:r w:rsidRPr="007726D1">
        <w:rPr>
          <w:rFonts w:ascii="Times New Roman" w:hAnsi="Times New Roman" w:cs="Times New Roman"/>
          <w:sz w:val="27"/>
          <w:szCs w:val="27"/>
        </w:rPr>
        <w:tab/>
      </w:r>
      <w:r w:rsidRPr="007726D1">
        <w:rPr>
          <w:rFonts w:ascii="Times New Roman" w:hAnsi="Times New Roman" w:cs="Times New Roman"/>
          <w:sz w:val="27"/>
          <w:szCs w:val="27"/>
        </w:rPr>
        <w:tab/>
      </w:r>
      <w:r w:rsidRPr="007726D1">
        <w:rPr>
          <w:rFonts w:ascii="Times New Roman" w:hAnsi="Times New Roman" w:cs="Times New Roman"/>
          <w:sz w:val="27"/>
          <w:szCs w:val="27"/>
        </w:rPr>
        <w:tab/>
      </w:r>
      <w:r w:rsidRPr="007726D1">
        <w:rPr>
          <w:rFonts w:ascii="Times New Roman" w:hAnsi="Times New Roman" w:cs="Times New Roman"/>
          <w:sz w:val="27"/>
          <w:szCs w:val="27"/>
        </w:rPr>
        <w:tab/>
      </w:r>
      <w:r w:rsidR="00426970" w:rsidRPr="007726D1">
        <w:rPr>
          <w:rFonts w:ascii="Times New Roman" w:hAnsi="Times New Roman" w:cs="Times New Roman"/>
          <w:sz w:val="27"/>
          <w:szCs w:val="27"/>
        </w:rPr>
        <w:tab/>
      </w:r>
      <w:r w:rsidR="00644B55">
        <w:rPr>
          <w:rFonts w:ascii="Times New Roman" w:hAnsi="Times New Roman" w:cs="Times New Roman"/>
          <w:sz w:val="27"/>
          <w:szCs w:val="27"/>
        </w:rPr>
        <w:t xml:space="preserve">     </w:t>
      </w:r>
      <w:bookmarkStart w:id="0" w:name="_GoBack"/>
      <w:bookmarkEnd w:id="0"/>
      <w:r w:rsidR="005943F1">
        <w:rPr>
          <w:rFonts w:ascii="Times New Roman" w:hAnsi="Times New Roman" w:cs="Times New Roman"/>
          <w:sz w:val="27"/>
          <w:szCs w:val="27"/>
        </w:rPr>
        <w:t xml:space="preserve">        Г</w:t>
      </w:r>
      <w:r w:rsidR="00BB0E12" w:rsidRPr="007726D1">
        <w:rPr>
          <w:rFonts w:ascii="Times New Roman" w:hAnsi="Times New Roman" w:cs="Times New Roman"/>
          <w:sz w:val="27"/>
          <w:szCs w:val="27"/>
        </w:rPr>
        <w:t>.М.</w:t>
      </w:r>
      <w:r w:rsidR="00B9425C" w:rsidRPr="007726D1">
        <w:rPr>
          <w:rFonts w:ascii="Times New Roman" w:hAnsi="Times New Roman" w:cs="Times New Roman"/>
          <w:sz w:val="27"/>
          <w:szCs w:val="27"/>
        </w:rPr>
        <w:t xml:space="preserve"> </w:t>
      </w:r>
      <w:r w:rsidR="00BB0E12" w:rsidRPr="007726D1">
        <w:rPr>
          <w:rFonts w:ascii="Times New Roman" w:hAnsi="Times New Roman" w:cs="Times New Roman"/>
          <w:sz w:val="27"/>
          <w:szCs w:val="27"/>
        </w:rPr>
        <w:t>Кова</w:t>
      </w:r>
    </w:p>
    <w:sectPr w:rsidR="005943F1" w:rsidSect="00644B55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564" w:rsidRDefault="00313564" w:rsidP="003A015E">
      <w:pPr>
        <w:spacing w:after="0" w:line="240" w:lineRule="auto"/>
      </w:pPr>
      <w:r>
        <w:separator/>
      </w:r>
    </w:p>
  </w:endnote>
  <w:endnote w:type="continuationSeparator" w:id="0">
    <w:p w:rsidR="00313564" w:rsidRDefault="00313564" w:rsidP="003A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564" w:rsidRDefault="00313564" w:rsidP="003A015E">
      <w:pPr>
        <w:spacing w:after="0" w:line="240" w:lineRule="auto"/>
      </w:pPr>
      <w:r>
        <w:separator/>
      </w:r>
    </w:p>
  </w:footnote>
  <w:footnote w:type="continuationSeparator" w:id="0">
    <w:p w:rsidR="00313564" w:rsidRDefault="00313564" w:rsidP="003A0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449A0"/>
    <w:multiLevelType w:val="hybridMultilevel"/>
    <w:tmpl w:val="7C3EFC00"/>
    <w:lvl w:ilvl="0" w:tplc="2B6C5B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E026803"/>
    <w:multiLevelType w:val="multilevel"/>
    <w:tmpl w:val="1638E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7C4D05"/>
    <w:multiLevelType w:val="hybridMultilevel"/>
    <w:tmpl w:val="56264512"/>
    <w:lvl w:ilvl="0" w:tplc="79FC58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9A"/>
    <w:rsid w:val="00012CF1"/>
    <w:rsid w:val="00023B23"/>
    <w:rsid w:val="00031C82"/>
    <w:rsid w:val="00045A34"/>
    <w:rsid w:val="000551C6"/>
    <w:rsid w:val="000956AB"/>
    <w:rsid w:val="000C5D00"/>
    <w:rsid w:val="000F329A"/>
    <w:rsid w:val="00124B7E"/>
    <w:rsid w:val="00126A39"/>
    <w:rsid w:val="00131BE7"/>
    <w:rsid w:val="00135B47"/>
    <w:rsid w:val="00136ED7"/>
    <w:rsid w:val="0014751C"/>
    <w:rsid w:val="0016289B"/>
    <w:rsid w:val="001644E8"/>
    <w:rsid w:val="001774E6"/>
    <w:rsid w:val="0018455D"/>
    <w:rsid w:val="0018479D"/>
    <w:rsid w:val="001B7DCE"/>
    <w:rsid w:val="001C019A"/>
    <w:rsid w:val="001C4C15"/>
    <w:rsid w:val="001E63B8"/>
    <w:rsid w:val="00214B24"/>
    <w:rsid w:val="002236FD"/>
    <w:rsid w:val="002328AC"/>
    <w:rsid w:val="0023455C"/>
    <w:rsid w:val="00237DEF"/>
    <w:rsid w:val="0024002D"/>
    <w:rsid w:val="0024642E"/>
    <w:rsid w:val="00262A2E"/>
    <w:rsid w:val="00263468"/>
    <w:rsid w:val="00265F56"/>
    <w:rsid w:val="00267862"/>
    <w:rsid w:val="00283D78"/>
    <w:rsid w:val="002A79D8"/>
    <w:rsid w:val="002B7576"/>
    <w:rsid w:val="002C3DFD"/>
    <w:rsid w:val="00313564"/>
    <w:rsid w:val="003322F6"/>
    <w:rsid w:val="00391E47"/>
    <w:rsid w:val="003A015E"/>
    <w:rsid w:val="003D4B28"/>
    <w:rsid w:val="003E005B"/>
    <w:rsid w:val="003E533B"/>
    <w:rsid w:val="003F0F49"/>
    <w:rsid w:val="003F3D72"/>
    <w:rsid w:val="003F57C3"/>
    <w:rsid w:val="003F68CB"/>
    <w:rsid w:val="0040290C"/>
    <w:rsid w:val="00402CB5"/>
    <w:rsid w:val="00414417"/>
    <w:rsid w:val="00426970"/>
    <w:rsid w:val="004344F7"/>
    <w:rsid w:val="00436122"/>
    <w:rsid w:val="004509B8"/>
    <w:rsid w:val="00465A38"/>
    <w:rsid w:val="004E16CF"/>
    <w:rsid w:val="004F28F1"/>
    <w:rsid w:val="004F4ED1"/>
    <w:rsid w:val="00507A3A"/>
    <w:rsid w:val="005130F2"/>
    <w:rsid w:val="00544322"/>
    <w:rsid w:val="0054468D"/>
    <w:rsid w:val="00574527"/>
    <w:rsid w:val="005943F1"/>
    <w:rsid w:val="005D1C7B"/>
    <w:rsid w:val="005E79BB"/>
    <w:rsid w:val="006076E8"/>
    <w:rsid w:val="006129F4"/>
    <w:rsid w:val="006139D4"/>
    <w:rsid w:val="00633817"/>
    <w:rsid w:val="00633B1E"/>
    <w:rsid w:val="00644B55"/>
    <w:rsid w:val="00657ACB"/>
    <w:rsid w:val="00670490"/>
    <w:rsid w:val="00672822"/>
    <w:rsid w:val="0067592F"/>
    <w:rsid w:val="00681C4E"/>
    <w:rsid w:val="006832BA"/>
    <w:rsid w:val="00687D2C"/>
    <w:rsid w:val="006E11EE"/>
    <w:rsid w:val="006F0A06"/>
    <w:rsid w:val="006F7A3E"/>
    <w:rsid w:val="006F7F40"/>
    <w:rsid w:val="007150B5"/>
    <w:rsid w:val="00726D0D"/>
    <w:rsid w:val="007726D1"/>
    <w:rsid w:val="0078073C"/>
    <w:rsid w:val="007B60A2"/>
    <w:rsid w:val="007C271A"/>
    <w:rsid w:val="00813348"/>
    <w:rsid w:val="00877011"/>
    <w:rsid w:val="00877694"/>
    <w:rsid w:val="008A7871"/>
    <w:rsid w:val="008B0C00"/>
    <w:rsid w:val="008E45A0"/>
    <w:rsid w:val="009161D9"/>
    <w:rsid w:val="009527CC"/>
    <w:rsid w:val="0095521B"/>
    <w:rsid w:val="009635BD"/>
    <w:rsid w:val="009637B3"/>
    <w:rsid w:val="0098156E"/>
    <w:rsid w:val="00984AE5"/>
    <w:rsid w:val="009913A3"/>
    <w:rsid w:val="009B4E75"/>
    <w:rsid w:val="009D1A48"/>
    <w:rsid w:val="009E5B12"/>
    <w:rsid w:val="00A07D05"/>
    <w:rsid w:val="00A278D5"/>
    <w:rsid w:val="00A6208C"/>
    <w:rsid w:val="00A83694"/>
    <w:rsid w:val="00A92849"/>
    <w:rsid w:val="00AC16DE"/>
    <w:rsid w:val="00AC1AE1"/>
    <w:rsid w:val="00AF607D"/>
    <w:rsid w:val="00AF797C"/>
    <w:rsid w:val="00B07A03"/>
    <w:rsid w:val="00B10B21"/>
    <w:rsid w:val="00B14D19"/>
    <w:rsid w:val="00B15133"/>
    <w:rsid w:val="00B30032"/>
    <w:rsid w:val="00B9425C"/>
    <w:rsid w:val="00B9738B"/>
    <w:rsid w:val="00BB0E12"/>
    <w:rsid w:val="00BC24D7"/>
    <w:rsid w:val="00BD34C4"/>
    <w:rsid w:val="00BD7F5D"/>
    <w:rsid w:val="00C072C4"/>
    <w:rsid w:val="00C14960"/>
    <w:rsid w:val="00C1592D"/>
    <w:rsid w:val="00C21C53"/>
    <w:rsid w:val="00C31BF7"/>
    <w:rsid w:val="00C35824"/>
    <w:rsid w:val="00C43F44"/>
    <w:rsid w:val="00C46E99"/>
    <w:rsid w:val="00C66222"/>
    <w:rsid w:val="00C91653"/>
    <w:rsid w:val="00CA343B"/>
    <w:rsid w:val="00CB3D99"/>
    <w:rsid w:val="00CB4BCE"/>
    <w:rsid w:val="00CC07B8"/>
    <w:rsid w:val="00CE79DE"/>
    <w:rsid w:val="00D00FBD"/>
    <w:rsid w:val="00D045BC"/>
    <w:rsid w:val="00D067D2"/>
    <w:rsid w:val="00D20AA2"/>
    <w:rsid w:val="00D31655"/>
    <w:rsid w:val="00D408E0"/>
    <w:rsid w:val="00D43204"/>
    <w:rsid w:val="00D646D4"/>
    <w:rsid w:val="00D93328"/>
    <w:rsid w:val="00DA3397"/>
    <w:rsid w:val="00DB6B7D"/>
    <w:rsid w:val="00DC611A"/>
    <w:rsid w:val="00DD1BD9"/>
    <w:rsid w:val="00DD26B4"/>
    <w:rsid w:val="00DF37EF"/>
    <w:rsid w:val="00E23811"/>
    <w:rsid w:val="00E43568"/>
    <w:rsid w:val="00E47127"/>
    <w:rsid w:val="00E63280"/>
    <w:rsid w:val="00E653DF"/>
    <w:rsid w:val="00E677E6"/>
    <w:rsid w:val="00E753F5"/>
    <w:rsid w:val="00EA0CAB"/>
    <w:rsid w:val="00EC2951"/>
    <w:rsid w:val="00ED6A00"/>
    <w:rsid w:val="00EE2AA1"/>
    <w:rsid w:val="00EE5C8E"/>
    <w:rsid w:val="00F12AC6"/>
    <w:rsid w:val="00F12E88"/>
    <w:rsid w:val="00F20C02"/>
    <w:rsid w:val="00F2346D"/>
    <w:rsid w:val="00F568A5"/>
    <w:rsid w:val="00F67670"/>
    <w:rsid w:val="00F70165"/>
    <w:rsid w:val="00F70A78"/>
    <w:rsid w:val="00F73138"/>
    <w:rsid w:val="00F75866"/>
    <w:rsid w:val="00F958F1"/>
    <w:rsid w:val="00FA126C"/>
    <w:rsid w:val="00FB2279"/>
    <w:rsid w:val="00FC33FC"/>
    <w:rsid w:val="00FC4475"/>
    <w:rsid w:val="00FE105F"/>
    <w:rsid w:val="00FE5703"/>
    <w:rsid w:val="00FF0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DFBA8-F0C5-4352-BAB9-EECBCD5E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"/>
    <w:unhideWhenUsed/>
    <w:qFormat/>
    <w:rsid w:val="002236FD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D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A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015E"/>
  </w:style>
  <w:style w:type="paragraph" w:styleId="a6">
    <w:name w:val="footer"/>
    <w:basedOn w:val="a"/>
    <w:link w:val="a7"/>
    <w:uiPriority w:val="99"/>
    <w:semiHidden/>
    <w:unhideWhenUsed/>
    <w:rsid w:val="003A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015E"/>
  </w:style>
  <w:style w:type="paragraph" w:styleId="a8">
    <w:name w:val="Balloon Text"/>
    <w:basedOn w:val="a"/>
    <w:link w:val="a9"/>
    <w:uiPriority w:val="99"/>
    <w:semiHidden/>
    <w:unhideWhenUsed/>
    <w:rsid w:val="004F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ED1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rsid w:val="002236F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Normal">
    <w:name w:val="ConsNormal"/>
    <w:rsid w:val="00F758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012CF1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"/>
    <w:rsid w:val="00012CF1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012CF1"/>
    <w:pPr>
      <w:widowControl w:val="0"/>
      <w:shd w:val="clear" w:color="auto" w:fill="FFFFFF"/>
      <w:spacing w:before="60" w:after="180" w:line="320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aa">
    <w:name w:val="Основной текст_"/>
    <w:basedOn w:val="a0"/>
    <w:link w:val="1"/>
    <w:rsid w:val="00012CF1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0pt0pt">
    <w:name w:val="Основной текст + 10 pt;Полужирный;Курсив;Интервал 0 pt"/>
    <w:basedOn w:val="aa"/>
    <w:rsid w:val="00012CF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a"/>
    <w:rsid w:val="00012CF1"/>
    <w:pPr>
      <w:widowControl w:val="0"/>
      <w:shd w:val="clear" w:color="auto" w:fill="FFFFFF"/>
      <w:spacing w:after="900" w:line="0" w:lineRule="atLeast"/>
      <w:jc w:val="center"/>
    </w:pPr>
    <w:rPr>
      <w:rFonts w:ascii="Times New Roman" w:eastAsia="Times New Roman" w:hAnsi="Times New Roman" w:cs="Times New Roman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5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Ольга Власова</cp:lastModifiedBy>
  <cp:revision>21</cp:revision>
  <cp:lastPrinted>2017-10-17T11:18:00Z</cp:lastPrinted>
  <dcterms:created xsi:type="dcterms:W3CDTF">2015-10-29T13:29:00Z</dcterms:created>
  <dcterms:modified xsi:type="dcterms:W3CDTF">2018-11-02T07:17:00Z</dcterms:modified>
</cp:coreProperties>
</file>