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6B" w:rsidRDefault="007A0B6B" w:rsidP="007A0B6B">
      <w:pPr>
        <w:pStyle w:val="8"/>
        <w:spacing w:after="0"/>
        <w:contextualSpacing/>
        <w:jc w:val="center"/>
        <w:rPr>
          <w:b/>
          <w:color w:val="FFFFFF"/>
        </w:rPr>
      </w:pPr>
      <w:r>
        <w:rPr>
          <w:b/>
          <w:noProof/>
          <w:color w:val="FFFFFF"/>
        </w:rPr>
        <w:drawing>
          <wp:inline distT="0" distB="0" distL="0" distR="0">
            <wp:extent cx="438150" cy="5810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B6B" w:rsidRDefault="007A0B6B" w:rsidP="007A0B6B">
      <w:pPr>
        <w:rPr>
          <w:b/>
          <w:sz w:val="16"/>
          <w:szCs w:val="16"/>
        </w:rPr>
      </w:pPr>
    </w:p>
    <w:p w:rsidR="007A0B6B" w:rsidRPr="00400B17" w:rsidRDefault="007A0B6B" w:rsidP="007A0B6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400B1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7A0B6B" w:rsidRPr="00400B17" w:rsidRDefault="007A0B6B" w:rsidP="007A0B6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00B1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7A0B6B" w:rsidRPr="00400B17" w:rsidRDefault="007A0B6B" w:rsidP="007A0B6B">
      <w:pPr>
        <w:pStyle w:val="8"/>
        <w:spacing w:after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400B17"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7A0B6B" w:rsidRPr="00400B17" w:rsidRDefault="007A0B6B" w:rsidP="007A0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B6B" w:rsidRPr="00400B17" w:rsidRDefault="007A0B6B" w:rsidP="007A0B6B">
      <w:pPr>
        <w:jc w:val="both"/>
        <w:rPr>
          <w:rFonts w:ascii="Times New Roman" w:hAnsi="Times New Roman" w:cs="Times New Roman"/>
          <w:sz w:val="28"/>
          <w:szCs w:val="28"/>
        </w:rPr>
      </w:pPr>
      <w:r w:rsidRPr="00400B17">
        <w:rPr>
          <w:rFonts w:ascii="Times New Roman" w:hAnsi="Times New Roman" w:cs="Times New Roman"/>
          <w:sz w:val="28"/>
          <w:szCs w:val="28"/>
        </w:rPr>
        <w:t xml:space="preserve">от </w:t>
      </w:r>
      <w:r w:rsidR="00372A1B">
        <w:rPr>
          <w:rFonts w:ascii="Times New Roman" w:hAnsi="Times New Roman" w:cs="Times New Roman"/>
          <w:sz w:val="28"/>
          <w:szCs w:val="28"/>
        </w:rPr>
        <w:t>27.12.2018</w:t>
      </w:r>
      <w:r w:rsidR="00400B17" w:rsidRPr="00400B17">
        <w:rPr>
          <w:rFonts w:ascii="Times New Roman" w:hAnsi="Times New Roman" w:cs="Times New Roman"/>
          <w:sz w:val="28"/>
          <w:szCs w:val="28"/>
        </w:rPr>
        <w:tab/>
      </w:r>
      <w:r w:rsidR="00400B17" w:rsidRPr="00400B17">
        <w:rPr>
          <w:rFonts w:ascii="Times New Roman" w:hAnsi="Times New Roman" w:cs="Times New Roman"/>
          <w:sz w:val="28"/>
          <w:szCs w:val="28"/>
        </w:rPr>
        <w:tab/>
      </w:r>
      <w:r w:rsidR="00400B17" w:rsidRPr="00400B17">
        <w:rPr>
          <w:rFonts w:ascii="Times New Roman" w:hAnsi="Times New Roman" w:cs="Times New Roman"/>
          <w:sz w:val="28"/>
          <w:szCs w:val="28"/>
        </w:rPr>
        <w:tab/>
      </w:r>
      <w:r w:rsidR="00400B17" w:rsidRPr="00400B17">
        <w:rPr>
          <w:rFonts w:ascii="Times New Roman" w:hAnsi="Times New Roman" w:cs="Times New Roman"/>
          <w:sz w:val="28"/>
          <w:szCs w:val="28"/>
        </w:rPr>
        <w:tab/>
      </w:r>
      <w:r w:rsidR="00400B17" w:rsidRPr="00400B17">
        <w:rPr>
          <w:rFonts w:ascii="Times New Roman" w:hAnsi="Times New Roman" w:cs="Times New Roman"/>
          <w:sz w:val="28"/>
          <w:szCs w:val="28"/>
        </w:rPr>
        <w:tab/>
      </w:r>
      <w:r w:rsidR="00400B17" w:rsidRPr="00400B17">
        <w:rPr>
          <w:rFonts w:ascii="Times New Roman" w:hAnsi="Times New Roman" w:cs="Times New Roman"/>
          <w:sz w:val="28"/>
          <w:szCs w:val="28"/>
        </w:rPr>
        <w:tab/>
      </w:r>
      <w:r w:rsidR="00400B17">
        <w:rPr>
          <w:rFonts w:ascii="Times New Roman" w:hAnsi="Times New Roman" w:cs="Times New Roman"/>
          <w:sz w:val="28"/>
          <w:szCs w:val="28"/>
        </w:rPr>
        <w:tab/>
      </w:r>
      <w:r w:rsidR="00400B17">
        <w:rPr>
          <w:rFonts w:ascii="Times New Roman" w:hAnsi="Times New Roman" w:cs="Times New Roman"/>
          <w:sz w:val="28"/>
          <w:szCs w:val="28"/>
        </w:rPr>
        <w:tab/>
      </w:r>
      <w:r w:rsidR="00372A1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00B17">
        <w:rPr>
          <w:rFonts w:ascii="Times New Roman" w:hAnsi="Times New Roman" w:cs="Times New Roman"/>
          <w:sz w:val="28"/>
          <w:szCs w:val="28"/>
        </w:rPr>
        <w:t xml:space="preserve">№ </w:t>
      </w:r>
      <w:r w:rsidR="00372A1B">
        <w:rPr>
          <w:rFonts w:ascii="Times New Roman" w:hAnsi="Times New Roman" w:cs="Times New Roman"/>
          <w:sz w:val="28"/>
          <w:szCs w:val="28"/>
        </w:rPr>
        <w:t>357</w:t>
      </w:r>
    </w:p>
    <w:p w:rsidR="00400B17" w:rsidRPr="00400B17" w:rsidRDefault="00400B17" w:rsidP="007A0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B6B" w:rsidRPr="00372A1B" w:rsidRDefault="007A0B6B" w:rsidP="007A0B6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A1B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7A0B6B" w:rsidRPr="00372A1B" w:rsidRDefault="007A0B6B" w:rsidP="007A0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B6B" w:rsidRPr="00372A1B" w:rsidRDefault="007A0B6B" w:rsidP="007A0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B6B" w:rsidRPr="00372A1B" w:rsidRDefault="007A0B6B" w:rsidP="007A0B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B6B" w:rsidRPr="00372A1B" w:rsidRDefault="007A0B6B" w:rsidP="007A0B6B">
      <w:pPr>
        <w:pStyle w:val="ConsPlusTitle"/>
        <w:widowControl/>
        <w:jc w:val="center"/>
        <w:rPr>
          <w:b/>
          <w:bCs/>
          <w:sz w:val="28"/>
          <w:szCs w:val="28"/>
        </w:rPr>
      </w:pPr>
      <w:r w:rsidRPr="00372A1B">
        <w:rPr>
          <w:b/>
          <w:bCs/>
          <w:sz w:val="28"/>
          <w:szCs w:val="28"/>
        </w:rPr>
        <w:t xml:space="preserve">О наделении полномочиями администратора </w:t>
      </w:r>
    </w:p>
    <w:p w:rsidR="007A0B6B" w:rsidRPr="00372A1B" w:rsidRDefault="007A0B6B" w:rsidP="007A0B6B">
      <w:pPr>
        <w:pStyle w:val="ConsPlusTitle"/>
        <w:widowControl/>
        <w:jc w:val="center"/>
        <w:rPr>
          <w:b/>
          <w:bCs/>
          <w:sz w:val="28"/>
          <w:szCs w:val="28"/>
        </w:rPr>
      </w:pPr>
      <w:r w:rsidRPr="00372A1B">
        <w:rPr>
          <w:b/>
          <w:bCs/>
          <w:sz w:val="28"/>
          <w:szCs w:val="28"/>
        </w:rPr>
        <w:t>доходов бюджета Нововеличковского сельского</w:t>
      </w:r>
    </w:p>
    <w:p w:rsidR="007A0B6B" w:rsidRPr="00372A1B" w:rsidRDefault="007A0B6B" w:rsidP="007A0B6B">
      <w:pPr>
        <w:pStyle w:val="ConsPlusTitle"/>
        <w:widowControl/>
        <w:jc w:val="center"/>
        <w:rPr>
          <w:b/>
          <w:bCs/>
          <w:sz w:val="28"/>
          <w:szCs w:val="28"/>
        </w:rPr>
      </w:pPr>
      <w:r w:rsidRPr="00372A1B">
        <w:rPr>
          <w:b/>
          <w:bCs/>
          <w:sz w:val="28"/>
          <w:szCs w:val="28"/>
        </w:rPr>
        <w:t xml:space="preserve"> п</w:t>
      </w:r>
      <w:r w:rsidR="00883154" w:rsidRPr="00372A1B">
        <w:rPr>
          <w:b/>
          <w:bCs/>
          <w:sz w:val="28"/>
          <w:szCs w:val="28"/>
        </w:rPr>
        <w:t>оселения Динского района на 2019</w:t>
      </w:r>
      <w:r w:rsidRPr="00372A1B">
        <w:rPr>
          <w:b/>
          <w:bCs/>
          <w:sz w:val="28"/>
          <w:szCs w:val="28"/>
        </w:rPr>
        <w:t xml:space="preserve"> год</w:t>
      </w:r>
    </w:p>
    <w:p w:rsidR="007A0B6B" w:rsidRPr="00372A1B" w:rsidRDefault="007A0B6B" w:rsidP="007A0B6B">
      <w:pPr>
        <w:pStyle w:val="ConsPlusTitle"/>
        <w:widowControl/>
        <w:jc w:val="both"/>
        <w:rPr>
          <w:sz w:val="28"/>
          <w:szCs w:val="28"/>
        </w:rPr>
      </w:pPr>
    </w:p>
    <w:p w:rsidR="007A0B6B" w:rsidRPr="00372A1B" w:rsidRDefault="007A0B6B" w:rsidP="007A0B6B">
      <w:pPr>
        <w:pStyle w:val="ConsPlusTitle"/>
        <w:widowControl/>
        <w:jc w:val="both"/>
        <w:rPr>
          <w:sz w:val="28"/>
          <w:szCs w:val="28"/>
        </w:rPr>
      </w:pPr>
    </w:p>
    <w:p w:rsidR="007A0B6B" w:rsidRPr="00372A1B" w:rsidRDefault="007A0B6B" w:rsidP="007A0B6B">
      <w:pPr>
        <w:pStyle w:val="ConsPlusTitle"/>
        <w:widowControl/>
        <w:jc w:val="both"/>
        <w:rPr>
          <w:sz w:val="28"/>
          <w:szCs w:val="28"/>
        </w:rPr>
      </w:pPr>
    </w:p>
    <w:p w:rsidR="007A0B6B" w:rsidRPr="00372A1B" w:rsidRDefault="007A0B6B" w:rsidP="007A0B6B">
      <w:pPr>
        <w:pStyle w:val="ConsPlusTitle"/>
        <w:widowControl/>
        <w:jc w:val="both"/>
        <w:rPr>
          <w:sz w:val="28"/>
          <w:szCs w:val="28"/>
        </w:rPr>
      </w:pPr>
      <w:r w:rsidRPr="00372A1B">
        <w:rPr>
          <w:sz w:val="28"/>
          <w:szCs w:val="28"/>
        </w:rPr>
        <w:tab/>
        <w:t xml:space="preserve">В соответствии со статьей 160.1 Бюджетного кодекса Российской Федерации, решением Совета Нововеличковского сельского поселения </w:t>
      </w:r>
      <w:r w:rsidR="00883154" w:rsidRPr="00372A1B">
        <w:rPr>
          <w:sz w:val="28"/>
          <w:szCs w:val="28"/>
        </w:rPr>
        <w:t>Динского района от 20 декабря 2018 года № 313-68</w:t>
      </w:r>
      <w:r w:rsidRPr="00372A1B">
        <w:rPr>
          <w:sz w:val="28"/>
          <w:szCs w:val="28"/>
        </w:rPr>
        <w:t>/3 «О бюджете Нововеличковского сельского поселения на 201</w:t>
      </w:r>
      <w:r w:rsidR="00883154" w:rsidRPr="00372A1B">
        <w:rPr>
          <w:sz w:val="28"/>
          <w:szCs w:val="28"/>
        </w:rPr>
        <w:t>9</w:t>
      </w:r>
      <w:r w:rsidRPr="00372A1B">
        <w:rPr>
          <w:sz w:val="28"/>
          <w:szCs w:val="28"/>
        </w:rPr>
        <w:t xml:space="preserve"> год» п о с т а н о в л я ю: </w:t>
      </w:r>
    </w:p>
    <w:p w:rsidR="007A0B6B" w:rsidRPr="00372A1B" w:rsidRDefault="007A0B6B" w:rsidP="007A0B6B">
      <w:pPr>
        <w:pStyle w:val="ConsPlusTitle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2A1B">
        <w:rPr>
          <w:sz w:val="28"/>
          <w:szCs w:val="28"/>
        </w:rPr>
        <w:t>1. Возложить функции администратора доходов бюджета поселения на администрацию Нововеличковского сельского поселения (приложение).</w:t>
      </w:r>
    </w:p>
    <w:p w:rsidR="007A0B6B" w:rsidRPr="00372A1B" w:rsidRDefault="007A0B6B" w:rsidP="007A0B6B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372A1B">
        <w:rPr>
          <w:sz w:val="28"/>
          <w:szCs w:val="28"/>
        </w:rPr>
        <w:t>2. Администратор доходов бюджета:</w:t>
      </w:r>
    </w:p>
    <w:p w:rsidR="007A0B6B" w:rsidRPr="00372A1B" w:rsidRDefault="007A0B6B" w:rsidP="007A0B6B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372A1B">
        <w:rPr>
          <w:sz w:val="28"/>
          <w:szCs w:val="28"/>
        </w:rPr>
        <w:t>1)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7A0B6B" w:rsidRPr="00372A1B" w:rsidRDefault="007A0B6B" w:rsidP="007A0B6B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372A1B">
        <w:rPr>
          <w:sz w:val="28"/>
          <w:szCs w:val="28"/>
        </w:rPr>
        <w:t>2) осуществляет взыскание задолженности по платежам в бюджет, пеней и штрафов;</w:t>
      </w:r>
    </w:p>
    <w:p w:rsidR="007A0B6B" w:rsidRPr="00372A1B" w:rsidRDefault="007A0B6B" w:rsidP="007A0B6B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372A1B">
        <w:rPr>
          <w:sz w:val="28"/>
          <w:szCs w:val="28"/>
        </w:rPr>
        <w:t>3)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получение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7A0B6B" w:rsidRPr="00372A1B" w:rsidRDefault="007A0B6B" w:rsidP="007A0B6B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372A1B">
        <w:rPr>
          <w:sz w:val="28"/>
          <w:szCs w:val="28"/>
        </w:rPr>
        <w:t>4) осуществляет иные бюджетные полномочия, установленные Бюджетным Кодексом и принимаемыми в соответствии с ним нормативными актами (муниципальными правовыми актами) регулирующими бюджетные правоотношения.</w:t>
      </w:r>
    </w:p>
    <w:p w:rsidR="007A0B6B" w:rsidRPr="00372A1B" w:rsidRDefault="007A0B6B" w:rsidP="007A0B6B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372A1B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372A1B" w:rsidRDefault="00372A1B" w:rsidP="007A0B6B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372A1B" w:rsidRDefault="00372A1B" w:rsidP="007A0B6B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7A0B6B" w:rsidRPr="00372A1B" w:rsidRDefault="007A0B6B" w:rsidP="007A0B6B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372A1B">
        <w:rPr>
          <w:sz w:val="28"/>
          <w:szCs w:val="28"/>
        </w:rPr>
        <w:lastRenderedPageBreak/>
        <w:t xml:space="preserve">4. Настоящее постановление </w:t>
      </w:r>
      <w:r w:rsidR="00883154" w:rsidRPr="00372A1B">
        <w:rPr>
          <w:sz w:val="28"/>
          <w:szCs w:val="28"/>
        </w:rPr>
        <w:t>вступает в силу с</w:t>
      </w:r>
      <w:r w:rsidR="00D149A7" w:rsidRPr="00372A1B">
        <w:rPr>
          <w:sz w:val="28"/>
          <w:szCs w:val="28"/>
        </w:rPr>
        <w:t xml:space="preserve">о дня подписания и распространяется на правоотношения с </w:t>
      </w:r>
      <w:r w:rsidR="00883154" w:rsidRPr="00372A1B">
        <w:rPr>
          <w:sz w:val="28"/>
          <w:szCs w:val="28"/>
        </w:rPr>
        <w:t>01 января 2019</w:t>
      </w:r>
      <w:r w:rsidRPr="00372A1B">
        <w:rPr>
          <w:sz w:val="28"/>
          <w:szCs w:val="28"/>
        </w:rPr>
        <w:t xml:space="preserve"> года.</w:t>
      </w:r>
    </w:p>
    <w:p w:rsidR="007A0B6B" w:rsidRPr="00372A1B" w:rsidRDefault="007A0B6B" w:rsidP="007A0B6B">
      <w:pPr>
        <w:pStyle w:val="13"/>
        <w:tabs>
          <w:tab w:val="left" w:pos="993"/>
        </w:tabs>
        <w:jc w:val="both"/>
        <w:rPr>
          <w:sz w:val="28"/>
          <w:szCs w:val="28"/>
        </w:rPr>
      </w:pPr>
    </w:p>
    <w:p w:rsidR="00D149A7" w:rsidRPr="00372A1B" w:rsidRDefault="00D149A7" w:rsidP="007A0B6B">
      <w:pPr>
        <w:pStyle w:val="13"/>
        <w:tabs>
          <w:tab w:val="left" w:pos="993"/>
        </w:tabs>
        <w:jc w:val="both"/>
        <w:rPr>
          <w:sz w:val="28"/>
          <w:szCs w:val="28"/>
        </w:rPr>
      </w:pPr>
    </w:p>
    <w:p w:rsidR="007A0B6B" w:rsidRPr="00372A1B" w:rsidRDefault="007A0B6B" w:rsidP="007A0B6B">
      <w:pPr>
        <w:jc w:val="both"/>
        <w:rPr>
          <w:rFonts w:ascii="Times New Roman" w:hAnsi="Times New Roman" w:cs="Times New Roman"/>
          <w:sz w:val="28"/>
          <w:szCs w:val="28"/>
        </w:rPr>
      </w:pPr>
      <w:r w:rsidRPr="00372A1B">
        <w:rPr>
          <w:rFonts w:ascii="Times New Roman" w:hAnsi="Times New Roman" w:cs="Times New Roman"/>
          <w:sz w:val="28"/>
          <w:szCs w:val="28"/>
        </w:rPr>
        <w:t>Глава Нововеличковского</w:t>
      </w:r>
    </w:p>
    <w:p w:rsidR="007A0B6B" w:rsidRPr="00372A1B" w:rsidRDefault="007A0B6B" w:rsidP="007A0B6B">
      <w:pPr>
        <w:jc w:val="both"/>
        <w:rPr>
          <w:rFonts w:ascii="Times New Roman" w:hAnsi="Times New Roman" w:cs="Times New Roman"/>
          <w:sz w:val="28"/>
          <w:szCs w:val="28"/>
        </w:rPr>
      </w:pPr>
      <w:r w:rsidRPr="00372A1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ED3860" w:rsidRPr="00372A1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72A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3860" w:rsidRPr="00372A1B">
        <w:rPr>
          <w:rFonts w:ascii="Times New Roman" w:hAnsi="Times New Roman" w:cs="Times New Roman"/>
          <w:sz w:val="28"/>
          <w:szCs w:val="28"/>
        </w:rPr>
        <w:t xml:space="preserve"> Г</w:t>
      </w:r>
      <w:r w:rsidRPr="00372A1B">
        <w:rPr>
          <w:rFonts w:ascii="Times New Roman" w:hAnsi="Times New Roman" w:cs="Times New Roman"/>
          <w:sz w:val="28"/>
          <w:szCs w:val="28"/>
        </w:rPr>
        <w:t>.М.</w:t>
      </w:r>
      <w:r w:rsidR="00372A1B">
        <w:rPr>
          <w:rFonts w:ascii="Times New Roman" w:hAnsi="Times New Roman" w:cs="Times New Roman"/>
          <w:sz w:val="28"/>
          <w:szCs w:val="28"/>
        </w:rPr>
        <w:t xml:space="preserve"> </w:t>
      </w:r>
      <w:r w:rsidRPr="00372A1B">
        <w:rPr>
          <w:rFonts w:ascii="Times New Roman" w:hAnsi="Times New Roman" w:cs="Times New Roman"/>
          <w:sz w:val="28"/>
          <w:szCs w:val="28"/>
        </w:rPr>
        <w:t>Кова</w:t>
      </w:r>
      <w:r w:rsidRPr="00372A1B">
        <w:rPr>
          <w:rFonts w:ascii="Times New Roman" w:hAnsi="Times New Roman" w:cs="Times New Roman"/>
          <w:sz w:val="28"/>
          <w:szCs w:val="28"/>
        </w:rPr>
        <w:br w:type="page"/>
      </w:r>
    </w:p>
    <w:p w:rsidR="007A0B6B" w:rsidRPr="00372A1B" w:rsidRDefault="007A0B6B" w:rsidP="007A0B6B">
      <w:pPr>
        <w:ind w:firstLine="709"/>
        <w:jc w:val="center"/>
        <w:outlineLvl w:val="0"/>
        <w:rPr>
          <w:b/>
          <w:sz w:val="28"/>
          <w:szCs w:val="28"/>
        </w:rPr>
      </w:pPr>
    </w:p>
    <w:p w:rsidR="007A0B6B" w:rsidRPr="00400B17" w:rsidRDefault="007A0B6B" w:rsidP="007A0B6B">
      <w:pPr>
        <w:rPr>
          <w:rFonts w:ascii="Times New Roman" w:hAnsi="Times New Roman" w:cs="Times New Roman"/>
          <w:sz w:val="28"/>
          <w:szCs w:val="28"/>
        </w:rPr>
      </w:pPr>
    </w:p>
    <w:p w:rsidR="00E62A45" w:rsidRDefault="00E62A45" w:rsidP="0060748D">
      <w:pPr>
        <w:pStyle w:val="22"/>
        <w:shd w:val="clear" w:color="auto" w:fill="auto"/>
        <w:spacing w:line="250" w:lineRule="exact"/>
        <w:jc w:val="left"/>
        <w:sectPr w:rsidR="00E62A45" w:rsidSect="00372A1B">
          <w:headerReference w:type="default" r:id="rId8"/>
          <w:type w:val="continuous"/>
          <w:pgSz w:w="11909" w:h="16834"/>
          <w:pgMar w:top="1276" w:right="710" w:bottom="426" w:left="1560" w:header="0" w:footer="3" w:gutter="0"/>
          <w:cols w:space="720"/>
          <w:noEndnote/>
          <w:titlePg/>
          <w:docGrid w:linePitch="360"/>
        </w:sectPr>
      </w:pPr>
    </w:p>
    <w:p w:rsidR="0060748D" w:rsidRDefault="0060748D">
      <w:pPr>
        <w:pStyle w:val="40"/>
        <w:shd w:val="clear" w:color="auto" w:fill="auto"/>
        <w:spacing w:line="280" w:lineRule="exact"/>
      </w:pPr>
    </w:p>
    <w:p w:rsidR="000D10EC" w:rsidRDefault="000D10EC">
      <w:pPr>
        <w:pStyle w:val="40"/>
        <w:shd w:val="clear" w:color="auto" w:fill="auto"/>
        <w:spacing w:line="280" w:lineRule="exact"/>
      </w:pPr>
    </w:p>
    <w:p w:rsidR="00E62A45" w:rsidRPr="0060748D" w:rsidRDefault="0060748D">
      <w:pPr>
        <w:pStyle w:val="22"/>
        <w:shd w:val="clear" w:color="auto" w:fill="auto"/>
        <w:spacing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3E7EEE" w:rsidRPr="0060748D">
        <w:rPr>
          <w:sz w:val="28"/>
          <w:szCs w:val="28"/>
        </w:rPr>
        <w:t>ПРИЛОЖЕНИЕ</w:t>
      </w:r>
    </w:p>
    <w:p w:rsidR="00E62A45" w:rsidRPr="0060748D" w:rsidRDefault="0060748D">
      <w:pPr>
        <w:pStyle w:val="22"/>
        <w:shd w:val="clear" w:color="auto" w:fill="auto"/>
        <w:spacing w:line="30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3E7EEE" w:rsidRPr="0060748D">
        <w:rPr>
          <w:sz w:val="28"/>
          <w:szCs w:val="28"/>
        </w:rPr>
        <w:t>УТВЕРЖДЕН</w:t>
      </w:r>
    </w:p>
    <w:p w:rsidR="0060748D" w:rsidRDefault="0060748D" w:rsidP="0060748D">
      <w:pPr>
        <w:pStyle w:val="22"/>
        <w:shd w:val="clear" w:color="auto" w:fill="auto"/>
        <w:tabs>
          <w:tab w:val="right" w:pos="10848"/>
          <w:tab w:val="right" w:pos="11352"/>
          <w:tab w:val="right" w:pos="11837"/>
        </w:tabs>
        <w:spacing w:line="30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3E7EEE" w:rsidRPr="0060748D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 </w:t>
      </w:r>
    </w:p>
    <w:p w:rsidR="0060748D" w:rsidRDefault="0060748D" w:rsidP="0060748D">
      <w:pPr>
        <w:pStyle w:val="22"/>
        <w:shd w:val="clear" w:color="auto" w:fill="auto"/>
        <w:tabs>
          <w:tab w:val="right" w:pos="10848"/>
          <w:tab w:val="right" w:pos="11352"/>
          <w:tab w:val="right" w:pos="11837"/>
        </w:tabs>
        <w:spacing w:line="30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60748D">
        <w:rPr>
          <w:sz w:val="28"/>
          <w:szCs w:val="28"/>
        </w:rPr>
        <w:t xml:space="preserve">Нововеличковского сельского </w:t>
      </w:r>
    </w:p>
    <w:p w:rsidR="0060748D" w:rsidRDefault="0060748D" w:rsidP="0060748D">
      <w:pPr>
        <w:pStyle w:val="22"/>
        <w:shd w:val="clear" w:color="auto" w:fill="auto"/>
        <w:tabs>
          <w:tab w:val="right" w:pos="10848"/>
          <w:tab w:val="right" w:pos="11352"/>
          <w:tab w:val="right" w:pos="11837"/>
        </w:tabs>
        <w:spacing w:line="30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60748D">
        <w:rPr>
          <w:sz w:val="28"/>
          <w:szCs w:val="28"/>
        </w:rPr>
        <w:t xml:space="preserve">поселения Динского района </w:t>
      </w:r>
    </w:p>
    <w:p w:rsidR="0060748D" w:rsidRPr="0060748D" w:rsidRDefault="0060748D" w:rsidP="0060748D">
      <w:pPr>
        <w:pStyle w:val="22"/>
        <w:shd w:val="clear" w:color="auto" w:fill="auto"/>
        <w:tabs>
          <w:tab w:val="right" w:pos="10848"/>
          <w:tab w:val="right" w:pos="11352"/>
          <w:tab w:val="right" w:pos="11837"/>
        </w:tabs>
        <w:spacing w:line="307" w:lineRule="exact"/>
        <w:jc w:val="left"/>
        <w:rPr>
          <w:sz w:val="28"/>
          <w:szCs w:val="28"/>
        </w:rPr>
      </w:pPr>
      <w:r>
        <w:rPr>
          <w:rStyle w:val="135pt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60748D">
        <w:rPr>
          <w:rStyle w:val="135pt"/>
          <w:sz w:val="28"/>
          <w:szCs w:val="28"/>
        </w:rPr>
        <w:t>от</w:t>
      </w:r>
      <w:r>
        <w:rPr>
          <w:rStyle w:val="135pt"/>
          <w:sz w:val="28"/>
          <w:szCs w:val="28"/>
        </w:rPr>
        <w:t xml:space="preserve"> </w:t>
      </w:r>
      <w:r w:rsidR="00372A1B">
        <w:rPr>
          <w:rStyle w:val="135pt"/>
          <w:sz w:val="28"/>
          <w:szCs w:val="28"/>
        </w:rPr>
        <w:t>27.12.2018</w:t>
      </w:r>
      <w:r>
        <w:rPr>
          <w:rStyle w:val="135pt"/>
          <w:sz w:val="28"/>
          <w:szCs w:val="28"/>
        </w:rPr>
        <w:t xml:space="preserve"> №</w:t>
      </w:r>
      <w:r w:rsidR="00372A1B">
        <w:rPr>
          <w:rStyle w:val="135pt"/>
          <w:sz w:val="28"/>
          <w:szCs w:val="28"/>
        </w:rPr>
        <w:t xml:space="preserve"> 357</w:t>
      </w:r>
      <w:r w:rsidRPr="0060748D">
        <w:rPr>
          <w:rStyle w:val="135pt"/>
          <w:sz w:val="28"/>
          <w:szCs w:val="28"/>
        </w:rPr>
        <w:tab/>
      </w:r>
    </w:p>
    <w:p w:rsidR="00E62A45" w:rsidRPr="0060748D" w:rsidRDefault="0060748D" w:rsidP="0060748D">
      <w:pPr>
        <w:pStyle w:val="22"/>
        <w:shd w:val="clear" w:color="auto" w:fill="auto"/>
        <w:tabs>
          <w:tab w:val="right" w:pos="10848"/>
          <w:tab w:val="right" w:pos="11352"/>
          <w:tab w:val="right" w:pos="11837"/>
        </w:tabs>
        <w:spacing w:line="30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60748D" w:rsidRDefault="0060748D" w:rsidP="0060748D">
      <w:pPr>
        <w:pStyle w:val="22"/>
        <w:shd w:val="clear" w:color="auto" w:fill="auto"/>
        <w:spacing w:line="307" w:lineRule="exact"/>
        <w:rPr>
          <w:sz w:val="28"/>
          <w:szCs w:val="28"/>
        </w:rPr>
      </w:pPr>
    </w:p>
    <w:p w:rsidR="0060748D" w:rsidRDefault="0060748D" w:rsidP="0060748D">
      <w:pPr>
        <w:pStyle w:val="22"/>
        <w:shd w:val="clear" w:color="auto" w:fill="auto"/>
        <w:spacing w:line="307" w:lineRule="exact"/>
        <w:rPr>
          <w:sz w:val="28"/>
          <w:szCs w:val="28"/>
        </w:rPr>
      </w:pPr>
    </w:p>
    <w:p w:rsidR="00E62A45" w:rsidRPr="0060748D" w:rsidRDefault="003E7EEE" w:rsidP="0060748D">
      <w:pPr>
        <w:pStyle w:val="22"/>
        <w:shd w:val="clear" w:color="auto" w:fill="auto"/>
        <w:spacing w:line="307" w:lineRule="exact"/>
        <w:rPr>
          <w:sz w:val="28"/>
          <w:szCs w:val="28"/>
        </w:rPr>
      </w:pPr>
      <w:r w:rsidRPr="0060748D">
        <w:rPr>
          <w:sz w:val="28"/>
          <w:szCs w:val="28"/>
        </w:rPr>
        <w:t>ПЕРЕЧЕНЬ</w:t>
      </w:r>
    </w:p>
    <w:p w:rsidR="0060748D" w:rsidRDefault="003E7EEE" w:rsidP="0060748D">
      <w:pPr>
        <w:pStyle w:val="22"/>
        <w:shd w:val="clear" w:color="auto" w:fill="auto"/>
        <w:spacing w:line="307" w:lineRule="exact"/>
        <w:rPr>
          <w:sz w:val="28"/>
          <w:szCs w:val="28"/>
        </w:rPr>
      </w:pPr>
      <w:r w:rsidRPr="0060748D">
        <w:rPr>
          <w:sz w:val="28"/>
          <w:szCs w:val="28"/>
        </w:rPr>
        <w:t xml:space="preserve">доходов бюджета местного бюджета, по которым отдел финансов и муниципальных закупок </w:t>
      </w:r>
    </w:p>
    <w:p w:rsidR="00E62A45" w:rsidRPr="0060748D" w:rsidRDefault="003E7EEE" w:rsidP="0060748D">
      <w:pPr>
        <w:pStyle w:val="22"/>
        <w:shd w:val="clear" w:color="auto" w:fill="auto"/>
        <w:spacing w:line="307" w:lineRule="exact"/>
        <w:rPr>
          <w:sz w:val="28"/>
          <w:szCs w:val="28"/>
        </w:rPr>
      </w:pPr>
      <w:r w:rsidRPr="0060748D">
        <w:rPr>
          <w:sz w:val="28"/>
          <w:szCs w:val="28"/>
        </w:rPr>
        <w:t>Нововеличковского сельского поселения осуществляет полномочия администратора доходов,</w:t>
      </w:r>
    </w:p>
    <w:p w:rsidR="00E62A45" w:rsidRDefault="003E7EEE" w:rsidP="0060748D">
      <w:pPr>
        <w:pStyle w:val="22"/>
        <w:shd w:val="clear" w:color="auto" w:fill="auto"/>
        <w:spacing w:line="307" w:lineRule="exact"/>
        <w:rPr>
          <w:sz w:val="28"/>
          <w:szCs w:val="28"/>
        </w:rPr>
      </w:pPr>
      <w:r w:rsidRPr="0060748D">
        <w:rPr>
          <w:sz w:val="28"/>
          <w:szCs w:val="28"/>
        </w:rPr>
        <w:t>главного администратора доходов местного бюджета</w:t>
      </w:r>
    </w:p>
    <w:p w:rsidR="0060748D" w:rsidRPr="0060748D" w:rsidRDefault="0060748D" w:rsidP="0060748D">
      <w:pPr>
        <w:pStyle w:val="22"/>
        <w:shd w:val="clear" w:color="auto" w:fill="auto"/>
        <w:spacing w:line="307" w:lineRule="exac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2554"/>
        <w:gridCol w:w="4464"/>
        <w:gridCol w:w="5194"/>
      </w:tblGrid>
      <w:tr w:rsidR="00E62A45">
        <w:trPr>
          <w:trHeight w:val="552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Код бюджетной классификации Российской Федерации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5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Нормативный акт, являющийся основанием для администрирования</w:t>
            </w:r>
          </w:p>
        </w:tc>
      </w:tr>
      <w:tr w:rsidR="00E62A45">
        <w:trPr>
          <w:trHeight w:val="213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2A45" w:rsidRDefault="00E62A45"/>
        </w:tc>
        <w:tc>
          <w:tcPr>
            <w:tcW w:w="5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E62A45"/>
        </w:tc>
      </w:tr>
      <w:tr w:rsidR="00E62A45">
        <w:trPr>
          <w:trHeight w:val="27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4</w:t>
            </w:r>
          </w:p>
        </w:tc>
      </w:tr>
      <w:tr w:rsidR="00E62A45">
        <w:trPr>
          <w:trHeight w:val="162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1 11 05035 10 0000 120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A15132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</w:tbl>
    <w:p w:rsidR="00E62A45" w:rsidRDefault="00E62A45">
      <w:pPr>
        <w:rPr>
          <w:sz w:val="2"/>
          <w:szCs w:val="2"/>
        </w:rPr>
        <w:sectPr w:rsidR="00E62A45" w:rsidSect="0060748D">
          <w:headerReference w:type="default" r:id="rId9"/>
          <w:pgSz w:w="16834" w:h="11909" w:orient="landscape"/>
          <w:pgMar w:top="1134" w:right="851" w:bottom="851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2554"/>
        <w:gridCol w:w="4459"/>
        <w:gridCol w:w="5179"/>
      </w:tblGrid>
      <w:tr w:rsidR="00E62A45" w:rsidTr="0060748D">
        <w:trPr>
          <w:trHeight w:val="562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Наименование главного администратор! доходов и источников финансирования дефицита бюджета поселения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Нормативный акт, являющийся основанием для администрирования</w:t>
            </w:r>
          </w:p>
        </w:tc>
      </w:tr>
      <w:tr w:rsidR="00E62A45" w:rsidTr="0060748D">
        <w:trPr>
          <w:trHeight w:val="21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2A45" w:rsidRDefault="00E62A45"/>
        </w:tc>
        <w:tc>
          <w:tcPr>
            <w:tcW w:w="5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E62A45"/>
        </w:tc>
      </w:tr>
      <w:tr w:rsidR="00E62A45" w:rsidTr="0060748D">
        <w:trPr>
          <w:trHeight w:val="27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4</w:t>
            </w:r>
          </w:p>
        </w:tc>
      </w:tr>
      <w:tr w:rsidR="00E62A45" w:rsidTr="0060748D">
        <w:trPr>
          <w:trHeight w:val="186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1 11 05035 10 0032 120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A15132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60748D">
        <w:trPr>
          <w:trHeight w:val="159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1 11 07015 10 0000 120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A15132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60748D">
        <w:trPr>
          <w:trHeight w:val="1867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1 11 09045 10 0042 120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A15132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60748D">
        <w:trPr>
          <w:trHeight w:val="56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1 13 01540 10 0000 130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Плата за оказание услуг по присоединению объектов дорожного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Сг. 160.1 Бюджетного кодекса Российской Федерации, решение Совета Нововеличковского</w:t>
            </w:r>
          </w:p>
        </w:tc>
      </w:tr>
      <w:tr w:rsidR="000D10EC" w:rsidTr="0060748D">
        <w:trPr>
          <w:trHeight w:val="56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0EC" w:rsidRDefault="000D10EC">
            <w:pPr>
              <w:pStyle w:val="22"/>
              <w:shd w:val="clear" w:color="auto" w:fill="auto"/>
              <w:spacing w:line="210" w:lineRule="exact"/>
              <w:jc w:val="left"/>
              <w:rPr>
                <w:rStyle w:val="105pt"/>
              </w:rPr>
            </w:pPr>
          </w:p>
          <w:p w:rsidR="00A40263" w:rsidRDefault="00A40263">
            <w:pPr>
              <w:pStyle w:val="22"/>
              <w:shd w:val="clear" w:color="auto" w:fill="auto"/>
              <w:spacing w:line="210" w:lineRule="exact"/>
              <w:jc w:val="left"/>
              <w:rPr>
                <w:rStyle w:val="105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0EC" w:rsidRDefault="000D10EC">
            <w:pPr>
              <w:pStyle w:val="22"/>
              <w:shd w:val="clear" w:color="auto" w:fill="auto"/>
              <w:spacing w:line="210" w:lineRule="exact"/>
              <w:jc w:val="left"/>
              <w:rPr>
                <w:rStyle w:val="105pt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0EC" w:rsidRDefault="000D10EC">
            <w:pPr>
              <w:pStyle w:val="22"/>
              <w:shd w:val="clear" w:color="auto" w:fill="auto"/>
              <w:spacing w:line="264" w:lineRule="exact"/>
              <w:jc w:val="left"/>
              <w:rPr>
                <w:rStyle w:val="105pt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0EC" w:rsidRDefault="000D10EC">
            <w:pPr>
              <w:pStyle w:val="22"/>
              <w:shd w:val="clear" w:color="auto" w:fill="auto"/>
              <w:spacing w:line="264" w:lineRule="exact"/>
              <w:jc w:val="left"/>
              <w:rPr>
                <w:rStyle w:val="105pt"/>
              </w:rPr>
            </w:pPr>
          </w:p>
        </w:tc>
      </w:tr>
    </w:tbl>
    <w:p w:rsidR="00E62A45" w:rsidRDefault="00E62A45">
      <w:pPr>
        <w:rPr>
          <w:sz w:val="2"/>
          <w:szCs w:val="2"/>
        </w:rPr>
        <w:sectPr w:rsidR="00E62A45" w:rsidSect="002F76E5">
          <w:type w:val="continuous"/>
          <w:pgSz w:w="16834" w:h="11909" w:orient="landscape"/>
          <w:pgMar w:top="1134" w:right="851" w:bottom="993" w:left="851" w:header="0" w:footer="6" w:gutter="0"/>
          <w:cols w:space="720"/>
          <w:noEndnote/>
          <w:docGrid w:linePitch="360"/>
        </w:sectPr>
      </w:pPr>
    </w:p>
    <w:tbl>
      <w:tblPr>
        <w:tblOverlap w:val="never"/>
        <w:tblW w:w="14333" w:type="dxa"/>
        <w:tblInd w:w="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5"/>
        <w:gridCol w:w="9"/>
        <w:gridCol w:w="19"/>
        <w:gridCol w:w="10"/>
        <w:gridCol w:w="19"/>
        <w:gridCol w:w="2490"/>
        <w:gridCol w:w="23"/>
        <w:gridCol w:w="14"/>
        <w:gridCol w:w="6"/>
        <w:gridCol w:w="19"/>
        <w:gridCol w:w="4426"/>
        <w:gridCol w:w="12"/>
        <w:gridCol w:w="13"/>
        <w:gridCol w:w="15"/>
        <w:gridCol w:w="5075"/>
        <w:gridCol w:w="76"/>
        <w:gridCol w:w="24"/>
        <w:gridCol w:w="15"/>
        <w:gridCol w:w="43"/>
      </w:tblGrid>
      <w:tr w:rsidR="00E62A45" w:rsidTr="002F76E5">
        <w:trPr>
          <w:gridAfter w:val="2"/>
          <w:wAfter w:w="58" w:type="dxa"/>
          <w:trHeight w:val="562"/>
        </w:trPr>
        <w:tc>
          <w:tcPr>
            <w:tcW w:w="460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EC" w:rsidRDefault="000D10EC">
            <w:pPr>
              <w:pStyle w:val="22"/>
              <w:shd w:val="clear" w:color="auto" w:fill="auto"/>
              <w:spacing w:line="269" w:lineRule="exact"/>
              <w:jc w:val="left"/>
              <w:rPr>
                <w:rStyle w:val="105pt"/>
              </w:rPr>
            </w:pPr>
          </w:p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Код бюджетной классификации Российской Федерации</w:t>
            </w:r>
          </w:p>
        </w:tc>
        <w:tc>
          <w:tcPr>
            <w:tcW w:w="4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Наимено</w:t>
            </w:r>
            <w:r w:rsidR="000D10EC">
              <w:rPr>
                <w:rStyle w:val="105pt"/>
              </w:rPr>
              <w:t xml:space="preserve">вание главного администратор </w:t>
            </w:r>
            <w:r>
              <w:rPr>
                <w:rStyle w:val="105pt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52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Нормативный акт, являющийся основанием для администрирования</w:t>
            </w:r>
          </w:p>
        </w:tc>
      </w:tr>
      <w:tr w:rsidR="00E62A45" w:rsidTr="002F76E5">
        <w:trPr>
          <w:gridAfter w:val="2"/>
          <w:wAfter w:w="58" w:type="dxa"/>
          <w:trHeight w:val="2141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E62A45" w:rsidRDefault="00E62A45"/>
        </w:tc>
        <w:tc>
          <w:tcPr>
            <w:tcW w:w="52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E62A45"/>
        </w:tc>
      </w:tr>
      <w:tr w:rsidR="00E62A45" w:rsidTr="002F76E5">
        <w:trPr>
          <w:gridAfter w:val="2"/>
          <w:wAfter w:w="58" w:type="dxa"/>
          <w:trHeight w:val="27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4</w:t>
            </w:r>
          </w:p>
        </w:tc>
      </w:tr>
      <w:tr w:rsidR="00E62A45" w:rsidTr="002F76E5">
        <w:trPr>
          <w:gridAfter w:val="2"/>
          <w:wAfter w:w="58" w:type="dxa"/>
          <w:trHeight w:val="108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E62A45"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E62A45">
            <w:pPr>
              <w:rPr>
                <w:sz w:val="10"/>
                <w:szCs w:val="10"/>
              </w:rPr>
            </w:pP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 w:rsidP="00A15132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 xml:space="preserve">сельского поселения Динского района от </w:t>
            </w:r>
            <w:r w:rsidR="00084B24">
              <w:rPr>
                <w:rStyle w:val="105pt"/>
              </w:rPr>
              <w:t>2</w:t>
            </w:r>
            <w:r w:rsidR="00A15132">
              <w:rPr>
                <w:rStyle w:val="105pt"/>
              </w:rPr>
              <w:t>0</w:t>
            </w:r>
            <w:r w:rsidR="00084B24">
              <w:rPr>
                <w:rStyle w:val="105pt"/>
              </w:rPr>
              <w:t>.12.201</w:t>
            </w:r>
            <w:r w:rsidR="00A15132">
              <w:rPr>
                <w:rStyle w:val="105pt"/>
              </w:rPr>
              <w:t>8 № 313-68</w:t>
            </w:r>
            <w:r w:rsidR="00084B24">
              <w:rPr>
                <w:rStyle w:val="105pt"/>
              </w:rPr>
              <w:t>/3</w:t>
            </w:r>
          </w:p>
        </w:tc>
      </w:tr>
      <w:tr w:rsidR="00E62A45" w:rsidTr="002F76E5">
        <w:trPr>
          <w:gridAfter w:val="2"/>
          <w:wAfter w:w="58" w:type="dxa"/>
          <w:trHeight w:val="107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1 13 02065 10 0000 130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Доходы, поступающие в порядке возмещения расходов , понесенных в связи с эксплуатацией имущества сельских поселений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A15132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2F76E5">
        <w:trPr>
          <w:gridAfter w:val="2"/>
          <w:wAfter w:w="58" w:type="dxa"/>
          <w:trHeight w:val="1061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1 13 02995 10 0000 130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A15132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2F76E5">
        <w:trPr>
          <w:gridAfter w:val="2"/>
          <w:wAfter w:w="58" w:type="dxa"/>
          <w:trHeight w:val="241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1 14 02050 10 0000 410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A15132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2F76E5">
        <w:trPr>
          <w:gridAfter w:val="2"/>
          <w:wAfter w:w="58" w:type="dxa"/>
          <w:trHeight w:val="557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1 14 02052 10 0000 410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Доходы от реализации имущества, находящегося в оперативном управлении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</w:t>
            </w:r>
          </w:p>
        </w:tc>
      </w:tr>
      <w:tr w:rsidR="00E62A45" w:rsidTr="002F76E5">
        <w:trPr>
          <w:gridAfter w:val="1"/>
          <w:wAfter w:w="43" w:type="dxa"/>
          <w:trHeight w:val="562"/>
        </w:trPr>
        <w:tc>
          <w:tcPr>
            <w:tcW w:w="461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Наименование главного администратора доходов и источников финансирования </w:t>
            </w:r>
            <w:r>
              <w:rPr>
                <w:rStyle w:val="105pt"/>
                <w:lang w:val="en-US"/>
              </w:rPr>
              <w:t>v</w:t>
            </w:r>
            <w:r w:rsidRPr="0060748D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дефицита бюджета поселения</w:t>
            </w:r>
          </w:p>
        </w:tc>
        <w:tc>
          <w:tcPr>
            <w:tcW w:w="52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 xml:space="preserve">Нормативный акт, являющийся основанием </w:t>
            </w:r>
            <w:r>
              <w:rPr>
                <w:rStyle w:val="105pt0"/>
              </w:rPr>
              <w:t xml:space="preserve">для </w:t>
            </w:r>
            <w:r>
              <w:rPr>
                <w:rStyle w:val="105pt"/>
              </w:rPr>
              <w:t>администрирования</w:t>
            </w:r>
          </w:p>
        </w:tc>
      </w:tr>
      <w:tr w:rsidR="00E62A45" w:rsidTr="002F76E5">
        <w:trPr>
          <w:gridAfter w:val="1"/>
          <w:wAfter w:w="43" w:type="dxa"/>
          <w:trHeight w:val="2141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Г 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7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E62A45" w:rsidRDefault="00E62A45"/>
        </w:tc>
        <w:tc>
          <w:tcPr>
            <w:tcW w:w="52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E62A45"/>
        </w:tc>
      </w:tr>
      <w:tr w:rsidR="00E62A45" w:rsidTr="002F76E5">
        <w:trPr>
          <w:gridAfter w:val="1"/>
          <w:wAfter w:w="43" w:type="dxa"/>
          <w:trHeight w:val="283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4</w:t>
            </w:r>
          </w:p>
        </w:tc>
      </w:tr>
      <w:tr w:rsidR="00E62A45" w:rsidTr="002F76E5">
        <w:trPr>
          <w:gridAfter w:val="1"/>
          <w:wAfter w:w="43" w:type="dxa"/>
          <w:trHeight w:val="1882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E62A45">
            <w:pPr>
              <w:rPr>
                <w:sz w:val="10"/>
                <w:szCs w:val="10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E62A45">
            <w:pPr>
              <w:rPr>
                <w:sz w:val="10"/>
                <w:szCs w:val="10"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105pt"/>
              </w:rPr>
              <w:t xml:space="preserve">сельского поселения Динского района от </w:t>
            </w:r>
            <w:r w:rsidR="00A15132">
              <w:rPr>
                <w:rStyle w:val="105pt"/>
              </w:rPr>
              <w:t>20.12.2018</w:t>
            </w:r>
            <w:r w:rsidR="00084B24">
              <w:rPr>
                <w:rStyle w:val="105pt"/>
              </w:rPr>
              <w:t xml:space="preserve"> № </w:t>
            </w:r>
            <w:r w:rsidR="00A15132">
              <w:rPr>
                <w:rStyle w:val="105pt"/>
              </w:rPr>
              <w:t>313-68/3</w:t>
            </w:r>
          </w:p>
        </w:tc>
      </w:tr>
      <w:tr w:rsidR="00E62A45" w:rsidTr="002F76E5">
        <w:trPr>
          <w:gridAfter w:val="1"/>
          <w:wAfter w:w="43" w:type="dxa"/>
          <w:trHeight w:val="239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1 14 02053 10 0000 410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A15132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2F76E5">
        <w:trPr>
          <w:gridAfter w:val="1"/>
          <w:wAfter w:w="43" w:type="dxa"/>
          <w:trHeight w:val="1891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1 14 02052 10 0000 440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A15132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2F76E5">
        <w:trPr>
          <w:gridAfter w:val="3"/>
          <w:wAfter w:w="82" w:type="dxa"/>
          <w:trHeight w:val="562"/>
        </w:trPr>
        <w:tc>
          <w:tcPr>
            <w:tcW w:w="463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ind w:left="360" w:hanging="360"/>
              <w:jc w:val="left"/>
            </w:pPr>
            <w:r>
              <w:rPr>
                <w:rStyle w:val="105pt"/>
              </w:rPr>
              <w:lastRenderedPageBreak/>
              <w:t xml:space="preserve">Код бюджетной классификации Российской Федерации </w:t>
            </w:r>
            <w:r>
              <w:rPr>
                <w:rStyle w:val="105pt"/>
                <w:lang w:val="en-US"/>
              </w:rPr>
              <w:t>i</w:t>
            </w:r>
            <w:r w:rsidRPr="0060748D">
              <w:rPr>
                <w:rStyle w:val="105pt"/>
              </w:rPr>
              <w:t>.</w:t>
            </w:r>
          </w:p>
        </w:tc>
        <w:tc>
          <w:tcPr>
            <w:tcW w:w="4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Наим</w:t>
            </w:r>
            <w:r w:rsidR="00084B24">
              <w:rPr>
                <w:rStyle w:val="105pt"/>
              </w:rPr>
              <w:t>енование главного администратор</w:t>
            </w:r>
            <w:r>
              <w:rPr>
                <w:rStyle w:val="105pt"/>
              </w:rPr>
              <w:t xml:space="preserve"> доходов и источников финансирования дефицита бюджета поселения</w:t>
            </w:r>
          </w:p>
        </w:tc>
        <w:tc>
          <w:tcPr>
            <w:tcW w:w="5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Нормативный акт, являющийся основанием для администрирования</w:t>
            </w:r>
          </w:p>
        </w:tc>
      </w:tr>
      <w:tr w:rsidR="00E62A45" w:rsidTr="002F76E5">
        <w:trPr>
          <w:gridAfter w:val="3"/>
          <w:wAfter w:w="82" w:type="dxa"/>
          <w:trHeight w:val="2141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E62A45" w:rsidRDefault="00E62A45"/>
        </w:tc>
        <w:tc>
          <w:tcPr>
            <w:tcW w:w="5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E62A45"/>
        </w:tc>
      </w:tr>
      <w:tr w:rsidR="00E62A45" w:rsidTr="002F76E5">
        <w:trPr>
          <w:gridAfter w:val="3"/>
          <w:wAfter w:w="82" w:type="dxa"/>
          <w:trHeight w:val="283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4</w:t>
            </w:r>
          </w:p>
        </w:tc>
      </w:tr>
      <w:tr w:rsidR="00E62A45" w:rsidTr="002F76E5">
        <w:trPr>
          <w:gridAfter w:val="3"/>
          <w:wAfter w:w="82" w:type="dxa"/>
          <w:trHeight w:val="821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E62A45">
            <w:pPr>
              <w:rPr>
                <w:sz w:val="10"/>
                <w:szCs w:val="10"/>
              </w:rPr>
            </w:pP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E62A45">
            <w:pPr>
              <w:rPr>
                <w:sz w:val="10"/>
                <w:szCs w:val="10"/>
              </w:rPr>
            </w:pP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материальных запасов по указанному имуществу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E62A45">
            <w:pPr>
              <w:rPr>
                <w:sz w:val="10"/>
                <w:szCs w:val="10"/>
              </w:rPr>
            </w:pPr>
          </w:p>
        </w:tc>
      </w:tr>
      <w:tr w:rsidR="00E62A45" w:rsidTr="002F76E5">
        <w:trPr>
          <w:gridAfter w:val="3"/>
          <w:wAfter w:w="82" w:type="dxa"/>
          <w:trHeight w:val="2381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1 14 02053 10 0000 440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A15132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2F76E5">
        <w:trPr>
          <w:gridAfter w:val="3"/>
          <w:wAfter w:w="82" w:type="dxa"/>
          <w:trHeight w:val="1344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1 16 18050 10 0000 140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Денежные взыскания (штрафы) за нарушение бюджетного законодательства Российской Федерации ( в части бюджетов сельских поселений)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A15132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2F76E5">
        <w:trPr>
          <w:gridAfter w:val="3"/>
          <w:wAfter w:w="82" w:type="dxa"/>
          <w:trHeight w:val="1622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1 16 32000 10 0000 140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A15132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2F76E5">
        <w:trPr>
          <w:gridAfter w:val="2"/>
          <w:wAfter w:w="58" w:type="dxa"/>
          <w:trHeight w:val="2707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lastRenderedPageBreak/>
              <w:t>Код бюджетной кл Фе</w:t>
            </w:r>
          </w:p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ind w:left="360" w:hanging="360"/>
              <w:jc w:val="left"/>
            </w:pPr>
            <w:r>
              <w:rPr>
                <w:rStyle w:val="105pt"/>
              </w:rPr>
              <w:t>ассификации Российской дерации</w:t>
            </w:r>
          </w:p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 xml:space="preserve">Наименование главного </w:t>
            </w:r>
            <w:r w:rsidR="007A0B6B">
              <w:rPr>
                <w:rStyle w:val="105pt"/>
              </w:rPr>
              <w:t xml:space="preserve">администратора </w:t>
            </w:r>
            <w:r>
              <w:rPr>
                <w:rStyle w:val="105pt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Нормативный акт, являющийся основанием для администрирования</w:t>
            </w:r>
          </w:p>
        </w:tc>
      </w:tr>
      <w:tr w:rsidR="00E62A45" w:rsidTr="002F76E5">
        <w:trPr>
          <w:gridAfter w:val="2"/>
          <w:wAfter w:w="58" w:type="dxa"/>
          <w:trHeight w:val="283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4</w:t>
            </w:r>
          </w:p>
        </w:tc>
      </w:tr>
      <w:tr w:rsidR="00E62A45" w:rsidTr="002F76E5">
        <w:trPr>
          <w:gridAfter w:val="2"/>
          <w:wAfter w:w="58" w:type="dxa"/>
          <w:trHeight w:val="1877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1 16 33050 10 0000 140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A15132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2F76E5">
        <w:trPr>
          <w:gridAfter w:val="2"/>
          <w:wAfter w:w="58" w:type="dxa"/>
          <w:trHeight w:val="1061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1 16 90050 10 0000 140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A15132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2F76E5">
        <w:trPr>
          <w:gridAfter w:val="2"/>
          <w:wAfter w:w="58" w:type="dxa"/>
          <w:trHeight w:val="1070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1 17 01050 10 0000 180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A15132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2F76E5">
        <w:trPr>
          <w:gridAfter w:val="2"/>
          <w:wAfter w:w="58" w:type="dxa"/>
          <w:trHeight w:val="1075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1 17 05050 10 0000 180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Прочие неналоговые доходы бюджетов сельских поселений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A15132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2F76E5">
        <w:trPr>
          <w:gridAfter w:val="2"/>
          <w:wAfter w:w="58" w:type="dxa"/>
          <w:trHeight w:val="1094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2 02 15001 10 0000 15</w:t>
            </w:r>
            <w:r w:rsidR="00A15132">
              <w:rPr>
                <w:rStyle w:val="105pt"/>
              </w:rPr>
              <w:t>0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A15132" w:rsidP="00A15132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2F76E5">
        <w:trPr>
          <w:gridAfter w:val="2"/>
          <w:wAfter w:w="58" w:type="dxa"/>
          <w:trHeight w:val="562"/>
        </w:trPr>
        <w:tc>
          <w:tcPr>
            <w:tcW w:w="459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lastRenderedPageBreak/>
              <w:t>Код бюджетной классификации Российской; Федерации</w:t>
            </w:r>
          </w:p>
        </w:tc>
        <w:tc>
          <w:tcPr>
            <w:tcW w:w="44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Наименование главного администратор^ доходов и источников финансирования дефицита бюджета поселения</w:t>
            </w:r>
          </w:p>
        </w:tc>
        <w:tc>
          <w:tcPr>
            <w:tcW w:w="5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Нормативный акт, являющийся основанием для администрирования</w:t>
            </w:r>
          </w:p>
        </w:tc>
      </w:tr>
      <w:tr w:rsidR="00E62A45" w:rsidTr="002F76E5">
        <w:trPr>
          <w:gridAfter w:val="2"/>
          <w:wAfter w:w="58" w:type="dxa"/>
          <w:trHeight w:val="2136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Г 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90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E62A45" w:rsidRDefault="00E62A45"/>
        </w:tc>
        <w:tc>
          <w:tcPr>
            <w:tcW w:w="51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E62A45"/>
        </w:tc>
      </w:tr>
      <w:tr w:rsidR="00E62A45" w:rsidTr="002F76E5">
        <w:trPr>
          <w:gridAfter w:val="2"/>
          <w:wAfter w:w="58" w:type="dxa"/>
          <w:trHeight w:val="283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4</w:t>
            </w:r>
          </w:p>
        </w:tc>
      </w:tr>
      <w:tr w:rsidR="00E62A45" w:rsidTr="002F76E5">
        <w:trPr>
          <w:gridAfter w:val="2"/>
          <w:wAfter w:w="58" w:type="dxa"/>
          <w:trHeight w:val="108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2 02 15002 10 0000 15</w:t>
            </w:r>
            <w:r w:rsidR="00883154">
              <w:rPr>
                <w:rStyle w:val="105pt"/>
              </w:rPr>
              <w:t>0</w:t>
            </w: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A15132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975A42" w:rsidTr="002F76E5">
        <w:trPr>
          <w:gridAfter w:val="2"/>
          <w:wAfter w:w="58" w:type="dxa"/>
          <w:trHeight w:val="108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A42" w:rsidRDefault="00975A42" w:rsidP="00BE63A7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A42" w:rsidRDefault="00975A42" w:rsidP="00BE63A7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2 02 15009 10 0000 150</w:t>
            </w: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A42" w:rsidRDefault="00975A42" w:rsidP="00975A42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A42" w:rsidRDefault="00975A42" w:rsidP="00BE63A7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A15132" w:rsidTr="002F76E5">
        <w:trPr>
          <w:gridAfter w:val="2"/>
          <w:wAfter w:w="58" w:type="dxa"/>
          <w:trHeight w:val="185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132" w:rsidRDefault="00A15132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132" w:rsidRDefault="00A15132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2 02 20041 10 0000 15</w:t>
            </w:r>
            <w:r w:rsidR="00883154">
              <w:rPr>
                <w:rStyle w:val="105pt"/>
              </w:rPr>
              <w:t>0</w:t>
            </w: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132" w:rsidRDefault="00A15132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132" w:rsidRPr="00B40598" w:rsidRDefault="00A15132" w:rsidP="00883154">
            <w:pPr>
              <w:rPr>
                <w:rStyle w:val="105pt"/>
                <w:rFonts w:eastAsia="Courier New"/>
              </w:rPr>
            </w:pPr>
            <w:r w:rsidRPr="00B40598">
              <w:rPr>
                <w:rStyle w:val="105pt"/>
                <w:rFonts w:eastAsia="Courier New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</w:t>
            </w:r>
            <w:r>
              <w:rPr>
                <w:rStyle w:val="105pt"/>
                <w:rFonts w:eastAsia="Courier New"/>
              </w:rPr>
              <w:t>-68/3</w:t>
            </w:r>
          </w:p>
        </w:tc>
      </w:tr>
      <w:tr w:rsidR="00A15132" w:rsidTr="002F76E5">
        <w:trPr>
          <w:gridAfter w:val="2"/>
          <w:wAfter w:w="58" w:type="dxa"/>
          <w:trHeight w:val="107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132" w:rsidRDefault="00A15132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132" w:rsidRDefault="00A15132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2 02 20077 10 0000 15</w:t>
            </w:r>
            <w:r w:rsidR="00883154">
              <w:rPr>
                <w:rStyle w:val="105pt"/>
              </w:rPr>
              <w:t>0</w:t>
            </w: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132" w:rsidRDefault="00A15132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132" w:rsidRPr="00B40598" w:rsidRDefault="00A15132" w:rsidP="00883154">
            <w:pPr>
              <w:rPr>
                <w:rStyle w:val="105pt"/>
                <w:rFonts w:eastAsia="Courier New"/>
              </w:rPr>
            </w:pPr>
            <w:r w:rsidRPr="00B40598">
              <w:rPr>
                <w:rStyle w:val="105pt"/>
                <w:rFonts w:eastAsia="Courier New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</w:t>
            </w:r>
            <w:r>
              <w:rPr>
                <w:rStyle w:val="105pt"/>
                <w:rFonts w:eastAsia="Courier New"/>
              </w:rPr>
              <w:t>-68/3</w:t>
            </w:r>
          </w:p>
        </w:tc>
      </w:tr>
      <w:tr w:rsidR="00BE63A7" w:rsidTr="002F76E5">
        <w:trPr>
          <w:gridAfter w:val="2"/>
          <w:wAfter w:w="58" w:type="dxa"/>
          <w:trHeight w:val="107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3A7" w:rsidRDefault="008B5085">
            <w:pPr>
              <w:pStyle w:val="22"/>
              <w:shd w:val="clear" w:color="auto" w:fill="auto"/>
              <w:spacing w:line="210" w:lineRule="exact"/>
              <w:jc w:val="left"/>
              <w:rPr>
                <w:rStyle w:val="105pt"/>
              </w:rPr>
            </w:pPr>
            <w:r>
              <w:rPr>
                <w:rStyle w:val="105pt"/>
              </w:rPr>
              <w:t>992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3A7" w:rsidRDefault="00BE63A7">
            <w:pPr>
              <w:pStyle w:val="22"/>
              <w:shd w:val="clear" w:color="auto" w:fill="auto"/>
              <w:spacing w:line="210" w:lineRule="exact"/>
              <w:jc w:val="left"/>
              <w:rPr>
                <w:rStyle w:val="105pt"/>
              </w:rPr>
            </w:pPr>
            <w:r w:rsidRPr="001B269E">
              <w:rPr>
                <w:snapToGrid w:val="0"/>
                <w:sz w:val="22"/>
                <w:szCs w:val="22"/>
              </w:rPr>
              <w:t>2 02 25519 10 0000 15</w:t>
            </w:r>
            <w:r w:rsidR="006C7B56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3A7" w:rsidRDefault="008B5085">
            <w:pPr>
              <w:pStyle w:val="22"/>
              <w:shd w:val="clear" w:color="auto" w:fill="auto"/>
              <w:spacing w:line="264" w:lineRule="exact"/>
              <w:jc w:val="left"/>
              <w:rPr>
                <w:rStyle w:val="105pt"/>
              </w:rPr>
            </w:pPr>
            <w:r w:rsidRPr="001B269E">
              <w:rPr>
                <w:sz w:val="22"/>
                <w:szCs w:val="22"/>
              </w:rPr>
              <w:t>Субсидия бюджетам сельских поселений на поддержку отрасли культура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3A7" w:rsidRPr="00B40598" w:rsidRDefault="008B5085" w:rsidP="00883154">
            <w:pPr>
              <w:rPr>
                <w:rStyle w:val="105pt"/>
                <w:rFonts w:eastAsia="Courier New"/>
              </w:rPr>
            </w:pPr>
            <w:r w:rsidRPr="00B40598">
              <w:rPr>
                <w:rStyle w:val="105pt"/>
                <w:rFonts w:eastAsia="Courier New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</w:t>
            </w:r>
            <w:r>
              <w:rPr>
                <w:rStyle w:val="105pt"/>
                <w:rFonts w:eastAsia="Courier New"/>
              </w:rPr>
              <w:t>-68/3</w:t>
            </w:r>
          </w:p>
        </w:tc>
      </w:tr>
      <w:tr w:rsidR="00B16029" w:rsidTr="00B16029">
        <w:trPr>
          <w:trHeight w:val="562"/>
        </w:trPr>
        <w:tc>
          <w:tcPr>
            <w:tcW w:w="463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029" w:rsidRDefault="00B16029" w:rsidP="00FE39F7">
            <w:pPr>
              <w:pStyle w:val="22"/>
              <w:shd w:val="clear" w:color="auto" w:fill="auto"/>
              <w:spacing w:line="269" w:lineRule="exact"/>
              <w:ind w:left="360" w:hanging="360"/>
              <w:jc w:val="left"/>
            </w:pPr>
            <w:r>
              <w:rPr>
                <w:rStyle w:val="105pt"/>
              </w:rPr>
              <w:lastRenderedPageBreak/>
              <w:t>Код бюджетной классификации Российской Федерации ь</w:t>
            </w:r>
          </w:p>
        </w:tc>
        <w:tc>
          <w:tcPr>
            <w:tcW w:w="4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029" w:rsidRDefault="00B16029" w:rsidP="00FE39F7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Наименование главного администратор!» доходов и источников финансирования дефицита бюджета поселения</w:t>
            </w:r>
          </w:p>
        </w:tc>
        <w:tc>
          <w:tcPr>
            <w:tcW w:w="52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029" w:rsidRDefault="00B16029" w:rsidP="00FE39F7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Нормативный акт, являющийся основанием для администрирования ,</w:t>
            </w:r>
          </w:p>
        </w:tc>
      </w:tr>
      <w:tr w:rsidR="00B16029" w:rsidTr="00FE39F7">
        <w:trPr>
          <w:trHeight w:val="2146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029" w:rsidRDefault="00B16029" w:rsidP="00FE39F7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Г лавиого администратора доходов и источников финансирования дефицита бюджета поселения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029" w:rsidRDefault="00B16029" w:rsidP="00FE39F7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6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B16029" w:rsidRDefault="00B16029" w:rsidP="00FE39F7"/>
        </w:tc>
        <w:tc>
          <w:tcPr>
            <w:tcW w:w="52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029" w:rsidRDefault="00B16029" w:rsidP="00FE39F7"/>
        </w:tc>
      </w:tr>
      <w:tr w:rsidR="00B16029" w:rsidTr="00FE39F7">
        <w:trPr>
          <w:trHeight w:val="278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029" w:rsidRDefault="00B16029" w:rsidP="00FE39F7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029" w:rsidRDefault="00B16029" w:rsidP="00FE39F7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029" w:rsidRDefault="00B16029" w:rsidP="00FE39F7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52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029" w:rsidRDefault="00B16029" w:rsidP="00FE39F7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4</w:t>
            </w:r>
          </w:p>
        </w:tc>
      </w:tr>
      <w:tr w:rsidR="00E62A45" w:rsidTr="002F76E5">
        <w:trPr>
          <w:gridAfter w:val="2"/>
          <w:wAfter w:w="58" w:type="dxa"/>
          <w:trHeight w:val="108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2 02 29999 10 0000 15</w:t>
            </w:r>
            <w:r w:rsidR="00883154">
              <w:rPr>
                <w:rStyle w:val="105pt"/>
              </w:rPr>
              <w:t>0</w:t>
            </w: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Прочие субсидии бюджетам сельских поселений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A15132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2F76E5">
        <w:trPr>
          <w:trHeight w:val="1085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2 02 30024 10 0000 15</w:t>
            </w:r>
            <w:r w:rsidR="00883154">
              <w:rPr>
                <w:rStyle w:val="105pt"/>
              </w:rPr>
              <w:t>0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2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A15132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6F6E3B" w:rsidTr="002F76E5">
        <w:trPr>
          <w:trHeight w:val="1085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E3B" w:rsidRDefault="006F6E3B" w:rsidP="00BE63A7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E3B" w:rsidRDefault="006F6E3B" w:rsidP="00BE63A7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2 02 35118 10 0000 150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E3B" w:rsidRDefault="006F6E3B" w:rsidP="00BE63A7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E3B" w:rsidRDefault="006F6E3B" w:rsidP="00BE63A7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2F76E5">
        <w:trPr>
          <w:trHeight w:val="1330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2 02 45144 10 0000 15</w:t>
            </w:r>
            <w:r w:rsidR="00883154">
              <w:rPr>
                <w:rStyle w:val="105pt"/>
              </w:rPr>
              <w:t>0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52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883154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2F76E5">
        <w:trPr>
          <w:trHeight w:val="1598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2 02 45146 10 0000 15</w:t>
            </w:r>
            <w:r w:rsidR="00883154">
              <w:rPr>
                <w:rStyle w:val="105pt"/>
              </w:rPr>
              <w:t>0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Иные межбюджетные трансферты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2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883154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2F76E5">
        <w:trPr>
          <w:gridAfter w:val="1"/>
          <w:wAfter w:w="43" w:type="dxa"/>
          <w:trHeight w:val="566"/>
        </w:trPr>
        <w:tc>
          <w:tcPr>
            <w:tcW w:w="463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lastRenderedPageBreak/>
              <w:t xml:space="preserve">Код бюджетной </w:t>
            </w:r>
            <w:r w:rsidR="00A40263">
              <w:rPr>
                <w:rStyle w:val="105pt"/>
              </w:rPr>
              <w:t xml:space="preserve">классификации Российской </w:t>
            </w:r>
            <w:r>
              <w:rPr>
                <w:rStyle w:val="105pt"/>
              </w:rPr>
              <w:t>Федерации</w:t>
            </w:r>
          </w:p>
        </w:tc>
        <w:tc>
          <w:tcPr>
            <w:tcW w:w="4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 w:rsidP="00A40263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Наименов</w:t>
            </w:r>
            <w:r w:rsidR="00A40263">
              <w:rPr>
                <w:rStyle w:val="105pt"/>
              </w:rPr>
              <w:t xml:space="preserve">ание главного администратор </w:t>
            </w:r>
            <w:r>
              <w:rPr>
                <w:rStyle w:val="105pt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5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Нормативный акт, являющийся основанием для администрирования</w:t>
            </w:r>
          </w:p>
        </w:tc>
      </w:tr>
      <w:tr w:rsidR="00E62A45" w:rsidTr="002F76E5">
        <w:trPr>
          <w:gridAfter w:val="1"/>
          <w:wAfter w:w="43" w:type="dxa"/>
          <w:trHeight w:val="2146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Г 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6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E62A45" w:rsidRDefault="00E62A45"/>
        </w:tc>
        <w:tc>
          <w:tcPr>
            <w:tcW w:w="51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E62A45"/>
        </w:tc>
      </w:tr>
      <w:tr w:rsidR="00E62A45" w:rsidTr="002F76E5">
        <w:trPr>
          <w:gridAfter w:val="1"/>
          <w:wAfter w:w="43" w:type="dxa"/>
          <w:trHeight w:val="283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4</w:t>
            </w:r>
          </w:p>
        </w:tc>
      </w:tr>
      <w:tr w:rsidR="0095429D" w:rsidTr="002F76E5">
        <w:trPr>
          <w:gridAfter w:val="1"/>
          <w:wAfter w:w="43" w:type="dxa"/>
          <w:trHeight w:val="283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29D" w:rsidRDefault="0095429D" w:rsidP="00BE63A7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29D" w:rsidRDefault="0095429D" w:rsidP="00BE63A7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2 02 45147 10 0000 150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29D" w:rsidRDefault="0095429D" w:rsidP="00BE63A7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Межбюджетные трансферты, передаваемые бюджетам сельских поселений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29D" w:rsidRDefault="0095429D" w:rsidP="00BE63A7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95429D" w:rsidTr="002F76E5">
        <w:trPr>
          <w:gridAfter w:val="1"/>
          <w:wAfter w:w="43" w:type="dxa"/>
          <w:trHeight w:val="1080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29D" w:rsidRDefault="0095429D" w:rsidP="00BE63A7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29D" w:rsidRDefault="0095429D" w:rsidP="00BE63A7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2 02 45148 10 0000 150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29D" w:rsidRDefault="0095429D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Межбюджетные трансферты, передаваемые бюджетам сельских поселений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29D" w:rsidRDefault="0095429D" w:rsidP="00883154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2F76E5">
        <w:trPr>
          <w:gridAfter w:val="1"/>
          <w:wAfter w:w="43" w:type="dxa"/>
          <w:trHeight w:val="1070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2 02 49999 10 0000 15</w:t>
            </w:r>
            <w:r w:rsidR="00883154">
              <w:rPr>
                <w:rStyle w:val="105pt"/>
              </w:rPr>
              <w:t>0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883154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2F76E5">
        <w:trPr>
          <w:gridAfter w:val="1"/>
          <w:wAfter w:w="43" w:type="dxa"/>
          <w:trHeight w:val="1704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C32018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2 07 05000 10 0000 15</w:t>
            </w:r>
            <w:r w:rsidR="003E7EEE">
              <w:rPr>
                <w:rStyle w:val="105pt"/>
              </w:rPr>
              <w:t>0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883154">
            <w:pPr>
              <w:pStyle w:val="22"/>
              <w:shd w:val="clear" w:color="auto" w:fill="auto"/>
              <w:spacing w:line="264" w:lineRule="exact"/>
              <w:jc w:val="left"/>
              <w:rPr>
                <w:rStyle w:val="105pt"/>
              </w:rPr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  <w:p w:rsidR="00B16029" w:rsidRDefault="00B16029">
            <w:pPr>
              <w:pStyle w:val="22"/>
              <w:shd w:val="clear" w:color="auto" w:fill="auto"/>
              <w:spacing w:line="264" w:lineRule="exact"/>
              <w:jc w:val="left"/>
              <w:rPr>
                <w:rStyle w:val="105pt"/>
              </w:rPr>
            </w:pPr>
          </w:p>
          <w:p w:rsidR="00B16029" w:rsidRDefault="00B16029">
            <w:pPr>
              <w:pStyle w:val="22"/>
              <w:shd w:val="clear" w:color="auto" w:fill="auto"/>
              <w:spacing w:line="264" w:lineRule="exact"/>
              <w:jc w:val="left"/>
              <w:rPr>
                <w:rStyle w:val="105pt"/>
              </w:rPr>
            </w:pPr>
          </w:p>
          <w:p w:rsidR="00B16029" w:rsidRDefault="00B16029">
            <w:pPr>
              <w:pStyle w:val="22"/>
              <w:shd w:val="clear" w:color="auto" w:fill="auto"/>
              <w:spacing w:line="264" w:lineRule="exact"/>
              <w:jc w:val="left"/>
              <w:rPr>
                <w:rStyle w:val="105pt"/>
              </w:rPr>
            </w:pPr>
          </w:p>
          <w:p w:rsidR="00B16029" w:rsidRDefault="00B16029">
            <w:pPr>
              <w:pStyle w:val="22"/>
              <w:shd w:val="clear" w:color="auto" w:fill="auto"/>
              <w:spacing w:line="264" w:lineRule="exact"/>
              <w:jc w:val="left"/>
              <w:rPr>
                <w:rStyle w:val="105pt"/>
              </w:rPr>
            </w:pPr>
          </w:p>
          <w:p w:rsidR="00B16029" w:rsidRDefault="00B16029">
            <w:pPr>
              <w:pStyle w:val="22"/>
              <w:shd w:val="clear" w:color="auto" w:fill="auto"/>
              <w:spacing w:line="264" w:lineRule="exact"/>
              <w:jc w:val="left"/>
              <w:rPr>
                <w:rStyle w:val="105pt"/>
              </w:rPr>
            </w:pPr>
          </w:p>
          <w:p w:rsidR="00B16029" w:rsidRDefault="00B16029">
            <w:pPr>
              <w:pStyle w:val="22"/>
              <w:shd w:val="clear" w:color="auto" w:fill="auto"/>
              <w:spacing w:line="264" w:lineRule="exact"/>
              <w:jc w:val="left"/>
            </w:pPr>
          </w:p>
        </w:tc>
      </w:tr>
      <w:tr w:rsidR="00B16029" w:rsidTr="00FE39F7">
        <w:trPr>
          <w:gridAfter w:val="2"/>
          <w:wAfter w:w="58" w:type="dxa"/>
          <w:trHeight w:val="562"/>
        </w:trPr>
        <w:tc>
          <w:tcPr>
            <w:tcW w:w="463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029" w:rsidRDefault="00B16029" w:rsidP="00FE39F7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029" w:rsidRDefault="00B16029" w:rsidP="00FE39F7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Наименование главного администратор доходов и источников финансирования дефицита бюджета поселения</w:t>
            </w:r>
          </w:p>
        </w:tc>
        <w:tc>
          <w:tcPr>
            <w:tcW w:w="5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029" w:rsidRDefault="00B16029" w:rsidP="00FE39F7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Нормативный акт, являющийся основанием для администрирования</w:t>
            </w:r>
          </w:p>
        </w:tc>
      </w:tr>
      <w:tr w:rsidR="00B16029" w:rsidTr="00FE39F7">
        <w:trPr>
          <w:gridAfter w:val="2"/>
          <w:wAfter w:w="58" w:type="dxa"/>
          <w:trHeight w:val="215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029" w:rsidRDefault="00B16029" w:rsidP="00FE39F7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029" w:rsidRDefault="00B16029" w:rsidP="00FE39F7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6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B16029" w:rsidRDefault="00B16029" w:rsidP="00FE39F7"/>
        </w:tc>
        <w:tc>
          <w:tcPr>
            <w:tcW w:w="51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029" w:rsidRDefault="00B16029" w:rsidP="00FE39F7"/>
        </w:tc>
      </w:tr>
      <w:tr w:rsidR="00B16029" w:rsidTr="00FE39F7">
        <w:trPr>
          <w:gridAfter w:val="2"/>
          <w:wAfter w:w="58" w:type="dxa"/>
          <w:trHeight w:val="283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029" w:rsidRDefault="00B16029" w:rsidP="00FE39F7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029" w:rsidRDefault="00B16029" w:rsidP="00FE39F7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029" w:rsidRDefault="00B16029" w:rsidP="00FE39F7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029" w:rsidRDefault="00B16029" w:rsidP="00FE39F7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4</w:t>
            </w:r>
          </w:p>
        </w:tc>
      </w:tr>
      <w:tr w:rsidR="00E62A45" w:rsidTr="002F76E5">
        <w:trPr>
          <w:gridAfter w:val="1"/>
          <w:wAfter w:w="43" w:type="dxa"/>
          <w:trHeight w:val="2170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C32018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2 07 05010 10 0000 15</w:t>
            </w:r>
            <w:r w:rsidR="003E7EEE">
              <w:rPr>
                <w:rStyle w:val="105pt"/>
              </w:rPr>
              <w:t>0</w:t>
            </w:r>
          </w:p>
          <w:p w:rsidR="00E62A45" w:rsidRDefault="003E7EEE" w:rsidP="00084B24">
            <w:pPr>
              <w:pStyle w:val="22"/>
              <w:shd w:val="clear" w:color="auto" w:fill="auto"/>
              <w:tabs>
                <w:tab w:val="left" w:leader="dot" w:pos="58"/>
                <w:tab w:val="left" w:leader="dot" w:pos="125"/>
                <w:tab w:val="left" w:leader="dot" w:pos="653"/>
                <w:tab w:val="left" w:leader="dot" w:pos="907"/>
              </w:tabs>
              <w:spacing w:line="200" w:lineRule="exact"/>
              <w:jc w:val="left"/>
            </w:pPr>
            <w:r>
              <w:rPr>
                <w:rStyle w:val="10pt"/>
              </w:rPr>
              <w:tab/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883154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C32018" w:rsidTr="002F76E5">
        <w:trPr>
          <w:gridAfter w:val="2"/>
          <w:wAfter w:w="58" w:type="dxa"/>
          <w:trHeight w:val="283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018" w:rsidRDefault="00C32018">
            <w:pPr>
              <w:pStyle w:val="22"/>
              <w:shd w:val="clear" w:color="auto" w:fill="auto"/>
              <w:spacing w:line="210" w:lineRule="exact"/>
              <w:jc w:val="left"/>
              <w:rPr>
                <w:rStyle w:val="105pt"/>
              </w:rPr>
            </w:pPr>
            <w:r>
              <w:rPr>
                <w:rStyle w:val="105pt"/>
              </w:rPr>
              <w:t>992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018" w:rsidRDefault="00C32018">
            <w:pPr>
              <w:pStyle w:val="22"/>
              <w:shd w:val="clear" w:color="auto" w:fill="auto"/>
              <w:spacing w:line="210" w:lineRule="exact"/>
              <w:jc w:val="left"/>
              <w:rPr>
                <w:rStyle w:val="105pt"/>
              </w:rPr>
            </w:pPr>
            <w:r>
              <w:rPr>
                <w:rStyle w:val="105pt"/>
              </w:rPr>
              <w:t>2 07 05020 10 0000 150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018" w:rsidRPr="00C32018" w:rsidRDefault="00C32018" w:rsidP="00C32018">
            <w:pPr>
              <w:pStyle w:val="22"/>
              <w:shd w:val="clear" w:color="auto" w:fill="auto"/>
              <w:spacing w:line="210" w:lineRule="exact"/>
              <w:jc w:val="left"/>
              <w:rPr>
                <w:rStyle w:val="105pt"/>
              </w:rPr>
            </w:pPr>
            <w:r w:rsidRPr="00C32018">
              <w:rPr>
                <w:rStyle w:val="blk"/>
                <w:sz w:val="21"/>
                <w:szCs w:val="21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018" w:rsidRDefault="00C32018">
            <w:pPr>
              <w:pStyle w:val="22"/>
              <w:shd w:val="clear" w:color="auto" w:fill="auto"/>
              <w:spacing w:line="210" w:lineRule="exact"/>
              <w:jc w:val="left"/>
              <w:rPr>
                <w:rStyle w:val="105pt"/>
              </w:rPr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2F76E5">
        <w:trPr>
          <w:gridAfter w:val="2"/>
          <w:wAfter w:w="58" w:type="dxa"/>
          <w:trHeight w:val="1733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C32018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2 07 05030 10 0000 15</w:t>
            </w:r>
            <w:r w:rsidR="003E7EEE">
              <w:rPr>
                <w:rStyle w:val="105pt"/>
              </w:rPr>
              <w:t>0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883154">
            <w:pPr>
              <w:pStyle w:val="22"/>
              <w:shd w:val="clear" w:color="auto" w:fill="auto"/>
              <w:spacing w:line="269" w:lineRule="exact"/>
              <w:jc w:val="left"/>
              <w:rPr>
                <w:rStyle w:val="105pt"/>
              </w:rPr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  <w:p w:rsidR="00B16029" w:rsidRDefault="00B16029">
            <w:pPr>
              <w:pStyle w:val="22"/>
              <w:shd w:val="clear" w:color="auto" w:fill="auto"/>
              <w:spacing w:line="269" w:lineRule="exact"/>
              <w:jc w:val="left"/>
              <w:rPr>
                <w:rStyle w:val="105pt"/>
              </w:rPr>
            </w:pPr>
          </w:p>
          <w:p w:rsidR="00B16029" w:rsidRDefault="00B16029">
            <w:pPr>
              <w:pStyle w:val="22"/>
              <w:shd w:val="clear" w:color="auto" w:fill="auto"/>
              <w:spacing w:line="269" w:lineRule="exact"/>
              <w:jc w:val="left"/>
              <w:rPr>
                <w:rStyle w:val="105pt"/>
              </w:rPr>
            </w:pPr>
          </w:p>
          <w:p w:rsidR="00B16029" w:rsidRDefault="00B16029">
            <w:pPr>
              <w:pStyle w:val="22"/>
              <w:shd w:val="clear" w:color="auto" w:fill="auto"/>
              <w:spacing w:line="269" w:lineRule="exact"/>
              <w:jc w:val="left"/>
              <w:rPr>
                <w:rStyle w:val="105pt"/>
              </w:rPr>
            </w:pPr>
          </w:p>
          <w:p w:rsidR="00B16029" w:rsidRDefault="00B16029">
            <w:pPr>
              <w:pStyle w:val="22"/>
              <w:shd w:val="clear" w:color="auto" w:fill="auto"/>
              <w:spacing w:line="269" w:lineRule="exact"/>
              <w:jc w:val="left"/>
              <w:rPr>
                <w:rStyle w:val="105pt"/>
              </w:rPr>
            </w:pPr>
          </w:p>
          <w:p w:rsidR="00B16029" w:rsidRDefault="00B16029">
            <w:pPr>
              <w:pStyle w:val="22"/>
              <w:shd w:val="clear" w:color="auto" w:fill="auto"/>
              <w:spacing w:line="269" w:lineRule="exact"/>
              <w:jc w:val="left"/>
              <w:rPr>
                <w:rStyle w:val="105pt"/>
              </w:rPr>
            </w:pPr>
          </w:p>
          <w:p w:rsidR="00B16029" w:rsidRDefault="00B16029">
            <w:pPr>
              <w:pStyle w:val="22"/>
              <w:shd w:val="clear" w:color="auto" w:fill="auto"/>
              <w:spacing w:line="269" w:lineRule="exact"/>
              <w:jc w:val="left"/>
              <w:rPr>
                <w:rStyle w:val="105pt"/>
              </w:rPr>
            </w:pPr>
          </w:p>
          <w:p w:rsidR="00B16029" w:rsidRDefault="00B16029">
            <w:pPr>
              <w:pStyle w:val="22"/>
              <w:shd w:val="clear" w:color="auto" w:fill="auto"/>
              <w:spacing w:line="269" w:lineRule="exact"/>
              <w:jc w:val="left"/>
              <w:rPr>
                <w:rStyle w:val="105pt"/>
              </w:rPr>
            </w:pPr>
          </w:p>
          <w:p w:rsidR="00B16029" w:rsidRDefault="00B16029">
            <w:pPr>
              <w:pStyle w:val="22"/>
              <w:shd w:val="clear" w:color="auto" w:fill="auto"/>
              <w:spacing w:line="269" w:lineRule="exact"/>
              <w:jc w:val="left"/>
              <w:rPr>
                <w:rStyle w:val="105pt"/>
              </w:rPr>
            </w:pPr>
          </w:p>
          <w:p w:rsidR="00B16029" w:rsidRDefault="00B16029">
            <w:pPr>
              <w:pStyle w:val="22"/>
              <w:shd w:val="clear" w:color="auto" w:fill="auto"/>
              <w:spacing w:line="269" w:lineRule="exact"/>
              <w:jc w:val="left"/>
            </w:pPr>
          </w:p>
        </w:tc>
      </w:tr>
      <w:tr w:rsidR="00B16029" w:rsidTr="00FE39F7">
        <w:trPr>
          <w:gridAfter w:val="2"/>
          <w:wAfter w:w="58" w:type="dxa"/>
          <w:trHeight w:val="566"/>
        </w:trPr>
        <w:tc>
          <w:tcPr>
            <w:tcW w:w="461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029" w:rsidRDefault="00B16029" w:rsidP="00FE39F7">
            <w:pPr>
              <w:pStyle w:val="22"/>
              <w:shd w:val="clear" w:color="auto" w:fill="auto"/>
              <w:spacing w:line="264" w:lineRule="exact"/>
              <w:ind w:left="360" w:hanging="360"/>
              <w:jc w:val="left"/>
            </w:pPr>
            <w:r>
              <w:rPr>
                <w:rStyle w:val="105pt"/>
              </w:rPr>
              <w:lastRenderedPageBreak/>
              <w:t xml:space="preserve">Код бюджетной классификации Российской Федерации </w:t>
            </w:r>
            <w:r>
              <w:rPr>
                <w:rStyle w:val="105pt"/>
                <w:lang w:val="en-US"/>
              </w:rPr>
              <w:t>v</w:t>
            </w:r>
          </w:p>
        </w:tc>
        <w:tc>
          <w:tcPr>
            <w:tcW w:w="4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029" w:rsidRDefault="00B16029" w:rsidP="00FE39F7">
            <w:pPr>
              <w:pStyle w:val="22"/>
              <w:shd w:val="clear" w:color="auto" w:fill="auto"/>
              <w:spacing w:line="269" w:lineRule="exact"/>
            </w:pPr>
            <w:r>
              <w:rPr>
                <w:rStyle w:val="105pt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5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029" w:rsidRDefault="00B16029" w:rsidP="00FE39F7">
            <w:pPr>
              <w:pStyle w:val="22"/>
              <w:shd w:val="clear" w:color="auto" w:fill="auto"/>
              <w:spacing w:line="269" w:lineRule="exact"/>
            </w:pPr>
            <w:r>
              <w:rPr>
                <w:rStyle w:val="105pt"/>
              </w:rPr>
              <w:t xml:space="preserve">Нормативный акт, являющийся основанием для администрирования </w:t>
            </w:r>
          </w:p>
        </w:tc>
      </w:tr>
      <w:tr w:rsidR="00B16029" w:rsidTr="00FE39F7">
        <w:trPr>
          <w:gridAfter w:val="2"/>
          <w:wAfter w:w="58" w:type="dxa"/>
          <w:trHeight w:val="2141"/>
        </w:trPr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029" w:rsidRDefault="00B16029" w:rsidP="00FE39F7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029" w:rsidRDefault="00B16029" w:rsidP="00FE39F7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7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B16029" w:rsidRDefault="00B16029" w:rsidP="00FE39F7"/>
        </w:tc>
        <w:tc>
          <w:tcPr>
            <w:tcW w:w="51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029" w:rsidRDefault="00B16029" w:rsidP="00FE39F7"/>
        </w:tc>
      </w:tr>
      <w:tr w:rsidR="00B16029" w:rsidTr="00FE39F7">
        <w:trPr>
          <w:gridAfter w:val="2"/>
          <w:wAfter w:w="58" w:type="dxa"/>
          <w:trHeight w:val="278"/>
        </w:trPr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029" w:rsidRDefault="00B16029" w:rsidP="00FE39F7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029" w:rsidRDefault="00B16029" w:rsidP="00FE39F7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029" w:rsidRDefault="00B16029" w:rsidP="00FE39F7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029" w:rsidRDefault="00B16029" w:rsidP="00FE39F7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4</w:t>
            </w:r>
          </w:p>
        </w:tc>
      </w:tr>
      <w:tr w:rsidR="00E62A45" w:rsidTr="002F76E5">
        <w:trPr>
          <w:gridAfter w:val="2"/>
          <w:wAfter w:w="58" w:type="dxa"/>
          <w:trHeight w:val="2654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 w:rsidP="00C32018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2 08 05000 10 0000 1</w:t>
            </w:r>
            <w:r w:rsidR="00C32018">
              <w:rPr>
                <w:rStyle w:val="105pt"/>
              </w:rPr>
              <w:t>5</w:t>
            </w:r>
            <w:r>
              <w:rPr>
                <w:rStyle w:val="105pt"/>
              </w:rPr>
              <w:t>0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883154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2F76E5">
        <w:trPr>
          <w:gridAfter w:val="2"/>
          <w:wAfter w:w="58" w:type="dxa"/>
          <w:trHeight w:val="1061"/>
        </w:trPr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C32018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2 18 05000 10 0000 15</w:t>
            </w:r>
            <w:r w:rsidR="003E7EEE">
              <w:rPr>
                <w:rStyle w:val="105pt"/>
              </w:rPr>
              <w:t>0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883154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2F76E5">
        <w:trPr>
          <w:gridAfter w:val="2"/>
          <w:wAfter w:w="58" w:type="dxa"/>
          <w:trHeight w:val="1070"/>
        </w:trPr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C32018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2 18 05010 10 0000 15</w:t>
            </w:r>
            <w:r w:rsidR="003E7EEE">
              <w:rPr>
                <w:rStyle w:val="105pt"/>
              </w:rPr>
              <w:t>0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883154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2F76E5">
        <w:trPr>
          <w:gridAfter w:val="2"/>
          <w:wAfter w:w="58" w:type="dxa"/>
          <w:trHeight w:val="1075"/>
        </w:trPr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 w:rsidP="00C32018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2 18 05030 10 0000 1</w:t>
            </w:r>
            <w:r w:rsidR="00C32018">
              <w:rPr>
                <w:rStyle w:val="105pt"/>
              </w:rPr>
              <w:t>5</w:t>
            </w:r>
            <w:r>
              <w:rPr>
                <w:rStyle w:val="105pt"/>
              </w:rPr>
              <w:t>0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883154">
            <w:pPr>
              <w:pStyle w:val="22"/>
              <w:shd w:val="clear" w:color="auto" w:fill="auto"/>
              <w:spacing w:line="264" w:lineRule="exact"/>
              <w:jc w:val="left"/>
              <w:rPr>
                <w:rStyle w:val="105pt"/>
              </w:rPr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  <w:p w:rsidR="00B16029" w:rsidRDefault="00B16029">
            <w:pPr>
              <w:pStyle w:val="22"/>
              <w:shd w:val="clear" w:color="auto" w:fill="auto"/>
              <w:spacing w:line="264" w:lineRule="exact"/>
              <w:jc w:val="left"/>
              <w:rPr>
                <w:rStyle w:val="105pt"/>
              </w:rPr>
            </w:pPr>
          </w:p>
          <w:p w:rsidR="00B16029" w:rsidRDefault="00B16029">
            <w:pPr>
              <w:pStyle w:val="22"/>
              <w:shd w:val="clear" w:color="auto" w:fill="auto"/>
              <w:spacing w:line="264" w:lineRule="exact"/>
              <w:jc w:val="left"/>
            </w:pPr>
          </w:p>
        </w:tc>
      </w:tr>
      <w:tr w:rsidR="00E62A45" w:rsidTr="002F76E5">
        <w:trPr>
          <w:gridAfter w:val="3"/>
          <w:wAfter w:w="82" w:type="dxa"/>
          <w:trHeight w:val="562"/>
        </w:trPr>
        <w:tc>
          <w:tcPr>
            <w:tcW w:w="459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lastRenderedPageBreak/>
              <w:t xml:space="preserve">Код бюджетной классификации Российское </w:t>
            </w:r>
            <w:r>
              <w:rPr>
                <w:rStyle w:val="105pt"/>
                <w:lang w:val="en-US"/>
              </w:rPr>
              <w:t>i</w:t>
            </w:r>
            <w:r w:rsidRPr="0060748D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Федерации</w:t>
            </w:r>
          </w:p>
        </w:tc>
        <w:tc>
          <w:tcPr>
            <w:tcW w:w="44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Наимен</w:t>
            </w:r>
            <w:r w:rsidR="007A0B6B">
              <w:rPr>
                <w:rStyle w:val="105pt"/>
              </w:rPr>
              <w:t>ование главного администратор</w:t>
            </w:r>
            <w:r>
              <w:rPr>
                <w:rStyle w:val="105pt"/>
              </w:rPr>
              <w:t xml:space="preserve"> доходов и источников финансирования дефицита бюджета поселения</w:t>
            </w:r>
          </w:p>
        </w:tc>
        <w:tc>
          <w:tcPr>
            <w:tcW w:w="51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Нормативный акт, являющийся основанием для администрирования</w:t>
            </w:r>
          </w:p>
        </w:tc>
      </w:tr>
      <w:tr w:rsidR="00E62A45" w:rsidTr="002F76E5">
        <w:trPr>
          <w:gridAfter w:val="3"/>
          <w:wAfter w:w="82" w:type="dxa"/>
          <w:trHeight w:val="215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6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E62A45" w:rsidRDefault="00E62A45"/>
        </w:tc>
        <w:tc>
          <w:tcPr>
            <w:tcW w:w="51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E62A45"/>
        </w:tc>
      </w:tr>
      <w:tr w:rsidR="00E62A45" w:rsidTr="002F76E5">
        <w:trPr>
          <w:gridAfter w:val="3"/>
          <w:wAfter w:w="82" w:type="dxa"/>
          <w:trHeight w:val="278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4</w:t>
            </w:r>
          </w:p>
        </w:tc>
      </w:tr>
      <w:tr w:rsidR="00E62A45" w:rsidTr="002F76E5">
        <w:trPr>
          <w:gridAfter w:val="3"/>
          <w:wAfter w:w="82" w:type="dxa"/>
          <w:trHeight w:val="1325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F17833" w:rsidP="00407C52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2 19 6001</w:t>
            </w:r>
            <w:r w:rsidR="00407C52">
              <w:rPr>
                <w:rStyle w:val="105pt"/>
              </w:rPr>
              <w:t>0 10</w:t>
            </w:r>
            <w:r w:rsidR="003E7EEE">
              <w:rPr>
                <w:rStyle w:val="105pt"/>
              </w:rPr>
              <w:t xml:space="preserve"> 0000 15</w:t>
            </w:r>
            <w:r w:rsidR="00883154">
              <w:rPr>
                <w:rStyle w:val="105pt"/>
              </w:rPr>
              <w:t>0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Возврат</w:t>
            </w:r>
            <w:r w:rsidR="00F17833">
              <w:rPr>
                <w:rStyle w:val="105pt"/>
              </w:rPr>
              <w:t xml:space="preserve"> прочих </w:t>
            </w:r>
            <w:r>
              <w:rPr>
                <w:rStyle w:val="105pt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883154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2F76E5">
        <w:trPr>
          <w:gridAfter w:val="3"/>
          <w:wAfter w:w="82" w:type="dxa"/>
          <w:trHeight w:val="108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01 02 00 00 10 0000 710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883154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2F76E5">
        <w:trPr>
          <w:gridAfter w:val="3"/>
          <w:wAfter w:w="82" w:type="dxa"/>
          <w:trHeight w:val="145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01 02 00 00 10 0000 810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883154">
            <w:pPr>
              <w:pStyle w:val="22"/>
              <w:shd w:val="clear" w:color="auto" w:fill="auto"/>
              <w:spacing w:line="264" w:lineRule="exact"/>
              <w:jc w:val="left"/>
              <w:rPr>
                <w:rStyle w:val="105pt"/>
              </w:rPr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  <w:p w:rsidR="00B16029" w:rsidRDefault="00B16029">
            <w:pPr>
              <w:pStyle w:val="22"/>
              <w:shd w:val="clear" w:color="auto" w:fill="auto"/>
              <w:spacing w:line="264" w:lineRule="exact"/>
              <w:jc w:val="left"/>
              <w:rPr>
                <w:rStyle w:val="105pt"/>
              </w:rPr>
            </w:pPr>
          </w:p>
          <w:p w:rsidR="00B16029" w:rsidRDefault="00B16029">
            <w:pPr>
              <w:pStyle w:val="22"/>
              <w:shd w:val="clear" w:color="auto" w:fill="auto"/>
              <w:spacing w:line="264" w:lineRule="exact"/>
              <w:jc w:val="left"/>
              <w:rPr>
                <w:rStyle w:val="105pt"/>
              </w:rPr>
            </w:pPr>
          </w:p>
          <w:p w:rsidR="00B16029" w:rsidRDefault="00B16029">
            <w:pPr>
              <w:pStyle w:val="22"/>
              <w:shd w:val="clear" w:color="auto" w:fill="auto"/>
              <w:spacing w:line="264" w:lineRule="exact"/>
              <w:jc w:val="left"/>
              <w:rPr>
                <w:rStyle w:val="105pt"/>
              </w:rPr>
            </w:pPr>
          </w:p>
          <w:p w:rsidR="00B16029" w:rsidRDefault="00B16029">
            <w:pPr>
              <w:pStyle w:val="22"/>
              <w:shd w:val="clear" w:color="auto" w:fill="auto"/>
              <w:spacing w:line="264" w:lineRule="exact"/>
              <w:jc w:val="left"/>
              <w:rPr>
                <w:rStyle w:val="105pt"/>
              </w:rPr>
            </w:pPr>
          </w:p>
          <w:p w:rsidR="00B16029" w:rsidRDefault="00B16029">
            <w:pPr>
              <w:pStyle w:val="22"/>
              <w:shd w:val="clear" w:color="auto" w:fill="auto"/>
              <w:spacing w:line="264" w:lineRule="exact"/>
              <w:jc w:val="left"/>
              <w:rPr>
                <w:rStyle w:val="105pt"/>
              </w:rPr>
            </w:pPr>
          </w:p>
          <w:p w:rsidR="00B16029" w:rsidRDefault="00B16029">
            <w:pPr>
              <w:pStyle w:val="22"/>
              <w:shd w:val="clear" w:color="auto" w:fill="auto"/>
              <w:spacing w:line="264" w:lineRule="exact"/>
              <w:jc w:val="left"/>
              <w:rPr>
                <w:rStyle w:val="105pt"/>
              </w:rPr>
            </w:pPr>
          </w:p>
          <w:p w:rsidR="00B16029" w:rsidRDefault="00B16029">
            <w:pPr>
              <w:pStyle w:val="22"/>
              <w:shd w:val="clear" w:color="auto" w:fill="auto"/>
              <w:spacing w:line="264" w:lineRule="exact"/>
              <w:jc w:val="left"/>
              <w:rPr>
                <w:rStyle w:val="105pt"/>
              </w:rPr>
            </w:pPr>
          </w:p>
          <w:p w:rsidR="00B16029" w:rsidRDefault="00B16029">
            <w:pPr>
              <w:pStyle w:val="22"/>
              <w:shd w:val="clear" w:color="auto" w:fill="auto"/>
              <w:spacing w:line="264" w:lineRule="exact"/>
              <w:jc w:val="left"/>
              <w:rPr>
                <w:rStyle w:val="105pt"/>
              </w:rPr>
            </w:pPr>
          </w:p>
          <w:p w:rsidR="00B16029" w:rsidRDefault="00B16029">
            <w:pPr>
              <w:pStyle w:val="22"/>
              <w:shd w:val="clear" w:color="auto" w:fill="auto"/>
              <w:spacing w:line="264" w:lineRule="exact"/>
              <w:jc w:val="left"/>
              <w:rPr>
                <w:rStyle w:val="105pt"/>
              </w:rPr>
            </w:pPr>
          </w:p>
          <w:p w:rsidR="00B16029" w:rsidRDefault="00B16029">
            <w:pPr>
              <w:pStyle w:val="22"/>
              <w:shd w:val="clear" w:color="auto" w:fill="auto"/>
              <w:spacing w:line="264" w:lineRule="exact"/>
              <w:jc w:val="left"/>
              <w:rPr>
                <w:rStyle w:val="105pt"/>
              </w:rPr>
            </w:pPr>
          </w:p>
          <w:p w:rsidR="00B16029" w:rsidRDefault="00B16029">
            <w:pPr>
              <w:pStyle w:val="22"/>
              <w:shd w:val="clear" w:color="auto" w:fill="auto"/>
              <w:spacing w:line="264" w:lineRule="exact"/>
              <w:jc w:val="left"/>
            </w:pPr>
          </w:p>
        </w:tc>
      </w:tr>
      <w:tr w:rsidR="00E62A45" w:rsidTr="002F76E5">
        <w:trPr>
          <w:gridAfter w:val="4"/>
          <w:wAfter w:w="158" w:type="dxa"/>
          <w:trHeight w:val="544"/>
        </w:trPr>
        <w:tc>
          <w:tcPr>
            <w:tcW w:w="457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 w:rsidP="002F76E5">
            <w:pPr>
              <w:pStyle w:val="22"/>
              <w:shd w:val="clear" w:color="auto" w:fill="auto"/>
              <w:spacing w:line="269" w:lineRule="exact"/>
            </w:pPr>
            <w:r>
              <w:rPr>
                <w:rStyle w:val="105pt"/>
              </w:rPr>
              <w:lastRenderedPageBreak/>
              <w:t xml:space="preserve">Код бюджетной </w:t>
            </w:r>
            <w:r w:rsidR="007A0B6B">
              <w:rPr>
                <w:rStyle w:val="105pt"/>
              </w:rPr>
              <w:t xml:space="preserve">классификации Российской </w:t>
            </w:r>
            <w:r>
              <w:rPr>
                <w:rStyle w:val="105pt"/>
              </w:rPr>
              <w:t>Федерации</w:t>
            </w:r>
          </w:p>
        </w:tc>
        <w:tc>
          <w:tcPr>
            <w:tcW w:w="45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 w:rsidP="002F76E5">
            <w:pPr>
              <w:pStyle w:val="22"/>
              <w:shd w:val="clear" w:color="auto" w:fill="auto"/>
              <w:spacing w:line="264" w:lineRule="exact"/>
            </w:pPr>
            <w:r>
              <w:rPr>
                <w:rStyle w:val="105pt"/>
              </w:rPr>
              <w:t>Наимено</w:t>
            </w:r>
            <w:r w:rsidR="007A0B6B">
              <w:rPr>
                <w:rStyle w:val="105pt"/>
              </w:rPr>
              <w:t xml:space="preserve">вание главного администратора </w:t>
            </w:r>
            <w:r>
              <w:rPr>
                <w:rStyle w:val="105pt"/>
              </w:rPr>
              <w:t>доходов</w:t>
            </w:r>
            <w:r w:rsidR="007A0B6B">
              <w:rPr>
                <w:rStyle w:val="105pt"/>
              </w:rPr>
              <w:t xml:space="preserve"> и источников финансирования </w:t>
            </w:r>
            <w:r>
              <w:rPr>
                <w:rStyle w:val="105pt"/>
              </w:rPr>
              <w:t>дефицита бюджета поселения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 w:rsidP="002F76E5">
            <w:pPr>
              <w:pStyle w:val="22"/>
              <w:shd w:val="clear" w:color="auto" w:fill="auto"/>
              <w:spacing w:line="269" w:lineRule="exact"/>
            </w:pPr>
            <w:r>
              <w:rPr>
                <w:rStyle w:val="105pt"/>
              </w:rPr>
              <w:t>Нормативный акт, являющийся основанием для администрирования</w:t>
            </w:r>
          </w:p>
        </w:tc>
      </w:tr>
      <w:tr w:rsidR="00E62A45" w:rsidTr="002F76E5">
        <w:trPr>
          <w:gridAfter w:val="4"/>
          <w:wAfter w:w="158" w:type="dxa"/>
          <w:trHeight w:val="214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Доходов источников финансирования дефицита бюджета поселения</w:t>
            </w:r>
          </w:p>
        </w:tc>
        <w:tc>
          <w:tcPr>
            <w:tcW w:w="4500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E62A45" w:rsidRDefault="00E62A45"/>
        </w:tc>
        <w:tc>
          <w:tcPr>
            <w:tcW w:w="51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E62A45"/>
        </w:tc>
      </w:tr>
      <w:tr w:rsidR="00E62A45" w:rsidTr="002F76E5">
        <w:trPr>
          <w:gridAfter w:val="4"/>
          <w:wAfter w:w="158" w:type="dxa"/>
          <w:trHeight w:val="27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4</w:t>
            </w:r>
          </w:p>
        </w:tc>
      </w:tr>
      <w:tr w:rsidR="00E62A45" w:rsidTr="002F76E5">
        <w:trPr>
          <w:gridAfter w:val="4"/>
          <w:wAfter w:w="158" w:type="dxa"/>
          <w:trHeight w:val="1354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01 03 01 00 10 0000 710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883154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  <w:tr w:rsidR="00E62A45" w:rsidTr="002F76E5">
        <w:trPr>
          <w:gridAfter w:val="4"/>
          <w:wAfter w:w="158" w:type="dxa"/>
          <w:trHeight w:val="1354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01 03 01 00 10 0000 810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883154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 сельского поселения Динского района от 20.12.2018 № 313-68/3</w:t>
            </w:r>
          </w:p>
        </w:tc>
      </w:tr>
    </w:tbl>
    <w:p w:rsidR="00E62A45" w:rsidRDefault="00E62A45">
      <w:pPr>
        <w:spacing w:line="1380" w:lineRule="exact"/>
      </w:pPr>
    </w:p>
    <w:p w:rsidR="00E62A45" w:rsidRDefault="00E62A45">
      <w:pPr>
        <w:rPr>
          <w:sz w:val="2"/>
          <w:szCs w:val="2"/>
        </w:rPr>
      </w:pPr>
    </w:p>
    <w:p w:rsidR="00E62A45" w:rsidRDefault="00372A1B">
      <w:pPr>
        <w:pStyle w:val="22"/>
        <w:shd w:val="clear" w:color="auto" w:fill="auto"/>
        <w:spacing w:line="250" w:lineRule="exact"/>
        <w:jc w:val="left"/>
      </w:pPr>
      <w:r>
        <w:t xml:space="preserve">                  </w:t>
      </w:r>
      <w:r w:rsidR="003E7EEE">
        <w:t>Начальник отдела финансов и</w:t>
      </w:r>
    </w:p>
    <w:p w:rsidR="00E62A45" w:rsidRDefault="00372A1B">
      <w:pPr>
        <w:pStyle w:val="22"/>
        <w:shd w:val="clear" w:color="auto" w:fill="auto"/>
        <w:tabs>
          <w:tab w:val="right" w:pos="6960"/>
          <w:tab w:val="right" w:pos="12610"/>
          <w:tab w:val="right" w:pos="13738"/>
        </w:tabs>
        <w:spacing w:line="250" w:lineRule="exact"/>
        <w:jc w:val="left"/>
      </w:pPr>
      <w:r>
        <w:t xml:space="preserve">                   </w:t>
      </w:r>
      <w:r w:rsidR="003E7EEE">
        <w:t>муниципальных закупок</w:t>
      </w:r>
      <w:r w:rsidR="003E7EEE">
        <w:tab/>
      </w:r>
      <w:r w:rsidR="003E7EEE" w:rsidRPr="0060748D">
        <w:tab/>
      </w:r>
      <w:r>
        <w:t xml:space="preserve">                           </w:t>
      </w:r>
      <w:bookmarkStart w:id="0" w:name="_GoBack"/>
      <w:bookmarkEnd w:id="0"/>
      <w:r w:rsidR="003E7EEE">
        <w:t>Н.Н.</w:t>
      </w:r>
      <w:r>
        <w:t xml:space="preserve"> </w:t>
      </w:r>
      <w:r w:rsidR="003E7EEE">
        <w:t>Вуймина</w:t>
      </w:r>
    </w:p>
    <w:sectPr w:rsidR="00E62A45" w:rsidSect="00372A1B">
      <w:type w:val="continuous"/>
      <w:pgSz w:w="16834" w:h="11909" w:orient="landscape"/>
      <w:pgMar w:top="1134" w:right="851" w:bottom="127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12C" w:rsidRDefault="00FC312C" w:rsidP="00E62A45">
      <w:r>
        <w:separator/>
      </w:r>
    </w:p>
  </w:endnote>
  <w:endnote w:type="continuationSeparator" w:id="0">
    <w:p w:rsidR="00FC312C" w:rsidRDefault="00FC312C" w:rsidP="00E6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12C" w:rsidRDefault="00FC312C"/>
  </w:footnote>
  <w:footnote w:type="continuationSeparator" w:id="0">
    <w:p w:rsidR="00FC312C" w:rsidRDefault="00FC31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865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2A1B" w:rsidRDefault="00372A1B">
        <w:pPr>
          <w:pStyle w:val="a9"/>
          <w:jc w:val="center"/>
        </w:pPr>
      </w:p>
      <w:p w:rsidR="00372A1B" w:rsidRDefault="00372A1B">
        <w:pPr>
          <w:pStyle w:val="a9"/>
          <w:jc w:val="center"/>
        </w:pPr>
      </w:p>
      <w:p w:rsidR="00372A1B" w:rsidRPr="00372A1B" w:rsidRDefault="00372A1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2A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2A1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2A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72A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3154" w:rsidRDefault="0088315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54" w:rsidRDefault="008831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04FA"/>
    <w:multiLevelType w:val="multilevel"/>
    <w:tmpl w:val="0FB28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DC1ABC"/>
    <w:multiLevelType w:val="multilevel"/>
    <w:tmpl w:val="93269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62A45"/>
    <w:rsid w:val="00084B24"/>
    <w:rsid w:val="000D10EC"/>
    <w:rsid w:val="00236441"/>
    <w:rsid w:val="002737F8"/>
    <w:rsid w:val="002F76E5"/>
    <w:rsid w:val="00372A1B"/>
    <w:rsid w:val="003A12EA"/>
    <w:rsid w:val="003E7EEE"/>
    <w:rsid w:val="00400B17"/>
    <w:rsid w:val="00407C52"/>
    <w:rsid w:val="004859CF"/>
    <w:rsid w:val="00570EAA"/>
    <w:rsid w:val="005E147C"/>
    <w:rsid w:val="0060748D"/>
    <w:rsid w:val="006B16AB"/>
    <w:rsid w:val="006C7B56"/>
    <w:rsid w:val="006E6C3E"/>
    <w:rsid w:val="006F350B"/>
    <w:rsid w:val="006F6E3B"/>
    <w:rsid w:val="00744B17"/>
    <w:rsid w:val="007A0B6B"/>
    <w:rsid w:val="008071E9"/>
    <w:rsid w:val="00883154"/>
    <w:rsid w:val="008B5085"/>
    <w:rsid w:val="0095429D"/>
    <w:rsid w:val="00974E7A"/>
    <w:rsid w:val="00975A42"/>
    <w:rsid w:val="009D6C4A"/>
    <w:rsid w:val="009F0512"/>
    <w:rsid w:val="00A15132"/>
    <w:rsid w:val="00A40263"/>
    <w:rsid w:val="00A56F70"/>
    <w:rsid w:val="00B16029"/>
    <w:rsid w:val="00BE63A7"/>
    <w:rsid w:val="00C01441"/>
    <w:rsid w:val="00C32018"/>
    <w:rsid w:val="00D149A7"/>
    <w:rsid w:val="00E041B9"/>
    <w:rsid w:val="00E62A45"/>
    <w:rsid w:val="00ED21B5"/>
    <w:rsid w:val="00ED3860"/>
    <w:rsid w:val="00EF7BE8"/>
    <w:rsid w:val="00F17833"/>
    <w:rsid w:val="00F9274B"/>
    <w:rsid w:val="00FA3260"/>
    <w:rsid w:val="00FC312C"/>
    <w:rsid w:val="00FC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EBA42F-05CB-459E-AAE0-EF3F6C94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2A45"/>
    <w:rPr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0B6B"/>
    <w:pPr>
      <w:autoSpaceDE w:val="0"/>
      <w:autoSpaceDN w:val="0"/>
      <w:adjustRightInd w:val="0"/>
      <w:spacing w:before="240" w:after="60"/>
      <w:outlineLvl w:val="7"/>
    </w:pPr>
    <w:rPr>
      <w:rFonts w:ascii="Calibri" w:eastAsia="Times New Roman" w:hAnsi="Calibri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2A45"/>
    <w:rPr>
      <w:color w:val="000080"/>
      <w:u w:val="single"/>
    </w:rPr>
  </w:style>
  <w:style w:type="character" w:customStyle="1" w:styleId="1">
    <w:name w:val="Основной текст1"/>
    <w:basedOn w:val="a0"/>
    <w:rsid w:val="00E62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sid w:val="00E62A45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50"/>
      <w:sz w:val="25"/>
      <w:szCs w:val="25"/>
      <w:u w:val="none"/>
      <w:lang w:val="en-US"/>
    </w:rPr>
  </w:style>
  <w:style w:type="character" w:customStyle="1" w:styleId="a4">
    <w:name w:val="Колонтитул_"/>
    <w:basedOn w:val="a0"/>
    <w:link w:val="12"/>
    <w:rsid w:val="00E62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3"/>
      <w:szCs w:val="13"/>
      <w:u w:val="none"/>
    </w:rPr>
  </w:style>
  <w:style w:type="character" w:customStyle="1" w:styleId="ArialBlack9pt0pt">
    <w:name w:val="Колонтитул + Arial Black;9 pt;Интервал 0 pt"/>
    <w:basedOn w:val="a4"/>
    <w:rsid w:val="00E62A45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5">
    <w:name w:val="Колонтитул"/>
    <w:basedOn w:val="a4"/>
    <w:rsid w:val="00E62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/>
    </w:rPr>
  </w:style>
  <w:style w:type="character" w:customStyle="1" w:styleId="2">
    <w:name w:val="Основной текст (2)_"/>
    <w:basedOn w:val="a0"/>
    <w:link w:val="20"/>
    <w:rsid w:val="00E62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 + Не полужирный"/>
    <w:basedOn w:val="2"/>
    <w:rsid w:val="00E62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_"/>
    <w:basedOn w:val="a0"/>
    <w:link w:val="22"/>
    <w:rsid w:val="00E62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1"/>
    <w:rsid w:val="00E62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3ArialBlack15pt0pt">
    <w:name w:val="Основной текст (3) + Arial Black;15 pt;Не полужирный;Курсив;Интервал 0 pt"/>
    <w:basedOn w:val="3"/>
    <w:rsid w:val="00E62A45"/>
    <w:rPr>
      <w:rFonts w:ascii="Arial Black" w:eastAsia="Arial Black" w:hAnsi="Arial Black" w:cs="Arial Black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</w:rPr>
  </w:style>
  <w:style w:type="character" w:customStyle="1" w:styleId="30">
    <w:name w:val="Основной текст (3)"/>
    <w:basedOn w:val="3"/>
    <w:rsid w:val="00E62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3pt">
    <w:name w:val="Основной текст + Интервал 3 pt"/>
    <w:basedOn w:val="a6"/>
    <w:rsid w:val="00E62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sid w:val="00E62A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5pt">
    <w:name w:val="Основной текст + 13;5 pt"/>
    <w:basedOn w:val="a6"/>
    <w:rsid w:val="00E62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5pt1pt">
    <w:name w:val="Основной текст + 20;5 pt;Курсив;Интервал 1 pt"/>
    <w:basedOn w:val="a6"/>
    <w:rsid w:val="00E62A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41"/>
      <w:szCs w:val="41"/>
      <w:u w:val="single"/>
      <w:lang w:val="ru-RU"/>
    </w:rPr>
  </w:style>
  <w:style w:type="character" w:customStyle="1" w:styleId="105pt">
    <w:name w:val="Основной текст + 10;5 pt"/>
    <w:basedOn w:val="a6"/>
    <w:rsid w:val="00E62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Курсив"/>
    <w:basedOn w:val="a6"/>
    <w:rsid w:val="00E62A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5pt">
    <w:name w:val="Основной текст + 5;5 pt"/>
    <w:basedOn w:val="a6"/>
    <w:rsid w:val="00E62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10pt">
    <w:name w:val="Основной текст + 10 pt"/>
    <w:basedOn w:val="a6"/>
    <w:rsid w:val="00E62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pt">
    <w:name w:val="Основной текст + 4 pt"/>
    <w:basedOn w:val="a6"/>
    <w:rsid w:val="00E62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2pt2pt120">
    <w:name w:val="Основной текст + 12 pt;Полужирный;Курсив;Интервал 2 pt;Масштаб 120%"/>
    <w:basedOn w:val="a6"/>
    <w:rsid w:val="00E62A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20"/>
      <w:position w:val="0"/>
      <w:sz w:val="24"/>
      <w:szCs w:val="24"/>
      <w:u w:val="none"/>
      <w:lang w:val="en-US"/>
    </w:rPr>
  </w:style>
  <w:style w:type="paragraph" w:customStyle="1" w:styleId="22">
    <w:name w:val="Основной текст2"/>
    <w:basedOn w:val="a"/>
    <w:link w:val="a6"/>
    <w:rsid w:val="00E62A4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E62A45"/>
    <w:pPr>
      <w:shd w:val="clear" w:color="auto" w:fill="FFFFFF"/>
      <w:spacing w:line="0" w:lineRule="atLeast"/>
      <w:jc w:val="center"/>
      <w:outlineLvl w:val="0"/>
    </w:pPr>
    <w:rPr>
      <w:rFonts w:ascii="Arial Black" w:eastAsia="Arial Black" w:hAnsi="Arial Black" w:cs="Arial Black"/>
      <w:spacing w:val="50"/>
      <w:sz w:val="25"/>
      <w:szCs w:val="25"/>
      <w:lang w:val="en-US"/>
    </w:rPr>
  </w:style>
  <w:style w:type="paragraph" w:customStyle="1" w:styleId="12">
    <w:name w:val="Колонтитул1"/>
    <w:basedOn w:val="a"/>
    <w:link w:val="a4"/>
    <w:rsid w:val="00E62A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13"/>
      <w:szCs w:val="13"/>
    </w:rPr>
  </w:style>
  <w:style w:type="paragraph" w:customStyle="1" w:styleId="20">
    <w:name w:val="Основной текст (2)"/>
    <w:basedOn w:val="a"/>
    <w:link w:val="2"/>
    <w:rsid w:val="00E62A45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1">
    <w:name w:val="Основной текст (3)1"/>
    <w:basedOn w:val="a"/>
    <w:link w:val="3"/>
    <w:rsid w:val="00E62A4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E62A45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7A0B6B"/>
    <w:rPr>
      <w:rFonts w:ascii="Calibri" w:eastAsia="Times New Roman" w:hAnsi="Calibri" w:cs="Times New Roman"/>
      <w:i/>
      <w:iCs/>
    </w:rPr>
  </w:style>
  <w:style w:type="paragraph" w:customStyle="1" w:styleId="ConsPlusTitle">
    <w:name w:val="ConsPlusTitle"/>
    <w:rsid w:val="007A0B6B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3">
    <w:name w:val="Абзац списка1"/>
    <w:basedOn w:val="a"/>
    <w:rsid w:val="007A0B6B"/>
    <w:pPr>
      <w:widowControl/>
      <w:suppressAutoHyphens/>
    </w:pPr>
    <w:rPr>
      <w:rFonts w:ascii="Times New Roman" w:eastAsia="Arial Unicode MS" w:hAnsi="Times New Roman" w:cs="Times New Roman"/>
      <w:color w:val="auto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A0B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B6B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F05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0512"/>
    <w:rPr>
      <w:color w:val="000000"/>
    </w:rPr>
  </w:style>
  <w:style w:type="paragraph" w:styleId="ab">
    <w:name w:val="footer"/>
    <w:basedOn w:val="a"/>
    <w:link w:val="ac"/>
    <w:uiPriority w:val="99"/>
    <w:unhideWhenUsed/>
    <w:rsid w:val="009F05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0512"/>
    <w:rPr>
      <w:color w:val="000000"/>
    </w:rPr>
  </w:style>
  <w:style w:type="character" w:customStyle="1" w:styleId="blk">
    <w:name w:val="blk"/>
    <w:basedOn w:val="a0"/>
    <w:rsid w:val="00C3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16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Власова</cp:lastModifiedBy>
  <cp:revision>6</cp:revision>
  <cp:lastPrinted>2018-12-27T06:42:00Z</cp:lastPrinted>
  <dcterms:created xsi:type="dcterms:W3CDTF">2017-12-26T12:58:00Z</dcterms:created>
  <dcterms:modified xsi:type="dcterms:W3CDTF">2018-12-27T08:14:00Z</dcterms:modified>
</cp:coreProperties>
</file>