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A5" w:rsidRDefault="000B5FA5" w:rsidP="000B5FA5">
      <w:pPr>
        <w:keepNext/>
        <w:keepLines/>
        <w:tabs>
          <w:tab w:val="left" w:pos="2184"/>
        </w:tabs>
        <w:jc w:val="center"/>
        <w:outlineLvl w:val="7"/>
        <w:rPr>
          <w:rFonts w:ascii="Cambria" w:hAnsi="Cambria"/>
          <w:color w:val="404040"/>
          <w:sz w:val="28"/>
          <w:szCs w:val="28"/>
        </w:rPr>
      </w:pPr>
      <w:r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 wp14:anchorId="4DAA7A48" wp14:editId="2021FC5E">
            <wp:extent cx="447040" cy="508000"/>
            <wp:effectExtent l="0" t="0" r="0" b="6350"/>
            <wp:docPr id="1" name="Рисунок 36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A5" w:rsidRDefault="000B5FA5" w:rsidP="000B5F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B5FA5" w:rsidRDefault="00F72007" w:rsidP="000B5F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B5FA5">
        <w:rPr>
          <w:b/>
          <w:bCs/>
          <w:caps/>
          <w:sz w:val="28"/>
          <w:szCs w:val="28"/>
        </w:rPr>
        <w:t xml:space="preserve">Динского района </w:t>
      </w:r>
    </w:p>
    <w:p w:rsidR="000B5FA5" w:rsidRDefault="000B5FA5" w:rsidP="000B5FA5">
      <w:pPr>
        <w:keepNext/>
        <w:keepLines/>
        <w:jc w:val="center"/>
        <w:outlineLvl w:val="7"/>
        <w:rPr>
          <w:b/>
          <w:sz w:val="28"/>
          <w:szCs w:val="28"/>
        </w:rPr>
      </w:pPr>
    </w:p>
    <w:p w:rsidR="000B5FA5" w:rsidRDefault="000B5FA5" w:rsidP="000B5FA5">
      <w:pPr>
        <w:keepNext/>
        <w:keepLines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FA5" w:rsidRDefault="000B5FA5" w:rsidP="000B5FA5">
      <w:pPr>
        <w:rPr>
          <w:sz w:val="28"/>
          <w:szCs w:val="28"/>
        </w:rPr>
      </w:pPr>
    </w:p>
    <w:p w:rsidR="000B5FA5" w:rsidRDefault="000B5FA5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2B9">
        <w:rPr>
          <w:sz w:val="28"/>
          <w:szCs w:val="28"/>
        </w:rPr>
        <w:t>19.04.2019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232B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№ </w:t>
      </w:r>
      <w:r w:rsidR="00F232B9">
        <w:rPr>
          <w:sz w:val="28"/>
          <w:szCs w:val="28"/>
        </w:rPr>
        <w:t>76</w:t>
      </w:r>
    </w:p>
    <w:p w:rsidR="000B5FA5" w:rsidRDefault="000B5FA5" w:rsidP="000B5FA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0B5FA5" w:rsidRPr="0025383C" w:rsidRDefault="000B5FA5" w:rsidP="000B5FA5">
      <w:pPr>
        <w:rPr>
          <w:color w:val="000000"/>
          <w:sz w:val="28"/>
          <w:szCs w:val="28"/>
        </w:rPr>
      </w:pPr>
    </w:p>
    <w:p w:rsidR="000B5FA5" w:rsidRDefault="000B5FA5" w:rsidP="000B5FA5">
      <w:pPr>
        <w:rPr>
          <w:color w:val="000000"/>
          <w:sz w:val="28"/>
          <w:szCs w:val="28"/>
        </w:rPr>
      </w:pPr>
    </w:p>
    <w:p w:rsidR="00A77ECB" w:rsidRPr="0025383C" w:rsidRDefault="00A77ECB" w:rsidP="000B5FA5">
      <w:pPr>
        <w:rPr>
          <w:color w:val="000000"/>
          <w:sz w:val="28"/>
          <w:szCs w:val="28"/>
        </w:rPr>
      </w:pPr>
    </w:p>
    <w:p w:rsidR="000B5FA5" w:rsidRDefault="000B5FA5" w:rsidP="000B5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в Нововеличковском сельском поселении</w:t>
      </w:r>
    </w:p>
    <w:p w:rsidR="000B5FA5" w:rsidRDefault="000B5FA5" w:rsidP="000B5FA5">
      <w:pPr>
        <w:tabs>
          <w:tab w:val="center" w:pos="4729"/>
          <w:tab w:val="left" w:pos="6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72007">
        <w:rPr>
          <w:b/>
          <w:bCs/>
          <w:sz w:val="28"/>
          <w:szCs w:val="28"/>
        </w:rPr>
        <w:t>7</w:t>
      </w:r>
      <w:r w:rsidR="00B9480B">
        <w:rPr>
          <w:b/>
          <w:bCs/>
          <w:sz w:val="28"/>
          <w:szCs w:val="28"/>
        </w:rPr>
        <w:t xml:space="preserve"> мая 2019</w:t>
      </w:r>
      <w:r>
        <w:rPr>
          <w:b/>
          <w:bCs/>
          <w:sz w:val="28"/>
          <w:szCs w:val="28"/>
        </w:rPr>
        <w:t xml:space="preserve"> года нерабочим днем</w:t>
      </w:r>
    </w:p>
    <w:p w:rsidR="000B5FA5" w:rsidRDefault="000B5FA5" w:rsidP="000B5FA5">
      <w:pPr>
        <w:jc w:val="both"/>
        <w:rPr>
          <w:b/>
          <w:sz w:val="28"/>
          <w:szCs w:val="28"/>
        </w:rPr>
      </w:pPr>
    </w:p>
    <w:p w:rsidR="000B5FA5" w:rsidRDefault="000B5FA5" w:rsidP="000B5FA5">
      <w:pPr>
        <w:jc w:val="both"/>
        <w:rPr>
          <w:sz w:val="28"/>
          <w:szCs w:val="28"/>
        </w:rPr>
      </w:pPr>
    </w:p>
    <w:p w:rsidR="00A77ECB" w:rsidRDefault="00A77ECB" w:rsidP="000B5FA5">
      <w:pPr>
        <w:jc w:val="both"/>
        <w:rPr>
          <w:sz w:val="28"/>
          <w:szCs w:val="28"/>
        </w:rPr>
      </w:pPr>
    </w:p>
    <w:p w:rsidR="000B5FA5" w:rsidRDefault="000B5FA5" w:rsidP="000B5FA5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</w:t>
      </w:r>
      <w:r w:rsidR="00232138">
        <w:rPr>
          <w:sz w:val="28"/>
          <w:szCs w:val="28"/>
        </w:rPr>
        <w:t xml:space="preserve"> кодексом Российской Федерации,</w:t>
      </w:r>
      <w:r w:rsidR="00154465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26.09.1997 № 125–ФЗ «О свободе совести</w:t>
      </w:r>
      <w:r w:rsidR="00A87BD0">
        <w:rPr>
          <w:sz w:val="28"/>
          <w:szCs w:val="28"/>
        </w:rPr>
        <w:t xml:space="preserve"> и о религиозных объединениях»</w:t>
      </w:r>
      <w:r>
        <w:rPr>
          <w:sz w:val="28"/>
          <w:szCs w:val="28"/>
        </w:rPr>
        <w:t>, постановлением главы администрации (губер</w:t>
      </w:r>
      <w:r w:rsidR="006D7392">
        <w:rPr>
          <w:sz w:val="28"/>
          <w:szCs w:val="28"/>
        </w:rPr>
        <w:t>натора) Краснодарс</w:t>
      </w:r>
      <w:r w:rsidR="005F2FCE">
        <w:rPr>
          <w:sz w:val="28"/>
          <w:szCs w:val="28"/>
        </w:rPr>
        <w:t xml:space="preserve">кого края от </w:t>
      </w:r>
      <w:r w:rsidR="00D423EA">
        <w:rPr>
          <w:sz w:val="28"/>
          <w:szCs w:val="28"/>
        </w:rPr>
        <w:t>16.04.2019</w:t>
      </w:r>
      <w:r w:rsidR="006D7392">
        <w:rPr>
          <w:sz w:val="28"/>
          <w:szCs w:val="28"/>
        </w:rPr>
        <w:t xml:space="preserve"> № </w:t>
      </w:r>
      <w:r w:rsidR="00D423EA">
        <w:rPr>
          <w:sz w:val="28"/>
          <w:szCs w:val="28"/>
        </w:rPr>
        <w:t>204</w:t>
      </w:r>
      <w:r>
        <w:rPr>
          <w:sz w:val="28"/>
          <w:szCs w:val="28"/>
        </w:rPr>
        <w:t xml:space="preserve"> «Об об</w:t>
      </w:r>
      <w:r w:rsidR="006D7392">
        <w:rPr>
          <w:sz w:val="28"/>
          <w:szCs w:val="28"/>
        </w:rPr>
        <w:t xml:space="preserve">ъявлении в Краснодарском крае </w:t>
      </w:r>
      <w:r w:rsidR="00D423EA">
        <w:rPr>
          <w:sz w:val="28"/>
          <w:szCs w:val="28"/>
        </w:rPr>
        <w:t>7 мая 2019</w:t>
      </w:r>
      <w:r>
        <w:rPr>
          <w:sz w:val="28"/>
          <w:szCs w:val="28"/>
        </w:rPr>
        <w:t xml:space="preserve"> года нерабочим днем»,</w:t>
      </w:r>
      <w:r w:rsidR="00C501E2" w:rsidRPr="00C501E2">
        <w:rPr>
          <w:sz w:val="28"/>
          <w:szCs w:val="28"/>
        </w:rPr>
        <w:t xml:space="preserve"> </w:t>
      </w:r>
      <w:r w:rsidR="00C501E2">
        <w:rPr>
          <w:sz w:val="28"/>
          <w:szCs w:val="28"/>
        </w:rPr>
        <w:t xml:space="preserve">постановлением администрации </w:t>
      </w:r>
      <w:r w:rsidR="00284CF6">
        <w:rPr>
          <w:sz w:val="28"/>
          <w:szCs w:val="28"/>
        </w:rPr>
        <w:t>м</w:t>
      </w:r>
      <w:r w:rsidR="00C501E2">
        <w:rPr>
          <w:sz w:val="28"/>
          <w:szCs w:val="28"/>
        </w:rPr>
        <w:t>униципального</w:t>
      </w:r>
      <w:r w:rsidR="005F2FCE">
        <w:rPr>
          <w:sz w:val="28"/>
          <w:szCs w:val="28"/>
        </w:rPr>
        <w:t xml:space="preserve"> образования Динской район от </w:t>
      </w:r>
      <w:r w:rsidR="000A07C8">
        <w:rPr>
          <w:sz w:val="28"/>
          <w:szCs w:val="28"/>
        </w:rPr>
        <w:t>17.04.2019</w:t>
      </w:r>
      <w:r w:rsidR="00C501E2">
        <w:rPr>
          <w:sz w:val="28"/>
          <w:szCs w:val="28"/>
        </w:rPr>
        <w:t xml:space="preserve"> № </w:t>
      </w:r>
      <w:r w:rsidR="000A07C8">
        <w:rPr>
          <w:sz w:val="28"/>
          <w:szCs w:val="28"/>
        </w:rPr>
        <w:t>734</w:t>
      </w:r>
      <w:r w:rsidR="00C501E2">
        <w:rPr>
          <w:sz w:val="28"/>
          <w:szCs w:val="28"/>
        </w:rPr>
        <w:t xml:space="preserve"> «Об объявлении в </w:t>
      </w:r>
      <w:r w:rsidR="00284CF6">
        <w:rPr>
          <w:sz w:val="28"/>
          <w:szCs w:val="28"/>
        </w:rPr>
        <w:t>муниципальном образовании Динской район</w:t>
      </w:r>
      <w:r w:rsidR="00C501E2">
        <w:rPr>
          <w:sz w:val="28"/>
          <w:szCs w:val="28"/>
        </w:rPr>
        <w:t xml:space="preserve"> </w:t>
      </w:r>
      <w:r w:rsidR="005F2FCE">
        <w:rPr>
          <w:sz w:val="28"/>
          <w:szCs w:val="28"/>
        </w:rPr>
        <w:t xml:space="preserve">7 </w:t>
      </w:r>
      <w:r w:rsidR="000A07C8">
        <w:rPr>
          <w:sz w:val="28"/>
          <w:szCs w:val="28"/>
        </w:rPr>
        <w:t>мая 2019</w:t>
      </w:r>
      <w:r w:rsidR="00C501E2">
        <w:rPr>
          <w:sz w:val="28"/>
          <w:szCs w:val="28"/>
        </w:rPr>
        <w:t xml:space="preserve"> года нерабочим днем»</w:t>
      </w:r>
      <w:r w:rsidR="00F72007" w:rsidRPr="00F72007">
        <w:rPr>
          <w:sz w:val="28"/>
          <w:szCs w:val="28"/>
        </w:rPr>
        <w:t xml:space="preserve"> </w:t>
      </w:r>
      <w:r w:rsidR="005F2FCE">
        <w:rPr>
          <w:sz w:val="28"/>
          <w:szCs w:val="28"/>
        </w:rPr>
        <w:t xml:space="preserve">и </w:t>
      </w:r>
      <w:r w:rsidR="00F72007">
        <w:rPr>
          <w:sz w:val="28"/>
          <w:szCs w:val="28"/>
        </w:rPr>
        <w:t>в связи с установившейся на Кубани традицией по пасхальному поминовению усопших (</w:t>
      </w:r>
      <w:proofErr w:type="spellStart"/>
      <w:r w:rsidR="00F72007">
        <w:rPr>
          <w:sz w:val="28"/>
          <w:szCs w:val="28"/>
        </w:rPr>
        <w:t>Рад</w:t>
      </w:r>
      <w:r w:rsidR="00795D4B">
        <w:rPr>
          <w:sz w:val="28"/>
          <w:szCs w:val="28"/>
        </w:rPr>
        <w:t>оница</w:t>
      </w:r>
      <w:proofErr w:type="spellEnd"/>
      <w:r w:rsidR="00795D4B">
        <w:rPr>
          <w:sz w:val="28"/>
          <w:szCs w:val="28"/>
        </w:rPr>
        <w:t>) и</w:t>
      </w:r>
      <w:r w:rsidR="00F72007">
        <w:rPr>
          <w:sz w:val="28"/>
          <w:szCs w:val="28"/>
        </w:rPr>
        <w:t xml:space="preserve"> обращением </w:t>
      </w:r>
      <w:r w:rsidR="00795D4B">
        <w:rPr>
          <w:sz w:val="28"/>
          <w:szCs w:val="28"/>
        </w:rPr>
        <w:t>епархиального архиерея Православн</w:t>
      </w:r>
      <w:r w:rsidR="00F72007">
        <w:rPr>
          <w:sz w:val="28"/>
          <w:szCs w:val="28"/>
        </w:rPr>
        <w:t>ой религиозной организации «</w:t>
      </w:r>
      <w:proofErr w:type="spellStart"/>
      <w:r w:rsidR="00F72007">
        <w:rPr>
          <w:sz w:val="28"/>
          <w:szCs w:val="28"/>
        </w:rPr>
        <w:t>Екатеринодарская</w:t>
      </w:r>
      <w:proofErr w:type="spellEnd"/>
      <w:r w:rsidR="00F72007">
        <w:rPr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="00F72007">
        <w:rPr>
          <w:sz w:val="28"/>
          <w:szCs w:val="28"/>
        </w:rPr>
        <w:t>Екатеринодарского</w:t>
      </w:r>
      <w:proofErr w:type="spellEnd"/>
      <w:r w:rsidR="00F72007">
        <w:rPr>
          <w:sz w:val="28"/>
          <w:szCs w:val="28"/>
        </w:rPr>
        <w:t xml:space="preserve"> и Кубанского Исидора</w:t>
      </w:r>
      <w:r>
        <w:rPr>
          <w:sz w:val="28"/>
          <w:szCs w:val="28"/>
        </w:rPr>
        <w:t xml:space="preserve"> п о с т а н о в л я ю:</w:t>
      </w:r>
    </w:p>
    <w:p w:rsidR="000B5FA5" w:rsidRDefault="000B5FA5" w:rsidP="000B5FA5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4197">
        <w:rPr>
          <w:sz w:val="28"/>
          <w:szCs w:val="28"/>
        </w:rPr>
        <w:t xml:space="preserve">Установить </w:t>
      </w:r>
      <w:r w:rsidR="00795D4B">
        <w:rPr>
          <w:sz w:val="28"/>
          <w:szCs w:val="28"/>
        </w:rPr>
        <w:t xml:space="preserve">7 </w:t>
      </w:r>
      <w:r w:rsidR="008F4197">
        <w:rPr>
          <w:sz w:val="28"/>
          <w:szCs w:val="28"/>
        </w:rPr>
        <w:t>мая 2019</w:t>
      </w:r>
      <w:r w:rsidR="00795D4B">
        <w:rPr>
          <w:sz w:val="28"/>
          <w:szCs w:val="28"/>
        </w:rPr>
        <w:t xml:space="preserve"> года нерабочим днем на территории </w:t>
      </w:r>
      <w:r w:rsidR="001A7F35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6E0784" w:rsidRDefault="008F4197" w:rsidP="00DD279D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день поминовения усопших </w:t>
      </w:r>
      <w:r w:rsidR="001A7F35">
        <w:rPr>
          <w:sz w:val="28"/>
          <w:szCs w:val="28"/>
        </w:rPr>
        <w:t xml:space="preserve">7 </w:t>
      </w:r>
      <w:r>
        <w:rPr>
          <w:sz w:val="28"/>
          <w:szCs w:val="28"/>
        </w:rPr>
        <w:t>мая 2019</w:t>
      </w:r>
      <w:r w:rsidR="00DD279D">
        <w:rPr>
          <w:sz w:val="28"/>
          <w:szCs w:val="28"/>
        </w:rPr>
        <w:t xml:space="preserve"> года р</w:t>
      </w:r>
      <w:r w:rsidR="000B5FA5">
        <w:rPr>
          <w:sz w:val="28"/>
          <w:szCs w:val="28"/>
        </w:rPr>
        <w:t>екомендовать</w:t>
      </w:r>
      <w:r w:rsidR="006E0784">
        <w:rPr>
          <w:sz w:val="28"/>
          <w:szCs w:val="28"/>
        </w:rPr>
        <w:t>:</w:t>
      </w:r>
    </w:p>
    <w:p w:rsidR="001A1EB5" w:rsidRDefault="006E0784" w:rsidP="00F8451B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FA5">
        <w:rPr>
          <w:sz w:val="28"/>
          <w:szCs w:val="28"/>
        </w:rPr>
        <w:t xml:space="preserve"> </w:t>
      </w:r>
      <w:r w:rsidR="002146B9">
        <w:rPr>
          <w:sz w:val="28"/>
          <w:szCs w:val="28"/>
        </w:rPr>
        <w:t xml:space="preserve">начальнику отдела полиции </w:t>
      </w:r>
      <w:r w:rsidR="00A77ECB">
        <w:rPr>
          <w:sz w:val="28"/>
          <w:szCs w:val="28"/>
        </w:rPr>
        <w:t>ст. Новотитаровским</w:t>
      </w:r>
      <w:r w:rsidR="00805FF3">
        <w:rPr>
          <w:sz w:val="28"/>
          <w:szCs w:val="28"/>
        </w:rPr>
        <w:t xml:space="preserve"> </w:t>
      </w:r>
      <w:r w:rsidR="005D6B50">
        <w:rPr>
          <w:sz w:val="28"/>
          <w:szCs w:val="28"/>
        </w:rPr>
        <w:t>ОМВД России по Динскому району</w:t>
      </w:r>
      <w:r w:rsidR="00627570">
        <w:rPr>
          <w:sz w:val="28"/>
          <w:szCs w:val="28"/>
        </w:rPr>
        <w:t xml:space="preserve"> </w:t>
      </w:r>
      <w:r w:rsidR="00A77ECB">
        <w:rPr>
          <w:sz w:val="28"/>
          <w:szCs w:val="28"/>
        </w:rPr>
        <w:t xml:space="preserve">М.С. </w:t>
      </w:r>
      <w:proofErr w:type="spellStart"/>
      <w:r w:rsidR="00A77ECB">
        <w:rPr>
          <w:sz w:val="28"/>
          <w:szCs w:val="28"/>
        </w:rPr>
        <w:t>Логачеву</w:t>
      </w:r>
      <w:proofErr w:type="spellEnd"/>
      <w:r w:rsidR="000B5FA5">
        <w:rPr>
          <w:sz w:val="28"/>
          <w:szCs w:val="28"/>
        </w:rPr>
        <w:t xml:space="preserve"> принять надлежащие меры </w:t>
      </w:r>
      <w:r w:rsidR="001A1EB5">
        <w:rPr>
          <w:sz w:val="28"/>
          <w:szCs w:val="28"/>
        </w:rPr>
        <w:t xml:space="preserve">по </w:t>
      </w:r>
      <w:r w:rsidR="00F8451B">
        <w:rPr>
          <w:sz w:val="28"/>
          <w:szCs w:val="28"/>
        </w:rPr>
        <w:t>защите</w:t>
      </w:r>
      <w:r w:rsidR="001A1EB5">
        <w:rPr>
          <w:sz w:val="28"/>
          <w:szCs w:val="28"/>
        </w:rPr>
        <w:t xml:space="preserve"> всех форм собственности и личной безопасности граждан, обеспечению общественного пр</w:t>
      </w:r>
      <w:r w:rsidR="004C6499">
        <w:rPr>
          <w:sz w:val="28"/>
          <w:szCs w:val="28"/>
        </w:rPr>
        <w:t>а</w:t>
      </w:r>
      <w:r w:rsidR="001A1EB5">
        <w:rPr>
          <w:sz w:val="28"/>
          <w:szCs w:val="28"/>
        </w:rPr>
        <w:t>вопорядка и общественной безопасности на всей территории поселения, в том числе и в местах проведения поминальных мероприятий.</w:t>
      </w:r>
    </w:p>
    <w:p w:rsidR="00BB0620" w:rsidRDefault="006E0784" w:rsidP="00BB0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F4197">
        <w:rPr>
          <w:sz w:val="28"/>
          <w:szCs w:val="28"/>
        </w:rPr>
        <w:t>таману</w:t>
      </w:r>
      <w:r w:rsidR="00304BF9">
        <w:rPr>
          <w:sz w:val="28"/>
          <w:szCs w:val="28"/>
        </w:rPr>
        <w:t xml:space="preserve"> </w:t>
      </w:r>
      <w:r w:rsidR="003A6A8C">
        <w:rPr>
          <w:sz w:val="28"/>
          <w:szCs w:val="28"/>
        </w:rPr>
        <w:t xml:space="preserve">хуторского </w:t>
      </w:r>
      <w:r w:rsidR="003A6A8C" w:rsidRPr="009A0DA2">
        <w:rPr>
          <w:sz w:val="28"/>
          <w:szCs w:val="28"/>
        </w:rPr>
        <w:t>казачьег</w:t>
      </w:r>
      <w:r w:rsidR="00304BF9">
        <w:rPr>
          <w:sz w:val="28"/>
          <w:szCs w:val="28"/>
        </w:rPr>
        <w:t>о общества ст. Нововеличковской</w:t>
      </w:r>
      <w:r w:rsidR="003A6A8C" w:rsidRPr="009A0DA2">
        <w:rPr>
          <w:sz w:val="28"/>
          <w:szCs w:val="28"/>
        </w:rPr>
        <w:t xml:space="preserve"> </w:t>
      </w:r>
      <w:r w:rsidR="00495702">
        <w:rPr>
          <w:sz w:val="28"/>
          <w:szCs w:val="28"/>
        </w:rPr>
        <w:t>А.А. Мосягину</w:t>
      </w:r>
      <w:r w:rsidR="003A6A8C" w:rsidRPr="00304BF9">
        <w:rPr>
          <w:sz w:val="28"/>
          <w:szCs w:val="28"/>
        </w:rPr>
        <w:t xml:space="preserve"> </w:t>
      </w:r>
      <w:r w:rsidR="00BB0620">
        <w:rPr>
          <w:sz w:val="28"/>
          <w:szCs w:val="28"/>
        </w:rPr>
        <w:t>принять надлежащие меры по обеспечению правопорядка в местах проведения поминальных мероприятий.</w:t>
      </w:r>
    </w:p>
    <w:p w:rsidR="00576D52" w:rsidRPr="00576D52" w:rsidRDefault="006E0784" w:rsidP="00C334C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94E">
        <w:rPr>
          <w:sz w:val="28"/>
          <w:szCs w:val="28"/>
        </w:rPr>
        <w:t xml:space="preserve">. </w:t>
      </w:r>
      <w:r w:rsidR="00576D52" w:rsidRPr="00576D52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разместить </w:t>
      </w:r>
      <w:r w:rsidR="00576D52">
        <w:rPr>
          <w:sz w:val="28"/>
          <w:szCs w:val="28"/>
        </w:rPr>
        <w:t>настоящее постановление</w:t>
      </w:r>
      <w:r w:rsidR="00576D52" w:rsidRPr="00576D52">
        <w:rPr>
          <w:sz w:val="28"/>
          <w:szCs w:val="28"/>
        </w:rPr>
        <w:t xml:space="preserve"> на официальном сайте Нововеличковского сель</w:t>
      </w:r>
      <w:r w:rsidR="009C3402">
        <w:rPr>
          <w:sz w:val="28"/>
          <w:szCs w:val="28"/>
        </w:rPr>
        <w:t xml:space="preserve">ского поселения </w:t>
      </w:r>
      <w:r w:rsidR="009C3402">
        <w:rPr>
          <w:sz w:val="28"/>
          <w:szCs w:val="28"/>
        </w:rPr>
        <w:lastRenderedPageBreak/>
        <w:t>Динского района в сети интернет.</w:t>
      </w:r>
    </w:p>
    <w:p w:rsidR="000B5FA5" w:rsidRDefault="00174C2F" w:rsidP="00C334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FA5">
        <w:rPr>
          <w:sz w:val="28"/>
          <w:szCs w:val="28"/>
        </w:rPr>
        <w:t>.</w:t>
      </w:r>
      <w:r w:rsidR="000B5FA5">
        <w:rPr>
          <w:spacing w:val="-1"/>
          <w:sz w:val="28"/>
          <w:szCs w:val="28"/>
        </w:rPr>
        <w:t xml:space="preserve"> </w:t>
      </w:r>
      <w:r w:rsidR="000B5FA5"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0B5FA5" w:rsidRDefault="00174C2F" w:rsidP="00C334CA">
      <w:pPr>
        <w:ind w:right="14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B5FA5">
        <w:rPr>
          <w:spacing w:val="-1"/>
          <w:sz w:val="28"/>
          <w:szCs w:val="28"/>
        </w:rPr>
        <w:t xml:space="preserve">. </w:t>
      </w:r>
      <w:r w:rsidR="000B5FA5">
        <w:rPr>
          <w:spacing w:val="-2"/>
          <w:sz w:val="28"/>
          <w:szCs w:val="28"/>
        </w:rPr>
        <w:t>Постановление</w:t>
      </w:r>
      <w:r w:rsidR="000B5FA5">
        <w:rPr>
          <w:spacing w:val="-1"/>
          <w:sz w:val="28"/>
          <w:szCs w:val="28"/>
        </w:rPr>
        <w:t xml:space="preserve"> вступает в силу со дня его </w:t>
      </w:r>
      <w:r w:rsidR="00C47927">
        <w:rPr>
          <w:spacing w:val="-1"/>
          <w:sz w:val="28"/>
          <w:szCs w:val="28"/>
        </w:rPr>
        <w:t>подписания</w:t>
      </w:r>
      <w:r w:rsidR="000B5FA5">
        <w:rPr>
          <w:spacing w:val="-1"/>
          <w:sz w:val="28"/>
          <w:szCs w:val="28"/>
        </w:rPr>
        <w:t>.</w:t>
      </w:r>
    </w:p>
    <w:p w:rsidR="000B5FA5" w:rsidRDefault="000B5FA5" w:rsidP="00C334CA">
      <w:pPr>
        <w:ind w:right="140" w:firstLine="851"/>
        <w:jc w:val="both"/>
        <w:rPr>
          <w:sz w:val="28"/>
        </w:rPr>
      </w:pPr>
    </w:p>
    <w:p w:rsidR="000B5FA5" w:rsidRDefault="000B5FA5" w:rsidP="00C334CA">
      <w:pPr>
        <w:ind w:firstLine="851"/>
        <w:jc w:val="both"/>
        <w:rPr>
          <w:color w:val="000000"/>
          <w:sz w:val="28"/>
        </w:rPr>
      </w:pPr>
    </w:p>
    <w:p w:rsidR="006F0F50" w:rsidRDefault="006F0F50" w:rsidP="000B5FA5">
      <w:pPr>
        <w:jc w:val="both"/>
        <w:rPr>
          <w:color w:val="000000"/>
          <w:sz w:val="28"/>
        </w:rPr>
      </w:pPr>
    </w:p>
    <w:p w:rsidR="00627570" w:rsidRDefault="00627570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B5FA5" w:rsidRDefault="00B927FF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5FA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B5FA5">
        <w:rPr>
          <w:sz w:val="28"/>
          <w:szCs w:val="28"/>
        </w:rPr>
        <w:t xml:space="preserve">Нововеличковского </w:t>
      </w:r>
    </w:p>
    <w:p w:rsidR="000B5FA5" w:rsidRDefault="000B5FA5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7FF">
        <w:rPr>
          <w:sz w:val="28"/>
          <w:szCs w:val="28"/>
        </w:rPr>
        <w:tab/>
      </w:r>
      <w:r w:rsidR="00B927FF">
        <w:rPr>
          <w:sz w:val="28"/>
          <w:szCs w:val="28"/>
        </w:rPr>
        <w:tab/>
        <w:t xml:space="preserve">     </w:t>
      </w:r>
      <w:r w:rsidR="00B927FF">
        <w:rPr>
          <w:sz w:val="28"/>
          <w:szCs w:val="28"/>
        </w:rPr>
        <w:tab/>
        <w:t xml:space="preserve">              </w:t>
      </w:r>
      <w:r w:rsidR="00F232B9">
        <w:rPr>
          <w:sz w:val="28"/>
          <w:szCs w:val="28"/>
        </w:rPr>
        <w:t xml:space="preserve">  </w:t>
      </w:r>
      <w:r w:rsidR="00B927FF">
        <w:rPr>
          <w:sz w:val="28"/>
          <w:szCs w:val="28"/>
        </w:rPr>
        <w:t xml:space="preserve">    И.Л.</w:t>
      </w:r>
      <w:r w:rsidR="00F232B9">
        <w:rPr>
          <w:sz w:val="28"/>
          <w:szCs w:val="28"/>
        </w:rPr>
        <w:t xml:space="preserve"> </w:t>
      </w:r>
      <w:r w:rsidR="00B927FF">
        <w:rPr>
          <w:sz w:val="28"/>
          <w:szCs w:val="28"/>
        </w:rPr>
        <w:t>Кочетков</w:t>
      </w:r>
    </w:p>
    <w:p w:rsidR="003E5443" w:rsidRDefault="003E5443" w:rsidP="000B5FA5">
      <w:pPr>
        <w:jc w:val="both"/>
        <w:rPr>
          <w:sz w:val="28"/>
          <w:szCs w:val="28"/>
        </w:rPr>
      </w:pPr>
    </w:p>
    <w:p w:rsidR="003E5443" w:rsidRDefault="003E5443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C47927" w:rsidRDefault="00C47927" w:rsidP="000B5FA5">
      <w:pPr>
        <w:jc w:val="both"/>
        <w:rPr>
          <w:sz w:val="28"/>
          <w:szCs w:val="28"/>
        </w:rPr>
      </w:pPr>
    </w:p>
    <w:p w:rsidR="00C47927" w:rsidRDefault="00C47927" w:rsidP="000B5FA5">
      <w:pPr>
        <w:jc w:val="both"/>
        <w:rPr>
          <w:sz w:val="28"/>
          <w:szCs w:val="28"/>
        </w:rPr>
      </w:pPr>
      <w:bookmarkStart w:id="0" w:name="_GoBack"/>
      <w:bookmarkEnd w:id="0"/>
    </w:p>
    <w:sectPr w:rsidR="00C47927" w:rsidSect="00F232B9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1C" w:rsidRDefault="001F251C" w:rsidP="009C3402">
      <w:r>
        <w:separator/>
      </w:r>
    </w:p>
  </w:endnote>
  <w:endnote w:type="continuationSeparator" w:id="0">
    <w:p w:rsidR="001F251C" w:rsidRDefault="001F251C" w:rsidP="009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1C" w:rsidRDefault="001F251C" w:rsidP="009C3402">
      <w:r>
        <w:separator/>
      </w:r>
    </w:p>
  </w:footnote>
  <w:footnote w:type="continuationSeparator" w:id="0">
    <w:p w:rsidR="001F251C" w:rsidRDefault="001F251C" w:rsidP="009C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02" w:rsidRDefault="009C3402">
    <w:pPr>
      <w:pStyle w:val="a5"/>
    </w:pPr>
  </w:p>
  <w:p w:rsidR="009C3402" w:rsidRDefault="009C34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A"/>
    <w:rsid w:val="00004430"/>
    <w:rsid w:val="000328C8"/>
    <w:rsid w:val="00056CB8"/>
    <w:rsid w:val="00063D86"/>
    <w:rsid w:val="000A07C8"/>
    <w:rsid w:val="000A6F4D"/>
    <w:rsid w:val="000B396E"/>
    <w:rsid w:val="000B5ABC"/>
    <w:rsid w:val="000B5FA5"/>
    <w:rsid w:val="000D2073"/>
    <w:rsid w:val="00102D00"/>
    <w:rsid w:val="00122AAE"/>
    <w:rsid w:val="00146B63"/>
    <w:rsid w:val="00154465"/>
    <w:rsid w:val="00165F42"/>
    <w:rsid w:val="00174C2F"/>
    <w:rsid w:val="001A1EB5"/>
    <w:rsid w:val="001A27E4"/>
    <w:rsid w:val="001A7F35"/>
    <w:rsid w:val="001B6716"/>
    <w:rsid w:val="001D3CF6"/>
    <w:rsid w:val="001F251C"/>
    <w:rsid w:val="001F524C"/>
    <w:rsid w:val="002146B9"/>
    <w:rsid w:val="00232138"/>
    <w:rsid w:val="002433A0"/>
    <w:rsid w:val="00246649"/>
    <w:rsid w:val="0025383C"/>
    <w:rsid w:val="00284B26"/>
    <w:rsid w:val="00284CF6"/>
    <w:rsid w:val="002879B2"/>
    <w:rsid w:val="00304BF9"/>
    <w:rsid w:val="00311536"/>
    <w:rsid w:val="00333FDB"/>
    <w:rsid w:val="0036476F"/>
    <w:rsid w:val="003A6A8C"/>
    <w:rsid w:val="003E5443"/>
    <w:rsid w:val="003F39DB"/>
    <w:rsid w:val="00410B32"/>
    <w:rsid w:val="004159B9"/>
    <w:rsid w:val="00427C69"/>
    <w:rsid w:val="00495702"/>
    <w:rsid w:val="004A1489"/>
    <w:rsid w:val="004B6195"/>
    <w:rsid w:val="004C6499"/>
    <w:rsid w:val="004E4E64"/>
    <w:rsid w:val="00503375"/>
    <w:rsid w:val="005511ED"/>
    <w:rsid w:val="00554636"/>
    <w:rsid w:val="005613C0"/>
    <w:rsid w:val="005716D0"/>
    <w:rsid w:val="00576D52"/>
    <w:rsid w:val="005D6B50"/>
    <w:rsid w:val="005F2FCE"/>
    <w:rsid w:val="00604249"/>
    <w:rsid w:val="00627570"/>
    <w:rsid w:val="0065586A"/>
    <w:rsid w:val="00687A2A"/>
    <w:rsid w:val="006D7392"/>
    <w:rsid w:val="006E0784"/>
    <w:rsid w:val="006E4013"/>
    <w:rsid w:val="006F0F50"/>
    <w:rsid w:val="006F791F"/>
    <w:rsid w:val="00707BA5"/>
    <w:rsid w:val="00707FCA"/>
    <w:rsid w:val="00717813"/>
    <w:rsid w:val="0072289A"/>
    <w:rsid w:val="00754877"/>
    <w:rsid w:val="0078018A"/>
    <w:rsid w:val="00795D4B"/>
    <w:rsid w:val="007C7D64"/>
    <w:rsid w:val="007F7213"/>
    <w:rsid w:val="00805FF3"/>
    <w:rsid w:val="00847D95"/>
    <w:rsid w:val="00873F2A"/>
    <w:rsid w:val="008A30F1"/>
    <w:rsid w:val="008A594E"/>
    <w:rsid w:val="008A6F94"/>
    <w:rsid w:val="008B0DC1"/>
    <w:rsid w:val="008F4197"/>
    <w:rsid w:val="00915E8F"/>
    <w:rsid w:val="00996E90"/>
    <w:rsid w:val="009C3402"/>
    <w:rsid w:val="009F4AF2"/>
    <w:rsid w:val="00A35723"/>
    <w:rsid w:val="00A36CD2"/>
    <w:rsid w:val="00A77ECB"/>
    <w:rsid w:val="00A87BD0"/>
    <w:rsid w:val="00AB241C"/>
    <w:rsid w:val="00AE1DC6"/>
    <w:rsid w:val="00AF2152"/>
    <w:rsid w:val="00AF5F21"/>
    <w:rsid w:val="00B72DA2"/>
    <w:rsid w:val="00B927FF"/>
    <w:rsid w:val="00B9480B"/>
    <w:rsid w:val="00BB0620"/>
    <w:rsid w:val="00BB27A2"/>
    <w:rsid w:val="00BB52AD"/>
    <w:rsid w:val="00BB6745"/>
    <w:rsid w:val="00BE24CC"/>
    <w:rsid w:val="00BF25EF"/>
    <w:rsid w:val="00C00A63"/>
    <w:rsid w:val="00C334CA"/>
    <w:rsid w:val="00C4184E"/>
    <w:rsid w:val="00C47927"/>
    <w:rsid w:val="00C501E2"/>
    <w:rsid w:val="00C572FB"/>
    <w:rsid w:val="00C96666"/>
    <w:rsid w:val="00CD20F4"/>
    <w:rsid w:val="00D05826"/>
    <w:rsid w:val="00D26FB6"/>
    <w:rsid w:val="00D31D6A"/>
    <w:rsid w:val="00D423EA"/>
    <w:rsid w:val="00D6031C"/>
    <w:rsid w:val="00D84AAE"/>
    <w:rsid w:val="00DD279D"/>
    <w:rsid w:val="00DE0A96"/>
    <w:rsid w:val="00DE359D"/>
    <w:rsid w:val="00DE5209"/>
    <w:rsid w:val="00E13673"/>
    <w:rsid w:val="00EB336F"/>
    <w:rsid w:val="00EC3774"/>
    <w:rsid w:val="00EE37F3"/>
    <w:rsid w:val="00EF3849"/>
    <w:rsid w:val="00F232B9"/>
    <w:rsid w:val="00F72007"/>
    <w:rsid w:val="00F8451B"/>
    <w:rsid w:val="00F920CE"/>
    <w:rsid w:val="00FF02FE"/>
    <w:rsid w:val="00FF0704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7C64-E86C-4C76-ACE9-25223C0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3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3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D2AB-4EE3-4E64-811D-DAEAF0C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21</cp:revision>
  <cp:lastPrinted>2019-04-24T08:43:00Z</cp:lastPrinted>
  <dcterms:created xsi:type="dcterms:W3CDTF">2017-04-14T08:46:00Z</dcterms:created>
  <dcterms:modified xsi:type="dcterms:W3CDTF">2019-04-30T12:41:00Z</dcterms:modified>
</cp:coreProperties>
</file>