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A8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536EDA5" wp14:editId="7A145D41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A8" w:rsidRPr="00B407B4" w:rsidRDefault="00811AA8" w:rsidP="00DA20BF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811AA8" w:rsidRPr="00B407B4" w:rsidRDefault="00C95B87" w:rsidP="00DA20B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11AA8" w:rsidRPr="00B407B4">
        <w:rPr>
          <w:b/>
          <w:bCs/>
          <w:caps/>
          <w:sz w:val="28"/>
          <w:szCs w:val="28"/>
        </w:rPr>
        <w:t>Динского района</w:t>
      </w:r>
    </w:p>
    <w:p w:rsidR="00811AA8" w:rsidRDefault="00811AA8" w:rsidP="00DA20BF">
      <w:pPr>
        <w:keepNext/>
        <w:jc w:val="center"/>
        <w:outlineLvl w:val="1"/>
        <w:rPr>
          <w:b/>
          <w:sz w:val="28"/>
        </w:rPr>
      </w:pPr>
    </w:p>
    <w:p w:rsidR="00811AA8" w:rsidRPr="00406D09" w:rsidRDefault="00811AA8" w:rsidP="00DA20B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11AA8" w:rsidRPr="00406D09" w:rsidRDefault="00A30E62" w:rsidP="00DA20BF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A24EB">
        <w:rPr>
          <w:color w:val="000000"/>
          <w:sz w:val="28"/>
          <w:szCs w:val="28"/>
        </w:rPr>
        <w:t>27.08.2019</w:t>
      </w:r>
      <w:r w:rsidR="00443183">
        <w:rPr>
          <w:color w:val="000000"/>
          <w:sz w:val="28"/>
          <w:szCs w:val="28"/>
        </w:rPr>
        <w:t xml:space="preserve">                                     </w:t>
      </w:r>
      <w:r w:rsidR="00811AA8"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="00811AA8" w:rsidRPr="00406D09">
        <w:rPr>
          <w:color w:val="000000"/>
          <w:sz w:val="28"/>
          <w:szCs w:val="28"/>
        </w:rPr>
        <w:tab/>
      </w:r>
      <w:r w:rsidR="00811AA8" w:rsidRPr="00406D09">
        <w:rPr>
          <w:color w:val="000000"/>
          <w:sz w:val="28"/>
          <w:szCs w:val="28"/>
        </w:rPr>
        <w:tab/>
        <w:t xml:space="preserve">№ </w:t>
      </w:r>
      <w:r w:rsidR="00CA24EB">
        <w:rPr>
          <w:color w:val="000000"/>
          <w:sz w:val="28"/>
          <w:szCs w:val="28"/>
        </w:rPr>
        <w:t>176</w:t>
      </w:r>
    </w:p>
    <w:p w:rsidR="00811AA8" w:rsidRPr="00406D09" w:rsidRDefault="00811AA8" w:rsidP="00DA20BF">
      <w:pPr>
        <w:shd w:val="clear" w:color="auto" w:fill="FFFFFF"/>
        <w:ind w:firstLine="709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11AA8" w:rsidRPr="00B61ABB" w:rsidRDefault="00811AA8" w:rsidP="00DA20BF">
      <w:pPr>
        <w:jc w:val="center"/>
        <w:rPr>
          <w:sz w:val="28"/>
        </w:rPr>
      </w:pPr>
    </w:p>
    <w:p w:rsidR="00811AA8" w:rsidRPr="00406D09" w:rsidRDefault="00811AA8" w:rsidP="00DA20BF">
      <w:pPr>
        <w:jc w:val="center"/>
        <w:rPr>
          <w:b/>
          <w:color w:val="000000"/>
          <w:sz w:val="28"/>
          <w:szCs w:val="28"/>
        </w:rPr>
      </w:pP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B2984" w:rsidRPr="004B2984" w:rsidRDefault="004B2984" w:rsidP="004B2984">
      <w:pPr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811AA8" w:rsidRDefault="004B2984" w:rsidP="004B298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от 28.11.2016 № 598 «</w:t>
      </w:r>
      <w:r w:rsidR="00811AA8" w:rsidRPr="005A7D6D">
        <w:rPr>
          <w:b/>
          <w:bCs/>
          <w:sz w:val="28"/>
          <w:szCs w:val="28"/>
          <w:lang w:eastAsia="en-US"/>
        </w:rPr>
        <w:t>О</w:t>
      </w:r>
      <w:r w:rsidR="00691660">
        <w:rPr>
          <w:b/>
          <w:bCs/>
          <w:sz w:val="28"/>
          <w:szCs w:val="28"/>
          <w:lang w:eastAsia="en-US"/>
        </w:rPr>
        <w:t>б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691660">
        <w:rPr>
          <w:b/>
          <w:bCs/>
          <w:sz w:val="28"/>
          <w:szCs w:val="28"/>
          <w:lang w:eastAsia="en-US"/>
        </w:rPr>
        <w:t>утверждении</w:t>
      </w:r>
      <w:r w:rsidR="00867C98">
        <w:rPr>
          <w:b/>
          <w:bCs/>
          <w:sz w:val="28"/>
          <w:szCs w:val="28"/>
          <w:lang w:eastAsia="en-US"/>
        </w:rPr>
        <w:t xml:space="preserve"> </w:t>
      </w:r>
      <w:r w:rsidR="00811AA8">
        <w:rPr>
          <w:b/>
          <w:bCs/>
          <w:sz w:val="28"/>
          <w:szCs w:val="28"/>
          <w:lang w:eastAsia="en-US"/>
        </w:rPr>
        <w:t>муниципальной</w:t>
      </w:r>
      <w:r w:rsidR="00811AA8"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811AA8" w:rsidRPr="005A7D6D" w:rsidRDefault="00811AA8" w:rsidP="00DA20BF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 w:rsidR="00867C98"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 w:rsidR="00443183">
        <w:rPr>
          <w:b/>
          <w:bCs/>
          <w:sz w:val="28"/>
          <w:szCs w:val="28"/>
          <w:lang w:eastAsia="en-US"/>
        </w:rPr>
        <w:t xml:space="preserve"> на 2017</w:t>
      </w:r>
      <w:r w:rsidR="00ED6185">
        <w:rPr>
          <w:b/>
          <w:bCs/>
          <w:sz w:val="28"/>
          <w:szCs w:val="28"/>
          <w:lang w:eastAsia="en-US"/>
        </w:rPr>
        <w:t>-2019</w:t>
      </w:r>
      <w:r>
        <w:rPr>
          <w:b/>
          <w:bCs/>
          <w:sz w:val="28"/>
          <w:szCs w:val="28"/>
          <w:lang w:eastAsia="en-US"/>
        </w:rPr>
        <w:t xml:space="preserve"> год</w:t>
      </w:r>
      <w:r w:rsidR="00ED6185">
        <w:rPr>
          <w:b/>
          <w:bCs/>
          <w:sz w:val="28"/>
          <w:szCs w:val="28"/>
          <w:lang w:eastAsia="en-US"/>
        </w:rPr>
        <w:t>ы</w:t>
      </w:r>
      <w:r w:rsidR="00FE0EBB">
        <w:rPr>
          <w:b/>
          <w:bCs/>
          <w:sz w:val="28"/>
          <w:szCs w:val="28"/>
          <w:lang w:eastAsia="en-US"/>
        </w:rPr>
        <w:t>»</w:t>
      </w:r>
      <w:r w:rsidR="004B2984">
        <w:rPr>
          <w:b/>
          <w:bCs/>
          <w:sz w:val="28"/>
          <w:szCs w:val="28"/>
          <w:lang w:eastAsia="en-US"/>
        </w:rPr>
        <w:t>»</w:t>
      </w:r>
    </w:p>
    <w:p w:rsidR="00811AA8" w:rsidRPr="00406D09" w:rsidRDefault="00811AA8" w:rsidP="00811AA8">
      <w:pPr>
        <w:jc w:val="center"/>
        <w:rPr>
          <w:b/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jc w:val="center"/>
        <w:rPr>
          <w:bCs/>
          <w:sz w:val="28"/>
          <w:szCs w:val="28"/>
          <w:lang w:eastAsia="en-US"/>
        </w:rPr>
      </w:pPr>
    </w:p>
    <w:p w:rsidR="00811AA8" w:rsidRPr="00406D09" w:rsidRDefault="00811AA8" w:rsidP="00811A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 w:rsidR="004431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п о с т а н о в л я ю</w:t>
      </w:r>
      <w:r w:rsidRPr="00406D09">
        <w:rPr>
          <w:color w:val="000000"/>
          <w:sz w:val="28"/>
          <w:szCs w:val="28"/>
        </w:rPr>
        <w:t>:</w:t>
      </w:r>
    </w:p>
    <w:p w:rsidR="004B2984" w:rsidRPr="00D25A5F" w:rsidRDefault="004B2984" w:rsidP="00D25A5F">
      <w:pPr>
        <w:pStyle w:val="a5"/>
        <w:numPr>
          <w:ilvl w:val="0"/>
          <w:numId w:val="7"/>
        </w:numPr>
        <w:ind w:left="0" w:firstLine="851"/>
        <w:jc w:val="both"/>
        <w:rPr>
          <w:color w:val="000000"/>
          <w:sz w:val="28"/>
          <w:szCs w:val="28"/>
        </w:rPr>
      </w:pPr>
      <w:r w:rsidRPr="00D25A5F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Pr="00D25A5F">
        <w:rPr>
          <w:bCs/>
          <w:sz w:val="28"/>
          <w:szCs w:val="28"/>
        </w:rPr>
        <w:t>от 28.11.2016 № 598 «</w:t>
      </w:r>
      <w:r w:rsidRPr="00D25A5F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Pr="00D25A5F">
        <w:rPr>
          <w:sz w:val="28"/>
          <w:szCs w:val="28"/>
        </w:rPr>
        <w:t>Развитие печатных средств массовой информации</w:t>
      </w:r>
      <w:r w:rsidRPr="00D25A5F">
        <w:rPr>
          <w:bCs/>
          <w:sz w:val="28"/>
          <w:szCs w:val="28"/>
          <w:lang w:eastAsia="en-US"/>
        </w:rPr>
        <w:t xml:space="preserve"> на 2017-2019 годы»»</w:t>
      </w:r>
      <w:r w:rsidRPr="00D25A5F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D25A5F">
        <w:rPr>
          <w:sz w:val="28"/>
          <w:szCs w:val="28"/>
        </w:rPr>
        <w:t>в новой редакции</w:t>
      </w:r>
      <w:r w:rsidRPr="00D25A5F">
        <w:rPr>
          <w:color w:val="000000"/>
          <w:sz w:val="28"/>
          <w:szCs w:val="28"/>
        </w:rPr>
        <w:t xml:space="preserve"> (прилагается).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 w:rsidRPr="0097164E">
        <w:rPr>
          <w:sz w:val="28"/>
          <w:szCs w:val="28"/>
        </w:rPr>
        <w:t>2</w:t>
      </w:r>
      <w:r w:rsidR="004B2984" w:rsidRPr="0097164E">
        <w:rPr>
          <w:sz w:val="28"/>
          <w:szCs w:val="28"/>
        </w:rPr>
        <w:t>.</w:t>
      </w:r>
      <w:r w:rsidR="004B2984" w:rsidRPr="004B2984"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B2984" w:rsidRPr="004B2984" w:rsidRDefault="0097164E" w:rsidP="004B2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B2984" w:rsidRPr="004B2984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r w:rsidR="004B2984" w:rsidRPr="004B2984"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B2984" w:rsidRPr="004B2984" w:rsidRDefault="0097164E" w:rsidP="004B298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B2984" w:rsidRPr="004B2984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984" w:rsidRPr="004B2984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4B2984" w:rsidRPr="004B2984" w:rsidRDefault="0097164E" w:rsidP="004B298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2984" w:rsidRPr="004B2984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984" w:rsidRPr="0097164E" w:rsidRDefault="004B2984" w:rsidP="004B2984">
      <w:pPr>
        <w:ind w:firstLine="708"/>
        <w:jc w:val="both"/>
        <w:rPr>
          <w:color w:val="000000"/>
        </w:rPr>
      </w:pPr>
    </w:p>
    <w:p w:rsidR="004B2984" w:rsidRPr="0097164E" w:rsidRDefault="004B2984" w:rsidP="004B2984">
      <w:pPr>
        <w:ind w:firstLine="708"/>
      </w:pPr>
    </w:p>
    <w:p w:rsidR="004B2984" w:rsidRPr="0097164E" w:rsidRDefault="004B2984" w:rsidP="004B2984">
      <w:pPr>
        <w:ind w:firstLine="708"/>
      </w:pP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Глава Нововеличковского </w:t>
      </w:r>
    </w:p>
    <w:p w:rsidR="004B2984" w:rsidRPr="004B2984" w:rsidRDefault="004B2984" w:rsidP="004B2984">
      <w:pPr>
        <w:tabs>
          <w:tab w:val="left" w:pos="818"/>
        </w:tabs>
        <w:jc w:val="both"/>
        <w:rPr>
          <w:sz w:val="28"/>
          <w:szCs w:val="28"/>
        </w:rPr>
      </w:pPr>
      <w:r w:rsidRPr="004B2984">
        <w:rPr>
          <w:sz w:val="28"/>
          <w:szCs w:val="28"/>
        </w:rPr>
        <w:t xml:space="preserve">сельского поселения                                               </w:t>
      </w:r>
      <w:r w:rsidR="00586E7C">
        <w:rPr>
          <w:sz w:val="28"/>
          <w:szCs w:val="28"/>
        </w:rPr>
        <w:t xml:space="preserve">                               Г</w:t>
      </w:r>
      <w:r w:rsidRPr="004B2984">
        <w:rPr>
          <w:sz w:val="28"/>
          <w:szCs w:val="28"/>
        </w:rPr>
        <w:t xml:space="preserve">.М.Кова </w:t>
      </w:r>
    </w:p>
    <w:p w:rsidR="004B2984" w:rsidRPr="004B2984" w:rsidRDefault="004B2984" w:rsidP="004B2984">
      <w:pPr>
        <w:rPr>
          <w:sz w:val="28"/>
          <w:szCs w:val="28"/>
        </w:rPr>
        <w:sectPr w:rsidR="004B2984" w:rsidRPr="004B2984" w:rsidSect="0097164E">
          <w:pgSz w:w="11906" w:h="16838"/>
          <w:pgMar w:top="426" w:right="851" w:bottom="28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BA6158">
        <w:rPr>
          <w:color w:val="000000"/>
          <w:sz w:val="28"/>
          <w:szCs w:val="28"/>
        </w:rPr>
        <w:t>27.08.</w:t>
      </w:r>
      <w:r w:rsidR="000D60B7">
        <w:rPr>
          <w:color w:val="000000"/>
          <w:sz w:val="28"/>
          <w:szCs w:val="28"/>
        </w:rPr>
        <w:t>2019</w:t>
      </w:r>
      <w:r w:rsidR="0073372A">
        <w:rPr>
          <w:color w:val="000000"/>
          <w:sz w:val="28"/>
          <w:szCs w:val="28"/>
        </w:rPr>
        <w:t xml:space="preserve"> </w:t>
      </w:r>
      <w:r w:rsidR="0017608A">
        <w:rPr>
          <w:color w:val="000000"/>
          <w:sz w:val="28"/>
          <w:szCs w:val="28"/>
        </w:rPr>
        <w:t>г.</w:t>
      </w:r>
      <w:r w:rsidRPr="00811AA8">
        <w:rPr>
          <w:color w:val="000000"/>
          <w:sz w:val="28"/>
          <w:szCs w:val="28"/>
        </w:rPr>
        <w:t xml:space="preserve"> № </w:t>
      </w:r>
      <w:r w:rsidR="00BA6158">
        <w:rPr>
          <w:color w:val="000000"/>
          <w:sz w:val="28"/>
          <w:szCs w:val="28"/>
        </w:rPr>
        <w:t>176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«Развитие печатных средств массовой информации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на 2017-2019 годы»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 xml:space="preserve">Развитие печатных средств массовой информации на </w:t>
      </w:r>
      <w:r w:rsidRPr="0092408E">
        <w:rPr>
          <w:color w:val="000000"/>
          <w:sz w:val="28"/>
          <w:szCs w:val="28"/>
        </w:rPr>
        <w:t>2017-2019 годы»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2017-2019 годы</w:t>
            </w:r>
          </w:p>
        </w:tc>
      </w:tr>
      <w:tr w:rsidR="00FA31DF" w:rsidRPr="0092408E" w:rsidTr="00FA03C6">
        <w:trPr>
          <w:trHeight w:val="797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31DF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Бюджет Нововеличковского сельского поселения  </w:t>
            </w:r>
            <w:r w:rsidR="0095500B">
              <w:rPr>
                <w:sz w:val="28"/>
                <w:szCs w:val="28"/>
              </w:rPr>
              <w:t>175</w:t>
            </w:r>
            <w:r w:rsidR="007A1E60" w:rsidRPr="0092408E">
              <w:rPr>
                <w:sz w:val="28"/>
                <w:szCs w:val="28"/>
              </w:rPr>
              <w:t>,0 тыс. руб.,</w:t>
            </w:r>
          </w:p>
          <w:p w:rsidR="00FA31DF" w:rsidRDefault="00D86AF6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год- 25</w:t>
            </w:r>
            <w:r w:rsidR="00FA31DF" w:rsidRPr="0092408E">
              <w:rPr>
                <w:sz w:val="28"/>
                <w:szCs w:val="28"/>
              </w:rPr>
              <w:t>,0 тыс. руб.,</w:t>
            </w:r>
          </w:p>
          <w:p w:rsidR="00FA31DF" w:rsidRDefault="00E03E58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год- </w:t>
            </w:r>
            <w:r w:rsidR="00B33159">
              <w:rPr>
                <w:sz w:val="28"/>
                <w:szCs w:val="28"/>
              </w:rPr>
              <w:t>38,644</w:t>
            </w:r>
            <w:r w:rsidR="00FA31DF" w:rsidRPr="0092408E">
              <w:rPr>
                <w:sz w:val="28"/>
                <w:szCs w:val="28"/>
              </w:rPr>
              <w:t xml:space="preserve"> тыс. руб., </w:t>
            </w:r>
          </w:p>
          <w:p w:rsidR="00FA31DF" w:rsidRPr="0092408E" w:rsidRDefault="00B11003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год- 136,9</w:t>
            </w:r>
            <w:r w:rsidR="00FA31DF" w:rsidRPr="0092408E">
              <w:rPr>
                <w:sz w:val="28"/>
                <w:szCs w:val="28"/>
              </w:rPr>
              <w:t xml:space="preserve">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1A2F6E" w:rsidRPr="0092408E" w:rsidRDefault="001A2F6E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lastRenderedPageBreak/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2017-2019 года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95500B">
        <w:rPr>
          <w:sz w:val="28"/>
          <w:szCs w:val="28"/>
        </w:rPr>
        <w:t>175</w:t>
      </w:r>
      <w:r w:rsidRPr="00335A9E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, из них: 2017 год – </w:t>
      </w:r>
      <w:r w:rsidR="0095500B">
        <w:rPr>
          <w:sz w:val="28"/>
          <w:szCs w:val="28"/>
        </w:rPr>
        <w:t>25</w:t>
      </w:r>
      <w:r>
        <w:rPr>
          <w:sz w:val="28"/>
          <w:szCs w:val="28"/>
        </w:rPr>
        <w:t xml:space="preserve"> тыс.руб., 2018 год – </w:t>
      </w:r>
      <w:r w:rsidR="008C4BB9">
        <w:rPr>
          <w:sz w:val="28"/>
          <w:szCs w:val="28"/>
        </w:rPr>
        <w:t>38,644</w:t>
      </w:r>
      <w:r w:rsidR="008C4BB9" w:rsidRPr="0092408E">
        <w:rPr>
          <w:sz w:val="28"/>
          <w:szCs w:val="28"/>
        </w:rPr>
        <w:t xml:space="preserve"> </w:t>
      </w:r>
      <w:r w:rsidR="0095500B">
        <w:rPr>
          <w:sz w:val="28"/>
          <w:szCs w:val="28"/>
        </w:rPr>
        <w:t xml:space="preserve">тыс. руб., 2019 год – </w:t>
      </w:r>
      <w:r w:rsidR="00B11003">
        <w:rPr>
          <w:sz w:val="28"/>
          <w:szCs w:val="28"/>
        </w:rPr>
        <w:t>136,9</w:t>
      </w:r>
      <w:r>
        <w:rPr>
          <w:sz w:val="28"/>
          <w:szCs w:val="28"/>
        </w:rPr>
        <w:t xml:space="preserve"> тыс.руб.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0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0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425927">
        <w:rPr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= М</w:t>
      </w:r>
      <w:r w:rsidRPr="00425927">
        <w:rPr>
          <w:lang w:eastAsia="en-US"/>
        </w:rPr>
        <w:t>в</w:t>
      </w:r>
      <w:r w:rsidRPr="00425927">
        <w:rPr>
          <w:sz w:val="28"/>
          <w:szCs w:val="28"/>
          <w:lang w:eastAsia="en-US"/>
        </w:rPr>
        <w:t xml:space="preserve"> / М,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r w:rsidRPr="00425927">
        <w:rPr>
          <w:sz w:val="28"/>
          <w:szCs w:val="28"/>
          <w:lang w:eastAsia="en-US"/>
        </w:rPr>
        <w:t xml:space="preserve"> = З</w:t>
      </w:r>
      <w:r w:rsidRPr="00425927">
        <w:rPr>
          <w:lang w:eastAsia="en-US"/>
        </w:rPr>
        <w:t>ф</w:t>
      </w:r>
      <w:r w:rsidRPr="00425927">
        <w:rPr>
          <w:sz w:val="28"/>
          <w:szCs w:val="28"/>
          <w:lang w:eastAsia="en-US"/>
        </w:rPr>
        <w:t xml:space="preserve"> / З</w:t>
      </w:r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>З</w:t>
      </w:r>
      <w:r w:rsidRPr="00425927">
        <w:rPr>
          <w:lang w:eastAsia="en-US"/>
        </w:rPr>
        <w:t>ф</w:t>
      </w:r>
      <w:r w:rsidRPr="00425927">
        <w:rPr>
          <w:sz w:val="28"/>
          <w:szCs w:val="28"/>
          <w:lang w:eastAsia="en-US"/>
        </w:rPr>
        <w:t>- фактические расходы на реализацию  мероприятий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 xml:space="preserve"> = 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/ СС</w:t>
      </w:r>
      <w:r w:rsidRPr="00425927">
        <w:rPr>
          <w:lang w:eastAsia="en-US"/>
        </w:rPr>
        <w:t>уз</w:t>
      </w:r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= ЗП</w:t>
      </w:r>
      <w:r w:rsidRPr="00425927">
        <w:rPr>
          <w:lang w:eastAsia="en-US"/>
        </w:rPr>
        <w:t>п/пф</w:t>
      </w:r>
      <w:r w:rsidRPr="00425927">
        <w:rPr>
          <w:sz w:val="28"/>
          <w:szCs w:val="28"/>
          <w:lang w:eastAsia="en-US"/>
        </w:rPr>
        <w:t>/ ЗП</w:t>
      </w:r>
      <w:r w:rsidRPr="00425927">
        <w:rPr>
          <w:lang w:eastAsia="en-US"/>
        </w:rPr>
        <w:t>п/пп</w:t>
      </w:r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п/пф</w:t>
      </w:r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п/пп</w:t>
      </w:r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п/п = (</w:t>
      </w: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 xml:space="preserve">п/ппз1 + </w:t>
      </w: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 xml:space="preserve">п/ппз2 + …+ </w:t>
      </w: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- степень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>При использовании данной формулы в случаях, если СД</w:t>
      </w:r>
      <w:r w:rsidRPr="00425927">
        <w:rPr>
          <w:lang w:eastAsia="en-US"/>
        </w:rPr>
        <w:t>п/ппз</w:t>
      </w:r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= СР</w:t>
      </w:r>
      <w:r w:rsidRPr="00425927">
        <w:rPr>
          <w:lang w:eastAsia="en-US"/>
        </w:rPr>
        <w:t xml:space="preserve">п/п </w:t>
      </w:r>
      <w:r w:rsidRPr="00425927">
        <w:rPr>
          <w:sz w:val="28"/>
          <w:szCs w:val="28"/>
          <w:lang w:eastAsia="en-US"/>
        </w:rPr>
        <w:t>* 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>, где:   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- эффективность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>- степень реализации программы  и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            признается высокой в случае, если значение ЭР</w:t>
      </w:r>
      <w:r w:rsidRPr="00425927">
        <w:rPr>
          <w:lang w:eastAsia="en-US"/>
        </w:rPr>
        <w:t>п/п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признается средней в случае, если значение ЭР</w:t>
      </w:r>
      <w:r w:rsidRPr="00425927">
        <w:rPr>
          <w:lang w:eastAsia="en-US"/>
        </w:rPr>
        <w:t xml:space="preserve">п/п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признается удовлетворительной в случае, если значение ЭР</w:t>
      </w:r>
      <w:r w:rsidRPr="00425927">
        <w:rPr>
          <w:lang w:eastAsia="en-US"/>
        </w:rPr>
        <w:t xml:space="preserve">п/п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</w:t>
      </w:r>
      <w:r w:rsidRPr="0092408E">
        <w:rPr>
          <w:color w:val="000000"/>
          <w:sz w:val="28"/>
          <w:szCs w:val="28"/>
        </w:rPr>
        <w:lastRenderedPageBreak/>
        <w:t>отчетность, необходимую для осуществления контроля за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Pr="00022001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>на 2017-2019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6E63C8" w:rsidRPr="006E63C8" w:rsidTr="00AB0195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r w:rsidRPr="006E63C8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целевого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6E63C8" w:rsidRPr="006E63C8" w:rsidTr="00AB0195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1-й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2-й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3-й год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7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>на 2017-2019 годы</w:t>
            </w:r>
            <w:r w:rsidRPr="006E63C8">
              <w:rPr>
                <w:color w:val="000000"/>
              </w:rPr>
              <w:t>»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6E63C8" w:rsidRDefault="00487923" w:rsidP="006E63C8">
            <w:pPr>
              <w:jc w:val="center"/>
            </w:pPr>
            <w:r w:rsidRPr="006E63C8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3" w:rsidRPr="009D66C3" w:rsidRDefault="00487923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</w:tr>
      <w:tr w:rsidR="00487923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  <w:r w:rsidRPr="006E63C8"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D82C89" w:rsidRDefault="00487923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6E63C8" w:rsidRDefault="00487923" w:rsidP="006E63C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182"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3" w:rsidRPr="00300182" w:rsidRDefault="00487923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Начальник отдела по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О.Ю.Калитка</w:t>
      </w:r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7-2019</w:t>
      </w:r>
      <w:r w:rsidRPr="00A34EB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2017-2019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709"/>
        <w:gridCol w:w="850"/>
        <w:gridCol w:w="709"/>
        <w:gridCol w:w="1417"/>
        <w:gridCol w:w="1276"/>
      </w:tblGrid>
      <w:tr w:rsidR="0078739F" w:rsidRPr="008E3B92" w:rsidTr="009018FA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8739F" w:rsidRPr="008E3B92" w:rsidRDefault="0078739F" w:rsidP="004F3BB9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8739F" w:rsidRPr="008E3B92" w:rsidRDefault="0078739F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78739F" w:rsidRPr="008E3B92" w:rsidTr="009018FA">
        <w:tc>
          <w:tcPr>
            <w:tcW w:w="42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78739F" w:rsidRPr="008E3B92" w:rsidTr="009018FA">
        <w:tc>
          <w:tcPr>
            <w:tcW w:w="426" w:type="dxa"/>
            <w:vMerge w:val="restart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739F" w:rsidRPr="00363BE2" w:rsidRDefault="0078739F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4318A5" w:rsidP="00931330">
            <w:pPr>
              <w:jc w:val="center"/>
            </w:pPr>
            <w:r>
              <w:rPr>
                <w:sz w:val="22"/>
                <w:szCs w:val="22"/>
              </w:rPr>
              <w:t>200,5</w:t>
            </w:r>
            <w:r w:rsidR="0026580F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931330" w:rsidP="004F3BB9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78739F"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8739F" w:rsidRPr="009018FA" w:rsidRDefault="009018FA" w:rsidP="004F3BB9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78739F" w:rsidRPr="008E3B92" w:rsidRDefault="00B11003" w:rsidP="004F3BB9">
            <w:pPr>
              <w:jc w:val="center"/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4318A5" w:rsidRPr="008E3B92" w:rsidTr="009018FA">
        <w:tc>
          <w:tcPr>
            <w:tcW w:w="426" w:type="dxa"/>
            <w:vMerge/>
            <w:shd w:val="clear" w:color="auto" w:fill="auto"/>
          </w:tcPr>
          <w:p w:rsidR="004318A5" w:rsidRPr="008E3B92" w:rsidRDefault="004318A5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318A5" w:rsidRPr="008E3B92" w:rsidRDefault="004318A5" w:rsidP="004F3BB9"/>
        </w:tc>
        <w:tc>
          <w:tcPr>
            <w:tcW w:w="1418" w:type="dxa"/>
            <w:shd w:val="clear" w:color="auto" w:fill="auto"/>
          </w:tcPr>
          <w:p w:rsidR="004318A5" w:rsidRPr="008E3B92" w:rsidRDefault="004318A5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318A5" w:rsidRPr="008E3B92" w:rsidRDefault="004318A5" w:rsidP="00824F17">
            <w:pPr>
              <w:jc w:val="center"/>
            </w:pPr>
            <w:r>
              <w:rPr>
                <w:sz w:val="22"/>
                <w:szCs w:val="22"/>
              </w:rPr>
              <w:t>200,544</w:t>
            </w:r>
          </w:p>
        </w:tc>
        <w:tc>
          <w:tcPr>
            <w:tcW w:w="709" w:type="dxa"/>
            <w:shd w:val="clear" w:color="auto" w:fill="auto"/>
          </w:tcPr>
          <w:p w:rsidR="004318A5" w:rsidRPr="008E3B92" w:rsidRDefault="004318A5" w:rsidP="00824F1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4318A5" w:rsidRPr="009018FA" w:rsidRDefault="004318A5" w:rsidP="00824F17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4318A5" w:rsidRPr="008E3B92" w:rsidRDefault="004318A5" w:rsidP="00824F17">
            <w:pPr>
              <w:jc w:val="center"/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417" w:type="dxa"/>
            <w:shd w:val="clear" w:color="auto" w:fill="auto"/>
          </w:tcPr>
          <w:p w:rsidR="004318A5" w:rsidRPr="00363BE2" w:rsidRDefault="004318A5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1276" w:type="dxa"/>
            <w:shd w:val="clear" w:color="auto" w:fill="auto"/>
          </w:tcPr>
          <w:p w:rsidR="004318A5" w:rsidRPr="008E3B92" w:rsidRDefault="004318A5" w:rsidP="004F3BB9">
            <w:r w:rsidRPr="008A3B92">
              <w:t>Отдел по общим и правовым вопросам администрации</w:t>
            </w:r>
          </w:p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4318A5" w:rsidRPr="008E3B92" w:rsidTr="009018FA">
        <w:tc>
          <w:tcPr>
            <w:tcW w:w="426" w:type="dxa"/>
            <w:vMerge w:val="restart"/>
            <w:shd w:val="clear" w:color="auto" w:fill="auto"/>
          </w:tcPr>
          <w:p w:rsidR="004318A5" w:rsidRPr="008E3B92" w:rsidRDefault="004318A5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318A5" w:rsidRPr="00363BE2" w:rsidRDefault="004318A5" w:rsidP="004F3BB9"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318A5" w:rsidRPr="008E3B92" w:rsidRDefault="004318A5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318A5" w:rsidRPr="008E3B92" w:rsidRDefault="004318A5" w:rsidP="00824F17">
            <w:pPr>
              <w:jc w:val="center"/>
            </w:pPr>
            <w:r>
              <w:rPr>
                <w:sz w:val="22"/>
                <w:szCs w:val="22"/>
              </w:rPr>
              <w:t>200,544</w:t>
            </w:r>
          </w:p>
        </w:tc>
        <w:tc>
          <w:tcPr>
            <w:tcW w:w="709" w:type="dxa"/>
            <w:shd w:val="clear" w:color="auto" w:fill="auto"/>
          </w:tcPr>
          <w:p w:rsidR="004318A5" w:rsidRPr="008E3B92" w:rsidRDefault="004318A5" w:rsidP="00824F1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4318A5" w:rsidRPr="009018FA" w:rsidRDefault="004318A5" w:rsidP="00824F17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4318A5" w:rsidRPr="008E3B92" w:rsidRDefault="004318A5" w:rsidP="00824F17">
            <w:pPr>
              <w:jc w:val="center"/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417" w:type="dxa"/>
            <w:shd w:val="clear" w:color="auto" w:fill="auto"/>
          </w:tcPr>
          <w:p w:rsidR="004318A5" w:rsidRPr="008E3B92" w:rsidRDefault="004318A5" w:rsidP="004F3BB9"/>
        </w:tc>
        <w:tc>
          <w:tcPr>
            <w:tcW w:w="1276" w:type="dxa"/>
            <w:shd w:val="clear" w:color="auto" w:fill="auto"/>
          </w:tcPr>
          <w:p w:rsidR="004318A5" w:rsidRPr="008E3B92" w:rsidRDefault="004318A5" w:rsidP="004F3BB9"/>
        </w:tc>
      </w:tr>
      <w:tr w:rsidR="004318A5" w:rsidRPr="008E3B92" w:rsidTr="009018FA">
        <w:tc>
          <w:tcPr>
            <w:tcW w:w="426" w:type="dxa"/>
            <w:vMerge/>
            <w:shd w:val="clear" w:color="auto" w:fill="auto"/>
          </w:tcPr>
          <w:p w:rsidR="004318A5" w:rsidRPr="008E3B92" w:rsidRDefault="004318A5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318A5" w:rsidRPr="008E3B92" w:rsidRDefault="004318A5" w:rsidP="004F3BB9"/>
        </w:tc>
        <w:tc>
          <w:tcPr>
            <w:tcW w:w="1418" w:type="dxa"/>
            <w:shd w:val="clear" w:color="auto" w:fill="auto"/>
          </w:tcPr>
          <w:p w:rsidR="004318A5" w:rsidRPr="008E3B92" w:rsidRDefault="004318A5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318A5" w:rsidRPr="008E3B92" w:rsidRDefault="004318A5" w:rsidP="00824F17">
            <w:pPr>
              <w:jc w:val="center"/>
            </w:pPr>
            <w:r>
              <w:rPr>
                <w:sz w:val="22"/>
                <w:szCs w:val="22"/>
              </w:rPr>
              <w:t>200,544</w:t>
            </w:r>
          </w:p>
        </w:tc>
        <w:tc>
          <w:tcPr>
            <w:tcW w:w="709" w:type="dxa"/>
            <w:shd w:val="clear" w:color="auto" w:fill="auto"/>
          </w:tcPr>
          <w:p w:rsidR="004318A5" w:rsidRPr="008E3B92" w:rsidRDefault="004318A5" w:rsidP="00824F1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4318A5" w:rsidRPr="009018FA" w:rsidRDefault="004318A5" w:rsidP="00824F17">
            <w:pPr>
              <w:jc w:val="center"/>
            </w:pPr>
            <w:r w:rsidRPr="009018FA">
              <w:rPr>
                <w:sz w:val="22"/>
                <w:szCs w:val="22"/>
              </w:rPr>
              <w:t>38,644</w:t>
            </w:r>
          </w:p>
        </w:tc>
        <w:tc>
          <w:tcPr>
            <w:tcW w:w="709" w:type="dxa"/>
          </w:tcPr>
          <w:p w:rsidR="004318A5" w:rsidRPr="008E3B92" w:rsidRDefault="004318A5" w:rsidP="00824F17">
            <w:pPr>
              <w:jc w:val="center"/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417" w:type="dxa"/>
            <w:shd w:val="clear" w:color="auto" w:fill="auto"/>
          </w:tcPr>
          <w:p w:rsidR="004318A5" w:rsidRPr="00363BE2" w:rsidRDefault="004318A5" w:rsidP="004F3BB9"/>
        </w:tc>
        <w:tc>
          <w:tcPr>
            <w:tcW w:w="1276" w:type="dxa"/>
            <w:shd w:val="clear" w:color="auto" w:fill="auto"/>
          </w:tcPr>
          <w:p w:rsidR="004318A5" w:rsidRPr="008E3B92" w:rsidRDefault="004318A5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  <w:tr w:rsidR="0078739F" w:rsidRPr="008E3B92" w:rsidTr="009018FA">
        <w:tc>
          <w:tcPr>
            <w:tcW w:w="426" w:type="dxa"/>
            <w:vMerge/>
            <w:shd w:val="clear" w:color="auto" w:fill="auto"/>
          </w:tcPr>
          <w:p w:rsidR="0078739F" w:rsidRPr="008E3B92" w:rsidRDefault="0078739F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739F" w:rsidRPr="008E3B92" w:rsidRDefault="0078739F" w:rsidP="004F3BB9"/>
        </w:tc>
        <w:tc>
          <w:tcPr>
            <w:tcW w:w="1418" w:type="dxa"/>
            <w:shd w:val="clear" w:color="auto" w:fill="auto"/>
          </w:tcPr>
          <w:p w:rsidR="0078739F" w:rsidRPr="008E3B92" w:rsidRDefault="0078739F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8739F" w:rsidRPr="008E3B92" w:rsidRDefault="0078739F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739F" w:rsidRPr="008E3B92" w:rsidRDefault="0078739F" w:rsidP="004F3BB9"/>
        </w:tc>
        <w:tc>
          <w:tcPr>
            <w:tcW w:w="709" w:type="dxa"/>
          </w:tcPr>
          <w:p w:rsidR="0078739F" w:rsidRPr="008E3B92" w:rsidRDefault="0078739F" w:rsidP="004F3BB9">
            <w:pPr>
              <w:ind w:hanging="1474"/>
            </w:pPr>
          </w:p>
        </w:tc>
        <w:tc>
          <w:tcPr>
            <w:tcW w:w="1417" w:type="dxa"/>
            <w:shd w:val="clear" w:color="auto" w:fill="auto"/>
          </w:tcPr>
          <w:p w:rsidR="0078739F" w:rsidRPr="008E3B92" w:rsidRDefault="0078739F" w:rsidP="004F3BB9"/>
        </w:tc>
        <w:tc>
          <w:tcPr>
            <w:tcW w:w="1276" w:type="dxa"/>
            <w:shd w:val="clear" w:color="auto" w:fill="auto"/>
          </w:tcPr>
          <w:p w:rsidR="0078739F" w:rsidRPr="008E3B92" w:rsidRDefault="0078739F" w:rsidP="004F3BB9"/>
        </w:tc>
      </w:tr>
    </w:tbl>
    <w:p w:rsidR="0078739F" w:rsidRPr="008E3B92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О.Ю.Калитка</w:t>
      </w:r>
      <w:bookmarkStart w:id="6" w:name="_GoBack"/>
      <w:bookmarkEnd w:id="6"/>
    </w:p>
    <w:sectPr w:rsidR="0078739F" w:rsidRPr="00420835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00C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60F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28E8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6011"/>
    <w:rsid w:val="000D60B7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2F6E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0BA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580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7E4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18A5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45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E7C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54B2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23C5"/>
    <w:rsid w:val="007335A0"/>
    <w:rsid w:val="0073372A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27F62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5FDF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4BB9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8FA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330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00B"/>
    <w:rsid w:val="00960633"/>
    <w:rsid w:val="00960688"/>
    <w:rsid w:val="009652ED"/>
    <w:rsid w:val="0096677E"/>
    <w:rsid w:val="00967FE7"/>
    <w:rsid w:val="009703A5"/>
    <w:rsid w:val="0097164E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C2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0E62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00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159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158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24EB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AF6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13B3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B424-3843-4BA8-BAF8-F5DDC3A8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51</cp:revision>
  <cp:lastPrinted>2019-08-29T06:12:00Z</cp:lastPrinted>
  <dcterms:created xsi:type="dcterms:W3CDTF">2014-10-23T12:25:00Z</dcterms:created>
  <dcterms:modified xsi:type="dcterms:W3CDTF">2019-08-29T06:15:00Z</dcterms:modified>
</cp:coreProperties>
</file>