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9C" w:rsidRPr="002E63DA" w:rsidRDefault="00A1069C" w:rsidP="00A1069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2E63DA">
        <w:rPr>
          <w:rFonts w:ascii="Times New Roman" w:eastAsia="Times New Roman" w:hAnsi="Times New Roman"/>
          <w:noProof/>
          <w:color w:val="FFFFFF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noProof/>
          <w:color w:val="FFFFFF"/>
          <w:sz w:val="24"/>
          <w:szCs w:val="24"/>
          <w:lang w:eastAsia="ru-RU"/>
        </w:rPr>
        <w:drawing>
          <wp:inline distT="0" distB="0" distL="0" distR="0">
            <wp:extent cx="449580" cy="510540"/>
            <wp:effectExtent l="0" t="0" r="762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3DA">
        <w:rPr>
          <w:rFonts w:ascii="Times New Roman" w:eastAsia="Times New Roman" w:hAnsi="Times New Roman"/>
          <w:noProof/>
          <w:color w:val="FFFFFF"/>
          <w:sz w:val="24"/>
          <w:szCs w:val="24"/>
          <w:lang w:eastAsia="ru-RU"/>
        </w:rPr>
        <w:t>РОЕКТ</w:t>
      </w:r>
    </w:p>
    <w:p w:rsidR="00A1069C" w:rsidRPr="002E63DA" w:rsidRDefault="00A1069C" w:rsidP="00A106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2E63D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A1069C" w:rsidRPr="002E63DA" w:rsidRDefault="00A1069C" w:rsidP="00A106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2E63D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сельского поселения Динского района </w:t>
      </w:r>
    </w:p>
    <w:p w:rsidR="00A1069C" w:rsidRPr="002E63DA" w:rsidRDefault="00A1069C" w:rsidP="00A1069C">
      <w:pPr>
        <w:keepNext/>
        <w:spacing w:after="0" w:line="300" w:lineRule="exact"/>
        <w:jc w:val="center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69C" w:rsidRPr="002E63DA" w:rsidRDefault="00A1069C" w:rsidP="00A1069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3D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A1069C" w:rsidRPr="002E63DA" w:rsidRDefault="00A1069C" w:rsidP="00A106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69C" w:rsidRPr="002E63DA" w:rsidRDefault="00A1069C" w:rsidP="00A106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3D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45626">
        <w:rPr>
          <w:rFonts w:ascii="Times New Roman" w:eastAsia="Times New Roman" w:hAnsi="Times New Roman"/>
          <w:sz w:val="28"/>
          <w:szCs w:val="28"/>
          <w:lang w:eastAsia="ru-RU"/>
        </w:rPr>
        <w:t>16.01.2020</w:t>
      </w:r>
      <w:r w:rsidRPr="002E63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2E63D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63D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63D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2E63D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63D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 w:rsidR="007456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2E63D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45626">
        <w:rPr>
          <w:rFonts w:ascii="Times New Roman" w:eastAsia="Times New Roman" w:hAnsi="Times New Roman"/>
          <w:sz w:val="28"/>
          <w:szCs w:val="28"/>
          <w:lang w:eastAsia="ru-RU"/>
        </w:rPr>
        <w:t xml:space="preserve">05  </w:t>
      </w:r>
    </w:p>
    <w:p w:rsidR="00A1069C" w:rsidRPr="002E63DA" w:rsidRDefault="00A1069C" w:rsidP="00A106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3DA">
        <w:rPr>
          <w:rFonts w:ascii="Times New Roman" w:eastAsia="Times New Roman" w:hAnsi="Times New Roman"/>
          <w:sz w:val="28"/>
          <w:szCs w:val="28"/>
          <w:lang w:eastAsia="ru-RU"/>
        </w:rPr>
        <w:t>станица Нововеличковская</w:t>
      </w:r>
    </w:p>
    <w:p w:rsidR="00A1069C" w:rsidRPr="002E63DA" w:rsidRDefault="00A1069C" w:rsidP="00A106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69C" w:rsidRPr="009F4098" w:rsidRDefault="00A1069C" w:rsidP="00A1069C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A1069C" w:rsidRPr="002E63DA" w:rsidRDefault="00A1069C" w:rsidP="00745626">
      <w:pPr>
        <w:pStyle w:val="ConsPlusTitle"/>
        <w:ind w:left="709" w:right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E63DA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745626">
        <w:rPr>
          <w:rFonts w:ascii="Times New Roman" w:hAnsi="Times New Roman" w:cs="Times New Roman"/>
          <w:sz w:val="28"/>
          <w:szCs w:val="28"/>
        </w:rPr>
        <w:t xml:space="preserve"> </w:t>
      </w:r>
      <w:r w:rsidRPr="002E63DA">
        <w:rPr>
          <w:rFonts w:ascii="Times New Roman" w:hAnsi="Times New Roman" w:cs="Times New Roman"/>
          <w:sz w:val="28"/>
          <w:szCs w:val="28"/>
        </w:rPr>
        <w:t>о порядке формирования и ведения реестра</w:t>
      </w:r>
      <w:r w:rsidR="00745626">
        <w:rPr>
          <w:rFonts w:ascii="Times New Roman" w:hAnsi="Times New Roman" w:cs="Times New Roman"/>
          <w:sz w:val="28"/>
          <w:szCs w:val="28"/>
        </w:rPr>
        <w:t xml:space="preserve"> </w:t>
      </w:r>
      <w:r w:rsidRPr="002E63DA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  <w:r w:rsidRPr="002E63DA"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</w:p>
    <w:p w:rsidR="00A1069C" w:rsidRPr="009F4098" w:rsidRDefault="00A1069C" w:rsidP="00A1069C">
      <w:pPr>
        <w:spacing w:after="1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1069C" w:rsidRPr="009F4098" w:rsidRDefault="00A1069C" w:rsidP="00A1069C">
      <w:pPr>
        <w:pStyle w:val="ConsPlusNormal"/>
        <w:rPr>
          <w:sz w:val="28"/>
          <w:szCs w:val="28"/>
        </w:rPr>
      </w:pPr>
    </w:p>
    <w:p w:rsidR="00A1069C" w:rsidRPr="00141092" w:rsidRDefault="00A1069C" w:rsidP="00A10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>реализации п. 7 ст. 11 Федерального закона от 27</w:t>
      </w:r>
      <w:r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2010 </w:t>
      </w:r>
      <w:r w:rsidR="007456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№ 210-ФЗ «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color w:val="000000"/>
          <w:sz w:val="28"/>
          <w:szCs w:val="28"/>
        </w:rPr>
        <w:t>рственных и муниципальных услуг»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Нововеличковского сельского поселения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Динско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постановляет:</w:t>
      </w:r>
    </w:p>
    <w:p w:rsidR="00A1069C" w:rsidRPr="00141092" w:rsidRDefault="00A1069C" w:rsidP="00A10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Положение о порядке формирования и ведения реестра муниципальных услуг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Нововеличковского сельского поселения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Динско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A1069C" w:rsidRDefault="00A1069C" w:rsidP="00A10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2. Уполномоченным органом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>формировани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и 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реестра муниципальных услуг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Нововеличковского сельского поселения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Динско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определить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отдел по общим и правовым вопросам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Нововеличковского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(Калитка).</w:t>
      </w:r>
    </w:p>
    <w:p w:rsidR="00A1069C" w:rsidRPr="007C2FDB" w:rsidRDefault="00A1069C" w:rsidP="00A10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Отделу по общим и правовым вопросам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Нововеличковского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(Калитка) обнародовать настоящее постановление в установленном порядке</w:t>
      </w:r>
      <w:r w:rsidRPr="00D92627">
        <w:rPr>
          <w:rFonts w:ascii="Times New Roman" w:hAnsi="Times New Roman" w:cs="Times New Roman"/>
          <w:sz w:val="28"/>
          <w:szCs w:val="28"/>
          <w:lang w:eastAsia="ar-SA"/>
        </w:rPr>
        <w:t xml:space="preserve"> и разместить на официальном сайте администрации</w:t>
      </w:r>
      <w:r w:rsidRPr="00D92627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Нововеличковского сельского поселения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Динско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2FDB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7C2FDB">
        <w:rPr>
          <w:rFonts w:ascii="Times New Roman" w:hAnsi="Times New Roman" w:cs="Times New Roman"/>
          <w:sz w:val="28"/>
          <w:szCs w:val="28"/>
          <w:lang w:eastAsia="ar-SA"/>
        </w:rPr>
        <w:t xml:space="preserve"> в сети «Интернет»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1069C" w:rsidRPr="009F4098" w:rsidRDefault="00A1069C" w:rsidP="00A10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заместителя главы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Нововеличковского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Л.В.</w:t>
      </w:r>
      <w:r w:rsidR="0074562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Кравченко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1069C" w:rsidRPr="009F4098" w:rsidRDefault="00A1069C" w:rsidP="00A10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>обнародования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1069C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1069C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1069C" w:rsidRPr="009F4098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1069C" w:rsidRDefault="00A1069C" w:rsidP="00A1069C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Нововеличковского </w:t>
      </w:r>
    </w:p>
    <w:p w:rsidR="00A1069C" w:rsidRDefault="00A1069C" w:rsidP="00A1069C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069C" w:rsidRDefault="00A1069C" w:rsidP="00A1069C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41092">
        <w:rPr>
          <w:rFonts w:ascii="Times New Roman" w:hAnsi="Times New Roman" w:cs="Times New Roman"/>
          <w:color w:val="000000"/>
          <w:sz w:val="28"/>
          <w:szCs w:val="28"/>
        </w:rPr>
        <w:t>Динско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92627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</w:t>
      </w:r>
      <w:r w:rsidR="00745626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Г.М.</w:t>
      </w:r>
      <w:r w:rsidR="0074562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Кова</w:t>
      </w:r>
    </w:p>
    <w:p w:rsidR="00745626" w:rsidRDefault="00745626" w:rsidP="00A1069C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1069C" w:rsidRDefault="00A1069C" w:rsidP="00A1069C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1069C" w:rsidRDefault="00A1069C" w:rsidP="0074562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1069C" w:rsidRPr="002F2D0E" w:rsidRDefault="00A1069C" w:rsidP="0074562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1069C" w:rsidRDefault="00745626" w:rsidP="00745626">
      <w:pPr>
        <w:pStyle w:val="ConsPlusNormal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069C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69C" w:rsidRPr="002F2D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1069C">
        <w:rPr>
          <w:rFonts w:ascii="Times New Roman" w:hAnsi="Times New Roman" w:cs="Times New Roman"/>
          <w:color w:val="000000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069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069C" w:rsidRPr="00141092">
        <w:rPr>
          <w:rFonts w:ascii="Times New Roman" w:hAnsi="Times New Roman" w:cs="Times New Roman"/>
          <w:color w:val="000000"/>
          <w:sz w:val="28"/>
          <w:szCs w:val="28"/>
        </w:rPr>
        <w:t>Динско</w:t>
      </w:r>
      <w:r w:rsidR="00A1069C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A1069C"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A1069C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A1069C" w:rsidRDefault="00745626" w:rsidP="00745626">
      <w:pPr>
        <w:pStyle w:val="ConsPlusNormal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16.01.2020</w:t>
      </w:r>
      <w:r w:rsidR="00A1069C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05</w:t>
      </w:r>
    </w:p>
    <w:p w:rsidR="00A1069C" w:rsidRPr="002F2D0E" w:rsidRDefault="00A1069C" w:rsidP="00A106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069C" w:rsidRDefault="00A1069C" w:rsidP="00A10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A1069C" w:rsidRDefault="00A1069C" w:rsidP="00A10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069C" w:rsidRPr="002F2D0E" w:rsidRDefault="00A1069C" w:rsidP="00A10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2D0E">
        <w:rPr>
          <w:rFonts w:ascii="Times New Roman" w:hAnsi="Times New Roman" w:cs="Times New Roman"/>
          <w:sz w:val="28"/>
          <w:szCs w:val="28"/>
        </w:rPr>
        <w:t>оложение</w:t>
      </w:r>
    </w:p>
    <w:p w:rsidR="00A1069C" w:rsidRPr="002F2D0E" w:rsidRDefault="00A1069C" w:rsidP="00A10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о порядке формирования и ведения реестра муниципальных услуг</w:t>
      </w:r>
    </w:p>
    <w:p w:rsidR="00A1069C" w:rsidRPr="002F2D0E" w:rsidRDefault="00A1069C" w:rsidP="00A10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Нововеличковского сельского поселения Д</w:t>
      </w:r>
      <w:r w:rsidRPr="004F59F1">
        <w:rPr>
          <w:rFonts w:ascii="Times New Roman" w:hAnsi="Times New Roman" w:cs="Times New Roman"/>
          <w:sz w:val="28"/>
          <w:szCs w:val="28"/>
        </w:rPr>
        <w:t>инского района</w:t>
      </w:r>
    </w:p>
    <w:p w:rsidR="00A1069C" w:rsidRPr="002F2D0E" w:rsidRDefault="00A1069C" w:rsidP="00A1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069C" w:rsidRPr="007B7E8B" w:rsidRDefault="00A1069C" w:rsidP="00A106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7E8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1069C" w:rsidRPr="002F2D0E" w:rsidRDefault="00A1069C" w:rsidP="00A1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069C" w:rsidRPr="002F2D0E" w:rsidRDefault="00A1069C" w:rsidP="00A106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формирования и ведения реестра муниципальных услуг (далее - Положение) устанавливает порядок формирования и ведения Реестра муниципальных услуг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Нововеличковского сельского поселения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Динско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141092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F2D0E">
        <w:rPr>
          <w:rFonts w:ascii="Times New Roman" w:hAnsi="Times New Roman" w:cs="Times New Roman"/>
          <w:sz w:val="28"/>
          <w:szCs w:val="28"/>
        </w:rPr>
        <w:t>.</w:t>
      </w:r>
    </w:p>
    <w:p w:rsidR="00A1069C" w:rsidRPr="00EF0F13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1.</w:t>
      </w:r>
      <w:r w:rsidRPr="00EF0F13">
        <w:rPr>
          <w:rFonts w:ascii="Times New Roman" w:hAnsi="Times New Roman" w:cs="Times New Roman"/>
          <w:color w:val="000000"/>
          <w:sz w:val="28"/>
          <w:szCs w:val="28"/>
        </w:rPr>
        <w:t>2. Основные понятия, используемые в Положении:</w:t>
      </w:r>
    </w:p>
    <w:p w:rsidR="00A1069C" w:rsidRPr="00EF0F13" w:rsidRDefault="00A1069C" w:rsidP="00A106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0F13">
        <w:rPr>
          <w:rFonts w:ascii="Times New Roman" w:hAnsi="Times New Roman"/>
          <w:color w:val="000000"/>
          <w:sz w:val="28"/>
          <w:szCs w:val="28"/>
        </w:rPr>
        <w:t xml:space="preserve">- муниципальная услуга, предоставляемая администрацией </w:t>
      </w:r>
      <w:r>
        <w:rPr>
          <w:rFonts w:ascii="Times New Roman" w:hAnsi="Times New Roman"/>
          <w:color w:val="000000"/>
          <w:sz w:val="28"/>
          <w:szCs w:val="28"/>
        </w:rPr>
        <w:t>Нововеличковского</w:t>
      </w:r>
      <w:r w:rsidRPr="00EF0F1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Динского района (далее - муниципальная услуга), - деятельность по реализации функций администрации </w:t>
      </w:r>
      <w:r>
        <w:rPr>
          <w:rFonts w:ascii="Times New Roman" w:hAnsi="Times New Roman"/>
          <w:color w:val="000000"/>
          <w:sz w:val="28"/>
          <w:szCs w:val="28"/>
        </w:rPr>
        <w:t>Нововеличковского</w:t>
      </w:r>
      <w:r w:rsidRPr="00EF0F1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Динского района,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№ 131-ФЗ «Об общих принципах организации местного самоуправления в Российской Федерации» (далее Федеральный закон № 131-ФЗ) и Уставом </w:t>
      </w:r>
      <w:r>
        <w:rPr>
          <w:rFonts w:ascii="Times New Roman" w:hAnsi="Times New Roman"/>
          <w:color w:val="000000"/>
          <w:sz w:val="28"/>
          <w:szCs w:val="28"/>
        </w:rPr>
        <w:t>Нововеличковского</w:t>
      </w:r>
      <w:r w:rsidRPr="00EF0F1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Динского района, </w:t>
      </w:r>
      <w:r w:rsidRPr="00EF0F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также в пределах предусмотренных </w:t>
      </w:r>
      <w:r w:rsidRPr="00ED0F8C">
        <w:rPr>
          <w:rFonts w:ascii="Times New Roman" w:hAnsi="Times New Roman"/>
          <w:color w:val="000000"/>
          <w:sz w:val="28"/>
          <w:szCs w:val="28"/>
        </w:rPr>
        <w:t>Федеральны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ED0F8C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ED0F8C">
        <w:rPr>
          <w:rFonts w:ascii="Times New Roman" w:hAnsi="Times New Roman"/>
          <w:color w:val="000000"/>
          <w:sz w:val="28"/>
          <w:szCs w:val="28"/>
        </w:rPr>
        <w:t xml:space="preserve"> № 131-ФЗ</w:t>
      </w:r>
      <w:r w:rsidRPr="00ED0F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0F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5" w:history="1">
        <w:r w:rsidRPr="00EF0F13">
          <w:rPr>
            <w:rFonts w:ascii="Times New Roman" w:hAnsi="Times New Roman"/>
            <w:color w:val="000000"/>
            <w:sz w:val="28"/>
            <w:szCs w:val="28"/>
            <w:lang w:eastAsia="ru-RU"/>
          </w:rPr>
          <w:t>статьей 19</w:t>
        </w:r>
      </w:hyperlink>
      <w:r w:rsidRPr="00EF0F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прав;</w:t>
      </w: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- реестр муниципальных услуг - нормативный документ, который содержит регулярно обновляемые сведения о предоставляемых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 xml:space="preserve"> и подведомственными учреждениями и другими организациями </w:t>
      </w:r>
      <w:r>
        <w:rPr>
          <w:rFonts w:ascii="Times New Roman" w:hAnsi="Times New Roman" w:cs="Times New Roman"/>
          <w:sz w:val="28"/>
          <w:szCs w:val="28"/>
        </w:rPr>
        <w:t>Динск</w:t>
      </w:r>
      <w:r w:rsidRPr="002F2D0E">
        <w:rPr>
          <w:rFonts w:ascii="Times New Roman" w:hAnsi="Times New Roman" w:cs="Times New Roman"/>
          <w:sz w:val="28"/>
          <w:szCs w:val="28"/>
        </w:rPr>
        <w:t xml:space="preserve">ого района услугах, предоставляемых физическим или юридическим лицам (далее - </w:t>
      </w:r>
      <w:r w:rsidRPr="002F2D0E">
        <w:rPr>
          <w:rFonts w:ascii="Times New Roman" w:hAnsi="Times New Roman" w:cs="Times New Roman"/>
          <w:sz w:val="28"/>
          <w:szCs w:val="28"/>
        </w:rPr>
        <w:lastRenderedPageBreak/>
        <w:t>Реестр);</w:t>
      </w: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муниципальных услуг </w:t>
      </w:r>
      <w:r w:rsidRPr="002F2D0E">
        <w:rPr>
          <w:rFonts w:ascii="Times New Roman" w:hAnsi="Times New Roman" w:cs="Times New Roman"/>
          <w:sz w:val="28"/>
          <w:szCs w:val="28"/>
        </w:rPr>
        <w:t xml:space="preserve">- систематизированные перечни муниципальных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Pr="002F2D0E">
        <w:rPr>
          <w:rFonts w:ascii="Times New Roman" w:hAnsi="Times New Roman" w:cs="Times New Roman"/>
          <w:sz w:val="28"/>
          <w:szCs w:val="28"/>
        </w:rPr>
        <w:t xml:space="preserve">, предоставляемых отраслевыми (функциональными) органами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 xml:space="preserve">, и услуг, предоставляемых подведомственными учреждениями и другими организациями </w:t>
      </w:r>
      <w:r>
        <w:rPr>
          <w:rFonts w:ascii="Times New Roman" w:hAnsi="Times New Roman" w:cs="Times New Roman"/>
          <w:sz w:val="28"/>
          <w:szCs w:val="28"/>
        </w:rPr>
        <w:t>Динск</w:t>
      </w:r>
      <w:r w:rsidRPr="002F2D0E">
        <w:rPr>
          <w:rFonts w:ascii="Times New Roman" w:hAnsi="Times New Roman" w:cs="Times New Roman"/>
          <w:sz w:val="28"/>
          <w:szCs w:val="28"/>
        </w:rPr>
        <w:t>ого района (далее - Перечень);</w:t>
      </w: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- формирование Реестра - определение св</w:t>
      </w:r>
      <w:r>
        <w:rPr>
          <w:rFonts w:ascii="Times New Roman" w:hAnsi="Times New Roman" w:cs="Times New Roman"/>
          <w:sz w:val="28"/>
          <w:szCs w:val="28"/>
        </w:rPr>
        <w:t xml:space="preserve">едений о муниципальных услугах </w:t>
      </w:r>
      <w:r w:rsidRPr="002F2D0E">
        <w:rPr>
          <w:rFonts w:ascii="Times New Roman" w:hAnsi="Times New Roman" w:cs="Times New Roman"/>
          <w:sz w:val="28"/>
          <w:szCs w:val="28"/>
        </w:rPr>
        <w:t xml:space="preserve">и внесение их в реестр муниципальных услуг, предоставляемых отраслевыми (функциональными) органами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 xml:space="preserve">, и услуг, предоставляемых подведомственными учреждениями и другими организациями </w:t>
      </w:r>
      <w:r>
        <w:rPr>
          <w:rFonts w:ascii="Times New Roman" w:hAnsi="Times New Roman" w:cs="Times New Roman"/>
          <w:sz w:val="28"/>
          <w:szCs w:val="28"/>
        </w:rPr>
        <w:t>Динск</w:t>
      </w:r>
      <w:r w:rsidRPr="002F2D0E">
        <w:rPr>
          <w:rFonts w:ascii="Times New Roman" w:hAnsi="Times New Roman" w:cs="Times New Roman"/>
          <w:sz w:val="28"/>
          <w:szCs w:val="28"/>
        </w:rPr>
        <w:t>ого района в порядке, предусмотренном настоящим Положением;</w:t>
      </w: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- ведение Реестра - организация и проведений корректировки, рассмотрение, утверждение изменений, опубликование и иные мероприятия, предусмотренные настоящим Положением.</w:t>
      </w:r>
    </w:p>
    <w:p w:rsidR="00A1069C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1.3. Реестр муниципальных услуг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 xml:space="preserve"> представляет собой систематизированный свод сведений со следующей структурой:</w:t>
      </w:r>
    </w:p>
    <w:p w:rsidR="00A1069C" w:rsidRPr="002F2D0E" w:rsidRDefault="00A1069C" w:rsidP="00A1069C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1069C" w:rsidRPr="00832273" w:rsidRDefault="00A1069C" w:rsidP="00A106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2273">
        <w:rPr>
          <w:rFonts w:ascii="Times New Roman" w:hAnsi="Times New Roman" w:cs="Times New Roman"/>
          <w:sz w:val="28"/>
          <w:szCs w:val="28"/>
        </w:rPr>
        <w:t>Перечень I. Сведения о муниципальных услугах, предоставляемых отраслевыми (функциональными) органами администрации Нововеличковского сельского поселения Динского района</w:t>
      </w:r>
    </w:p>
    <w:p w:rsidR="00A1069C" w:rsidRPr="00832273" w:rsidRDefault="00A1069C" w:rsidP="00A1069C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1069C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К этим услугам относятся услуги, предоставляемые по запросам заявителей (физических или юридических лиц) в пределах установленных правовыми актами полномочий отраслевых (функциональных) органов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>, предоставляющих услуги. Предоставление муниципальных услуг осуществляется в соответствии с административными регламентами.</w:t>
      </w:r>
    </w:p>
    <w:p w:rsidR="00A1069C" w:rsidRPr="002F2D0E" w:rsidRDefault="00A1069C" w:rsidP="00A1069C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1069C" w:rsidRDefault="00A1069C" w:rsidP="00A1069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2273">
        <w:rPr>
          <w:rFonts w:ascii="Times New Roman" w:hAnsi="Times New Roman" w:cs="Times New Roman"/>
          <w:sz w:val="28"/>
          <w:szCs w:val="28"/>
        </w:rPr>
        <w:t xml:space="preserve">Перечень II. Сведения об услугах, оказываемых муниципальными учреждениями и другими организациями, в которых размещается муниципальное задание (заказ), в том числе предоставляемых </w:t>
      </w:r>
    </w:p>
    <w:p w:rsidR="00A1069C" w:rsidRPr="00832273" w:rsidRDefault="00A1069C" w:rsidP="00A1069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2273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A1069C" w:rsidRPr="002F2D0E" w:rsidRDefault="00A1069C" w:rsidP="00A1069C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К этим услугам относятся услуги, включенные </w:t>
      </w:r>
      <w:r w:rsidRPr="005B4F75">
        <w:rPr>
          <w:rFonts w:ascii="Times New Roman" w:hAnsi="Times New Roman" w:cs="Times New Roman"/>
          <w:color w:val="000000"/>
          <w:sz w:val="28"/>
          <w:szCs w:val="28"/>
        </w:rPr>
        <w:t xml:space="preserve">в перечень, утвержденный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B4F75">
        <w:rPr>
          <w:rFonts w:ascii="Times New Roman" w:hAnsi="Times New Roman" w:cs="Times New Roman"/>
          <w:color w:val="000000"/>
          <w:sz w:val="28"/>
          <w:szCs w:val="28"/>
        </w:rPr>
        <w:t>аспоряжением Правительства Российской Федерации</w:t>
      </w:r>
      <w:r w:rsidRPr="002F2D0E">
        <w:rPr>
          <w:rFonts w:ascii="Times New Roman" w:hAnsi="Times New Roman" w:cs="Times New Roman"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2F2D0E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2D0E">
        <w:rPr>
          <w:rFonts w:ascii="Times New Roman" w:hAnsi="Times New Roman" w:cs="Times New Roman"/>
          <w:sz w:val="28"/>
          <w:szCs w:val="28"/>
        </w:rPr>
        <w:t xml:space="preserve"> 729-р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2D0E">
        <w:rPr>
          <w:rFonts w:ascii="Times New Roman" w:hAnsi="Times New Roman" w:cs="Times New Roman"/>
          <w:sz w:val="28"/>
          <w:szCs w:val="28"/>
        </w:rPr>
        <w:t>О перечне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услуг, предоставляемых в электронной форме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2D0E">
        <w:rPr>
          <w:rFonts w:ascii="Times New Roman" w:hAnsi="Times New Roman" w:cs="Times New Roman"/>
          <w:sz w:val="28"/>
          <w:szCs w:val="28"/>
        </w:rPr>
        <w:t>.</w:t>
      </w:r>
    </w:p>
    <w:p w:rsidR="00A1069C" w:rsidRPr="00832273" w:rsidRDefault="00A1069C" w:rsidP="00A106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2273">
        <w:rPr>
          <w:rFonts w:ascii="Times New Roman" w:hAnsi="Times New Roman" w:cs="Times New Roman"/>
          <w:sz w:val="28"/>
          <w:szCs w:val="28"/>
        </w:rPr>
        <w:t xml:space="preserve">Перечень III. Сведения о муниципальных услугах, которые являются необходимыми и обязательными для предоставления администрацией </w:t>
      </w:r>
      <w:r w:rsidRPr="00832273">
        <w:rPr>
          <w:rFonts w:ascii="Times New Roman" w:hAnsi="Times New Roman"/>
          <w:color w:val="000000"/>
          <w:sz w:val="28"/>
          <w:szCs w:val="28"/>
        </w:rPr>
        <w:t>Нововеличковского</w:t>
      </w:r>
      <w:r w:rsidRPr="00832273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муниципальных услуг и включенных в Перечень, утвержденный решением Совета депутатов Нововеличковского сельского поселения Динского района</w:t>
      </w:r>
    </w:p>
    <w:p w:rsidR="00A1069C" w:rsidRPr="001B04BB" w:rsidRDefault="00A1069C" w:rsidP="00A1069C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К этим услугам относятся услуги, в результате которых заявитель может получить документ, необходимый в соответствии с правовыми актами для обращения за муниципальной услугой (за исключением услуг по выдаче документов и предоставлению информации, находящихся в распоряжении органов, предоставляющих государственные и муниципальные услуги, иных государственных органов и органов местного самоуправления).</w:t>
      </w:r>
    </w:p>
    <w:p w:rsidR="00A1069C" w:rsidRDefault="00A1069C" w:rsidP="00A1069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1069C" w:rsidRPr="00832273" w:rsidRDefault="00A1069C" w:rsidP="00A106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2273">
        <w:rPr>
          <w:rFonts w:ascii="Times New Roman" w:hAnsi="Times New Roman" w:cs="Times New Roman"/>
          <w:sz w:val="28"/>
          <w:szCs w:val="28"/>
        </w:rPr>
        <w:t>Перечень IV. Сведения о государственных услугах, в предоставлении которых участвуют отраслевые (функциональные) органы администрации Нововеличковского сельского поселения Динского района, наделенные отдельным</w:t>
      </w:r>
      <w:r>
        <w:rPr>
          <w:rFonts w:ascii="Times New Roman" w:hAnsi="Times New Roman" w:cs="Times New Roman"/>
          <w:sz w:val="28"/>
          <w:szCs w:val="28"/>
        </w:rPr>
        <w:t>и государственными полномочиями</w:t>
      </w:r>
    </w:p>
    <w:p w:rsidR="00A1069C" w:rsidRPr="002F2D0E" w:rsidRDefault="00A1069C" w:rsidP="00A1069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К этим услугам относятся услуги, установленные федеральными законами и законами субъектов Российской Федерации, по вопросам, не </w:t>
      </w:r>
      <w:r>
        <w:rPr>
          <w:rFonts w:ascii="Times New Roman" w:hAnsi="Times New Roman" w:cs="Times New Roman"/>
          <w:sz w:val="28"/>
          <w:szCs w:val="28"/>
        </w:rPr>
        <w:t xml:space="preserve">относящимся </w:t>
      </w:r>
      <w:r w:rsidRPr="002F2D0E">
        <w:rPr>
          <w:rFonts w:ascii="Times New Roman" w:hAnsi="Times New Roman" w:cs="Times New Roman"/>
          <w:sz w:val="28"/>
          <w:szCs w:val="28"/>
        </w:rPr>
        <w:t xml:space="preserve">к вопросам местного значения и являющиеся отдельными государственными полномочиями, передаваемыми для предоставления отраслевыми (функциональными) органами администрацией </w:t>
      </w:r>
      <w:r w:rsidRPr="00000022">
        <w:rPr>
          <w:rFonts w:ascii="Times New Roman" w:hAnsi="Times New Roman" w:cs="Times New Roman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>.</w:t>
      </w: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1.4. Реестр включает в себя следующую информацию:</w:t>
      </w: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1.4.1. Номер по порядку;</w:t>
      </w: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1.4.2. Н</w:t>
      </w:r>
      <w:r>
        <w:rPr>
          <w:rFonts w:ascii="Times New Roman" w:hAnsi="Times New Roman" w:cs="Times New Roman"/>
          <w:sz w:val="28"/>
          <w:szCs w:val="28"/>
        </w:rPr>
        <w:t>аименование муниципальной услуги</w:t>
      </w:r>
      <w:r w:rsidRPr="002F2D0E">
        <w:rPr>
          <w:rFonts w:ascii="Times New Roman" w:hAnsi="Times New Roman" w:cs="Times New Roman"/>
          <w:sz w:val="28"/>
          <w:szCs w:val="28"/>
        </w:rPr>
        <w:t>;</w:t>
      </w: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1.4.3. Наименование отраслевого (функционального) органа администрации </w:t>
      </w:r>
      <w:r w:rsidRPr="00000022">
        <w:rPr>
          <w:rFonts w:ascii="Times New Roman" w:hAnsi="Times New Roman" w:cs="Times New Roman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предоставляющего </w:t>
      </w:r>
      <w:r w:rsidRPr="002F2D0E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иципальную услугу</w:t>
      </w:r>
      <w:r w:rsidRPr="002F2D0E">
        <w:rPr>
          <w:rFonts w:ascii="Times New Roman" w:hAnsi="Times New Roman" w:cs="Times New Roman"/>
          <w:sz w:val="28"/>
          <w:szCs w:val="28"/>
        </w:rPr>
        <w:t>.</w:t>
      </w:r>
    </w:p>
    <w:p w:rsidR="00A1069C" w:rsidRPr="002F2D0E" w:rsidRDefault="00A1069C" w:rsidP="00A1069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069C" w:rsidRPr="00000022" w:rsidRDefault="00A1069C" w:rsidP="00A106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0022">
        <w:rPr>
          <w:rFonts w:ascii="Times New Roman" w:hAnsi="Times New Roman" w:cs="Times New Roman"/>
          <w:b/>
          <w:sz w:val="28"/>
          <w:szCs w:val="28"/>
        </w:rPr>
        <w:t>II. Цели ведения Реестра</w:t>
      </w:r>
    </w:p>
    <w:p w:rsidR="00A1069C" w:rsidRPr="002F2D0E" w:rsidRDefault="00A1069C" w:rsidP="00A1069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Целями ведения Реестра являются:</w:t>
      </w: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2.1. Обеспечение реализации прав и законных интересов физических и юридических лиц в части получения полной, актуальной и достоверной информации о муниципальных услугах, предоставляемых</w:t>
      </w:r>
      <w:r w:rsidRPr="005B4F75">
        <w:rPr>
          <w:rFonts w:ascii="Times New Roman" w:hAnsi="Times New Roman" w:cs="Times New Roman"/>
          <w:color w:val="000000"/>
          <w:sz w:val="28"/>
          <w:szCs w:val="28"/>
        </w:rPr>
        <w:t xml:space="preserve"> отраслевыми (функциональными) органами администрации </w:t>
      </w:r>
      <w:r w:rsidRPr="00000022">
        <w:rPr>
          <w:rFonts w:ascii="Times New Roman" w:hAnsi="Times New Roman" w:cs="Times New Roman"/>
          <w:sz w:val="28"/>
          <w:szCs w:val="28"/>
        </w:rPr>
        <w:t>Нововеличковского</w:t>
      </w:r>
      <w:r w:rsidRPr="005B4F7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в соответствии с Конституцией Российской</w:t>
      </w:r>
      <w:r w:rsidRPr="002F2D0E">
        <w:rPr>
          <w:rFonts w:ascii="Times New Roman" w:hAnsi="Times New Roman" w:cs="Times New Roman"/>
          <w:sz w:val="28"/>
          <w:szCs w:val="28"/>
        </w:rPr>
        <w:t xml:space="preserve"> Федерации, нормативными правовыми актами Российской Федерации, Краснодарского края и </w:t>
      </w:r>
      <w:r w:rsidRPr="00000022">
        <w:rPr>
          <w:rFonts w:ascii="Times New Roman" w:hAnsi="Times New Roman" w:cs="Times New Roman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>;</w:t>
      </w: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2.2. Систематизация информации, учет и анализ видов и количества муниципальных услуг, предоставляемых отраслевыми (функциональными) органами администрации </w:t>
      </w:r>
      <w:r w:rsidRPr="00000022">
        <w:rPr>
          <w:rFonts w:ascii="Times New Roman" w:hAnsi="Times New Roman" w:cs="Times New Roman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 xml:space="preserve"> и подлежащих включению в Реестр муниципальных услуг;</w:t>
      </w: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2.3. Обеспечение доступности и прозрачности сведений об муниципальных услугах, предоставляемых отраслевыми (функциональными) органами администрации </w:t>
      </w:r>
      <w:r w:rsidRPr="00000022">
        <w:rPr>
          <w:rFonts w:ascii="Times New Roman" w:hAnsi="Times New Roman" w:cs="Times New Roman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>.</w:t>
      </w:r>
    </w:p>
    <w:p w:rsidR="00A1069C" w:rsidRPr="002F2D0E" w:rsidRDefault="00A1069C" w:rsidP="00A1069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069C" w:rsidRPr="00D85BC3" w:rsidRDefault="00A1069C" w:rsidP="00A106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5BC3">
        <w:rPr>
          <w:rFonts w:ascii="Times New Roman" w:hAnsi="Times New Roman" w:cs="Times New Roman"/>
          <w:b/>
          <w:sz w:val="28"/>
          <w:szCs w:val="28"/>
        </w:rPr>
        <w:t>III. Порядок формирования и ведения Реестра</w:t>
      </w:r>
    </w:p>
    <w:p w:rsidR="00A1069C" w:rsidRPr="002F2D0E" w:rsidRDefault="00A1069C" w:rsidP="00A1069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lastRenderedPageBreak/>
        <w:t xml:space="preserve">3.1. Реестр утверждается постановлением администрации </w:t>
      </w:r>
      <w:r w:rsidRPr="00000022">
        <w:rPr>
          <w:rFonts w:ascii="Times New Roman" w:hAnsi="Times New Roman" w:cs="Times New Roman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>.</w:t>
      </w: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3.2. Сведения, содержащиеся в Реестре, должны быть доступны для заявителей через информационно-телекоммуникационную сеть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2D0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2D0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Pr="00000022">
        <w:rPr>
          <w:rFonts w:ascii="Times New Roman" w:hAnsi="Times New Roman" w:cs="Times New Roman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 xml:space="preserve"> </w:t>
      </w:r>
      <w:r w:rsidRPr="00986511">
        <w:rPr>
          <w:rFonts w:ascii="Times New Roman" w:hAnsi="Times New Roman" w:cs="Times New Roman"/>
          <w:sz w:val="28"/>
          <w:szCs w:val="28"/>
        </w:rPr>
        <w:t>(www.</w:t>
      </w:r>
      <w:r w:rsidRPr="00986511">
        <w:rPr>
          <w:rFonts w:ascii="Times New Roman" w:hAnsi="Times New Roman" w:cs="Times New Roman"/>
          <w:sz w:val="28"/>
          <w:szCs w:val="28"/>
          <w:lang w:val="en-US"/>
        </w:rPr>
        <w:t>novovelichkovskaya</w:t>
      </w:r>
      <w:r w:rsidRPr="00986511">
        <w:rPr>
          <w:rFonts w:ascii="Times New Roman" w:hAnsi="Times New Roman" w:cs="Times New Roman"/>
          <w:sz w:val="28"/>
          <w:szCs w:val="28"/>
        </w:rPr>
        <w:t>.</w:t>
      </w:r>
      <w:r w:rsidRPr="0098651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86511">
        <w:rPr>
          <w:rFonts w:ascii="Times New Roman" w:hAnsi="Times New Roman" w:cs="Times New Roman"/>
          <w:sz w:val="28"/>
          <w:szCs w:val="28"/>
        </w:rPr>
        <w:t>)</w:t>
      </w:r>
      <w:r w:rsidRPr="002F2D0E">
        <w:rPr>
          <w:rFonts w:ascii="Times New Roman" w:hAnsi="Times New Roman" w:cs="Times New Roman"/>
          <w:sz w:val="28"/>
          <w:szCs w:val="28"/>
        </w:rPr>
        <w:t xml:space="preserve"> для ознакомления без взимания платы.</w:t>
      </w: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3.3. Формирование, ведение и размещение Реестра на официальном сайте администрации </w:t>
      </w:r>
      <w:r w:rsidRPr="00000022">
        <w:rPr>
          <w:rFonts w:ascii="Times New Roman" w:hAnsi="Times New Roman" w:cs="Times New Roman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 xml:space="preserve"> осуществляется отделом </w:t>
      </w:r>
      <w:r>
        <w:rPr>
          <w:rFonts w:ascii="Times New Roman" w:hAnsi="Times New Roman" w:cs="Times New Roman"/>
          <w:sz w:val="28"/>
          <w:szCs w:val="28"/>
        </w:rPr>
        <w:t xml:space="preserve">по общим и правовым вопросам </w:t>
      </w:r>
      <w:r w:rsidRPr="002F2D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00022">
        <w:rPr>
          <w:rFonts w:ascii="Times New Roman" w:hAnsi="Times New Roman" w:cs="Times New Roman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3.4. Функции уполномоченного органа, ответственного за ведение Реестра:</w:t>
      </w: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3.4.1. Осуществляет включение муниципальной услуги в Реестр, внесение изменений в Реестр и исключение муниципальной услуги из Реестра.</w:t>
      </w: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3.4.2. Предоставляет информацию из Реестра по запросу отраслевых (функциональных) органов и муниципальных учреждений администрации </w:t>
      </w:r>
      <w:r w:rsidRPr="00000022">
        <w:rPr>
          <w:rFonts w:ascii="Times New Roman" w:hAnsi="Times New Roman" w:cs="Times New Roman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>, предоставляющих муниципальные услуги, физических и юридических лиц.</w:t>
      </w: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3.4.3. Имеет право запрашивать информацию об объекте учета, подлежащую включению в Реестр, и поясняющую информацию, которую отраслевые (функциональные) органы и муниципальные учреждения администрации </w:t>
      </w:r>
      <w:r w:rsidRPr="00000022">
        <w:rPr>
          <w:rFonts w:ascii="Times New Roman" w:hAnsi="Times New Roman" w:cs="Times New Roman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 xml:space="preserve"> обязаны представить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2D0E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3.4.4. Имеет право принятия решения об исключении объекта учета из Реестра.</w:t>
      </w: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 xml:space="preserve">3.4. Структурные подразделения администрации </w:t>
      </w:r>
      <w:r w:rsidRPr="00000022">
        <w:rPr>
          <w:rFonts w:ascii="Times New Roman" w:hAnsi="Times New Roman" w:cs="Times New Roman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2F2D0E">
        <w:rPr>
          <w:rFonts w:ascii="Times New Roman" w:hAnsi="Times New Roman" w:cs="Times New Roman"/>
          <w:sz w:val="28"/>
          <w:szCs w:val="28"/>
        </w:rPr>
        <w:t xml:space="preserve"> и муниципальные учреждения, предоставляющие соответствующие услуги (далее - исполнители муниципальных услуг), постоянно анализируют действующее законодательство с целью выявления новых муниципальных услуг или изменивших форму и условия предоставления либо отменяющих включенную в Реестр услугу.</w:t>
      </w: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3.5. Сведения об услугах для размещения в Реестре исполнители муниципальных услуг формируют в соответствии с утвержденной формой Реестра муниципальных услуг и направляют в уполномоченный орган.</w:t>
      </w:r>
    </w:p>
    <w:p w:rsidR="00A1069C" w:rsidRPr="002F2D0E" w:rsidRDefault="00A1069C" w:rsidP="00A10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D0E">
        <w:rPr>
          <w:rFonts w:ascii="Times New Roman" w:hAnsi="Times New Roman" w:cs="Times New Roman"/>
          <w:sz w:val="28"/>
          <w:szCs w:val="28"/>
        </w:rPr>
        <w:t>3.6. Руководители исполнителей муниципальных услуг несут ответственность за актуальность, полноту и достоверность сведений об услугах, направляемых для размещения в Реестр, а также соблюдение порядка и сроков их направления для размещения.</w:t>
      </w:r>
    </w:p>
    <w:p w:rsidR="00A1069C" w:rsidRDefault="00A1069C" w:rsidP="00A1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626" w:rsidRDefault="00745626" w:rsidP="00A1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626" w:rsidRDefault="00745626" w:rsidP="00A1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069C" w:rsidRDefault="00A1069C" w:rsidP="00A1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общим</w:t>
      </w:r>
    </w:p>
    <w:p w:rsidR="00A1069C" w:rsidRDefault="00A1069C" w:rsidP="00A1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правовым вопросам администрации</w:t>
      </w:r>
    </w:p>
    <w:p w:rsidR="00A1069C" w:rsidRDefault="00A1069C" w:rsidP="00A10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4995">
        <w:rPr>
          <w:rFonts w:ascii="Times New Roman" w:hAnsi="Times New Roman" w:cs="Times New Roman"/>
          <w:sz w:val="28"/>
          <w:szCs w:val="28"/>
        </w:rPr>
        <w:t>Нововеличковского се</w:t>
      </w:r>
      <w:r>
        <w:rPr>
          <w:rFonts w:ascii="Times New Roman" w:hAnsi="Times New Roman" w:cs="Times New Roman"/>
          <w:sz w:val="28"/>
          <w:szCs w:val="28"/>
        </w:rPr>
        <w:t>льского поселения</w:t>
      </w:r>
    </w:p>
    <w:p w:rsidR="00A1069C" w:rsidRDefault="00A1069C" w:rsidP="00A1069C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Динского района                                                                               </w:t>
      </w:r>
      <w:r w:rsidR="00745626"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О.Ю.Калитка</w:t>
      </w:r>
    </w:p>
    <w:p w:rsidR="00BF27F2" w:rsidRDefault="00BF27F2"/>
    <w:sectPr w:rsidR="00BF27F2" w:rsidSect="00745626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16"/>
    <w:rsid w:val="000035F4"/>
    <w:rsid w:val="004A6436"/>
    <w:rsid w:val="00745626"/>
    <w:rsid w:val="009A4716"/>
    <w:rsid w:val="00A1069C"/>
    <w:rsid w:val="00AD2815"/>
    <w:rsid w:val="00B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78C8A-43A5-4B51-A6F0-4F433B76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0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6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A4CAC73F133AEF4A205469B4077EF5C495005753B11956B524C595EEDF231712A23351483F0FEE7478D457BC765D3469CA4A837C8C03DDN3yA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1728</Words>
  <Characters>9852</Characters>
  <Application>Microsoft Office Word</Application>
  <DocSecurity>0</DocSecurity>
  <Lines>82</Lines>
  <Paragraphs>23</Paragraphs>
  <ScaleCrop>false</ScaleCrop>
  <Company/>
  <LinksUpToDate>false</LinksUpToDate>
  <CharactersWithSpaces>11557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Ольга Власова</cp:lastModifiedBy>
  <cp:revision>3</cp:revision>
  <dcterms:created xsi:type="dcterms:W3CDTF">2020-01-14T12:37:00Z</dcterms:created>
  <dcterms:modified xsi:type="dcterms:W3CDTF">2020-01-17T08:53:00Z</dcterms:modified>
</cp:coreProperties>
</file>