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4F" w:rsidRDefault="00A51C4F">
      <w:pPr>
        <w:pStyle w:val="ae"/>
        <w:ind w:left="4395" w:right="-252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977CE7">
        <w:rPr>
          <w:sz w:val="28"/>
          <w:szCs w:val="28"/>
          <w:lang w:val="ru-RU"/>
        </w:rPr>
        <w:t>0</w:t>
      </w:r>
    </w:p>
    <w:p w:rsidR="00A51C4F" w:rsidRDefault="00A51C4F">
      <w:pPr>
        <w:pStyle w:val="ae"/>
        <w:ind w:left="4395" w:right="-2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Нововеличковского </w:t>
      </w:r>
    </w:p>
    <w:p w:rsidR="00A51C4F" w:rsidRDefault="00A51C4F">
      <w:pPr>
        <w:pStyle w:val="ae"/>
        <w:ind w:left="4395" w:right="-2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Динского района </w:t>
      </w:r>
    </w:p>
    <w:p w:rsidR="00A51C4F" w:rsidRDefault="00A51C4F">
      <w:pPr>
        <w:pStyle w:val="ae"/>
        <w:ind w:left="4395" w:right="-2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«О бюджете Нововеличковского </w:t>
      </w:r>
    </w:p>
    <w:p w:rsidR="00A51C4F" w:rsidRDefault="00A51C4F">
      <w:pPr>
        <w:pStyle w:val="ae"/>
        <w:ind w:left="4395" w:right="-252"/>
        <w:jc w:val="left"/>
        <w:rPr>
          <w:sz w:val="28"/>
          <w:szCs w:val="28"/>
        </w:rPr>
      </w:pPr>
      <w:r>
        <w:rPr>
          <w:sz w:val="28"/>
          <w:szCs w:val="28"/>
        </w:rPr>
        <w:t>сельского поселения Динского района</w:t>
      </w:r>
    </w:p>
    <w:p w:rsidR="00A51C4F" w:rsidRDefault="00A51C4F">
      <w:pPr>
        <w:pStyle w:val="ae"/>
        <w:ind w:left="4395" w:right="-252"/>
        <w:jc w:val="left"/>
        <w:rPr>
          <w:sz w:val="28"/>
          <w:szCs w:val="28"/>
        </w:rPr>
      </w:pPr>
      <w:r>
        <w:rPr>
          <w:sz w:val="28"/>
          <w:szCs w:val="28"/>
        </w:rPr>
        <w:t>на 20</w:t>
      </w:r>
      <w:r w:rsidR="003E0869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год»</w:t>
      </w:r>
    </w:p>
    <w:p w:rsidR="00A51C4F" w:rsidRDefault="00A51C4F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B00A0">
        <w:rPr>
          <w:rFonts w:ascii="Times New Roman" w:hAnsi="Times New Roman"/>
          <w:sz w:val="28"/>
          <w:szCs w:val="28"/>
        </w:rPr>
        <w:t>19.12.2019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B00A0">
        <w:rPr>
          <w:rFonts w:ascii="Times New Roman" w:hAnsi="Times New Roman"/>
          <w:sz w:val="28"/>
          <w:szCs w:val="28"/>
        </w:rPr>
        <w:t>31-6/4</w:t>
      </w:r>
    </w:p>
    <w:p w:rsidR="00A51C4F" w:rsidRDefault="00A51C4F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A51C4F" w:rsidRDefault="00A51C4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51C4F" w:rsidRDefault="00A51C4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51C4F" w:rsidRDefault="00A51C4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видов расходов к</w:t>
      </w:r>
      <w:r w:rsidR="00AB00A0">
        <w:rPr>
          <w:rFonts w:ascii="Times New Roman" w:hAnsi="Times New Roman"/>
          <w:b/>
          <w:bCs/>
          <w:sz w:val="28"/>
          <w:szCs w:val="28"/>
        </w:rPr>
        <w:t>лассификации расходов бюджетов</w:t>
      </w:r>
      <w:proofErr w:type="gramEnd"/>
      <w:r w:rsidR="00AB00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 20</w:t>
      </w:r>
      <w:r w:rsidR="003E0869">
        <w:rPr>
          <w:rFonts w:ascii="Times New Roman" w:hAnsi="Times New Roman"/>
          <w:b/>
          <w:bCs/>
          <w:sz w:val="28"/>
          <w:szCs w:val="28"/>
        </w:rPr>
        <w:t>20</w:t>
      </w:r>
      <w:r w:rsidR="00977CE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год</w:t>
      </w:r>
    </w:p>
    <w:p w:rsidR="00A51C4F" w:rsidRDefault="00A51C4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A51C4F" w:rsidRDefault="00A51C4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тыс. руб.</w:t>
      </w:r>
    </w:p>
    <w:tbl>
      <w:tblPr>
        <w:tblW w:w="9639" w:type="dxa"/>
        <w:tblInd w:w="108" w:type="dxa"/>
        <w:tblLayout w:type="fixed"/>
        <w:tblLook w:val="0000"/>
      </w:tblPr>
      <w:tblGrid>
        <w:gridCol w:w="636"/>
        <w:gridCol w:w="5034"/>
        <w:gridCol w:w="1843"/>
        <w:gridCol w:w="992"/>
        <w:gridCol w:w="1134"/>
      </w:tblGrid>
      <w:tr w:rsidR="00A51C4F" w:rsidTr="00AB00A0">
        <w:trPr>
          <w:trHeight w:val="3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51C4F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51C4F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997905" w:rsidP="00D64E23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44931,0</w:t>
            </w:r>
          </w:p>
        </w:tc>
      </w:tr>
      <w:tr w:rsidR="00A51C4F" w:rsidTr="00AB00A0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 w:rsidP="003E08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«О проведении работ по уточнению записей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 на 20</w:t>
            </w:r>
            <w:r w:rsidR="003E0869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A51C4F" w:rsidP="00EE140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E140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51C4F" w:rsidTr="00AB00A0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A51C4F" w:rsidP="00EE140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140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1C4F" w:rsidTr="00AB00A0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A51C4F" w:rsidP="00EE140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140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1404" w:rsidTr="00AB00A0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Pr="00EE1404" w:rsidRDefault="00EE14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4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Default="00EE1404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"Противодействие коррупции в Нововеличковском сельском поселении Динского района" на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Pr="00317E35" w:rsidRDefault="00EE1404" w:rsidP="00505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021</w:t>
            </w:r>
            <w:r w:rsidRPr="00317E35">
              <w:rPr>
                <w:rFonts w:ascii="Times New Roman" w:hAnsi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Pr="00317E35" w:rsidRDefault="00EE1404" w:rsidP="005053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404" w:rsidRPr="00317E35" w:rsidRDefault="00EE1404" w:rsidP="00505386">
            <w:pPr>
              <w:spacing w:after="0" w:line="240" w:lineRule="auto"/>
              <w:jc w:val="right"/>
              <w:rPr>
                <w:b/>
              </w:rPr>
            </w:pPr>
            <w:r w:rsidRPr="00317E35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EE1404" w:rsidTr="00AB00A0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Default="00EE14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Default="00EE1404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Default="00EE1404" w:rsidP="00505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Default="00EE1404" w:rsidP="005053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404" w:rsidRDefault="00EE1404" w:rsidP="005053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E1404" w:rsidTr="00AB00A0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Default="00EE14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Default="00EE1404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Default="00EE1404" w:rsidP="00505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Default="00EE1404" w:rsidP="00505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404" w:rsidRDefault="00EE1404" w:rsidP="005053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51C4F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EE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 w:rsidP="003E08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Style w:val="12"/>
                <w:rFonts w:eastAsia="Calibri"/>
                <w:b/>
                <w:sz w:val="24"/>
                <w:szCs w:val="24"/>
              </w:rPr>
      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на </w:t>
            </w:r>
            <w:r w:rsidR="003E0869">
              <w:rPr>
                <w:rFonts w:ascii="Times New Roman" w:hAnsi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EE140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77CE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51C4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51C4F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EE140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A51C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1C4F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EE140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A51C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1C4F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EE140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51C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1C4F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EE1404" w:rsidP="00D5079C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51C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1C4F" w:rsidTr="00AB00A0">
        <w:trPr>
          <w:trHeight w:val="15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E95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 w:rsidP="003E08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</w:t>
            </w:r>
            <w:r w:rsidR="008D42C2">
              <w:rPr>
                <w:rFonts w:ascii="Times New Roman" w:hAnsi="Times New Roman"/>
                <w:b/>
                <w:sz w:val="24"/>
                <w:szCs w:val="24"/>
              </w:rPr>
              <w:t>Обеспечение 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езопасност</w:t>
            </w:r>
            <w:r w:rsidR="008D42C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на </w:t>
            </w:r>
            <w:r w:rsidR="003E0869">
              <w:rPr>
                <w:rFonts w:ascii="Times New Roman" w:hAnsi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E95EC4" w:rsidP="008D42C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5079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51C4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A51C4F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E95EC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51C4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51C4F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E95EC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51C4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51C4F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E95EC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51C4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51C4F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E95EC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51C4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51C4F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E95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"О</w:t>
            </w:r>
            <w:r w:rsidR="002C1F72">
              <w:rPr>
                <w:rFonts w:ascii="Times New Roman" w:hAnsi="Times New Roman"/>
                <w:b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пожарной безопасности </w:t>
            </w:r>
            <w:r w:rsidR="002C1F72">
              <w:rPr>
                <w:rFonts w:ascii="Times New Roman" w:hAnsi="Times New Roman"/>
                <w:b/>
                <w:sz w:val="24"/>
                <w:szCs w:val="24"/>
              </w:rPr>
              <w:t xml:space="preserve">объектов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Нововеличковском сельском поселении</w:t>
            </w:r>
            <w:r w:rsidR="002C1F72">
              <w:rPr>
                <w:rFonts w:ascii="Times New Roman" w:hAnsi="Times New Roman"/>
                <w:b/>
                <w:sz w:val="24"/>
                <w:szCs w:val="24"/>
              </w:rPr>
              <w:t xml:space="preserve"> Динского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на </w:t>
            </w:r>
            <w:r w:rsidR="003E0869">
              <w:rPr>
                <w:rFonts w:ascii="Times New Roman" w:hAnsi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E95EC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51C4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51C4F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E95EC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51C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1C4F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E95EC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51C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5053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«Противодействие экстремизму и терроризму в Нововеличковском сельском поселении Динского района» на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5053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50538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2B0ADD" w:rsidP="005053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5053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2B0ADD" w:rsidP="005053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2B0ADD" w:rsidP="005053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505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Style w:val="12"/>
                <w:rFonts w:eastAsia="Calibri"/>
                <w:b/>
                <w:sz w:val="24"/>
                <w:szCs w:val="24"/>
              </w:rPr>
              <w:t xml:space="preserve">Поддержка малого и среднего предпринимательства в Нововеличковском сельском поселении Динского района»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Style w:val="12"/>
                <w:rFonts w:eastAsia="Calibri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Нововеличковского сельского поселения»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 по проведению энергетической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7882,0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2B0ADD" w:rsidTr="00AB00A0">
        <w:trPr>
          <w:trHeight w:val="11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Pr="00467C12" w:rsidRDefault="002B0ADD" w:rsidP="002F6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C12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в нормативное состояние тротуаров и пешеходных переходов, ра</w:t>
            </w:r>
            <w:r w:rsidR="00C606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67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положенных на территории Нововеличковского сельского поселения Динского района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2F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2282,0</w:t>
            </w:r>
          </w:p>
        </w:tc>
      </w:tr>
      <w:tr w:rsidR="002B0ADD" w:rsidTr="00AB00A0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Pr="00467C12" w:rsidRDefault="002B0ADD" w:rsidP="002F6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C1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2F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2282,0</w:t>
            </w:r>
          </w:p>
        </w:tc>
      </w:tr>
      <w:tr w:rsidR="00C606AF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6AF" w:rsidRPr="00CD35CE" w:rsidRDefault="00C606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6AF" w:rsidRDefault="00C606AF" w:rsidP="005053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079C">
              <w:rPr>
                <w:rFonts w:ascii="Times New Roman" w:hAnsi="Times New Roman"/>
                <w:b/>
                <w:sz w:val="24"/>
                <w:szCs w:val="24"/>
              </w:rPr>
              <w:t>"Развитие систем коммунального комплекса Нововеличковского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D5079C">
              <w:rPr>
                <w:rFonts w:ascii="Times New Roman" w:hAnsi="Times New Roman"/>
                <w:b/>
                <w:sz w:val="24"/>
                <w:szCs w:val="24"/>
              </w:rPr>
              <w:t xml:space="preserve"> год"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6AF" w:rsidRDefault="00C606AF" w:rsidP="00505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6AF" w:rsidRDefault="00C606AF" w:rsidP="005053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6AF" w:rsidRDefault="00C606AF" w:rsidP="005053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1322,9</w:t>
            </w:r>
          </w:p>
        </w:tc>
      </w:tr>
      <w:tr w:rsidR="00C606AF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6AF" w:rsidRDefault="00C606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6AF" w:rsidRDefault="00C606AF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9C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 в области водоснабжения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6AF" w:rsidRDefault="00C606AF" w:rsidP="00505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6AF" w:rsidRDefault="00C606AF" w:rsidP="005053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6AF" w:rsidRDefault="00C606AF" w:rsidP="005053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1282,9</w:t>
            </w:r>
          </w:p>
        </w:tc>
      </w:tr>
      <w:tr w:rsidR="00C606AF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6AF" w:rsidRDefault="00C606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6AF" w:rsidRDefault="00C606AF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6AF" w:rsidRDefault="00C606AF" w:rsidP="00505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6AF" w:rsidRDefault="00C606AF" w:rsidP="00505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6AF" w:rsidRDefault="00C606AF" w:rsidP="005053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1282,9</w:t>
            </w:r>
          </w:p>
        </w:tc>
      </w:tr>
      <w:tr w:rsidR="00C606AF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6AF" w:rsidRDefault="00C606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6AF" w:rsidRDefault="00C606AF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9C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 в области теплоснабжения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6AF" w:rsidRDefault="00C606AF" w:rsidP="00505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6AF" w:rsidRDefault="00C606AF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6AF" w:rsidRDefault="00C606AF" w:rsidP="005053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40,0 </w:t>
            </w:r>
          </w:p>
        </w:tc>
      </w:tr>
      <w:tr w:rsidR="00C606AF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6AF" w:rsidRDefault="00C606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6AF" w:rsidRDefault="00C606AF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6AF" w:rsidRDefault="00C606AF" w:rsidP="00505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6AF" w:rsidRDefault="00C606AF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6AF" w:rsidRDefault="00C606AF" w:rsidP="00C606A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40,0 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C606AF" w:rsidP="00D50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«Благоустройство территории муниципального образования Нововеличковское сельское поселение Динского района» на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C60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606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977D94" w:rsidP="00F44597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4645,3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C6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06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977D94" w:rsidP="00D5079C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2292,5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C6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06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977D94" w:rsidP="00D5079C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2292,5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C6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06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2B0ADD" w:rsidP="002F69F5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C6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06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2B0ADD" w:rsidP="002F69F5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C6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06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C6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06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C6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06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977D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2122,8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C6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06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977D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2122,8</w:t>
            </w:r>
          </w:p>
        </w:tc>
      </w:tr>
      <w:tr w:rsidR="00977D94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7D94" w:rsidRPr="00977D94" w:rsidRDefault="00977D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D9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7D94" w:rsidRPr="006520FE" w:rsidRDefault="00977D94" w:rsidP="005053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0FE">
              <w:rPr>
                <w:rFonts w:ascii="Times New Roman" w:hAnsi="Times New Roman"/>
                <w:b/>
                <w:sz w:val="24"/>
                <w:szCs w:val="24"/>
              </w:rPr>
              <w:t>МП "Развитие муниципальной службы в администрации Нововеличко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вского сельское поселение на 2020</w:t>
            </w:r>
            <w:r w:rsidRPr="006520FE">
              <w:rPr>
                <w:rFonts w:ascii="Times New Roman" w:hAnsi="Times New Roman"/>
                <w:b/>
                <w:sz w:val="24"/>
                <w:szCs w:val="24"/>
              </w:rPr>
              <w:t xml:space="preserve"> год"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7D94" w:rsidRPr="006520FE" w:rsidRDefault="00977D94" w:rsidP="005053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6520FE">
              <w:rPr>
                <w:rFonts w:ascii="Times New Roman" w:hAnsi="Times New Roman"/>
                <w:b/>
                <w:sz w:val="24"/>
                <w:szCs w:val="24"/>
              </w:rPr>
              <w:t>0000000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7D94" w:rsidRPr="006520FE" w:rsidRDefault="00977D94" w:rsidP="005053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D94" w:rsidRPr="006520FE" w:rsidRDefault="00977D94" w:rsidP="005053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20F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77D94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7D94" w:rsidRDefault="00977D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7D94" w:rsidRDefault="00977D94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0FE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7D94" w:rsidRDefault="00977D94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7D94" w:rsidRDefault="00977D94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D94" w:rsidRDefault="00977D94" w:rsidP="00505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77D94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7D94" w:rsidRDefault="00977D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7D94" w:rsidRPr="002F69F5" w:rsidRDefault="00977D94" w:rsidP="0050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9F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7D94" w:rsidRDefault="00977D94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7D94" w:rsidRDefault="00977D94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D94" w:rsidRDefault="00977D94" w:rsidP="00505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977D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77D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"Молодежь сельского поселения"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977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2B0ADD">
              <w:rPr>
                <w:rFonts w:ascii="Times New Roman" w:hAnsi="Times New Roman"/>
                <w:b/>
                <w:sz w:val="24"/>
                <w:szCs w:val="24"/>
              </w:rPr>
              <w:t>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2B0ADD" w:rsidP="007B2CFE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977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D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2B0ADD" w:rsidP="007B2CFE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977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D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2B0ADD" w:rsidP="007B2CFE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977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1</w:t>
            </w:r>
            <w:r w:rsidR="00977D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культуры» на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977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77D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Pr="00B64280" w:rsidRDefault="00B6428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4280">
              <w:rPr>
                <w:rFonts w:ascii="Times New Roman" w:hAnsi="Times New Roman"/>
                <w:b/>
                <w:sz w:val="24"/>
                <w:szCs w:val="24"/>
              </w:rPr>
              <w:t>7020,8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065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4E065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3755,0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065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4E065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3755,0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065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4E065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3755,0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библиотек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065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4E065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2845,8</w:t>
            </w:r>
            <w:r w:rsidR="002B0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065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4E065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2842,3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065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4E065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2842,3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065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4E065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065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4E065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4E065B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</w:t>
            </w:r>
            <w:r w:rsidR="002B0ADD">
              <w:rPr>
                <w:rFonts w:ascii="Times New Roman" w:hAnsi="Times New Roman"/>
                <w:sz w:val="24"/>
                <w:szCs w:val="24"/>
              </w:rPr>
              <w:t>охранени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2B0ADD">
              <w:rPr>
                <w:rFonts w:ascii="Times New Roman" w:hAnsi="Times New Roman"/>
                <w:sz w:val="24"/>
                <w:szCs w:val="24"/>
              </w:rPr>
              <w:t>,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2B0ADD">
              <w:rPr>
                <w:rFonts w:ascii="Times New Roman" w:hAnsi="Times New Roman"/>
                <w:sz w:val="24"/>
                <w:szCs w:val="24"/>
              </w:rPr>
              <w:t xml:space="preserve"> и популяризаци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B0ADD">
              <w:rPr>
                <w:rFonts w:ascii="Times New Roman" w:hAnsi="Times New Roman"/>
                <w:sz w:val="24"/>
                <w:szCs w:val="24"/>
              </w:rPr>
              <w:t xml:space="preserve">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</w:t>
            </w:r>
            <w:r w:rsidR="002B0A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065B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4E065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0AD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065B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4E065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0AD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4E065B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2B0ADD">
              <w:rPr>
                <w:rFonts w:ascii="Times New Roman" w:hAnsi="Times New Roman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B0ADD">
              <w:rPr>
                <w:rFonts w:ascii="Times New Roman" w:hAnsi="Times New Roman"/>
                <w:sz w:val="24"/>
                <w:szCs w:val="24"/>
              </w:rPr>
              <w:t xml:space="preserve"> памятным датам, знаменательным событиям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065B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4E065B" w:rsidP="007262A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2B0ADD">
              <w:rPr>
                <w:rFonts w:ascii="Times New Roman" w:hAnsi="Times New Roman"/>
                <w:sz w:val="24"/>
                <w:szCs w:val="24"/>
              </w:rPr>
              <w:t>0,0 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065B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4E065B" w:rsidP="007262A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2B0ADD">
              <w:rPr>
                <w:rFonts w:ascii="Times New Roman" w:hAnsi="Times New Roman"/>
                <w:sz w:val="24"/>
                <w:szCs w:val="24"/>
              </w:rPr>
              <w:t>0,0 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0A5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A5C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0A5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A5C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997905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1133,4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5C6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0A5C6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1035,6</w:t>
            </w:r>
            <w:r w:rsidR="002B0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5C6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0A5C6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1035,6</w:t>
            </w:r>
            <w:r w:rsidR="002B0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5C6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0A5C6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1035,6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0FE">
              <w:rPr>
                <w:rFonts w:ascii="Times New Roman" w:hAnsi="Times New Roman"/>
                <w:sz w:val="24"/>
                <w:szCs w:val="24"/>
              </w:rPr>
              <w:t>Мероприятия по укреплению материально-технической базы массового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5C6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997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EC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5C6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997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0A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A5C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"Развитие печатных средств массовой информации" на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0A5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A5C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0A5C6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B0AD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5C6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0A5C6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B0AD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 w:rsidP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5C6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0A5C6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B0AD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0ADD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Pr="006520FE" w:rsidRDefault="002B0ADD" w:rsidP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0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A5C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0A5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«Организация временного трудоустройства граждан поселения»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0A5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ADD" w:rsidRDefault="002B0AD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ADD" w:rsidRDefault="000A5C6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0A5C69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0A5C69" w:rsidP="005053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A5C69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0A5C69" w:rsidP="005053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A5C69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 w:rsidP="00652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2A61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1107,8</w:t>
            </w:r>
          </w:p>
        </w:tc>
      </w:tr>
      <w:tr w:rsidR="000A5C69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2A61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1107,8</w:t>
            </w:r>
          </w:p>
        </w:tc>
      </w:tr>
      <w:tr w:rsidR="000A5C69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2A61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1107,8</w:t>
            </w:r>
          </w:p>
        </w:tc>
      </w:tr>
      <w:tr w:rsidR="000A5C69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Pr="00977CE7" w:rsidRDefault="000A5C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50100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2A61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1107,8</w:t>
            </w:r>
          </w:p>
        </w:tc>
      </w:tr>
      <w:tr w:rsidR="000A5C69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 w:rsidP="002A6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2A61D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2A61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18983,9</w:t>
            </w:r>
          </w:p>
        </w:tc>
      </w:tr>
      <w:tr w:rsidR="000A5C69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2A61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7193,2</w:t>
            </w:r>
          </w:p>
        </w:tc>
      </w:tr>
      <w:tr w:rsidR="000A5C69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2A61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7193,2</w:t>
            </w:r>
          </w:p>
        </w:tc>
      </w:tr>
      <w:tr w:rsidR="000A5C69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2A61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6792,5</w:t>
            </w:r>
          </w:p>
        </w:tc>
      </w:tr>
      <w:tr w:rsidR="000A5C69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2A61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353,7</w:t>
            </w:r>
          </w:p>
        </w:tc>
      </w:tr>
      <w:tr w:rsidR="000A5C69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0A5C69" w:rsidP="0031307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</w:tr>
      <w:tr w:rsidR="000A5C69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 7,6</w:t>
            </w:r>
          </w:p>
        </w:tc>
      </w:tr>
      <w:tr w:rsidR="000A5C69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 7,6</w:t>
            </w:r>
          </w:p>
        </w:tc>
      </w:tr>
      <w:tr w:rsidR="000A5C69" w:rsidTr="00AB00A0">
        <w:trPr>
          <w:trHeight w:val="3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0A5C69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50,0 </w:t>
            </w:r>
          </w:p>
        </w:tc>
      </w:tr>
      <w:tr w:rsidR="000A5C69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 администрации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50,0 </w:t>
            </w:r>
          </w:p>
        </w:tc>
      </w:tr>
      <w:tr w:rsidR="000A5C69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50,0 </w:t>
            </w:r>
          </w:p>
        </w:tc>
      </w:tr>
      <w:tr w:rsidR="000A5C69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2A61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2341,8</w:t>
            </w:r>
          </w:p>
        </w:tc>
      </w:tr>
      <w:tr w:rsidR="000A5C69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централизованной бухгалтерии)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2A61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2341,8</w:t>
            </w:r>
          </w:p>
        </w:tc>
      </w:tr>
      <w:tr w:rsidR="000A5C69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2A61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1691,7</w:t>
            </w:r>
          </w:p>
        </w:tc>
      </w:tr>
      <w:tr w:rsidR="000A5C69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2A61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643,0</w:t>
            </w:r>
          </w:p>
        </w:tc>
      </w:tr>
      <w:tr w:rsidR="000A5C69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0A5C69" w:rsidP="002A61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2A61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C69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2A61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9391,3</w:t>
            </w:r>
          </w:p>
        </w:tc>
      </w:tr>
      <w:tr w:rsidR="000A5C69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2A61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9391,3</w:t>
            </w:r>
          </w:p>
        </w:tc>
      </w:tr>
      <w:tr w:rsidR="000A5C69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2A61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6469,8</w:t>
            </w:r>
            <w:r w:rsidR="000A5C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5C69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2A61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2868,5</w:t>
            </w:r>
          </w:p>
        </w:tc>
      </w:tr>
      <w:tr w:rsidR="000A5C69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0A5C69" w:rsidP="00EB79F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53,0 </w:t>
            </w:r>
          </w:p>
        </w:tc>
      </w:tr>
      <w:tr w:rsidR="000A5C69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 w:rsidP="00B93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2A61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429,4</w:t>
            </w:r>
          </w:p>
        </w:tc>
      </w:tr>
      <w:tr w:rsidR="000A5C69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2A61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429,4</w:t>
            </w:r>
          </w:p>
        </w:tc>
      </w:tr>
      <w:tr w:rsidR="000A5C69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2A61D4" w:rsidP="00EB79F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  <w:r w:rsidR="000A5C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A5C69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2A61D4" w:rsidP="00D64E23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0A5C69" w:rsidTr="00AB00A0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 w:rsidP="00B93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исполнением местных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0A5C69" w:rsidP="002A61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A61D4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A5C69" w:rsidTr="00AB00A0">
        <w:trPr>
          <w:trHeight w:val="6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0A5C69" w:rsidP="002A61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61D4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A5C69" w:rsidTr="00AB00A0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C69" w:rsidRDefault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C69" w:rsidRDefault="000A5C69" w:rsidP="002A61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61D4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F442E" w:rsidTr="00AB00A0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42E" w:rsidRDefault="008F44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8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42E" w:rsidRPr="008F442E" w:rsidRDefault="008F442E" w:rsidP="008F4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42E">
              <w:rPr>
                <w:rFonts w:ascii="Times New Roman" w:hAnsi="Times New Roman"/>
                <w:b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42E" w:rsidRPr="008F442E" w:rsidRDefault="008F4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42E">
              <w:rPr>
                <w:rFonts w:ascii="Times New Roman" w:hAnsi="Times New Roman"/>
                <w:b/>
                <w:sz w:val="24"/>
                <w:szCs w:val="24"/>
              </w:rPr>
              <w:t>9600000000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42E" w:rsidRDefault="008F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42E" w:rsidRPr="008F442E" w:rsidRDefault="008F442E" w:rsidP="002A61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442E">
              <w:rPr>
                <w:rFonts w:ascii="Times New Roman" w:hAnsi="Times New Roman"/>
                <w:b/>
                <w:sz w:val="24"/>
                <w:szCs w:val="24"/>
              </w:rPr>
              <w:t>232,2</w:t>
            </w:r>
          </w:p>
        </w:tc>
      </w:tr>
      <w:tr w:rsidR="008F442E" w:rsidTr="00AB00A0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42E" w:rsidRDefault="008F44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42E" w:rsidRDefault="008F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42E" w:rsidRDefault="008F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42E" w:rsidRDefault="008F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42E" w:rsidRDefault="008F442E" w:rsidP="002A61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232,2</w:t>
            </w:r>
          </w:p>
        </w:tc>
      </w:tr>
      <w:tr w:rsidR="008F442E" w:rsidTr="00AB00A0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42E" w:rsidRDefault="008F44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42E" w:rsidRDefault="008F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42E" w:rsidRDefault="008F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42E" w:rsidRDefault="008F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42E" w:rsidRDefault="008F442E" w:rsidP="002A61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232,2</w:t>
            </w:r>
          </w:p>
        </w:tc>
      </w:tr>
      <w:tr w:rsidR="008F442E" w:rsidTr="00AB00A0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42E" w:rsidRDefault="008F44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42E" w:rsidRDefault="008F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42E" w:rsidRDefault="008F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42E" w:rsidRDefault="008F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42E" w:rsidRDefault="008F442E" w:rsidP="002A61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232,2</w:t>
            </w:r>
          </w:p>
        </w:tc>
      </w:tr>
      <w:tr w:rsidR="002A61D4" w:rsidRPr="00505386" w:rsidTr="00AB00A0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D4" w:rsidRPr="00505386" w:rsidRDefault="008F44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D4" w:rsidRPr="00505386" w:rsidRDefault="002A61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386">
              <w:rPr>
                <w:rFonts w:ascii="Times New Roman" w:hAnsi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D4" w:rsidRPr="00505386" w:rsidRDefault="002A61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386">
              <w:rPr>
                <w:rFonts w:ascii="Times New Roman" w:hAnsi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D4" w:rsidRPr="00505386" w:rsidRDefault="002A61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1D4" w:rsidRPr="00505386" w:rsidRDefault="002A61D4" w:rsidP="002A61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5386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2A61D4" w:rsidTr="00AB00A0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D4" w:rsidRDefault="002A61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D4" w:rsidRDefault="002A6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социальной поддержке граждан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D4" w:rsidRDefault="002A6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D4" w:rsidRDefault="002A6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1D4" w:rsidRDefault="002A61D4" w:rsidP="002A61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A61D4" w:rsidTr="00AB00A0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D4" w:rsidRDefault="002A61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D4" w:rsidRDefault="00BC2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D4" w:rsidRDefault="00BC2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1D4" w:rsidRDefault="00BC2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1D4" w:rsidRDefault="00505386" w:rsidP="002A61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</w:tbl>
    <w:p w:rsidR="00A51C4F" w:rsidRDefault="00A51C4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sectPr w:rsidR="00A51C4F">
      <w:pgSz w:w="11906" w:h="16838"/>
      <w:pgMar w:top="1134" w:right="850" w:bottom="993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77CE7"/>
    <w:rsid w:val="000A5C69"/>
    <w:rsid w:val="000C0A0B"/>
    <w:rsid w:val="00154230"/>
    <w:rsid w:val="002A61D4"/>
    <w:rsid w:val="002B0ADD"/>
    <w:rsid w:val="002C1F72"/>
    <w:rsid w:val="002F69F5"/>
    <w:rsid w:val="00313076"/>
    <w:rsid w:val="00317E35"/>
    <w:rsid w:val="003C3B8F"/>
    <w:rsid w:val="003E0869"/>
    <w:rsid w:val="00467C12"/>
    <w:rsid w:val="004E065B"/>
    <w:rsid w:val="00505386"/>
    <w:rsid w:val="006520FE"/>
    <w:rsid w:val="007262A2"/>
    <w:rsid w:val="00753572"/>
    <w:rsid w:val="007B0EC5"/>
    <w:rsid w:val="007B2CFE"/>
    <w:rsid w:val="007F4A3F"/>
    <w:rsid w:val="00880B0E"/>
    <w:rsid w:val="008D42C2"/>
    <w:rsid w:val="008F442E"/>
    <w:rsid w:val="00977CE7"/>
    <w:rsid w:val="00977D94"/>
    <w:rsid w:val="00997905"/>
    <w:rsid w:val="009E4D8F"/>
    <w:rsid w:val="00A51C4F"/>
    <w:rsid w:val="00AB00A0"/>
    <w:rsid w:val="00B64280"/>
    <w:rsid w:val="00B934CD"/>
    <w:rsid w:val="00BC2B5C"/>
    <w:rsid w:val="00C606AF"/>
    <w:rsid w:val="00C9396E"/>
    <w:rsid w:val="00C97D7B"/>
    <w:rsid w:val="00CA69C1"/>
    <w:rsid w:val="00CC3319"/>
    <w:rsid w:val="00CD35CE"/>
    <w:rsid w:val="00D110E8"/>
    <w:rsid w:val="00D5079C"/>
    <w:rsid w:val="00D64E23"/>
    <w:rsid w:val="00E11FAB"/>
    <w:rsid w:val="00E95EC4"/>
    <w:rsid w:val="00EB79FA"/>
    <w:rsid w:val="00EC3ED0"/>
    <w:rsid w:val="00EE02CE"/>
    <w:rsid w:val="00EE1404"/>
    <w:rsid w:val="00F44597"/>
    <w:rsid w:val="00FA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360" w:lineRule="auto"/>
      <w:ind w:left="0" w:firstLine="708"/>
      <w:jc w:val="both"/>
      <w:outlineLvl w:val="0"/>
    </w:pPr>
    <w:rPr>
      <w:rFonts w:ascii="Times New Roman" w:eastAsia="Times New Roman" w:hAnsi="Times New Roman"/>
      <w:bCs/>
      <w:sz w:val="28"/>
      <w:szCs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Cs/>
      <w:sz w:val="28"/>
      <w:szCs w:val="28"/>
      <w:lang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Corbel11pt">
    <w:name w:val="Основной текст + Corbel;11 pt;Полужирный"/>
    <w:rPr>
      <w:rFonts w:ascii="Corbel" w:eastAsia="Corbel" w:hAnsi="Corbel" w:cs="Corbe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a6">
    <w:name w:val="Текст Знак"/>
    <w:rPr>
      <w:rFonts w:ascii="Courier New" w:eastAsia="Times New Roman" w:hAnsi="Courier New" w:cs="Courier New"/>
      <w:lang/>
    </w:rPr>
  </w:style>
  <w:style w:type="character" w:styleId="a7">
    <w:name w:val="page number"/>
    <w:rPr>
      <w:rFonts w:ascii="Times New Roman" w:hAnsi="Times New Roman" w:cs="Times New Roman"/>
      <w:sz w:val="28"/>
    </w:rPr>
  </w:style>
  <w:style w:type="character" w:customStyle="1" w:styleId="a8">
    <w:name w:val="Верхний колонтитул Знак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Название Знак"/>
    <w:rPr>
      <w:rFonts w:ascii="Times New Roman" w:eastAsia="Times New Roman" w:hAnsi="Times New Roman" w:cs="Times New Roman"/>
      <w:sz w:val="26"/>
      <w:szCs w:val="26"/>
      <w:lang/>
    </w:rPr>
  </w:style>
  <w:style w:type="character" w:customStyle="1" w:styleId="aa">
    <w:name w:val="Нижний колонтитул Знак"/>
    <w:rPr>
      <w:rFonts w:ascii="Times New Roman" w:eastAsia="Times New Roman" w:hAnsi="Times New Roman" w:cs="Times New Roman"/>
      <w:sz w:val="24"/>
      <w:szCs w:val="24"/>
      <w:lang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character" w:customStyle="1" w:styleId="21">
    <w:name w:val="Основной текст 2 Знак"/>
    <w:rPr>
      <w:rFonts w:ascii="Times New Roman" w:eastAsia="Times New Roman" w:hAnsi="Times New Roman" w:cs="Times New Roman"/>
      <w:b/>
      <w:sz w:val="28"/>
      <w:lang/>
    </w:rPr>
  </w:style>
  <w:style w:type="character" w:customStyle="1" w:styleId="13">
    <w:name w:val="Название Знак1"/>
    <w:rPr>
      <w:rFonts w:ascii="Cambria" w:eastAsia="Times New Roman" w:hAnsi="Cambria" w:cs="Times New Roman" w:hint="default"/>
      <w:color w:val="17365D"/>
      <w:spacing w:val="5"/>
      <w:kern w:val="1"/>
      <w:sz w:val="52"/>
      <w:szCs w:val="52"/>
    </w:rPr>
  </w:style>
  <w:style w:type="character" w:customStyle="1" w:styleId="14">
    <w:name w:val="Основной текст Знак1"/>
    <w:rPr>
      <w:sz w:val="24"/>
      <w:szCs w:val="24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/>
    </w:rPr>
  </w:style>
  <w:style w:type="paragraph" w:styleId="af">
    <w:name w:val="List"/>
    <w:basedOn w:val="ae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0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22">
    <w:name w:val="Основной текст2"/>
    <w:basedOn w:val="a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/>
      <w:sz w:val="27"/>
      <w:szCs w:val="27"/>
      <w:lang/>
    </w:rPr>
  </w:style>
  <w:style w:type="paragraph" w:customStyle="1" w:styleId="17">
    <w:name w:val="Текст1"/>
    <w:basedOn w:val="a"/>
    <w:pPr>
      <w:spacing w:after="0" w:line="240" w:lineRule="auto"/>
    </w:pPr>
    <w:rPr>
      <w:rFonts w:ascii="Courier New" w:eastAsia="Times New Roman" w:hAnsi="Courier New" w:cs="Courier New"/>
      <w:sz w:val="20"/>
      <w:szCs w:val="20"/>
      <w:lang/>
    </w:rPr>
  </w:style>
  <w:style w:type="paragraph" w:styleId="af1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23">
    <w:name w:val=" Знак2 Знак Знак Знак"/>
    <w:basedOn w:val="a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2">
    <w:name w:val="Title"/>
    <w:basedOn w:val="a"/>
    <w:next w:val="af3"/>
    <w:qFormat/>
    <w:pPr>
      <w:spacing w:after="0" w:line="240" w:lineRule="auto"/>
      <w:jc w:val="center"/>
    </w:pPr>
    <w:rPr>
      <w:rFonts w:ascii="Times New Roman" w:eastAsia="Times New Roman" w:hAnsi="Times New Roman"/>
      <w:sz w:val="26"/>
      <w:szCs w:val="26"/>
      <w:lang/>
    </w:rPr>
  </w:style>
  <w:style w:type="paragraph" w:styleId="af3">
    <w:name w:val="Subtitle"/>
    <w:basedOn w:val="ad"/>
    <w:next w:val="ae"/>
    <w:qFormat/>
    <w:pPr>
      <w:jc w:val="center"/>
    </w:pPr>
    <w:rPr>
      <w:i/>
      <w:iCs/>
    </w:r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210">
    <w:name w:val="Основной текст 21"/>
    <w:basedOn w:val="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paragraph" w:styleId="af5">
    <w:name w:val="List Paragraph"/>
    <w:basedOn w:val="a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xl24">
    <w:name w:val="xl24"/>
    <w:basedOn w:val="a"/>
    <w:pP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5">
    <w:name w:val="xl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6">
    <w:name w:val="xl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8">
    <w:name w:val="xl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29">
    <w:name w:val="xl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xl30">
    <w:name w:val="xl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31">
    <w:name w:val="xl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32">
    <w:name w:val="xl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33">
    <w:name w:val="xl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34">
    <w:name w:val="xl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36">
    <w:name w:val="xl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xl37">
    <w:name w:val="xl3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xl38">
    <w:name w:val="xl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9">
    <w:name w:val="xl3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41">
    <w:name w:val="xl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42">
    <w:name w:val="xl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xl43">
    <w:name w:val="xl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45">
    <w:name w:val="xl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46">
    <w:name w:val="xl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xl47">
    <w:name w:val="xl47"/>
    <w:basedOn w:val="a"/>
    <w:pP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48">
    <w:name w:val="xl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49">
    <w:name w:val="xl49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50">
    <w:name w:val="xl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51">
    <w:name w:val="xl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af6">
    <w:name w:val="Содержимое таблицы"/>
    <w:basedOn w:val="a"/>
    <w:pPr>
      <w:widowControl w:val="0"/>
      <w:suppressLineNumber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18">
    <w:name w:val="Маркированный список1"/>
    <w:basedOn w:val="a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Знак1"/>
    <w:basedOn w:val="a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4">
    <w:name w:val="Знак2 Знак Знак Знак"/>
    <w:basedOn w:val="a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af7">
    <w:name w:val="Прижатый влево"/>
    <w:basedOn w:val="a"/>
    <w:next w:val="a"/>
    <w:pPr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Нормальный (таблица)"/>
    <w:basedOn w:val="a"/>
    <w:next w:val="a"/>
    <w:pPr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a">
    <w:name w:val="обычный_1 Знак Знак Знак Знак Знак Знак Знак Знак Знак"/>
    <w:basedOn w:val="a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9">
    <w:name w:val="Заголовок таблицы"/>
    <w:basedOn w:val="af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373F2-DC6F-40BB-BDA5-E1C3A749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2019-12-20T06:51:00Z</cp:lastPrinted>
  <dcterms:created xsi:type="dcterms:W3CDTF">2020-04-23T07:08:00Z</dcterms:created>
  <dcterms:modified xsi:type="dcterms:W3CDTF">2020-04-23T07:08:00Z</dcterms:modified>
</cp:coreProperties>
</file>