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94" w:rsidRPr="00E05F94" w:rsidRDefault="00E05F94" w:rsidP="00E05F9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5F94">
        <w:rPr>
          <w:rFonts w:ascii="Arial" w:eastAsia="Lucida Sans Unicode" w:hAnsi="Arial" w:cs="Mangal"/>
          <w:noProof/>
          <w:kern w:val="2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85FE920" wp14:editId="727F6270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0" t="0" r="0" b="0"/>
            <wp:wrapNone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F94" w:rsidRPr="00E05F94" w:rsidRDefault="00E05F94" w:rsidP="00E05F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5F94" w:rsidRPr="00E05F94" w:rsidRDefault="00E05F94" w:rsidP="00E05F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05F94" w:rsidRPr="00E05F94" w:rsidRDefault="00E05F94" w:rsidP="00E0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5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НОВОВЕЛИЧКОВСКОГО СЕЛЬСКОГО ПОСЕЛЕНИЯ</w:t>
      </w:r>
    </w:p>
    <w:p w:rsidR="00E05F94" w:rsidRPr="00E05F94" w:rsidRDefault="00E05F94" w:rsidP="00E0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5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ДИНСКОГО РАЙОНА</w:t>
      </w:r>
    </w:p>
    <w:p w:rsidR="00E05F94" w:rsidRPr="00E05F94" w:rsidRDefault="00E05F94" w:rsidP="00E0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94" w:rsidRPr="00E05F94" w:rsidRDefault="00E05F94" w:rsidP="00E0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5F94" w:rsidRPr="00E05F94" w:rsidRDefault="00E05F94" w:rsidP="00E0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94" w:rsidRPr="00E05F94" w:rsidRDefault="00E05F94" w:rsidP="00E0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55</w:t>
      </w:r>
      <w:r w:rsidRPr="00E05F94">
        <w:rPr>
          <w:rFonts w:ascii="Times New Roman" w:eastAsia="Times New Roman" w:hAnsi="Times New Roman" w:cs="Times New Roman"/>
          <w:sz w:val="28"/>
          <w:szCs w:val="28"/>
          <w:lang w:eastAsia="ru-RU"/>
        </w:rPr>
        <w:t>-11/4</w:t>
      </w:r>
    </w:p>
    <w:p w:rsidR="00E05F94" w:rsidRPr="00E05F94" w:rsidRDefault="00E05F94" w:rsidP="00E0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5F9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станица Нововеличковская</w:t>
      </w:r>
    </w:p>
    <w:p w:rsidR="00E62C2F" w:rsidRDefault="00E62C2F" w:rsidP="00E62C2F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E05F94" w:rsidRPr="00E62C2F" w:rsidRDefault="00E05F94" w:rsidP="00E62C2F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E62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О принятии проекта решения Совета Нововеличковского сельского </w:t>
      </w:r>
    </w:p>
    <w:p w:rsidR="00D80CF9" w:rsidRDefault="00E62C2F" w:rsidP="00D80C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62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x-none" w:eastAsia="ru-RU"/>
        </w:rPr>
        <w:t>поселения «</w:t>
      </w:r>
      <w:r w:rsidRPr="00E62C2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Устав </w:t>
      </w:r>
      <w:r w:rsidRPr="00E62C2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Нововеличковского </w:t>
      </w:r>
    </w:p>
    <w:p w:rsidR="00E47F4D" w:rsidRPr="005913C1" w:rsidRDefault="00E62C2F" w:rsidP="00D80CF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E62C2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сельского поселения Динского района</w:t>
      </w:r>
      <w:r w:rsidRPr="00E62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x-none" w:eastAsia="ru-RU"/>
        </w:rPr>
        <w:t xml:space="preserve">», </w:t>
      </w:r>
      <w:proofErr w:type="gramStart"/>
      <w:r w:rsidRPr="00E62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x-none" w:eastAsia="ru-RU"/>
        </w:rPr>
        <w:t>назначении</w:t>
      </w:r>
      <w:proofErr w:type="gramEnd"/>
      <w:r w:rsidRPr="00E62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x-none" w:eastAsia="ru-RU"/>
        </w:rPr>
        <w:t xml:space="preserve"> публичных слушаний, создании оргкомитета по проведению публичных слушаний, установлении порядка учета предложений и участии граждан в обсуждении проекта решения Совета Нововеличковского сельского поселения </w:t>
      </w:r>
      <w:r w:rsidR="005913C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Динского района</w:t>
      </w:r>
    </w:p>
    <w:p w:rsidR="0090632A" w:rsidRDefault="00E62C2F" w:rsidP="00D80CF9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</w:pPr>
      <w:r w:rsidRPr="00E62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val="x-none" w:eastAsia="ru-RU"/>
        </w:rPr>
        <w:t xml:space="preserve">«О внесении изменений </w:t>
      </w:r>
      <w:r w:rsidRPr="00E62C2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в Устав </w:t>
      </w:r>
      <w:r w:rsidRPr="00E62C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</w:t>
      </w:r>
      <w:r w:rsidRPr="00E62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 </w:t>
      </w:r>
    </w:p>
    <w:p w:rsidR="00E62C2F" w:rsidRPr="0090632A" w:rsidRDefault="00E62C2F" w:rsidP="009063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62C2F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>сельского поселения Динского района»</w:t>
      </w: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proofErr w:type="gramStart"/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Российской Федерации», Законом Краснодарского края от 05.11.2014 № 3039-КЗ «О закреплении за сельскими поселениями Краснодарского края вопросов местного значения», Положением «О порядке организации и проведения публичных слушаний в муниципальном образовании Нововеличковское сельское поселение Динского района», утвержденным решением Совета Нововеличковского сельского поселения Динского района от</w:t>
      </w:r>
      <w:proofErr w:type="gramEnd"/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10.11.2006 № 18.1 и в целях приведения Устава </w:t>
      </w:r>
      <w:r w:rsidRPr="00E62C2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Нововеличковского </w:t>
      </w:r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сельского поселения Динского района в соответствие с действующим законодательством, Совет </w:t>
      </w:r>
      <w:r w:rsidRPr="00E62C2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Нововеличковского </w:t>
      </w:r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сельского поселения Динского района, </w:t>
      </w:r>
      <w:proofErr w:type="gramStart"/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р</w:t>
      </w:r>
      <w:proofErr w:type="gramEnd"/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е ш и л:</w:t>
      </w:r>
    </w:p>
    <w:p w:rsidR="00E62C2F" w:rsidRPr="00E62C2F" w:rsidRDefault="00E62C2F" w:rsidP="00E62C2F">
      <w:pPr>
        <w:spacing w:after="0" w:line="240" w:lineRule="auto"/>
        <w:ind w:firstLine="82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1. </w:t>
      </w:r>
      <w:r w:rsidRPr="00E62C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Принять проект решения Совета Нововеличковского сельского поселения «О внесении изменений в Устав Нововеличковского сельского поселения Динского района» (приложение № 1) </w:t>
      </w:r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 вынести его на публичные слушания.</w:t>
      </w:r>
    </w:p>
    <w:p w:rsidR="00E62C2F" w:rsidRPr="00E62C2F" w:rsidRDefault="00E62C2F" w:rsidP="00E62C2F">
      <w:pPr>
        <w:spacing w:after="0" w:line="240" w:lineRule="auto"/>
        <w:ind w:firstLine="85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2. </w:t>
      </w:r>
      <w:r w:rsidRPr="00E62C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Назначить публичные слушания по теме: «Внесение изменений в Устав Нововеличковского сельского поселения Динского района» и провести их в течение одного месяца со дня обнародования проекта решения «О внесении изменений в Устав Нововеличковского сельского поселения Динского района».</w:t>
      </w:r>
    </w:p>
    <w:p w:rsidR="00E62C2F" w:rsidRPr="00E62C2F" w:rsidRDefault="00E62C2F" w:rsidP="00E62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Утвердить порядок учета предложений и участия граждан в обсуждении проекта </w:t>
      </w:r>
      <w:r w:rsidRPr="00E62C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решения «О внесении изменений в Устав Нововеличковского сельского поселения Динского района»</w:t>
      </w:r>
      <w:r w:rsidRPr="00E62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№ 2) и обнародовать его одновременно с проектом </w:t>
      </w:r>
      <w:r w:rsidRPr="00E62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решения. </w:t>
      </w:r>
    </w:p>
    <w:p w:rsidR="00E62C2F" w:rsidRPr="00E62C2F" w:rsidRDefault="00E62C2F" w:rsidP="00E62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C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Создать оргкомитет по проведению публичных слушаний по теме «</w:t>
      </w:r>
      <w:r w:rsidRPr="00E62C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Внесение изменений в Устав Нововеличковского сельского поселения Динского района</w:t>
      </w:r>
      <w:r w:rsidRPr="00E62C2F">
        <w:rPr>
          <w:rFonts w:ascii="Times New Roman" w:eastAsia="Times New Roman" w:hAnsi="Times New Roman" w:cs="Times New Roman"/>
          <w:sz w:val="28"/>
          <w:szCs w:val="20"/>
          <w:lang w:eastAsia="ru-RU"/>
        </w:rPr>
        <w:t>» и утвердить его состав (приложение № 3).</w:t>
      </w:r>
    </w:p>
    <w:p w:rsidR="00E62C2F" w:rsidRPr="00E62C2F" w:rsidRDefault="00E62C2F" w:rsidP="00E62C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2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Создать рабочую группу по учету предложений по проекту решения </w:t>
      </w:r>
      <w:r w:rsidRPr="00E62C2F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Совета Нововеличковского сельского поселения «О внесении изменений в Устав Нововеличковского сельского поселения Динского района»</w:t>
      </w:r>
      <w:r w:rsidRPr="00E62C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утвердить ее состав (приложение № 4).</w:t>
      </w:r>
    </w:p>
    <w:p w:rsidR="00E62C2F" w:rsidRPr="00E62C2F" w:rsidRDefault="00E62C2F" w:rsidP="00E62C2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6. </w:t>
      </w:r>
      <w:proofErr w:type="gramStart"/>
      <w:r w:rsidRPr="00E62C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2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</w:t>
      </w:r>
      <w:r w:rsidRPr="00E62C2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отдел по общим и правовым вопросам администрации Нововеличковского сельского поселения Динского района (Калитка).</w:t>
      </w: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Насто</w:t>
      </w:r>
      <w:r w:rsidR="00EE396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ящее решение вступает в силу </w:t>
      </w:r>
      <w:r w:rsidR="00EF47D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со дня его</w:t>
      </w:r>
      <w:r w:rsidRPr="00E62C2F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официального опубликования.</w:t>
      </w: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E62C2F" w:rsidRPr="00E62C2F" w:rsidRDefault="00E62C2F" w:rsidP="00E62C2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62C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E62C2F" w:rsidRPr="00E62C2F" w:rsidRDefault="00E62C2F" w:rsidP="00E62C2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62C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E62C2F" w:rsidRPr="00E62C2F" w:rsidRDefault="00E62C2F" w:rsidP="00E62C2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E62C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Динского района        </w:t>
      </w:r>
      <w:r w:rsidRPr="00E62C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E62C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E62C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E62C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В.А.Габлая</w:t>
      </w:r>
      <w:proofErr w:type="spellEnd"/>
      <w:r w:rsidRPr="00E62C2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</w:p>
    <w:p w:rsidR="00E62C2F" w:rsidRPr="00E62C2F" w:rsidRDefault="00E62C2F" w:rsidP="00E62C2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2A" w:rsidRDefault="0090632A" w:rsidP="00E6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eastAsia="Calibri" w:hAnsi="Times New Roman" w:cs="Times New Roman"/>
          <w:bCs/>
          <w:sz w:val="28"/>
        </w:rPr>
        <w:t>Исполняющий</w:t>
      </w:r>
      <w:proofErr w:type="gramEnd"/>
      <w:r>
        <w:rPr>
          <w:rFonts w:ascii="Times New Roman" w:eastAsia="Calibri" w:hAnsi="Times New Roman" w:cs="Times New Roman"/>
          <w:bCs/>
          <w:sz w:val="28"/>
        </w:rPr>
        <w:t xml:space="preserve"> обязанности главы</w:t>
      </w:r>
    </w:p>
    <w:p w:rsidR="00E62C2F" w:rsidRPr="00E62C2F" w:rsidRDefault="00E62C2F" w:rsidP="00E6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62C2F">
        <w:rPr>
          <w:rFonts w:ascii="Times New Roman" w:eastAsia="Calibri" w:hAnsi="Times New Roman" w:cs="Times New Roman"/>
          <w:bCs/>
          <w:sz w:val="28"/>
        </w:rPr>
        <w:t>Нововеличковского сельского поселения</w:t>
      </w:r>
    </w:p>
    <w:p w:rsidR="00E62C2F" w:rsidRPr="00E62C2F" w:rsidRDefault="00E62C2F" w:rsidP="00E62C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E62C2F">
        <w:rPr>
          <w:rFonts w:ascii="Times New Roman" w:eastAsia="Calibri" w:hAnsi="Times New Roman" w:cs="Times New Roman"/>
          <w:bCs/>
          <w:sz w:val="28"/>
        </w:rPr>
        <w:t xml:space="preserve">Динского района                                                                                 </w:t>
      </w:r>
      <w:proofErr w:type="spellStart"/>
      <w:r w:rsidR="00A93370">
        <w:rPr>
          <w:rFonts w:ascii="Times New Roman" w:eastAsia="Calibri" w:hAnsi="Times New Roman" w:cs="Times New Roman"/>
          <w:bCs/>
          <w:sz w:val="28"/>
        </w:rPr>
        <w:t>И.Л.Кочетков</w:t>
      </w:r>
      <w:proofErr w:type="spellEnd"/>
    </w:p>
    <w:p w:rsidR="00E62C2F" w:rsidRPr="00E62C2F" w:rsidRDefault="00E62C2F" w:rsidP="00E62C2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P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62C2F" w:rsidRDefault="00E62C2F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E3968" w:rsidRDefault="00EE3968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E3968" w:rsidRDefault="00EE3968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922A3" w:rsidRDefault="00C922A3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C922A3" w:rsidRDefault="00C922A3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A93370" w:rsidRDefault="00A93370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EE3968" w:rsidRPr="00E62C2F" w:rsidRDefault="00EE3968" w:rsidP="00E62C2F">
      <w:pPr>
        <w:widowControl w:val="0"/>
        <w:suppressAutoHyphens/>
        <w:spacing w:after="0" w:line="240" w:lineRule="auto"/>
        <w:ind w:firstLine="15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2A770D" w:rsidRPr="002A770D" w:rsidRDefault="002A770D" w:rsidP="002A770D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2A770D" w:rsidRPr="002A770D" w:rsidRDefault="002A770D" w:rsidP="002A770D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Нововеличковского сельского поселения Динского района</w:t>
      </w:r>
    </w:p>
    <w:p w:rsidR="002A770D" w:rsidRPr="002A770D" w:rsidRDefault="002A770D" w:rsidP="002A770D">
      <w:pPr>
        <w:tabs>
          <w:tab w:val="left" w:pos="5103"/>
        </w:tabs>
        <w:spacing w:after="0" w:line="240" w:lineRule="atLeast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26.03.2020 г.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55-11/4</w:t>
      </w: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770D" w:rsidRPr="002A770D" w:rsidRDefault="002A770D" w:rsidP="002A77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770D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A770D" w:rsidRPr="002A770D" w:rsidRDefault="002A770D" w:rsidP="002A77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2A770D" w:rsidRPr="002A770D" w:rsidRDefault="002A770D" w:rsidP="002A770D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70D" w:rsidRPr="002A770D" w:rsidRDefault="002A770D" w:rsidP="002A77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_____________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№ ___________</w:t>
      </w: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D" w:rsidRPr="002A770D" w:rsidRDefault="002A770D" w:rsidP="002A7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О внесении изменений в Устав </w:t>
      </w:r>
    </w:p>
    <w:p w:rsidR="002A770D" w:rsidRPr="002A770D" w:rsidRDefault="002A770D" w:rsidP="002A77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Нововеличковского сельского поселения Динского района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Нововеличковского сельского поселения Динского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"Об общих принципах организации местного самоуправления в Российской Федерации" Совет Нововеличковского сельского поселения Динского района 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color w:val="000000"/>
          <w:sz w:val="28"/>
          <w:szCs w:val="20"/>
          <w:lang w:eastAsia="x-none" w:bidi="ru-RU"/>
        </w:rPr>
        <w:t xml:space="preserve">1.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Внести в Устав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принятый решением Совета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20.06.2017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№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200-42/3 (в редакции от 08.05.2018 № 266-57/3, от 14.05.2019 № 346-74/3)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изменения, согласно приложению.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Поручить главе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</w:t>
      </w:r>
    </w:p>
    <w:p w:rsidR="002A770D" w:rsidRPr="002A770D" w:rsidRDefault="002A770D" w:rsidP="002A770D">
      <w:pPr>
        <w:widowControl w:val="0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2.1.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Зарегистрировать настоящее решение;</w:t>
      </w:r>
    </w:p>
    <w:p w:rsidR="002A770D" w:rsidRPr="002A770D" w:rsidRDefault="002A770D" w:rsidP="002A770D">
      <w:pPr>
        <w:widowControl w:val="0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2.2.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Опубликовать настоящее решение, зарегистрированное в установленном порядке.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3. </w:t>
      </w:r>
      <w:r w:rsidRPr="002A770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Контроль за выполнением настоящего решения возложить на </w:t>
      </w: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>комиссию по правовым и социальным вопросам Совета Нововеличковского сельского поселения Динского района (</w:t>
      </w:r>
      <w:proofErr w:type="spellStart"/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>Белогай</w:t>
      </w:r>
      <w:proofErr w:type="spellEnd"/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>).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4. Настоящее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вступает в силу со дня его официального опубликования,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произведенного после государственной регистрации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пункта 4 статьи 8 Устава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Нововеличковского сельского поселения Динского района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настоящего решения) применяется к правоотношениям, возникающим со дня вступления в силу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Краснодарского края от 9 декабря 2019 года № 4174-КЗ "О внесении изменения в статью 2 Закона Краснодарского края "О закреплении за сельскими поселениями Краснодарского края отдельных вопросов местного значения городских поселений".</w:t>
      </w: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2A770D" w:rsidRPr="002A770D" w:rsidRDefault="002A770D" w:rsidP="002A770D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Динского района        </w:t>
      </w: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В.А.Габлая</w:t>
      </w:r>
      <w:proofErr w:type="spellEnd"/>
      <w:r w:rsidRPr="002A77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</w:p>
    <w:p w:rsidR="002A770D" w:rsidRPr="002A770D" w:rsidRDefault="002A770D" w:rsidP="002A770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0D" w:rsidRPr="002A770D" w:rsidRDefault="002A770D" w:rsidP="002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2A770D">
        <w:rPr>
          <w:rFonts w:ascii="Times New Roman" w:eastAsia="Calibri" w:hAnsi="Times New Roman" w:cs="Times New Roman"/>
          <w:bCs/>
          <w:sz w:val="28"/>
        </w:rPr>
        <w:t>Глава Нововеличковского сельского поселения</w:t>
      </w:r>
    </w:p>
    <w:p w:rsidR="002A770D" w:rsidRPr="002A770D" w:rsidRDefault="002A770D" w:rsidP="002A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2A770D">
        <w:rPr>
          <w:rFonts w:ascii="Times New Roman" w:eastAsia="Calibri" w:hAnsi="Times New Roman" w:cs="Times New Roman"/>
          <w:bCs/>
          <w:sz w:val="28"/>
        </w:rPr>
        <w:t xml:space="preserve">Динского района                                                                                 </w:t>
      </w:r>
      <w:proofErr w:type="spellStart"/>
      <w:r w:rsidRPr="002A770D">
        <w:rPr>
          <w:rFonts w:ascii="Times New Roman" w:eastAsia="Calibri" w:hAnsi="Times New Roman" w:cs="Times New Roman"/>
          <w:bCs/>
          <w:sz w:val="28"/>
        </w:rPr>
        <w:t>Г.М.Кова</w:t>
      </w:r>
      <w:proofErr w:type="spellEnd"/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A770D" w:rsidRPr="002A770D" w:rsidRDefault="002A770D" w:rsidP="002A770D">
      <w:pPr>
        <w:widowControl w:val="0"/>
        <w:spacing w:after="0" w:line="295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70D">
        <w:rPr>
          <w:rFonts w:ascii="Times New Roman" w:eastAsia="Times New Roman" w:hAnsi="Times New Roman" w:cs="Times New Roman"/>
          <w:sz w:val="26"/>
          <w:szCs w:val="26"/>
        </w:rPr>
        <w:t>Приложение к решению</w:t>
      </w:r>
    </w:p>
    <w:p w:rsidR="002A770D" w:rsidRPr="002A770D" w:rsidRDefault="002A770D" w:rsidP="002A770D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70D">
        <w:rPr>
          <w:rFonts w:ascii="Times New Roman" w:eastAsia="Times New Roman" w:hAnsi="Times New Roman" w:cs="Times New Roman"/>
          <w:sz w:val="26"/>
          <w:szCs w:val="26"/>
        </w:rPr>
        <w:t xml:space="preserve">Совета Нововеличковского </w:t>
      </w:r>
    </w:p>
    <w:p w:rsidR="002A770D" w:rsidRPr="002A770D" w:rsidRDefault="002A770D" w:rsidP="002A770D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70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2A770D" w:rsidRPr="002A770D" w:rsidRDefault="002A770D" w:rsidP="002A770D">
      <w:pPr>
        <w:widowControl w:val="0"/>
        <w:tabs>
          <w:tab w:val="left" w:leader="underscore" w:pos="6750"/>
        </w:tabs>
        <w:spacing w:after="0" w:line="295" w:lineRule="exact"/>
        <w:ind w:lef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770D">
        <w:rPr>
          <w:rFonts w:ascii="Times New Roman" w:eastAsia="Times New Roman" w:hAnsi="Times New Roman" w:cs="Times New Roman"/>
          <w:sz w:val="26"/>
          <w:szCs w:val="26"/>
        </w:rPr>
        <w:t>Динского района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Изменения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в Устав </w:t>
      </w: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Нововеличковского сельского поселения 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Динского района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1. В пункте 4 статьи 8 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Вопросы местного значения поселения" </w:t>
      </w:r>
      <w:r w:rsidRPr="002A770D">
        <w:rPr>
          <w:rFonts w:ascii="Times New Roman" w:eastAsia="Times New Roman" w:hAnsi="Times New Roman" w:cs="Times New Roman"/>
          <w:sz w:val="28"/>
          <w:szCs w:val="20"/>
          <w:lang w:eastAsia="x-none"/>
        </w:rPr>
        <w:t>слова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электро-, тепл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о-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газо- и водоснабжения населения, водоотведения,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" исключить.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Статью 8 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Вопросы местного значения поселения"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дополнить пунктом 28 следующего содержания: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"28) </w:t>
      </w:r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принятие в соответствии с гражданским </w:t>
      </w:r>
      <w:hyperlink r:id="rId10" w:history="1">
        <w:r w:rsidRPr="002A770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законодательством</w:t>
        </w:r>
      </w:hyperlink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решения </w:t>
      </w:r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сносе самовольной постройки, решения о сносе самовольной постройки </w:t>
      </w:r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или ее приведении в соответствие с установленными требованиями</w:t>
      </w:r>
      <w:proofErr w:type="gramStart"/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.".</w:t>
      </w:r>
      <w:proofErr w:type="gramEnd"/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Пункт 6 части 1 статьи 10 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Полномочия органов местного самоуправления по решению вопросов местного значения"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признать утратившим силу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4. Часть 2 статьи 21.1 "</w:t>
      </w: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Сход граждан" изложить в следующей редакции: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.".</w:t>
      </w:r>
      <w:proofErr w:type="gramEnd"/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Абзац второй части 3 статьи 23 «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местного самоуправления поселения"</w:t>
      </w: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поправки).".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Пункт 11 части 6 статьи 25 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депутата Совета" дополнить 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словами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", если иное не предусмотрено Федеральным законом от 06.10.2003 № 131-ФЗ "Об общих принципах организации местного самоуправления в Российской Федерации"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7. Часть 8 статьи 31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 поселения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"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"8 Глава поселения не вправе: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(губернатора) Краснодарского края;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Пункт 16 части 1 статьи 33 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Досрочное прекращение полномочий главы</w:t>
      </w: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поселения"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словами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", если иное не предусмотрено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9. В абзаце втором части 2 статьи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3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4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Гарантии осуществления полномочий главы поселения, депутата Совета"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предложение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" 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исключить.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10. Статью 70 "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Муниципальные внутренние заимствования, муниципальные гарантии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x-none"/>
        </w:rPr>
        <w:t>" изложить в следующей редакции:</w:t>
      </w:r>
    </w:p>
    <w:p w:rsidR="002A770D" w:rsidRPr="002A770D" w:rsidRDefault="002A770D" w:rsidP="002A770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"Статья 70. Муниципальные заимствования, муниципальные гарантии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осуществления муниципальных заимствований от имени поселения принадлежит администрации.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Программа муниципальных заимствований является приложением к решению о местном бюджете.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Предельные объемы размещения муниципальных ценных бумаг на очередной финансовый год</w:t>
      </w: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Предоставление муниципальных гарантий осуществляется </w:t>
      </w:r>
      <w:proofErr w:type="gramStart"/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полномочиями органов местного самоуправления на основании решения Совета о местном бюджете </w:t>
      </w:r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>на очередной финансовый год</w:t>
      </w:r>
      <w:proofErr w:type="gramEnd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решений администрации, а также договора о предоставлении муниципальной гарантии.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Письменная форма муниципальной гарантии является обязательной.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Кредиты и займы, обеспечиваемые муниципальными гарантиями, должны быть целевыми.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В случае установления факта нецелевого использования сре</w:t>
      </w:r>
      <w:proofErr w:type="gramStart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кр</w:t>
      </w:r>
      <w:proofErr w:type="gramEnd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</w:t>
      </w:r>
      <w:hyperlink r:id="rId11" w:history="1">
        <w:r w:rsidRPr="002A77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финансового состояния принципала, проверка достаточности, надежности и ликвидности обеспечения, предоставляемого в соответствии с </w:t>
      </w:r>
      <w:hyperlink r:id="rId12" w:history="1">
        <w:r w:rsidRPr="002A77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абзацем третьим пункта 1.1</w:t>
        </w:r>
      </w:hyperlink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</w:t>
      </w: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соответствии</w:t>
      </w:r>
      <w:proofErr w:type="gramEnd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</w:t>
      </w:r>
      <w:hyperlink r:id="rId13" w:history="1">
        <w:r w:rsidRPr="002A77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пунктом 5</w:t>
        </w:r>
      </w:hyperlink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статьи 115.2 Бюджетного кодекса Российской Федерации.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</w:t>
      </w:r>
      <w:r w:rsidRPr="002A770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очередной финансовый год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Обязательства, вытекающие из муниципальной гарантии, включаются в состав муниципального долга.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Предоставление и исполнение муниципальной гарантии подлежит отражению в муниципальной долговой книге.</w:t>
      </w:r>
      <w:r w:rsidRPr="002A7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11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.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Часть 1 статьи 72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"Осуществление финансового контроля"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изложить в следующей редакции: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"1.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Муниципальный финансовый контроль подразделяется на внешний и внутренний, предварительный и последующий.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".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12. Части 5, 6 статьи 72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"Осуществление финансового контроля" 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предоставления средств</w:t>
      </w:r>
      <w:proofErr w:type="gramEnd"/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местного бюджета;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A770D" w:rsidRPr="002A770D" w:rsidRDefault="002A770D" w:rsidP="002A770D">
      <w:pPr>
        <w:widowControl w:val="0"/>
        <w:tabs>
          <w:tab w:val="left" w:pos="4395"/>
        </w:tabs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hyperlink r:id="rId14" w:history="1">
        <w:r w:rsidRPr="002A770D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Порядок</w:t>
        </w:r>
      </w:hyperlink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2A77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.".</w:t>
      </w:r>
      <w:proofErr w:type="gramEnd"/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x-none"/>
        </w:rPr>
      </w:pPr>
      <w:r w:rsidRPr="002A770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13. Части 7-9 статьи 72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"Осуществление финансового контроля" 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>признать утратившими силу.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14. В части 1 статьи 73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Составление, внешняя проверка, рассмотрение и утверждение бюджетной отчетности"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слово "сводной" исключить.</w:t>
      </w:r>
    </w:p>
    <w:p w:rsidR="002A770D" w:rsidRPr="002A770D" w:rsidRDefault="002A770D" w:rsidP="002A770D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15. Часть 7 статьи 73 </w:t>
      </w:r>
      <w:r w:rsidRPr="002A770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</w:t>
      </w:r>
      <w:r w:rsidRPr="002A770D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 xml:space="preserve">Составление, внешняя проверка, рассмотрение и утверждение бюджетной отчетности" </w:t>
      </w:r>
      <w:r w:rsidRPr="002A770D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изложить в следующей редакции:</w:t>
      </w:r>
    </w:p>
    <w:p w:rsidR="002A770D" w:rsidRPr="002A770D" w:rsidRDefault="002A770D" w:rsidP="002A77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"7. </w:t>
      </w:r>
      <w:proofErr w:type="gramStart"/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Одновременно с годовым отчетом об исполнении местного бюджета представляются </w:t>
      </w:r>
      <w:r w:rsidRPr="002A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</w:t>
      </w:r>
      <w:r w:rsidRPr="002A7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770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Федерации.".</w:t>
      </w:r>
      <w:proofErr w:type="gramEnd"/>
    </w:p>
    <w:p w:rsidR="005A5C54" w:rsidRDefault="005A5C54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A770D" w:rsidRDefault="002A770D" w:rsidP="009119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Нововеличковского сельского поселения Динского района</w:t>
      </w:r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20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26.03.2020</w:t>
      </w:r>
      <w:r w:rsidRPr="00F1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5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55-11/4</w:t>
      </w:r>
    </w:p>
    <w:p w:rsidR="00F16AAB" w:rsidRPr="00F16AAB" w:rsidRDefault="00F16AAB" w:rsidP="00F16A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AAB" w:rsidRPr="00F16AAB" w:rsidRDefault="00F16AAB" w:rsidP="001313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16AAB" w:rsidRPr="00F16AAB" w:rsidRDefault="00F16AAB" w:rsidP="00C20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F16A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учета предложений и участия граждан в обсуждении проекта</w:t>
      </w:r>
    </w:p>
    <w:p w:rsidR="00F16AAB" w:rsidRPr="00F16AAB" w:rsidRDefault="00F16AAB" w:rsidP="00C209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F16A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решения Совета Нововеличковского сельского поселения Динского района «</w:t>
      </w:r>
      <w:r w:rsidRPr="00F16AA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О внесении изменений в Устав </w:t>
      </w:r>
      <w:r w:rsidRPr="00F16AA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Нововеличковского </w:t>
      </w:r>
      <w:r w:rsidRPr="00F16AA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сельского поселения Динского района»</w:t>
      </w:r>
    </w:p>
    <w:p w:rsidR="00F16AAB" w:rsidRPr="00F16AAB" w:rsidRDefault="00F16AAB" w:rsidP="00131306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16AAB" w:rsidRPr="00F16AAB" w:rsidRDefault="00F16AAB" w:rsidP="00F16AAB">
      <w:pPr>
        <w:suppressAutoHyphens/>
        <w:spacing w:after="0" w:line="240" w:lineRule="auto"/>
        <w:ind w:right="-7" w:firstLine="851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1. 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Население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 с момента обнародования проекта </w:t>
      </w:r>
      <w:r w:rsidRPr="00F16AAB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решения Совета Нововеличковского сельского поселения Динского района «О внесении изменений в Устав Нововеличковского сельского поселения Динского района»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вправе участвовать в его обсуждении в следующих формах: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проведения собраний граждан по месту жительства;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массового обсуждения проекта 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 в соответствии с настоящим порядком; 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3) проведения публичных слушаний по решению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района;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в иных формах, не противоречащих действующему законодательству.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Предложения о дополнениях и (или) изменениях по обнародованному проекту 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 (далее – рабочая группа).</w:t>
      </w:r>
    </w:p>
    <w:p w:rsidR="00F16AAB" w:rsidRPr="00F16AAB" w:rsidRDefault="00F16AAB" w:rsidP="00F16AAB">
      <w:pPr>
        <w:suppressAutoHyphens/>
        <w:spacing w:after="0" w:line="240" w:lineRule="auto"/>
        <w:ind w:right="-7"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Предложения населения к обнародованному проекту 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могут вноситься со дня его обнародования в рабочую группу, но не позднее, чем за один день до даты проведения итогового собрания публичных слушаний и рассматриваются рабочей группой в соответствии с настоящим Порядком.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Внесенные предложения регистрируются рабочей группой.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Предложения должны соответствовать Конституции Российской Федерации, требованиям Федерального закона от 06.10.2003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Предложения должны соответствовать следующим требованиям: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1) должны обеспечивать однозначное толкование положений проекта 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района;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2) не допускать противоречие либо несогласованность с иными положениями проекта 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8. По итогам изучения, анализа и обобщения внесенных предложений рабочая группа составляет заключение.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9. Заключение рабочей группы на внесенные предложения должно содержать следующие положения: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 общее количество поступивших предложений;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2) количество поступивших предложений, оставленных в соответствии с настоящим Порядком без рассмотрения;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3) отклоненные предложения ввиду несоответствия требованиям, предъявляемым настоящим Порядком;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4) предложения, рекомендуемые рабочей группой к отклонению;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5) предложения, рекомендуемые рабочей группой для внесения в те</w:t>
      </w:r>
      <w:proofErr w:type="gramStart"/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кст пр</w:t>
      </w:r>
      <w:proofErr w:type="gramEnd"/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оекта 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10. Рабочая группа представляет в Совет Нововеличковского сельского поселения Динского района свое заключение и материалы деятельности рабочей группы с приложением всех поступивших предложений. 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11. Перед решением вопроса о принятии (включении в те</w:t>
      </w:r>
      <w:proofErr w:type="gramStart"/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кст пр</w:t>
      </w:r>
      <w:proofErr w:type="gramEnd"/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оекта 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 или отклонении предложений Совет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 в соответствии с регламентом) заслушивает доклад уполномоченного члена рабочей группы о деятельности рабочей группы.</w:t>
      </w:r>
    </w:p>
    <w:p w:rsidR="00F16AAB" w:rsidRPr="00F16AAB" w:rsidRDefault="00F16AAB" w:rsidP="00F16AAB">
      <w:pPr>
        <w:spacing w:after="0" w:line="240" w:lineRule="auto"/>
        <w:ind w:right="-7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12. Итоги рассмотрения поступивших предложений с обязательным содержанием принятых (включенных) в проект решения Совета </w:t>
      </w:r>
      <w:r w:rsidRPr="00F16AAB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Нововеличковского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Динского района предложений подлежат официальному опубликованию (обнародованию).</w:t>
      </w:r>
    </w:p>
    <w:p w:rsidR="00F16AAB" w:rsidRPr="00F16AAB" w:rsidRDefault="00F16AAB" w:rsidP="00F16AAB">
      <w:pPr>
        <w:suppressAutoHyphens/>
        <w:spacing w:after="0" w:line="240" w:lineRule="auto"/>
        <w:ind w:right="-7"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16AAB" w:rsidRPr="00F16AAB" w:rsidRDefault="00F16AAB" w:rsidP="00F16AA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16AAB" w:rsidRPr="00F16AAB" w:rsidRDefault="00F16AAB" w:rsidP="00F16AAB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Динского района        </w:t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В.А.Габлая</w:t>
      </w:r>
      <w:proofErr w:type="spellEnd"/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AB" w:rsidRPr="00F16AAB" w:rsidRDefault="00131306" w:rsidP="00F16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="00F16AAB" w:rsidRPr="00F16AAB">
        <w:rPr>
          <w:rFonts w:ascii="Times New Roman" w:eastAsia="Calibri" w:hAnsi="Times New Roman" w:cs="Times New Roman"/>
          <w:bCs/>
          <w:sz w:val="28"/>
        </w:rPr>
        <w:t>Нововеличковского сельского поселения</w:t>
      </w:r>
    </w:p>
    <w:p w:rsidR="00F16AAB" w:rsidRPr="00F16AAB" w:rsidRDefault="00F16AAB" w:rsidP="00F16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F16AAB">
        <w:rPr>
          <w:rFonts w:ascii="Times New Roman" w:eastAsia="Calibri" w:hAnsi="Times New Roman" w:cs="Times New Roman"/>
          <w:bCs/>
          <w:sz w:val="28"/>
        </w:rPr>
        <w:t xml:space="preserve">Динского района                                                                                 </w:t>
      </w:r>
      <w:proofErr w:type="spellStart"/>
      <w:r w:rsidR="00131306">
        <w:rPr>
          <w:rFonts w:ascii="Times New Roman" w:eastAsia="Calibri" w:hAnsi="Times New Roman" w:cs="Times New Roman"/>
          <w:bCs/>
          <w:sz w:val="28"/>
        </w:rPr>
        <w:t>Г.М.Кова</w:t>
      </w:r>
      <w:proofErr w:type="spellEnd"/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06" w:rsidRPr="00F16AAB" w:rsidRDefault="00131306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Нововеличковского сельского поселения Динского района</w:t>
      </w:r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26.03.2020</w:t>
      </w:r>
      <w:r w:rsidRPr="00F1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4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55-11/4</w:t>
      </w:r>
    </w:p>
    <w:p w:rsidR="00F16AAB" w:rsidRPr="00F16AAB" w:rsidRDefault="00F16AAB" w:rsidP="00F16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6AAB" w:rsidRPr="00F16AAB" w:rsidRDefault="00F16AAB" w:rsidP="00F16AA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AB" w:rsidRPr="00F16AAB" w:rsidRDefault="00F16AAB" w:rsidP="00F16AA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AAB" w:rsidRPr="00F16AAB" w:rsidRDefault="00F16AAB" w:rsidP="00F16AA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624FB1" w:rsidRDefault="00F16AAB" w:rsidP="00F16A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F16A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 xml:space="preserve">оргкомитета по проведению публичных слушаний </w:t>
      </w:r>
    </w:p>
    <w:p w:rsidR="00F16AAB" w:rsidRPr="00F16AAB" w:rsidRDefault="00F16AAB" w:rsidP="00624FB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F16A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по проекту решения Совета Нововеличковского сельского поселения Динского района «</w:t>
      </w:r>
      <w:r w:rsidRPr="00F16AA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О внесении изменений в Устав </w:t>
      </w:r>
      <w:r w:rsidRPr="00F16AA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Нововеличковского </w:t>
      </w:r>
      <w:r w:rsidRPr="00F16AA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сельского поселения Динского района»</w:t>
      </w:r>
    </w:p>
    <w:p w:rsidR="00F16AAB" w:rsidRPr="00F16AAB" w:rsidRDefault="00F16AAB" w:rsidP="00F16AA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28"/>
      </w:tblGrid>
      <w:tr w:rsidR="00F16AAB" w:rsidRPr="00F16AAB" w:rsidTr="007A0C76">
        <w:tc>
          <w:tcPr>
            <w:tcW w:w="4111" w:type="dxa"/>
          </w:tcPr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Габлая</w:t>
            </w:r>
            <w:proofErr w:type="spellEnd"/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Владимир </w:t>
            </w:r>
            <w:proofErr w:type="spellStart"/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Амурович</w:t>
            </w:r>
            <w:proofErr w:type="spellEnd"/>
          </w:p>
        </w:tc>
        <w:tc>
          <w:tcPr>
            <w:tcW w:w="5328" w:type="dxa"/>
          </w:tcPr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председатель Совета Нововеличковского сельского поселения</w:t>
            </w:r>
          </w:p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F16AAB" w:rsidRPr="00F16AAB" w:rsidTr="007A0C76">
        <w:tc>
          <w:tcPr>
            <w:tcW w:w="4111" w:type="dxa"/>
          </w:tcPr>
          <w:p w:rsidR="00F16AAB" w:rsidRPr="00F16AAB" w:rsidRDefault="00624FB1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Сидорец</w:t>
            </w:r>
            <w:proofErr w:type="spellEnd"/>
            <w:r w:rsidR="00F16AAB"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F16AAB" w:rsidRPr="00F16AAB" w:rsidRDefault="00624FB1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Юлия Анатольевна</w:t>
            </w:r>
          </w:p>
        </w:tc>
        <w:tc>
          <w:tcPr>
            <w:tcW w:w="5328" w:type="dxa"/>
          </w:tcPr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заместитель председателя Совета Нововеличковского сельского поселения</w:t>
            </w:r>
          </w:p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F16AAB" w:rsidRPr="00F16AAB" w:rsidTr="007A0C76">
        <w:tc>
          <w:tcPr>
            <w:tcW w:w="4111" w:type="dxa"/>
          </w:tcPr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Кравченко </w:t>
            </w:r>
          </w:p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Лилия Викторовна</w:t>
            </w:r>
          </w:p>
        </w:tc>
        <w:tc>
          <w:tcPr>
            <w:tcW w:w="5328" w:type="dxa"/>
          </w:tcPr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заместитель главы </w:t>
            </w:r>
            <w:r w:rsidR="00604FA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администрации </w:t>
            </w: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Нововеличковского сельского поселения</w:t>
            </w:r>
          </w:p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  <w:tr w:rsidR="00F16AAB" w:rsidRPr="00F16AAB" w:rsidTr="007A0C76">
        <w:tc>
          <w:tcPr>
            <w:tcW w:w="4111" w:type="dxa"/>
          </w:tcPr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Калитка</w:t>
            </w:r>
          </w:p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Ольга Юрьевна</w:t>
            </w:r>
          </w:p>
        </w:tc>
        <w:tc>
          <w:tcPr>
            <w:tcW w:w="5328" w:type="dxa"/>
          </w:tcPr>
          <w:p w:rsidR="00F16AAB" w:rsidRPr="00F16AAB" w:rsidRDefault="00F16AAB" w:rsidP="00F16AAB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F16AA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</w:tbl>
    <w:p w:rsidR="00F16AAB" w:rsidRPr="00F16AAB" w:rsidRDefault="00F16AAB" w:rsidP="00F16AA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Динского района        </w:t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В.А.Габлая</w:t>
      </w:r>
      <w:proofErr w:type="spellEnd"/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FB1" w:rsidRPr="00F16AAB" w:rsidRDefault="00624FB1" w:rsidP="0062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Pr="00F16AAB">
        <w:rPr>
          <w:rFonts w:ascii="Times New Roman" w:eastAsia="Calibri" w:hAnsi="Times New Roman" w:cs="Times New Roman"/>
          <w:bCs/>
          <w:sz w:val="28"/>
        </w:rPr>
        <w:t>Нововеличковского сельского поселения</w:t>
      </w:r>
    </w:p>
    <w:p w:rsidR="00624FB1" w:rsidRPr="00F16AAB" w:rsidRDefault="00624FB1" w:rsidP="00624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F16AAB">
        <w:rPr>
          <w:rFonts w:ascii="Times New Roman" w:eastAsia="Calibri" w:hAnsi="Times New Roman" w:cs="Times New Roman"/>
          <w:bCs/>
          <w:sz w:val="28"/>
        </w:rPr>
        <w:t xml:space="preserve">Динского района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Г.М.Кова</w:t>
      </w:r>
      <w:proofErr w:type="spellEnd"/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4D" w:rsidRDefault="008D054D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054D" w:rsidRPr="00F16AAB" w:rsidRDefault="008D054D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Нововеличковского сельского поселения Динского района</w:t>
      </w:r>
    </w:p>
    <w:p w:rsidR="00F16AAB" w:rsidRPr="00F16AAB" w:rsidRDefault="00F16AAB" w:rsidP="00F16AAB">
      <w:pPr>
        <w:tabs>
          <w:tab w:val="left" w:pos="5103"/>
        </w:tabs>
        <w:spacing w:after="0" w:line="240" w:lineRule="atLeast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624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.03.2020</w:t>
      </w:r>
      <w:r w:rsidRPr="00F16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4FA4">
        <w:rPr>
          <w:rFonts w:ascii="Times New Roman" w:eastAsia="Times New Roman" w:hAnsi="Times New Roman" w:cs="Times New Roman"/>
          <w:sz w:val="28"/>
          <w:szCs w:val="28"/>
          <w:lang w:eastAsia="ru-RU"/>
        </w:rPr>
        <w:t>55-11/4</w:t>
      </w: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B" w:rsidRPr="00F16AAB" w:rsidRDefault="00F16AAB" w:rsidP="00F16AAB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16AAB" w:rsidRPr="00F16AAB" w:rsidRDefault="00F16AAB" w:rsidP="00F1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учету предложений по проекту</w:t>
      </w:r>
    </w:p>
    <w:p w:rsidR="00F16AAB" w:rsidRPr="00F16AAB" w:rsidRDefault="00F16AAB" w:rsidP="00F16AAB">
      <w:pPr>
        <w:widowControl w:val="0"/>
        <w:suppressAutoHyphens/>
        <w:spacing w:after="0" w:line="240" w:lineRule="auto"/>
        <w:ind w:left="851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</w:pPr>
      <w:r w:rsidRPr="00F16AAB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/>
        </w:rPr>
        <w:t>решения Совета Нововеличковского сельского поселения Динского района «</w:t>
      </w:r>
      <w:r w:rsidRPr="00F16AA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 xml:space="preserve">О внесении изменений в Устав </w:t>
      </w:r>
      <w:r w:rsidRPr="00F16AAB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ru-RU"/>
        </w:rPr>
        <w:t xml:space="preserve">Нововеличковского </w:t>
      </w:r>
      <w:r w:rsidRPr="00F16AA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сельского поселения Динского района»</w:t>
      </w:r>
    </w:p>
    <w:p w:rsidR="00F16AAB" w:rsidRPr="00F16AAB" w:rsidRDefault="00F16AAB" w:rsidP="00F1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Пискарева Галина Владимировна – директор МБУК «Библиотечное объединение» Нововеличковского сельского поселения.</w:t>
      </w:r>
    </w:p>
    <w:p w:rsidR="00F16AAB" w:rsidRPr="00F16AAB" w:rsidRDefault="00F16AAB" w:rsidP="00F16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</w:t>
      </w: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МБУ «Культура» 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Нововеличковского</w:t>
      </w: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16AAB" w:rsidRPr="00F16AAB" w:rsidRDefault="00F16AAB" w:rsidP="00F16AAB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proofErr w:type="spellStart"/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Рытикова</w:t>
      </w:r>
      <w:proofErr w:type="spellEnd"/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Елена Леонидовна – </w:t>
      </w:r>
      <w:r w:rsidRPr="00F16AA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директор МБУ по физическому развитию «Спорт»</w:t>
      </w:r>
      <w:r w:rsidRPr="00F16A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Нововеличковского</w:t>
      </w:r>
      <w:r w:rsidRPr="00F16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F16AAB" w:rsidRPr="00F16AAB" w:rsidRDefault="00F16AAB" w:rsidP="00F16AAB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Динского района        </w:t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В.А.Габлая</w:t>
      </w:r>
      <w:proofErr w:type="spellEnd"/>
      <w:r w:rsidRPr="00F16AAB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</w:t>
      </w:r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AB" w:rsidRPr="00F16AAB" w:rsidRDefault="00F16AAB" w:rsidP="00F16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Глава </w:t>
      </w:r>
      <w:r w:rsidRPr="00F16AAB">
        <w:rPr>
          <w:rFonts w:ascii="Times New Roman" w:eastAsia="Calibri" w:hAnsi="Times New Roman" w:cs="Times New Roman"/>
          <w:bCs/>
          <w:sz w:val="28"/>
        </w:rPr>
        <w:t>Нововеличковского сельского поселения</w:t>
      </w:r>
    </w:p>
    <w:p w:rsidR="00F16AAB" w:rsidRPr="00F16AAB" w:rsidRDefault="00F16AAB" w:rsidP="00F16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r w:rsidRPr="00F16AAB">
        <w:rPr>
          <w:rFonts w:ascii="Times New Roman" w:eastAsia="Calibri" w:hAnsi="Times New Roman" w:cs="Times New Roman"/>
          <w:bCs/>
          <w:sz w:val="28"/>
        </w:rPr>
        <w:t xml:space="preserve">Динского района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</w:rPr>
        <w:t>Г.М.Кова</w:t>
      </w:r>
      <w:proofErr w:type="spellEnd"/>
    </w:p>
    <w:p w:rsidR="00F16AAB" w:rsidRPr="00F16AAB" w:rsidRDefault="00F16AAB" w:rsidP="00F16AAB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6AAB" w:rsidRPr="00F16AAB" w:rsidRDefault="00F16AAB" w:rsidP="00F16AAB">
      <w:pPr>
        <w:widowControl w:val="0"/>
        <w:spacing w:after="0" w:line="30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1997" w:rsidRPr="00911997" w:rsidRDefault="00911997" w:rsidP="00911997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7F2" w:rsidRPr="00911997" w:rsidRDefault="00BF27F2" w:rsidP="00911997"/>
    <w:sectPr w:rsidR="00BF27F2" w:rsidRPr="00911997" w:rsidSect="00CE4C5E">
      <w:headerReference w:type="default" r:id="rId15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80" w:rsidRDefault="00DB1280">
      <w:pPr>
        <w:spacing w:after="0" w:line="240" w:lineRule="auto"/>
      </w:pPr>
      <w:r>
        <w:separator/>
      </w:r>
    </w:p>
  </w:endnote>
  <w:endnote w:type="continuationSeparator" w:id="0">
    <w:p w:rsidR="00DB1280" w:rsidRDefault="00DB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80" w:rsidRDefault="00DB1280">
      <w:pPr>
        <w:spacing w:after="0" w:line="240" w:lineRule="auto"/>
      </w:pPr>
      <w:r>
        <w:separator/>
      </w:r>
    </w:p>
  </w:footnote>
  <w:footnote w:type="continuationSeparator" w:id="0">
    <w:p w:rsidR="00DB1280" w:rsidRDefault="00DB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DB" w:rsidRDefault="00D41AFD" w:rsidP="00A40ED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770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0CCB"/>
    <w:multiLevelType w:val="hybridMultilevel"/>
    <w:tmpl w:val="6940120C"/>
    <w:lvl w:ilvl="0" w:tplc="60DA1C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18"/>
    <w:rsid w:val="000035F4"/>
    <w:rsid w:val="000869EE"/>
    <w:rsid w:val="000C0C9D"/>
    <w:rsid w:val="00131306"/>
    <w:rsid w:val="002A770D"/>
    <w:rsid w:val="002E68FF"/>
    <w:rsid w:val="00383C49"/>
    <w:rsid w:val="00490CC4"/>
    <w:rsid w:val="004A09CB"/>
    <w:rsid w:val="004A6436"/>
    <w:rsid w:val="004D15C6"/>
    <w:rsid w:val="005913C1"/>
    <w:rsid w:val="005A542B"/>
    <w:rsid w:val="005A5B7E"/>
    <w:rsid w:val="005A5C54"/>
    <w:rsid w:val="005B2F57"/>
    <w:rsid w:val="00604FA4"/>
    <w:rsid w:val="00624FB1"/>
    <w:rsid w:val="00695A22"/>
    <w:rsid w:val="006F182F"/>
    <w:rsid w:val="007C031D"/>
    <w:rsid w:val="007C3FB9"/>
    <w:rsid w:val="00815D08"/>
    <w:rsid w:val="00823ECA"/>
    <w:rsid w:val="0083743B"/>
    <w:rsid w:val="008D054D"/>
    <w:rsid w:val="008E2B1D"/>
    <w:rsid w:val="0090632A"/>
    <w:rsid w:val="00911997"/>
    <w:rsid w:val="0091721E"/>
    <w:rsid w:val="00A1362A"/>
    <w:rsid w:val="00A31423"/>
    <w:rsid w:val="00A93370"/>
    <w:rsid w:val="00AD2815"/>
    <w:rsid w:val="00B52DDA"/>
    <w:rsid w:val="00B96B37"/>
    <w:rsid w:val="00BD7FA3"/>
    <w:rsid w:val="00BE1518"/>
    <w:rsid w:val="00BF27F2"/>
    <w:rsid w:val="00C209E6"/>
    <w:rsid w:val="00C922A3"/>
    <w:rsid w:val="00CE4C5E"/>
    <w:rsid w:val="00D41AFD"/>
    <w:rsid w:val="00D76D11"/>
    <w:rsid w:val="00D80CF9"/>
    <w:rsid w:val="00D8435F"/>
    <w:rsid w:val="00DA589A"/>
    <w:rsid w:val="00DB1280"/>
    <w:rsid w:val="00DD652B"/>
    <w:rsid w:val="00E05F94"/>
    <w:rsid w:val="00E47F4D"/>
    <w:rsid w:val="00E62C2F"/>
    <w:rsid w:val="00EE3968"/>
    <w:rsid w:val="00EE73E4"/>
    <w:rsid w:val="00EF47D9"/>
    <w:rsid w:val="00F16AAB"/>
    <w:rsid w:val="00F17E01"/>
    <w:rsid w:val="00F526FE"/>
    <w:rsid w:val="00F7665D"/>
    <w:rsid w:val="00FD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FD"/>
  </w:style>
  <w:style w:type="paragraph" w:styleId="a5">
    <w:name w:val="Balloon Text"/>
    <w:basedOn w:val="a"/>
    <w:link w:val="a6"/>
    <w:uiPriority w:val="99"/>
    <w:semiHidden/>
    <w:unhideWhenUsed/>
    <w:rsid w:val="00E6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142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F526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6FE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16AA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AFD"/>
  </w:style>
  <w:style w:type="paragraph" w:styleId="a5">
    <w:name w:val="Balloon Text"/>
    <w:basedOn w:val="a"/>
    <w:link w:val="a6"/>
    <w:uiPriority w:val="99"/>
    <w:semiHidden/>
    <w:unhideWhenUsed/>
    <w:rsid w:val="00E6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C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3142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0"/>
    <w:rsid w:val="00F526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6FE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F16AA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FF488E4D0B61CCAF64FD63DD7D323EEC5532FC17EF8B97CFFD74372BDC74D19D2CA46AB5463675C8EAD7D88404D5F2FC9D7B974F45S0C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FF488E4D0B61CCAF64FD63DD7D323EEC5532FC17EF8B97CFFD74372BDC74D19D2CA46AB5473975C8EAD7D88404D5F2FC9D7B974F45S0CF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FF488E4D0B61CCAF64FD63DD7D323EEC5532FC17EF8B97CFFD74372BDC74D19D2CA46CB9413075C8EAD7D88404D5F2FC9D7B974F45S0CF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1896795445CAB72B68C233FDA060D2AEC94717036D8D3ADBB5FD1D7E47F19F2A9CF107AB638ED7EA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4CB86FE37C1ED30FEBED61231C225DEB9275106F623E1ECFEE3A3BB9B40DEE0B92F952935E2982AEF223BA72DED9BF3DB21EC582010E5CDH9l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27387-345E-4217-A186-91A9C456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3916</Words>
  <Characters>22322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13</cp:revision>
  <cp:lastPrinted>2020-03-27T09:58:00Z</cp:lastPrinted>
  <dcterms:created xsi:type="dcterms:W3CDTF">2020-03-16T07:11:00Z</dcterms:created>
  <dcterms:modified xsi:type="dcterms:W3CDTF">2020-03-27T13:38:00Z</dcterms:modified>
</cp:coreProperties>
</file>