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D7" w:rsidRPr="00176A7F" w:rsidRDefault="00466F3B" w:rsidP="00176A7F">
      <w:pPr>
        <w:tabs>
          <w:tab w:val="left" w:pos="2184"/>
        </w:tabs>
        <w:jc w:val="center"/>
        <w:outlineLvl w:val="7"/>
        <w:rPr>
          <w:b/>
          <w:caps/>
          <w:noProof/>
          <w:sz w:val="28"/>
          <w:szCs w:val="28"/>
          <w:lang w:val="en-US"/>
        </w:rPr>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40.8pt;height:45pt;mso-position-horizontal-relative:page;mso-position-vertical-relative:page">
            <v:imagedata r:id="rId7" o:title="Нововеличковское СП динского р-на"/>
          </v:shape>
        </w:pict>
      </w:r>
    </w:p>
    <w:p w:rsidR="00372B05" w:rsidRPr="00B407B4" w:rsidRDefault="00372B05" w:rsidP="007F1AD7">
      <w:pPr>
        <w:jc w:val="center"/>
        <w:rPr>
          <w:b/>
          <w:bCs/>
          <w:caps/>
          <w:sz w:val="28"/>
          <w:szCs w:val="28"/>
        </w:rPr>
      </w:pPr>
      <w:r w:rsidRPr="00B407B4">
        <w:rPr>
          <w:b/>
          <w:bCs/>
          <w:caps/>
          <w:sz w:val="28"/>
          <w:szCs w:val="28"/>
        </w:rPr>
        <w:t xml:space="preserve">АДМИНИСТРАЦИЯ Нововеличковского </w:t>
      </w:r>
    </w:p>
    <w:p w:rsidR="00372B05" w:rsidRPr="00B407B4" w:rsidRDefault="006138FC" w:rsidP="007F1AD7">
      <w:pPr>
        <w:jc w:val="center"/>
        <w:rPr>
          <w:b/>
          <w:bCs/>
          <w:caps/>
          <w:sz w:val="28"/>
          <w:szCs w:val="28"/>
        </w:rPr>
      </w:pPr>
      <w:r>
        <w:rPr>
          <w:b/>
          <w:bCs/>
          <w:caps/>
          <w:sz w:val="28"/>
          <w:szCs w:val="28"/>
        </w:rPr>
        <w:t>сельского поселения</w:t>
      </w:r>
      <w:r w:rsidR="00372B05" w:rsidRPr="00B407B4">
        <w:rPr>
          <w:b/>
          <w:bCs/>
          <w:caps/>
          <w:sz w:val="28"/>
          <w:szCs w:val="28"/>
        </w:rPr>
        <w:t xml:space="preserve"> Динского района </w:t>
      </w:r>
    </w:p>
    <w:p w:rsidR="00372B05" w:rsidRDefault="00372B05" w:rsidP="007F1AD7">
      <w:pPr>
        <w:keepNext/>
        <w:jc w:val="center"/>
        <w:outlineLvl w:val="1"/>
        <w:rPr>
          <w:b/>
          <w:sz w:val="28"/>
        </w:rPr>
      </w:pPr>
    </w:p>
    <w:p w:rsidR="00372B05" w:rsidRPr="00406D09" w:rsidRDefault="00372B05" w:rsidP="00372B05">
      <w:pPr>
        <w:keepNext/>
        <w:jc w:val="center"/>
        <w:outlineLvl w:val="1"/>
        <w:rPr>
          <w:b/>
          <w:sz w:val="28"/>
        </w:rPr>
      </w:pPr>
      <w:r>
        <w:rPr>
          <w:b/>
          <w:sz w:val="28"/>
        </w:rPr>
        <w:t>ПОСТАНОВЛЕНИЕ</w:t>
      </w:r>
    </w:p>
    <w:p w:rsidR="00372B05" w:rsidRDefault="00372B05" w:rsidP="00372B05">
      <w:pPr>
        <w:shd w:val="clear" w:color="auto" w:fill="FFFFFF"/>
        <w:ind w:firstLine="709"/>
        <w:jc w:val="center"/>
        <w:rPr>
          <w:sz w:val="28"/>
          <w:szCs w:val="28"/>
        </w:rPr>
      </w:pPr>
    </w:p>
    <w:p w:rsidR="00C92646" w:rsidRPr="00406D09" w:rsidRDefault="00C92646" w:rsidP="00C92646">
      <w:pPr>
        <w:shd w:val="clear" w:color="auto" w:fill="FFFFFF"/>
        <w:rPr>
          <w:sz w:val="28"/>
          <w:szCs w:val="28"/>
        </w:rPr>
      </w:pPr>
    </w:p>
    <w:p w:rsidR="0006138B" w:rsidRPr="00406D09" w:rsidRDefault="00C128DE" w:rsidP="00372B05">
      <w:pPr>
        <w:shd w:val="clear" w:color="auto" w:fill="FFFFFF"/>
        <w:tabs>
          <w:tab w:val="left" w:leader="underscore" w:pos="547"/>
          <w:tab w:val="left" w:leader="underscore" w:pos="2237"/>
        </w:tabs>
        <w:rPr>
          <w:color w:val="000000"/>
          <w:sz w:val="28"/>
          <w:szCs w:val="28"/>
        </w:rPr>
      </w:pPr>
      <w:r>
        <w:rPr>
          <w:color w:val="000000"/>
          <w:sz w:val="28"/>
          <w:szCs w:val="28"/>
        </w:rPr>
        <w:t>о</w:t>
      </w:r>
      <w:r w:rsidR="006138FC">
        <w:rPr>
          <w:color w:val="000000"/>
          <w:sz w:val="28"/>
          <w:szCs w:val="28"/>
        </w:rPr>
        <w:t>т</w:t>
      </w:r>
      <w:r>
        <w:rPr>
          <w:color w:val="000000"/>
          <w:sz w:val="28"/>
          <w:szCs w:val="28"/>
        </w:rPr>
        <w:t xml:space="preserve"> </w:t>
      </w:r>
      <w:r w:rsidR="00466F3B">
        <w:rPr>
          <w:color w:val="000000"/>
          <w:sz w:val="28"/>
          <w:szCs w:val="28"/>
        </w:rPr>
        <w:t>03.08.2020</w:t>
      </w:r>
      <w:r w:rsidR="00372B05" w:rsidRPr="00C128DE">
        <w:rPr>
          <w:color w:val="FFFFFF"/>
          <w:spacing w:val="-1"/>
          <w:sz w:val="28"/>
          <w:szCs w:val="28"/>
          <w:u w:val="single"/>
        </w:rPr>
        <w:t xml:space="preserve">   </w:t>
      </w:r>
      <w:r w:rsidR="00372B05" w:rsidRPr="00C128DE">
        <w:rPr>
          <w:color w:val="FFFFFF"/>
          <w:sz w:val="28"/>
          <w:szCs w:val="28"/>
          <w:u w:val="single"/>
        </w:rPr>
        <w:t xml:space="preserve">                    </w:t>
      </w:r>
      <w:r w:rsidR="00372B05" w:rsidRPr="00097C7A">
        <w:rPr>
          <w:color w:val="FFFFFF"/>
          <w:sz w:val="28"/>
          <w:szCs w:val="28"/>
        </w:rPr>
        <w:t xml:space="preserve">                 </w:t>
      </w:r>
      <w:r w:rsidR="00ED4314">
        <w:rPr>
          <w:color w:val="FFFFFF"/>
          <w:sz w:val="28"/>
          <w:szCs w:val="28"/>
        </w:rPr>
        <w:t xml:space="preserve">     </w:t>
      </w:r>
      <w:r w:rsidR="00372B05" w:rsidRPr="00097C7A">
        <w:rPr>
          <w:color w:val="FFFFFF"/>
          <w:sz w:val="28"/>
          <w:szCs w:val="28"/>
        </w:rPr>
        <w:t xml:space="preserve">  </w:t>
      </w:r>
      <w:r w:rsidR="00372B05" w:rsidRPr="00406D09">
        <w:rPr>
          <w:color w:val="000000"/>
          <w:sz w:val="28"/>
          <w:szCs w:val="28"/>
        </w:rPr>
        <w:tab/>
      </w:r>
      <w:r>
        <w:rPr>
          <w:color w:val="000000"/>
          <w:sz w:val="28"/>
          <w:szCs w:val="28"/>
        </w:rPr>
        <w:t xml:space="preserve">     </w:t>
      </w:r>
      <w:r w:rsidR="00A74F9A">
        <w:rPr>
          <w:color w:val="000000"/>
          <w:sz w:val="28"/>
          <w:szCs w:val="28"/>
        </w:rPr>
        <w:t xml:space="preserve">        </w:t>
      </w:r>
      <w:r w:rsidR="006F35E2">
        <w:rPr>
          <w:color w:val="000000"/>
          <w:sz w:val="28"/>
          <w:szCs w:val="28"/>
        </w:rPr>
        <w:t xml:space="preserve">   </w:t>
      </w:r>
      <w:r>
        <w:rPr>
          <w:color w:val="000000"/>
          <w:sz w:val="28"/>
          <w:szCs w:val="28"/>
        </w:rPr>
        <w:t xml:space="preserve">             </w:t>
      </w:r>
      <w:r w:rsidR="00D75E99">
        <w:rPr>
          <w:color w:val="000000"/>
          <w:sz w:val="28"/>
          <w:szCs w:val="28"/>
        </w:rPr>
        <w:t xml:space="preserve"> </w:t>
      </w:r>
      <w:r w:rsidR="000B4AFD">
        <w:rPr>
          <w:color w:val="000000"/>
          <w:sz w:val="28"/>
          <w:szCs w:val="28"/>
        </w:rPr>
        <w:t xml:space="preserve">   </w:t>
      </w:r>
      <w:r w:rsidR="00D61942">
        <w:rPr>
          <w:color w:val="000000"/>
          <w:sz w:val="28"/>
          <w:szCs w:val="28"/>
        </w:rPr>
        <w:t xml:space="preserve">    </w:t>
      </w:r>
      <w:r>
        <w:rPr>
          <w:color w:val="000000"/>
          <w:sz w:val="28"/>
          <w:szCs w:val="28"/>
        </w:rPr>
        <w:t xml:space="preserve">   </w:t>
      </w:r>
      <w:r w:rsidR="00372B05" w:rsidRPr="00406D09">
        <w:rPr>
          <w:color w:val="000000"/>
          <w:sz w:val="28"/>
          <w:szCs w:val="28"/>
        </w:rPr>
        <w:t>№</w:t>
      </w:r>
      <w:r w:rsidR="00D74FBB">
        <w:rPr>
          <w:color w:val="000000"/>
          <w:sz w:val="28"/>
          <w:szCs w:val="28"/>
        </w:rPr>
        <w:t xml:space="preserve"> </w:t>
      </w:r>
      <w:r w:rsidR="00466F3B">
        <w:rPr>
          <w:color w:val="000000"/>
          <w:sz w:val="28"/>
          <w:szCs w:val="28"/>
        </w:rPr>
        <w:t>141</w:t>
      </w:r>
    </w:p>
    <w:p w:rsidR="00372B05" w:rsidRDefault="00372B05" w:rsidP="00372B05">
      <w:pPr>
        <w:shd w:val="clear" w:color="auto" w:fill="FFFFFF"/>
        <w:ind w:firstLine="709"/>
        <w:rPr>
          <w:color w:val="000000"/>
          <w:spacing w:val="-1"/>
          <w:sz w:val="28"/>
          <w:szCs w:val="28"/>
        </w:rPr>
      </w:pPr>
      <w:r>
        <w:rPr>
          <w:color w:val="000000"/>
          <w:spacing w:val="-1"/>
          <w:sz w:val="28"/>
          <w:szCs w:val="28"/>
        </w:rPr>
        <w:t xml:space="preserve">                                   </w:t>
      </w:r>
      <w:r w:rsidRPr="00406D09">
        <w:rPr>
          <w:color w:val="000000"/>
          <w:spacing w:val="-1"/>
          <w:sz w:val="28"/>
          <w:szCs w:val="28"/>
        </w:rPr>
        <w:t>станица Нововеличковская</w:t>
      </w:r>
    </w:p>
    <w:p w:rsidR="00C92646" w:rsidRPr="00406D09" w:rsidRDefault="00C92646" w:rsidP="00372B05">
      <w:pPr>
        <w:shd w:val="clear" w:color="auto" w:fill="FFFFFF"/>
        <w:ind w:firstLine="709"/>
        <w:rPr>
          <w:sz w:val="28"/>
          <w:szCs w:val="28"/>
        </w:rPr>
      </w:pPr>
    </w:p>
    <w:p w:rsidR="00372B05" w:rsidRDefault="00372B05" w:rsidP="00372B05">
      <w:pPr>
        <w:ind w:right="-185"/>
      </w:pPr>
    </w:p>
    <w:p w:rsidR="007268DF" w:rsidRDefault="007268DF" w:rsidP="00372B05">
      <w:pPr>
        <w:ind w:right="-185"/>
      </w:pPr>
    </w:p>
    <w:p w:rsidR="00C92646" w:rsidRDefault="00C92646" w:rsidP="007268DF">
      <w:pPr>
        <w:jc w:val="center"/>
        <w:rPr>
          <w:b/>
          <w:bCs/>
          <w:sz w:val="28"/>
          <w:szCs w:val="28"/>
        </w:rPr>
      </w:pPr>
      <w:r>
        <w:rPr>
          <w:b/>
          <w:bCs/>
          <w:sz w:val="28"/>
          <w:szCs w:val="28"/>
        </w:rPr>
        <w:t xml:space="preserve">О внесении изменений в постановление администрации Нововеличковского сельского поселения от 23.12.2019 № 318 </w:t>
      </w:r>
    </w:p>
    <w:p w:rsidR="006F35E2" w:rsidRDefault="00C92646" w:rsidP="007268DF">
      <w:pPr>
        <w:jc w:val="center"/>
        <w:rPr>
          <w:b/>
          <w:sz w:val="28"/>
          <w:szCs w:val="28"/>
        </w:rPr>
      </w:pPr>
      <w:r>
        <w:rPr>
          <w:b/>
          <w:bCs/>
          <w:sz w:val="28"/>
          <w:szCs w:val="28"/>
        </w:rPr>
        <w:t>«</w:t>
      </w:r>
      <w:r w:rsidR="007268DF" w:rsidRPr="004118FA">
        <w:rPr>
          <w:b/>
          <w:bCs/>
          <w:sz w:val="28"/>
          <w:szCs w:val="28"/>
        </w:rPr>
        <w:t>О</w:t>
      </w:r>
      <w:r w:rsidR="007268DF">
        <w:rPr>
          <w:b/>
          <w:bCs/>
          <w:sz w:val="28"/>
          <w:szCs w:val="28"/>
        </w:rPr>
        <w:t>б</w:t>
      </w:r>
      <w:r w:rsidR="007268DF" w:rsidRPr="004118FA">
        <w:rPr>
          <w:b/>
          <w:bCs/>
          <w:sz w:val="28"/>
          <w:szCs w:val="28"/>
        </w:rPr>
        <w:t xml:space="preserve"> </w:t>
      </w:r>
      <w:r w:rsidR="007268DF">
        <w:rPr>
          <w:b/>
          <w:bCs/>
          <w:sz w:val="28"/>
          <w:szCs w:val="28"/>
        </w:rPr>
        <w:t>утверждении</w:t>
      </w:r>
      <w:r w:rsidR="007268DF" w:rsidRPr="004118FA">
        <w:rPr>
          <w:b/>
          <w:bCs/>
          <w:sz w:val="28"/>
          <w:szCs w:val="28"/>
        </w:rPr>
        <w:t xml:space="preserve"> муниципальной программы «</w:t>
      </w:r>
      <w:r w:rsidR="007268DF">
        <w:rPr>
          <w:b/>
          <w:bCs/>
          <w:color w:val="000000"/>
          <w:sz w:val="28"/>
          <w:szCs w:val="28"/>
        </w:rPr>
        <w:t>Развитие систем               коммунального комплекса</w:t>
      </w:r>
      <w:r w:rsidR="007268DF" w:rsidRPr="004118FA">
        <w:rPr>
          <w:b/>
          <w:bCs/>
          <w:color w:val="000000"/>
          <w:sz w:val="28"/>
          <w:szCs w:val="28"/>
        </w:rPr>
        <w:t xml:space="preserve"> </w:t>
      </w:r>
      <w:r w:rsidR="007268DF">
        <w:rPr>
          <w:b/>
          <w:sz w:val="28"/>
          <w:szCs w:val="28"/>
        </w:rPr>
        <w:t>Нововеличковского сельского</w:t>
      </w:r>
      <w:r w:rsidR="007268DF" w:rsidRPr="004118FA">
        <w:rPr>
          <w:b/>
          <w:sz w:val="28"/>
          <w:szCs w:val="28"/>
        </w:rPr>
        <w:t xml:space="preserve"> посе</w:t>
      </w:r>
      <w:r w:rsidR="007268DF">
        <w:rPr>
          <w:b/>
          <w:sz w:val="28"/>
          <w:szCs w:val="28"/>
        </w:rPr>
        <w:t>ления</w:t>
      </w:r>
      <w:r w:rsidR="007268DF" w:rsidRPr="004118FA">
        <w:rPr>
          <w:b/>
          <w:sz w:val="28"/>
          <w:szCs w:val="28"/>
        </w:rPr>
        <w:t xml:space="preserve"> </w:t>
      </w:r>
      <w:r w:rsidR="007268DF">
        <w:rPr>
          <w:b/>
          <w:sz w:val="28"/>
          <w:szCs w:val="28"/>
        </w:rPr>
        <w:t xml:space="preserve">             </w:t>
      </w:r>
      <w:r w:rsidR="007268DF" w:rsidRPr="004118FA">
        <w:rPr>
          <w:b/>
          <w:sz w:val="28"/>
          <w:szCs w:val="28"/>
        </w:rPr>
        <w:t xml:space="preserve">Динского района на </w:t>
      </w:r>
      <w:r w:rsidR="007268DF">
        <w:rPr>
          <w:b/>
          <w:sz w:val="28"/>
          <w:szCs w:val="28"/>
        </w:rPr>
        <w:t xml:space="preserve">2020 </w:t>
      </w:r>
      <w:r w:rsidR="007268DF" w:rsidRPr="004118FA">
        <w:rPr>
          <w:b/>
          <w:sz w:val="28"/>
          <w:szCs w:val="28"/>
        </w:rPr>
        <w:t>год»</w:t>
      </w:r>
    </w:p>
    <w:p w:rsidR="007268DF" w:rsidRDefault="007268DF" w:rsidP="007268DF">
      <w:pPr>
        <w:jc w:val="center"/>
        <w:rPr>
          <w:b/>
          <w:sz w:val="28"/>
          <w:szCs w:val="28"/>
        </w:rPr>
      </w:pPr>
    </w:p>
    <w:p w:rsidR="00C92646" w:rsidRDefault="00C92646" w:rsidP="007268DF">
      <w:pPr>
        <w:jc w:val="center"/>
        <w:rPr>
          <w:b/>
          <w:sz w:val="28"/>
          <w:szCs w:val="28"/>
        </w:rPr>
      </w:pPr>
    </w:p>
    <w:p w:rsidR="007268DF" w:rsidRPr="004F5139" w:rsidRDefault="007268DF" w:rsidP="007268DF">
      <w:pPr>
        <w:jc w:val="center"/>
        <w:rPr>
          <w:b/>
          <w:bCs/>
          <w:sz w:val="28"/>
          <w:szCs w:val="28"/>
          <w:lang w:eastAsia="en-US"/>
        </w:rPr>
      </w:pPr>
    </w:p>
    <w:p w:rsidR="00372B05" w:rsidRPr="000C0006" w:rsidRDefault="00372B05" w:rsidP="00372B05">
      <w:pPr>
        <w:ind w:firstLine="708"/>
        <w:jc w:val="both"/>
        <w:rPr>
          <w:sz w:val="28"/>
          <w:szCs w:val="28"/>
        </w:rPr>
      </w:pPr>
      <w:r w:rsidRPr="000C0006">
        <w:rPr>
          <w:sz w:val="28"/>
          <w:szCs w:val="28"/>
        </w:rPr>
        <w:t xml:space="preserve"> </w:t>
      </w:r>
      <w:r w:rsidR="00B2107A" w:rsidRPr="00504F96">
        <w:rPr>
          <w:sz w:val="28"/>
          <w:szCs w:val="28"/>
        </w:rPr>
        <w:t>В соответствии с Федеральным законом от 06.10.2003 № 131-ФЗ</w:t>
      </w:r>
      <w:r w:rsidR="00B2107A">
        <w:rPr>
          <w:sz w:val="28"/>
          <w:szCs w:val="28"/>
        </w:rPr>
        <w:t xml:space="preserve"> </w:t>
      </w:r>
      <w:r w:rsidR="004B74BE">
        <w:rPr>
          <w:sz w:val="28"/>
          <w:szCs w:val="28"/>
        </w:rPr>
        <w:t xml:space="preserve">                </w:t>
      </w:r>
      <w:r w:rsidR="00B2107A" w:rsidRPr="00504F96">
        <w:rPr>
          <w:sz w:val="28"/>
          <w:szCs w:val="28"/>
        </w:rPr>
        <w:t>«Об общих принципах организации местного самоупра</w:t>
      </w:r>
      <w:r w:rsidR="00B2107A">
        <w:rPr>
          <w:sz w:val="28"/>
          <w:szCs w:val="28"/>
        </w:rPr>
        <w:t>вления в Российской Федерации»,</w:t>
      </w:r>
      <w:r w:rsidR="00B2107A" w:rsidRPr="00504F96">
        <w:rPr>
          <w:sz w:val="28"/>
          <w:szCs w:val="28"/>
        </w:rPr>
        <w:t xml:space="preserve"> </w:t>
      </w:r>
      <w:r w:rsidR="00B2107A">
        <w:rPr>
          <w:sz w:val="28"/>
          <w:szCs w:val="28"/>
        </w:rPr>
        <w:t xml:space="preserve">частью </w:t>
      </w:r>
      <w:r w:rsidR="005B4715">
        <w:rPr>
          <w:sz w:val="28"/>
          <w:szCs w:val="28"/>
        </w:rPr>
        <w:t>10 статьи 10</w:t>
      </w:r>
      <w:r w:rsidR="00B2107A">
        <w:rPr>
          <w:sz w:val="28"/>
          <w:szCs w:val="28"/>
        </w:rPr>
        <w:t xml:space="preserve"> Устава Нововеличковского сельского поселения Динского района, в</w:t>
      </w:r>
      <w:r>
        <w:rPr>
          <w:sz w:val="28"/>
          <w:szCs w:val="28"/>
        </w:rPr>
        <w:t xml:space="preserve"> целях развития</w:t>
      </w:r>
      <w:r w:rsidRPr="004F5139">
        <w:rPr>
          <w:sz w:val="28"/>
          <w:szCs w:val="28"/>
        </w:rPr>
        <w:t xml:space="preserve"> </w:t>
      </w:r>
      <w:r w:rsidR="004E0384">
        <w:rPr>
          <w:sz w:val="28"/>
          <w:szCs w:val="28"/>
        </w:rPr>
        <w:t>систем</w:t>
      </w:r>
      <w:r w:rsidRPr="000C0006">
        <w:rPr>
          <w:sz w:val="28"/>
          <w:szCs w:val="28"/>
        </w:rPr>
        <w:t xml:space="preserve"> </w:t>
      </w:r>
      <w:r w:rsidR="004E0384" w:rsidRPr="000C0006">
        <w:rPr>
          <w:sz w:val="28"/>
          <w:szCs w:val="28"/>
        </w:rPr>
        <w:t>коммунальн</w:t>
      </w:r>
      <w:r w:rsidR="00A74F9A">
        <w:rPr>
          <w:sz w:val="28"/>
          <w:szCs w:val="28"/>
        </w:rPr>
        <w:t>ого</w:t>
      </w:r>
      <w:r w:rsidR="004E0384" w:rsidRPr="000C0006">
        <w:rPr>
          <w:sz w:val="28"/>
          <w:szCs w:val="28"/>
        </w:rPr>
        <w:t xml:space="preserve"> </w:t>
      </w:r>
      <w:r w:rsidR="00A74F9A">
        <w:rPr>
          <w:sz w:val="28"/>
          <w:szCs w:val="28"/>
        </w:rPr>
        <w:t>комплекса</w:t>
      </w:r>
      <w:r w:rsidR="004E0384" w:rsidRPr="000C0006">
        <w:rPr>
          <w:sz w:val="28"/>
          <w:szCs w:val="28"/>
        </w:rPr>
        <w:t xml:space="preserve"> </w:t>
      </w:r>
      <w:r w:rsidRPr="000C0006">
        <w:rPr>
          <w:sz w:val="28"/>
          <w:szCs w:val="28"/>
        </w:rPr>
        <w:t>Нововеличковского сельского поселения Динского района</w:t>
      </w:r>
      <w:r w:rsidR="00B2107A">
        <w:rPr>
          <w:sz w:val="28"/>
          <w:szCs w:val="28"/>
        </w:rPr>
        <w:t>,</w:t>
      </w:r>
      <w:r w:rsidR="004B74BE">
        <w:rPr>
          <w:sz w:val="28"/>
          <w:szCs w:val="28"/>
        </w:rPr>
        <w:t xml:space="preserve">                      </w:t>
      </w:r>
      <w:r w:rsidR="00B2107A">
        <w:rPr>
          <w:sz w:val="28"/>
          <w:szCs w:val="28"/>
        </w:rPr>
        <w:t xml:space="preserve"> </w:t>
      </w:r>
      <w:r w:rsidR="00A74F9A">
        <w:rPr>
          <w:sz w:val="28"/>
          <w:szCs w:val="28"/>
        </w:rPr>
        <w:t xml:space="preserve">п о с т а н о в л я </w:t>
      </w:r>
      <w:r w:rsidR="004E0384">
        <w:rPr>
          <w:sz w:val="28"/>
          <w:szCs w:val="28"/>
        </w:rPr>
        <w:t>ю</w:t>
      </w:r>
      <w:r w:rsidRPr="000C0006">
        <w:rPr>
          <w:sz w:val="28"/>
          <w:szCs w:val="28"/>
        </w:rPr>
        <w:t>:</w:t>
      </w:r>
    </w:p>
    <w:p w:rsidR="007268DF" w:rsidRPr="00C92646" w:rsidRDefault="00657434" w:rsidP="00C92646">
      <w:pPr>
        <w:ind w:firstLine="708"/>
        <w:jc w:val="both"/>
        <w:rPr>
          <w:bCs/>
          <w:sz w:val="28"/>
          <w:szCs w:val="28"/>
        </w:rPr>
      </w:pPr>
      <w:r w:rsidRPr="004118FA">
        <w:rPr>
          <w:sz w:val="28"/>
          <w:szCs w:val="28"/>
        </w:rPr>
        <w:t>1</w:t>
      </w:r>
      <w:r w:rsidRPr="003D249D">
        <w:rPr>
          <w:sz w:val="28"/>
          <w:szCs w:val="28"/>
        </w:rPr>
        <w:t xml:space="preserve">. </w:t>
      </w:r>
      <w:r w:rsidR="00C92646">
        <w:rPr>
          <w:sz w:val="28"/>
          <w:szCs w:val="28"/>
        </w:rPr>
        <w:t>Внести изменения в</w:t>
      </w:r>
      <w:r w:rsidR="007268DF">
        <w:rPr>
          <w:sz w:val="28"/>
          <w:szCs w:val="28"/>
        </w:rPr>
        <w:t xml:space="preserve"> </w:t>
      </w:r>
      <w:r w:rsidR="00C92646" w:rsidRPr="00C92646">
        <w:rPr>
          <w:bCs/>
          <w:sz w:val="28"/>
          <w:szCs w:val="28"/>
        </w:rPr>
        <w:t>постановление администрации Нововеличковского сельского поселения от 23.12.2019 № 318 «Об утверждении муниципальной программы «</w:t>
      </w:r>
      <w:r w:rsidR="00C92646" w:rsidRPr="00C92646">
        <w:rPr>
          <w:bCs/>
          <w:color w:val="000000"/>
          <w:sz w:val="28"/>
          <w:szCs w:val="28"/>
        </w:rPr>
        <w:t>Развитие сис</w:t>
      </w:r>
      <w:r w:rsidR="00C92646">
        <w:rPr>
          <w:bCs/>
          <w:color w:val="000000"/>
          <w:sz w:val="28"/>
          <w:szCs w:val="28"/>
        </w:rPr>
        <w:t>тем</w:t>
      </w:r>
      <w:r w:rsidR="00C92646" w:rsidRPr="00C92646">
        <w:rPr>
          <w:bCs/>
          <w:color w:val="000000"/>
          <w:sz w:val="28"/>
          <w:szCs w:val="28"/>
        </w:rPr>
        <w:t xml:space="preserve"> коммунального комплекса </w:t>
      </w:r>
      <w:r w:rsidR="00C92646" w:rsidRPr="00C92646">
        <w:rPr>
          <w:sz w:val="28"/>
          <w:szCs w:val="28"/>
        </w:rPr>
        <w:t xml:space="preserve">Нововеличковского сельского поселения Динского района на 2020 год» утвердив приложение </w:t>
      </w:r>
      <w:r w:rsidR="00C92646">
        <w:rPr>
          <w:sz w:val="28"/>
          <w:szCs w:val="28"/>
        </w:rPr>
        <w:t>в новой редакции (прилагается)</w:t>
      </w:r>
      <w:r w:rsidR="007268DF" w:rsidRPr="00C92646">
        <w:rPr>
          <w:sz w:val="28"/>
          <w:szCs w:val="28"/>
        </w:rPr>
        <w:t xml:space="preserve">. </w:t>
      </w:r>
    </w:p>
    <w:p w:rsidR="00657434" w:rsidRPr="00107537" w:rsidRDefault="00657434" w:rsidP="00657434">
      <w:pPr>
        <w:ind w:firstLine="708"/>
        <w:jc w:val="both"/>
        <w:rPr>
          <w:b/>
          <w:bCs/>
          <w:sz w:val="28"/>
          <w:szCs w:val="28"/>
          <w:lang w:eastAsia="en-US"/>
        </w:rPr>
      </w:pPr>
      <w:r w:rsidRPr="00107537">
        <w:rPr>
          <w:sz w:val="28"/>
          <w:szCs w:val="26"/>
        </w:rPr>
        <w:t xml:space="preserve">2. </w:t>
      </w:r>
      <w:r w:rsidRPr="00107537">
        <w:rPr>
          <w:sz w:val="28"/>
          <w:szCs w:val="28"/>
        </w:rPr>
        <w:t>Отделу финансов и муниципальных закупок администрации Нововеличко</w:t>
      </w:r>
      <w:r w:rsidR="00F56AC1">
        <w:rPr>
          <w:sz w:val="28"/>
          <w:szCs w:val="28"/>
        </w:rPr>
        <w:t>вского сельского поселения (</w:t>
      </w:r>
      <w:r w:rsidR="00D61942">
        <w:rPr>
          <w:sz w:val="28"/>
          <w:szCs w:val="28"/>
        </w:rPr>
        <w:t>Вуймина</w:t>
      </w:r>
      <w:r w:rsidRPr="00107537">
        <w:rPr>
          <w:sz w:val="28"/>
          <w:szCs w:val="28"/>
        </w:rPr>
        <w:t>) обеспечить финансирование мероприятий муниципальной программы «</w:t>
      </w:r>
      <w:r w:rsidR="007E4011">
        <w:rPr>
          <w:sz w:val="28"/>
          <w:szCs w:val="28"/>
        </w:rPr>
        <w:t>Р</w:t>
      </w:r>
      <w:r w:rsidRPr="000C0006">
        <w:rPr>
          <w:sz w:val="28"/>
          <w:szCs w:val="28"/>
        </w:rPr>
        <w:t>азвитие систем</w:t>
      </w:r>
      <w:r>
        <w:rPr>
          <w:sz w:val="28"/>
          <w:szCs w:val="28"/>
        </w:rPr>
        <w:t xml:space="preserve"> </w:t>
      </w:r>
      <w:r w:rsidRPr="000C0006">
        <w:rPr>
          <w:sz w:val="28"/>
          <w:szCs w:val="28"/>
        </w:rPr>
        <w:t>коммунально</w:t>
      </w:r>
      <w:r w:rsidR="007E4011">
        <w:rPr>
          <w:sz w:val="28"/>
          <w:szCs w:val="28"/>
        </w:rPr>
        <w:t>го</w:t>
      </w:r>
      <w:r w:rsidRPr="000C0006">
        <w:rPr>
          <w:sz w:val="28"/>
          <w:szCs w:val="28"/>
        </w:rPr>
        <w:t xml:space="preserve"> </w:t>
      </w:r>
      <w:r w:rsidR="007E4011">
        <w:rPr>
          <w:sz w:val="28"/>
          <w:szCs w:val="28"/>
        </w:rPr>
        <w:t xml:space="preserve">комплекса </w:t>
      </w:r>
      <w:r w:rsidRPr="000C0006">
        <w:rPr>
          <w:sz w:val="28"/>
          <w:szCs w:val="28"/>
        </w:rPr>
        <w:t xml:space="preserve"> Нововелич</w:t>
      </w:r>
      <w:r w:rsidR="004113CA">
        <w:rPr>
          <w:sz w:val="28"/>
          <w:szCs w:val="28"/>
        </w:rPr>
        <w:t xml:space="preserve">ковского сельского поселения </w:t>
      </w:r>
      <w:r w:rsidR="004B74BE">
        <w:rPr>
          <w:sz w:val="28"/>
          <w:szCs w:val="28"/>
        </w:rPr>
        <w:t xml:space="preserve">                  </w:t>
      </w:r>
      <w:r w:rsidR="004113CA">
        <w:rPr>
          <w:sz w:val="28"/>
          <w:szCs w:val="28"/>
        </w:rPr>
        <w:t>на</w:t>
      </w:r>
      <w:r>
        <w:rPr>
          <w:sz w:val="28"/>
          <w:szCs w:val="28"/>
        </w:rPr>
        <w:t xml:space="preserve"> </w:t>
      </w:r>
      <w:r w:rsidRPr="000C0006">
        <w:rPr>
          <w:sz w:val="28"/>
          <w:szCs w:val="28"/>
        </w:rPr>
        <w:t>20</w:t>
      </w:r>
      <w:r w:rsidR="007268DF">
        <w:rPr>
          <w:sz w:val="28"/>
          <w:szCs w:val="28"/>
        </w:rPr>
        <w:t>20</w:t>
      </w:r>
      <w:r w:rsidR="00795CF4">
        <w:rPr>
          <w:sz w:val="28"/>
          <w:szCs w:val="28"/>
        </w:rPr>
        <w:t xml:space="preserve"> </w:t>
      </w:r>
      <w:r w:rsidRPr="000C0006">
        <w:rPr>
          <w:sz w:val="28"/>
          <w:szCs w:val="28"/>
        </w:rPr>
        <w:t>год</w:t>
      </w:r>
      <w:r w:rsidRPr="00107537">
        <w:rPr>
          <w:sz w:val="28"/>
          <w:szCs w:val="28"/>
        </w:rPr>
        <w:t>» в пределах средств, предусмотренных на эти цели в бюджете Нововеличковского сельского поселения.</w:t>
      </w:r>
    </w:p>
    <w:p w:rsidR="00657434" w:rsidRDefault="00657434" w:rsidP="00F56AC1">
      <w:pPr>
        <w:ind w:firstLine="708"/>
        <w:jc w:val="both"/>
        <w:rPr>
          <w:sz w:val="28"/>
          <w:szCs w:val="28"/>
        </w:rPr>
      </w:pPr>
      <w:r w:rsidRPr="00107537">
        <w:rPr>
          <w:sz w:val="28"/>
          <w:szCs w:val="26"/>
        </w:rPr>
        <w:t>3</w:t>
      </w:r>
      <w:r>
        <w:rPr>
          <w:sz w:val="28"/>
          <w:szCs w:val="26"/>
        </w:rPr>
        <w:t>.</w:t>
      </w:r>
      <w:r w:rsidRPr="00107537">
        <w:rPr>
          <w:sz w:val="28"/>
          <w:szCs w:val="28"/>
        </w:rPr>
        <w:t xml:space="preserve"> Отделу ЖКХ, </w:t>
      </w:r>
      <w:r>
        <w:rPr>
          <w:sz w:val="28"/>
          <w:szCs w:val="28"/>
        </w:rPr>
        <w:t xml:space="preserve">малого и среднего бизнеса </w:t>
      </w:r>
      <w:r w:rsidRPr="00107537">
        <w:rPr>
          <w:sz w:val="28"/>
          <w:szCs w:val="28"/>
        </w:rPr>
        <w:t>администрации Нововеличковского сельского</w:t>
      </w:r>
      <w:r w:rsidR="00F56AC1">
        <w:rPr>
          <w:sz w:val="28"/>
          <w:szCs w:val="28"/>
        </w:rPr>
        <w:t xml:space="preserve"> поселения (</w:t>
      </w:r>
      <w:r w:rsidR="00D61942">
        <w:rPr>
          <w:sz w:val="28"/>
          <w:szCs w:val="28"/>
        </w:rPr>
        <w:t>Токар</w:t>
      </w:r>
      <w:r w:rsidR="0023334D">
        <w:rPr>
          <w:sz w:val="28"/>
          <w:szCs w:val="28"/>
        </w:rPr>
        <w:t>енко</w:t>
      </w:r>
      <w:r w:rsidRPr="00107537">
        <w:rPr>
          <w:sz w:val="28"/>
          <w:szCs w:val="28"/>
        </w:rPr>
        <w:t>) обеспечить выполнение мероприятий программы.</w:t>
      </w:r>
    </w:p>
    <w:p w:rsidR="00F65B11" w:rsidRDefault="00F65B11" w:rsidP="00F65B11">
      <w:pPr>
        <w:ind w:firstLine="708"/>
        <w:jc w:val="both"/>
        <w:rPr>
          <w:color w:val="000000"/>
          <w:sz w:val="28"/>
          <w:szCs w:val="28"/>
        </w:rPr>
      </w:pPr>
      <w:r>
        <w:rPr>
          <w:color w:val="000000"/>
          <w:sz w:val="28"/>
          <w:szCs w:val="28"/>
        </w:rPr>
        <w:t xml:space="preserve">4. Постановление администрации Нововеличковского сельского поселения Динского района от </w:t>
      </w:r>
      <w:r w:rsidR="00D61942">
        <w:rPr>
          <w:color w:val="000000"/>
          <w:sz w:val="28"/>
          <w:szCs w:val="28"/>
        </w:rPr>
        <w:t>29</w:t>
      </w:r>
      <w:r w:rsidR="00B06829">
        <w:rPr>
          <w:color w:val="000000"/>
          <w:sz w:val="28"/>
          <w:szCs w:val="28"/>
        </w:rPr>
        <w:t>.0</w:t>
      </w:r>
      <w:r w:rsidR="0023334D">
        <w:rPr>
          <w:color w:val="000000"/>
          <w:sz w:val="28"/>
          <w:szCs w:val="28"/>
        </w:rPr>
        <w:t>5</w:t>
      </w:r>
      <w:r>
        <w:rPr>
          <w:color w:val="000000"/>
          <w:sz w:val="28"/>
          <w:szCs w:val="28"/>
        </w:rPr>
        <w:t xml:space="preserve">.2020 </w:t>
      </w:r>
      <w:r>
        <w:rPr>
          <w:sz w:val="28"/>
          <w:szCs w:val="28"/>
        </w:rPr>
        <w:t xml:space="preserve"> № </w:t>
      </w:r>
      <w:r w:rsidR="00D61942">
        <w:rPr>
          <w:sz w:val="28"/>
          <w:szCs w:val="28"/>
        </w:rPr>
        <w:t>95</w:t>
      </w:r>
      <w:r>
        <w:rPr>
          <w:color w:val="000000"/>
          <w:sz w:val="28"/>
          <w:szCs w:val="28"/>
        </w:rPr>
        <w:t xml:space="preserve"> «О внесении изменений в постановление администрации Нововеличковского сельского поселения </w:t>
      </w:r>
      <w:r>
        <w:rPr>
          <w:color w:val="000000"/>
          <w:sz w:val="28"/>
          <w:szCs w:val="28"/>
        </w:rPr>
        <w:lastRenderedPageBreak/>
        <w:t>Динского района от</w:t>
      </w:r>
      <w:r>
        <w:rPr>
          <w:sz w:val="28"/>
          <w:szCs w:val="28"/>
        </w:rPr>
        <w:t xml:space="preserve"> 23.12.2019 № 318 «</w:t>
      </w:r>
      <w:r>
        <w:rPr>
          <w:bCs/>
          <w:sz w:val="28"/>
          <w:szCs w:val="28"/>
        </w:rPr>
        <w:t xml:space="preserve">Об утверждении муниципальной  программы </w:t>
      </w:r>
      <w:r w:rsidRPr="00C92646">
        <w:rPr>
          <w:bCs/>
          <w:sz w:val="28"/>
          <w:szCs w:val="28"/>
        </w:rPr>
        <w:t>«</w:t>
      </w:r>
      <w:r w:rsidRPr="00C92646">
        <w:rPr>
          <w:bCs/>
          <w:color w:val="000000"/>
          <w:sz w:val="28"/>
          <w:szCs w:val="28"/>
        </w:rPr>
        <w:t>Развитие сис</w:t>
      </w:r>
      <w:r>
        <w:rPr>
          <w:bCs/>
          <w:color w:val="000000"/>
          <w:sz w:val="28"/>
          <w:szCs w:val="28"/>
        </w:rPr>
        <w:t>тем</w:t>
      </w:r>
      <w:r w:rsidRPr="00C92646">
        <w:rPr>
          <w:bCs/>
          <w:color w:val="000000"/>
          <w:sz w:val="28"/>
          <w:szCs w:val="28"/>
        </w:rPr>
        <w:t xml:space="preserve"> коммунального комплекса </w:t>
      </w:r>
      <w:r w:rsidRPr="00C92646">
        <w:rPr>
          <w:sz w:val="28"/>
          <w:szCs w:val="28"/>
        </w:rPr>
        <w:t>Нововеличковского сельского поселения Динского района на 2020 год»</w:t>
      </w:r>
      <w:r>
        <w:rPr>
          <w:sz w:val="28"/>
          <w:szCs w:val="28"/>
        </w:rPr>
        <w:t xml:space="preserve"> </w:t>
      </w:r>
      <w:r>
        <w:rPr>
          <w:color w:val="000000"/>
          <w:sz w:val="28"/>
          <w:szCs w:val="28"/>
        </w:rPr>
        <w:t>считать утратившим силу.</w:t>
      </w:r>
    </w:p>
    <w:p w:rsidR="007E4011" w:rsidRDefault="002E6634" w:rsidP="007E4011">
      <w:pPr>
        <w:jc w:val="both"/>
        <w:rPr>
          <w:sz w:val="28"/>
          <w:szCs w:val="26"/>
        </w:rPr>
      </w:pPr>
      <w:r>
        <w:rPr>
          <w:sz w:val="28"/>
          <w:szCs w:val="28"/>
        </w:rPr>
        <w:t xml:space="preserve">          </w:t>
      </w:r>
      <w:r w:rsidR="00F65B11">
        <w:rPr>
          <w:sz w:val="28"/>
          <w:szCs w:val="28"/>
        </w:rPr>
        <w:t xml:space="preserve">5. </w:t>
      </w:r>
      <w:r w:rsidR="007E4011">
        <w:rPr>
          <w:sz w:val="28"/>
          <w:szCs w:val="28"/>
        </w:rPr>
        <w:t xml:space="preserve">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7E4011" w:rsidRDefault="00F65B11" w:rsidP="007E4011">
      <w:pPr>
        <w:tabs>
          <w:tab w:val="left" w:pos="900"/>
        </w:tabs>
        <w:ind w:firstLine="705"/>
        <w:jc w:val="both"/>
        <w:rPr>
          <w:sz w:val="28"/>
          <w:szCs w:val="28"/>
        </w:rPr>
      </w:pPr>
      <w:r>
        <w:rPr>
          <w:sz w:val="28"/>
          <w:szCs w:val="28"/>
        </w:rPr>
        <w:t>6</w:t>
      </w:r>
      <w:r w:rsidR="007E4011" w:rsidRPr="005449E0">
        <w:rPr>
          <w:sz w:val="28"/>
          <w:szCs w:val="28"/>
        </w:rPr>
        <w:t>. Ко</w:t>
      </w:r>
      <w:r w:rsidR="007E4011">
        <w:rPr>
          <w:sz w:val="28"/>
          <w:szCs w:val="28"/>
        </w:rPr>
        <w:t>нтроль за исполнением</w:t>
      </w:r>
      <w:r w:rsidR="007E4011" w:rsidRPr="005449E0">
        <w:rPr>
          <w:sz w:val="28"/>
          <w:szCs w:val="28"/>
        </w:rPr>
        <w:t xml:space="preserve"> постановления оставляю за собой.</w:t>
      </w:r>
    </w:p>
    <w:p w:rsidR="00B37A97" w:rsidRDefault="00F65B11" w:rsidP="007E4011">
      <w:pPr>
        <w:pStyle w:val="aa"/>
        <w:ind w:firstLine="708"/>
        <w:jc w:val="both"/>
        <w:rPr>
          <w:sz w:val="28"/>
          <w:szCs w:val="28"/>
        </w:rPr>
      </w:pPr>
      <w:r>
        <w:rPr>
          <w:sz w:val="28"/>
          <w:szCs w:val="28"/>
        </w:rPr>
        <w:t>7</w:t>
      </w:r>
      <w:r w:rsidR="007E4011" w:rsidRPr="00D949EC">
        <w:rPr>
          <w:sz w:val="28"/>
          <w:szCs w:val="28"/>
        </w:rPr>
        <w:t>.</w:t>
      </w:r>
      <w:r w:rsidR="007E4011" w:rsidRPr="005449E0">
        <w:rPr>
          <w:sz w:val="28"/>
          <w:szCs w:val="28"/>
        </w:rPr>
        <w:t xml:space="preserve"> </w:t>
      </w:r>
      <w:r w:rsidR="007E4011" w:rsidRPr="00F92826">
        <w:rPr>
          <w:sz w:val="28"/>
          <w:szCs w:val="28"/>
        </w:rPr>
        <w:t>Постановление вступает в силу со дня его</w:t>
      </w:r>
      <w:r w:rsidR="007E4011">
        <w:rPr>
          <w:sz w:val="28"/>
          <w:szCs w:val="28"/>
        </w:rPr>
        <w:t xml:space="preserve"> подписания.</w:t>
      </w:r>
    </w:p>
    <w:p w:rsidR="000A32D4" w:rsidRDefault="000A32D4" w:rsidP="007268DF">
      <w:pPr>
        <w:pStyle w:val="aa"/>
        <w:jc w:val="both"/>
        <w:rPr>
          <w:sz w:val="28"/>
          <w:szCs w:val="28"/>
        </w:rPr>
      </w:pPr>
    </w:p>
    <w:p w:rsidR="007F1AD7" w:rsidRPr="004B74BE" w:rsidRDefault="007F1AD7" w:rsidP="007268DF">
      <w:pPr>
        <w:pStyle w:val="aa"/>
        <w:jc w:val="both"/>
        <w:rPr>
          <w:sz w:val="28"/>
          <w:szCs w:val="28"/>
        </w:rPr>
      </w:pPr>
    </w:p>
    <w:p w:rsidR="00176A7F" w:rsidRPr="004B74BE" w:rsidRDefault="00176A7F" w:rsidP="007268DF">
      <w:pPr>
        <w:pStyle w:val="aa"/>
        <w:jc w:val="both"/>
        <w:rPr>
          <w:sz w:val="28"/>
          <w:szCs w:val="28"/>
        </w:rPr>
      </w:pPr>
    </w:p>
    <w:p w:rsidR="00B06829" w:rsidRDefault="00B06829" w:rsidP="00F65B11">
      <w:pPr>
        <w:rPr>
          <w:sz w:val="28"/>
          <w:szCs w:val="28"/>
        </w:rPr>
      </w:pPr>
      <w:r>
        <w:rPr>
          <w:sz w:val="28"/>
          <w:szCs w:val="28"/>
        </w:rPr>
        <w:t xml:space="preserve">Глава </w:t>
      </w:r>
      <w:r w:rsidR="00F65B11">
        <w:rPr>
          <w:sz w:val="28"/>
          <w:szCs w:val="28"/>
        </w:rPr>
        <w:t xml:space="preserve">Нововеличковского </w:t>
      </w:r>
    </w:p>
    <w:p w:rsidR="00F65B11" w:rsidRDefault="00F65B11" w:rsidP="00F65B11">
      <w:pPr>
        <w:rPr>
          <w:sz w:val="28"/>
          <w:szCs w:val="28"/>
        </w:rPr>
      </w:pPr>
      <w:r>
        <w:rPr>
          <w:sz w:val="28"/>
          <w:szCs w:val="28"/>
        </w:rPr>
        <w:t>сельского поселения</w:t>
      </w:r>
      <w:r>
        <w:rPr>
          <w:sz w:val="28"/>
          <w:szCs w:val="28"/>
        </w:rPr>
        <w:tab/>
        <w:t xml:space="preserve">                                          </w:t>
      </w:r>
      <w:r w:rsidR="00B06829">
        <w:rPr>
          <w:sz w:val="28"/>
          <w:szCs w:val="28"/>
        </w:rPr>
        <w:t xml:space="preserve">                                      Г.М. </w:t>
      </w:r>
      <w:proofErr w:type="spellStart"/>
      <w:r w:rsidR="00B06829">
        <w:rPr>
          <w:sz w:val="28"/>
          <w:szCs w:val="28"/>
        </w:rPr>
        <w:t>Кова</w:t>
      </w:r>
      <w:proofErr w:type="spellEnd"/>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F65B11">
      <w:pPr>
        <w:rPr>
          <w:rFonts w:eastAsia="Calibri"/>
          <w:spacing w:val="-1"/>
          <w:sz w:val="28"/>
          <w:szCs w:val="28"/>
        </w:rPr>
      </w:pPr>
    </w:p>
    <w:p w:rsidR="00F65B11" w:rsidRDefault="00F65B11" w:rsidP="00F65B11">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lastRenderedPageBreak/>
        <w:t>ПРИЛОЖЕНИЕ</w:t>
      </w:r>
    </w:p>
    <w:p w:rsidR="00C92646" w:rsidRDefault="00C92646" w:rsidP="00C92646">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t>УТВЕРЖДЕНА</w:t>
      </w:r>
    </w:p>
    <w:p w:rsidR="00B37A97" w:rsidRPr="00B37A97" w:rsidRDefault="00B37A97" w:rsidP="00B37A97">
      <w:pPr>
        <w:ind w:left="5103"/>
        <w:rPr>
          <w:rFonts w:eastAsia="Calibri"/>
          <w:spacing w:val="-1"/>
          <w:sz w:val="28"/>
          <w:szCs w:val="28"/>
        </w:rPr>
      </w:pPr>
      <w:r>
        <w:rPr>
          <w:rFonts w:eastAsia="Calibri"/>
          <w:spacing w:val="-1"/>
          <w:sz w:val="28"/>
          <w:szCs w:val="28"/>
        </w:rPr>
        <w:t>п</w:t>
      </w:r>
      <w:r w:rsidR="004113CA">
        <w:rPr>
          <w:rFonts w:eastAsia="Calibri"/>
          <w:spacing w:val="-1"/>
          <w:sz w:val="28"/>
          <w:szCs w:val="28"/>
        </w:rPr>
        <w:t xml:space="preserve">остановлением </w:t>
      </w:r>
      <w:r w:rsidRPr="00B37A97">
        <w:rPr>
          <w:rFonts w:eastAsia="Calibri"/>
          <w:spacing w:val="-1"/>
          <w:sz w:val="28"/>
          <w:szCs w:val="28"/>
        </w:rPr>
        <w:t xml:space="preserve">администрации </w:t>
      </w:r>
      <w:r w:rsidR="004113CA">
        <w:rPr>
          <w:rFonts w:eastAsia="Calibri"/>
          <w:spacing w:val="-1"/>
          <w:sz w:val="28"/>
          <w:szCs w:val="28"/>
        </w:rPr>
        <w:t xml:space="preserve">   </w:t>
      </w:r>
      <w:r w:rsidRPr="00B37A97">
        <w:rPr>
          <w:rFonts w:eastAsia="Calibri"/>
          <w:spacing w:val="-1"/>
          <w:sz w:val="28"/>
          <w:szCs w:val="28"/>
        </w:rPr>
        <w:t>Нововеличковского сельского поселения Динского района</w:t>
      </w:r>
    </w:p>
    <w:p w:rsidR="00B37A97" w:rsidRPr="00B37A97" w:rsidRDefault="00C82F5C" w:rsidP="00C82F5C">
      <w:pPr>
        <w:ind w:left="5103"/>
        <w:rPr>
          <w:rFonts w:eastAsia="Calibri"/>
          <w:spacing w:val="-1"/>
          <w:sz w:val="26"/>
          <w:szCs w:val="26"/>
        </w:rPr>
      </w:pPr>
      <w:r>
        <w:rPr>
          <w:rFonts w:eastAsia="Calibri"/>
          <w:spacing w:val="-1"/>
          <w:sz w:val="28"/>
          <w:szCs w:val="28"/>
        </w:rPr>
        <w:t xml:space="preserve">от </w:t>
      </w:r>
      <w:r w:rsidR="00466F3B">
        <w:rPr>
          <w:rFonts w:eastAsia="Calibri"/>
          <w:spacing w:val="-1"/>
          <w:sz w:val="28"/>
          <w:szCs w:val="28"/>
        </w:rPr>
        <w:t>03.08.2020 г.</w:t>
      </w:r>
      <w:r w:rsidR="00B37A97" w:rsidRPr="00B37A97">
        <w:rPr>
          <w:rFonts w:eastAsia="Calibri"/>
          <w:spacing w:val="-1"/>
          <w:sz w:val="28"/>
          <w:szCs w:val="28"/>
        </w:rPr>
        <w:t xml:space="preserve"> № </w:t>
      </w:r>
      <w:r w:rsidR="00466F3B">
        <w:rPr>
          <w:rFonts w:eastAsia="Calibri"/>
          <w:spacing w:val="-1"/>
          <w:sz w:val="28"/>
          <w:szCs w:val="28"/>
        </w:rPr>
        <w:t>141</w:t>
      </w:r>
    </w:p>
    <w:p w:rsidR="00B37A97" w:rsidRPr="00B37A97" w:rsidRDefault="00B37A97" w:rsidP="00B37A97">
      <w:pPr>
        <w:rPr>
          <w:rFonts w:eastAsia="Calibri"/>
          <w:spacing w:val="-1"/>
          <w:sz w:val="26"/>
          <w:szCs w:val="26"/>
        </w:rPr>
      </w:pPr>
    </w:p>
    <w:p w:rsidR="00B37A97" w:rsidRPr="00B37A97" w:rsidRDefault="00B37A97" w:rsidP="00B37A97">
      <w:pPr>
        <w:rPr>
          <w:rFonts w:eastAsia="Calibri"/>
          <w:spacing w:val="-1"/>
          <w:sz w:val="26"/>
          <w:szCs w:val="26"/>
        </w:rPr>
      </w:pPr>
    </w:p>
    <w:p w:rsidR="00B37A97" w:rsidRDefault="00B37A97" w:rsidP="00B37A97">
      <w:pPr>
        <w:jc w:val="center"/>
        <w:rPr>
          <w:b/>
          <w:sz w:val="28"/>
          <w:szCs w:val="28"/>
          <w:lang w:eastAsia="en-US"/>
        </w:rPr>
      </w:pPr>
      <w:r w:rsidRPr="00B37A97">
        <w:rPr>
          <w:b/>
          <w:sz w:val="28"/>
          <w:szCs w:val="28"/>
          <w:lang w:eastAsia="en-US"/>
        </w:rPr>
        <w:t>МУНИЦИПАЛЬНАЯ ПРОГРАММА</w:t>
      </w:r>
    </w:p>
    <w:p w:rsidR="000A7C6A" w:rsidRPr="000A7C6A" w:rsidRDefault="000A7C6A" w:rsidP="000A7C6A">
      <w:pPr>
        <w:jc w:val="center"/>
        <w:rPr>
          <w:bCs/>
          <w:sz w:val="28"/>
          <w:szCs w:val="28"/>
          <w:lang w:eastAsia="en-US"/>
        </w:rPr>
      </w:pPr>
      <w:r w:rsidRPr="000A7C6A">
        <w:rPr>
          <w:sz w:val="28"/>
          <w:szCs w:val="28"/>
        </w:rPr>
        <w:t>«</w:t>
      </w:r>
      <w:r w:rsidR="007E4011">
        <w:rPr>
          <w:bCs/>
          <w:sz w:val="28"/>
          <w:szCs w:val="28"/>
          <w:lang w:eastAsia="en-US"/>
        </w:rPr>
        <w:t>Р</w:t>
      </w:r>
      <w:r w:rsidRPr="000A7C6A">
        <w:rPr>
          <w:bCs/>
          <w:sz w:val="28"/>
          <w:szCs w:val="28"/>
          <w:lang w:eastAsia="en-US"/>
        </w:rPr>
        <w:t>азвитие систем коммунально</w:t>
      </w:r>
      <w:r w:rsidR="007E4011">
        <w:rPr>
          <w:bCs/>
          <w:sz w:val="28"/>
          <w:szCs w:val="28"/>
          <w:lang w:eastAsia="en-US"/>
        </w:rPr>
        <w:t>го комплекса</w:t>
      </w:r>
      <w:r w:rsidRPr="000A7C6A">
        <w:rPr>
          <w:bCs/>
          <w:sz w:val="28"/>
          <w:szCs w:val="28"/>
          <w:lang w:eastAsia="en-US"/>
        </w:rPr>
        <w:t xml:space="preserve"> </w:t>
      </w:r>
    </w:p>
    <w:p w:rsidR="000A7C6A" w:rsidRPr="000A7C6A" w:rsidRDefault="000A7C6A" w:rsidP="000A7C6A">
      <w:pPr>
        <w:jc w:val="center"/>
        <w:rPr>
          <w:sz w:val="28"/>
          <w:szCs w:val="28"/>
        </w:rPr>
      </w:pPr>
      <w:r w:rsidRPr="000A7C6A">
        <w:rPr>
          <w:bCs/>
          <w:sz w:val="28"/>
          <w:szCs w:val="28"/>
          <w:lang w:eastAsia="en-US"/>
        </w:rPr>
        <w:t>Нововеличковского сельского поселения 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Pr="000A7C6A">
        <w:rPr>
          <w:sz w:val="28"/>
          <w:szCs w:val="28"/>
        </w:rPr>
        <w:t>»</w:t>
      </w:r>
    </w:p>
    <w:p w:rsidR="000A7C6A" w:rsidRDefault="000A7C6A" w:rsidP="00B37A97">
      <w:pPr>
        <w:jc w:val="center"/>
        <w:rPr>
          <w:b/>
          <w:sz w:val="28"/>
          <w:szCs w:val="28"/>
          <w:lang w:eastAsia="en-US"/>
        </w:rPr>
      </w:pPr>
    </w:p>
    <w:p w:rsidR="007E705B" w:rsidRPr="00845254" w:rsidRDefault="007E705B" w:rsidP="007E705B">
      <w:pPr>
        <w:jc w:val="center"/>
        <w:rPr>
          <w:b/>
          <w:sz w:val="28"/>
          <w:szCs w:val="28"/>
        </w:rPr>
      </w:pPr>
      <w:r w:rsidRPr="00845254">
        <w:rPr>
          <w:b/>
          <w:sz w:val="28"/>
          <w:szCs w:val="28"/>
        </w:rPr>
        <w:t>ПАСПОРТ</w:t>
      </w:r>
    </w:p>
    <w:p w:rsidR="000A7C6A" w:rsidRDefault="007E705B" w:rsidP="000A7C6A">
      <w:pPr>
        <w:jc w:val="center"/>
        <w:rPr>
          <w:sz w:val="28"/>
          <w:szCs w:val="28"/>
        </w:rPr>
      </w:pPr>
      <w:r w:rsidRPr="000A7C6A">
        <w:rPr>
          <w:sz w:val="28"/>
          <w:szCs w:val="28"/>
        </w:rPr>
        <w:t xml:space="preserve">муниципальной программы Нововеличковского сельского поселения </w:t>
      </w:r>
    </w:p>
    <w:p w:rsidR="000A7C6A" w:rsidRPr="000A7C6A" w:rsidRDefault="007E705B" w:rsidP="000A7C6A">
      <w:pPr>
        <w:jc w:val="center"/>
        <w:rPr>
          <w:sz w:val="28"/>
          <w:szCs w:val="28"/>
        </w:rPr>
      </w:pPr>
      <w:r w:rsidRPr="000A7C6A">
        <w:rPr>
          <w:sz w:val="28"/>
          <w:szCs w:val="28"/>
        </w:rPr>
        <w:t>Динского района</w:t>
      </w:r>
      <w:r w:rsidR="000A7C6A">
        <w:rPr>
          <w:sz w:val="28"/>
          <w:szCs w:val="28"/>
        </w:rPr>
        <w:t xml:space="preserve"> </w:t>
      </w:r>
      <w:r w:rsidRPr="000A7C6A">
        <w:rPr>
          <w:sz w:val="28"/>
          <w:szCs w:val="28"/>
        </w:rPr>
        <w:t>«</w:t>
      </w:r>
      <w:r w:rsidR="00795CF4">
        <w:rPr>
          <w:bCs/>
          <w:sz w:val="28"/>
          <w:szCs w:val="28"/>
          <w:lang w:eastAsia="en-US"/>
        </w:rPr>
        <w:t>Р</w:t>
      </w:r>
      <w:r w:rsidR="006138FC" w:rsidRPr="000A7C6A">
        <w:rPr>
          <w:bCs/>
          <w:sz w:val="28"/>
          <w:szCs w:val="28"/>
          <w:lang w:eastAsia="en-US"/>
        </w:rPr>
        <w:t>азвитие систем коммунально</w:t>
      </w:r>
      <w:r w:rsidR="00795CF4">
        <w:rPr>
          <w:bCs/>
          <w:sz w:val="28"/>
          <w:szCs w:val="28"/>
          <w:lang w:eastAsia="en-US"/>
        </w:rPr>
        <w:t>го комплекса</w:t>
      </w:r>
      <w:r w:rsidR="006138FC" w:rsidRPr="000A7C6A">
        <w:rPr>
          <w:bCs/>
          <w:sz w:val="28"/>
          <w:szCs w:val="28"/>
          <w:lang w:eastAsia="en-US"/>
        </w:rPr>
        <w:t xml:space="preserve"> </w:t>
      </w:r>
      <w:r w:rsidR="000A7C6A">
        <w:rPr>
          <w:sz w:val="28"/>
          <w:szCs w:val="28"/>
        </w:rPr>
        <w:t xml:space="preserve"> </w:t>
      </w:r>
      <w:r w:rsidR="006138FC" w:rsidRPr="000A7C6A">
        <w:rPr>
          <w:bCs/>
          <w:sz w:val="28"/>
          <w:szCs w:val="28"/>
          <w:lang w:eastAsia="en-US"/>
        </w:rPr>
        <w:t xml:space="preserve">Нововеличковского сельского поселения </w:t>
      </w:r>
    </w:p>
    <w:p w:rsidR="007E705B" w:rsidRPr="000A7C6A" w:rsidRDefault="006138FC" w:rsidP="000A7C6A">
      <w:pPr>
        <w:jc w:val="center"/>
        <w:rPr>
          <w:sz w:val="28"/>
          <w:szCs w:val="28"/>
        </w:rPr>
      </w:pPr>
      <w:r w:rsidRPr="000A7C6A">
        <w:rPr>
          <w:bCs/>
          <w:sz w:val="28"/>
          <w:szCs w:val="28"/>
          <w:lang w:eastAsia="en-US"/>
        </w:rPr>
        <w:t>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007E705B" w:rsidRPr="000A7C6A">
        <w:rPr>
          <w:sz w:val="28"/>
          <w:szCs w:val="28"/>
        </w:rPr>
        <w:t>»</w:t>
      </w:r>
    </w:p>
    <w:p w:rsidR="00BC23C8" w:rsidRPr="00845254" w:rsidRDefault="00BC23C8" w:rsidP="007E705B">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A7C6A" w:rsidRPr="000A7C6A" w:rsidTr="006138FC">
        <w:trPr>
          <w:trHeight w:val="582"/>
        </w:trPr>
        <w:tc>
          <w:tcPr>
            <w:tcW w:w="4219" w:type="dxa"/>
          </w:tcPr>
          <w:p w:rsidR="000A7C6A" w:rsidRPr="000A7C6A" w:rsidRDefault="000A7C6A" w:rsidP="00015D3C">
            <w:pPr>
              <w:rPr>
                <w:b/>
              </w:rPr>
            </w:pPr>
            <w:r w:rsidRPr="000A7C6A">
              <w:rPr>
                <w:b/>
              </w:rPr>
              <w:t xml:space="preserve">Координатор муниципальной </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Начальник отдела ЖКХ, малого и среднего бизнеса Администрации Нововеличковского сельского поселения</w:t>
            </w:r>
          </w:p>
        </w:tc>
      </w:tr>
      <w:tr w:rsidR="000A7C6A" w:rsidRPr="000A7C6A" w:rsidTr="00015D3C">
        <w:trPr>
          <w:trHeight w:val="710"/>
        </w:trPr>
        <w:tc>
          <w:tcPr>
            <w:tcW w:w="4219" w:type="dxa"/>
          </w:tcPr>
          <w:p w:rsidR="000A7C6A" w:rsidRPr="000A7C6A" w:rsidRDefault="000A7C6A" w:rsidP="00015D3C">
            <w:pPr>
              <w:rPr>
                <w:b/>
              </w:rPr>
            </w:pPr>
            <w:r w:rsidRPr="000A7C6A">
              <w:rPr>
                <w:b/>
              </w:rPr>
              <w:t>Участники муниципальной</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Отдел ЖКХ, малого и среднего бизнеса Администрации Нововеличковского сельского поселения</w:t>
            </w:r>
          </w:p>
        </w:tc>
      </w:tr>
      <w:tr w:rsidR="007E705B" w:rsidRPr="000A7C6A" w:rsidTr="00015D3C">
        <w:trPr>
          <w:trHeight w:val="651"/>
        </w:trPr>
        <w:tc>
          <w:tcPr>
            <w:tcW w:w="4219" w:type="dxa"/>
          </w:tcPr>
          <w:p w:rsidR="007E705B" w:rsidRPr="000A7C6A" w:rsidRDefault="007E705B" w:rsidP="00015D3C">
            <w:pPr>
              <w:rPr>
                <w:b/>
              </w:rPr>
            </w:pPr>
            <w:r w:rsidRPr="000A7C6A">
              <w:rPr>
                <w:b/>
              </w:rPr>
              <w:t>Цели муниципальной программы</w:t>
            </w:r>
          </w:p>
          <w:p w:rsidR="007E705B" w:rsidRPr="000A7C6A" w:rsidRDefault="007E705B" w:rsidP="00015D3C">
            <w:pPr>
              <w:rPr>
                <w:b/>
              </w:rPr>
            </w:pPr>
          </w:p>
        </w:tc>
        <w:tc>
          <w:tcPr>
            <w:tcW w:w="5387" w:type="dxa"/>
          </w:tcPr>
          <w:p w:rsidR="007E705B" w:rsidRPr="000A7C6A" w:rsidRDefault="007E705B" w:rsidP="00795CF4">
            <w:r w:rsidRPr="000A7C6A">
              <w:rPr>
                <w:lang w:eastAsia="en-US"/>
              </w:rPr>
              <w:t>Реализация программы развития систем коммунально</w:t>
            </w:r>
            <w:r w:rsidR="00795CF4">
              <w:rPr>
                <w:lang w:eastAsia="en-US"/>
              </w:rPr>
              <w:t>го комплекса</w:t>
            </w:r>
            <w:r w:rsidRPr="000A7C6A">
              <w:rPr>
                <w:lang w:eastAsia="en-US"/>
              </w:rPr>
              <w:t xml:space="preserve"> Нововеличковского сельского поселения</w:t>
            </w:r>
          </w:p>
        </w:tc>
      </w:tr>
      <w:tr w:rsidR="007E705B" w:rsidRPr="000A7C6A" w:rsidTr="00015D3C">
        <w:trPr>
          <w:trHeight w:val="635"/>
        </w:trPr>
        <w:tc>
          <w:tcPr>
            <w:tcW w:w="4219" w:type="dxa"/>
          </w:tcPr>
          <w:p w:rsidR="007E705B" w:rsidRPr="000A7C6A" w:rsidRDefault="007E705B" w:rsidP="00015D3C">
            <w:pPr>
              <w:rPr>
                <w:b/>
              </w:rPr>
            </w:pPr>
            <w:r w:rsidRPr="000A7C6A">
              <w:rPr>
                <w:b/>
              </w:rPr>
              <w:t>Задачи муниципальной программы</w:t>
            </w:r>
          </w:p>
        </w:tc>
        <w:tc>
          <w:tcPr>
            <w:tcW w:w="5387" w:type="dxa"/>
          </w:tcPr>
          <w:p w:rsidR="007E705B" w:rsidRPr="000A7C6A" w:rsidRDefault="007E705B" w:rsidP="00795CF4">
            <w:pPr>
              <w:shd w:val="clear" w:color="auto" w:fill="FFFFFF"/>
              <w:ind w:left="37"/>
              <w:rPr>
                <w:color w:val="000000"/>
              </w:rPr>
            </w:pPr>
            <w:r w:rsidRPr="000A7C6A">
              <w:rPr>
                <w:color w:val="000000"/>
                <w:spacing w:val="-2"/>
              </w:rPr>
              <w:t>Инженерно-техническая оптимизация систем коммунально</w:t>
            </w:r>
            <w:r w:rsidR="00795CF4">
              <w:rPr>
                <w:color w:val="000000"/>
                <w:spacing w:val="-2"/>
              </w:rPr>
              <w:t>го комплекса</w:t>
            </w:r>
            <w:r w:rsidRPr="000A7C6A">
              <w:rPr>
                <w:color w:val="000000"/>
              </w:rPr>
              <w:t>.</w:t>
            </w:r>
          </w:p>
        </w:tc>
      </w:tr>
      <w:tr w:rsidR="007E705B" w:rsidRPr="000A7C6A" w:rsidTr="00015D3C">
        <w:trPr>
          <w:trHeight w:val="776"/>
        </w:trPr>
        <w:tc>
          <w:tcPr>
            <w:tcW w:w="4219" w:type="dxa"/>
          </w:tcPr>
          <w:p w:rsidR="007E705B" w:rsidRPr="000A7C6A" w:rsidRDefault="007E705B" w:rsidP="00015D3C">
            <w:pPr>
              <w:rPr>
                <w:b/>
              </w:rPr>
            </w:pPr>
            <w:r w:rsidRPr="000A7C6A">
              <w:rPr>
                <w:b/>
              </w:rPr>
              <w:t>Перечень целевых показателей муниципальной программы</w:t>
            </w:r>
          </w:p>
        </w:tc>
        <w:tc>
          <w:tcPr>
            <w:tcW w:w="5387" w:type="dxa"/>
          </w:tcPr>
          <w:p w:rsidR="007E705B" w:rsidRPr="000A7C6A" w:rsidRDefault="007E705B" w:rsidP="007E705B">
            <w:pPr>
              <w:shd w:val="clear" w:color="auto" w:fill="FFFFFF"/>
              <w:ind w:left="37"/>
              <w:rPr>
                <w:color w:val="000000"/>
              </w:rPr>
            </w:pPr>
            <w:r w:rsidRPr="000A7C6A">
              <w:rPr>
                <w:color w:val="000000"/>
                <w:spacing w:val="-2"/>
              </w:rPr>
              <w:t>1. Повышение надежности систем коммунально</w:t>
            </w:r>
            <w:r w:rsidR="00795CF4">
              <w:rPr>
                <w:color w:val="000000"/>
                <w:spacing w:val="-2"/>
              </w:rPr>
              <w:t>го комплекса</w:t>
            </w:r>
          </w:p>
          <w:p w:rsidR="007E705B" w:rsidRPr="000A7C6A" w:rsidRDefault="007E705B" w:rsidP="007E705B">
            <w:pPr>
              <w:rPr>
                <w:rFonts w:eastAsia="Calibri"/>
                <w:color w:val="000000"/>
                <w:lang w:eastAsia="en-US"/>
              </w:rPr>
            </w:pPr>
            <w:r w:rsidRPr="000A7C6A">
              <w:rPr>
                <w:color w:val="000000"/>
                <w:spacing w:val="-2"/>
              </w:rPr>
              <w:t>2.</w:t>
            </w:r>
            <w:r w:rsidRPr="000A7C6A">
              <w:rPr>
                <w:rFonts w:ascii="Calibri" w:eastAsia="Calibri" w:hAnsi="Calibri"/>
                <w:color w:val="000000"/>
                <w:lang w:eastAsia="en-US"/>
              </w:rPr>
              <w:t xml:space="preserve"> </w:t>
            </w:r>
            <w:r w:rsidRPr="000A7C6A">
              <w:rPr>
                <w:rFonts w:eastAsia="Calibri"/>
                <w:color w:val="000000"/>
                <w:lang w:eastAsia="en-US"/>
              </w:rPr>
              <w:t>Обеспечение более комфортных условий проживания населения сельского поселения.</w:t>
            </w:r>
          </w:p>
          <w:p w:rsidR="007E705B" w:rsidRPr="000A7C6A" w:rsidRDefault="007E705B" w:rsidP="007E705B">
            <w:pPr>
              <w:rPr>
                <w:rFonts w:eastAsia="Calibri"/>
                <w:color w:val="000000"/>
                <w:lang w:eastAsia="en-US"/>
              </w:rPr>
            </w:pPr>
            <w:r w:rsidRPr="000A7C6A">
              <w:rPr>
                <w:rFonts w:eastAsia="Calibri"/>
                <w:color w:val="000000"/>
                <w:lang w:eastAsia="en-US"/>
              </w:rPr>
              <w:t>3. Повышение качества предоставляемых ЖКУ.</w:t>
            </w:r>
          </w:p>
          <w:p w:rsidR="007E705B" w:rsidRPr="000A7C6A" w:rsidRDefault="007E705B" w:rsidP="007E705B">
            <w:pPr>
              <w:rPr>
                <w:rFonts w:eastAsia="Calibri"/>
                <w:color w:val="000000"/>
                <w:lang w:eastAsia="en-US"/>
              </w:rPr>
            </w:pPr>
            <w:r w:rsidRPr="000A7C6A">
              <w:rPr>
                <w:rFonts w:eastAsia="Calibri"/>
                <w:color w:val="000000"/>
                <w:lang w:eastAsia="en-US"/>
              </w:rPr>
              <w:t>4. Снижение потребление энергетических ресурсов.</w:t>
            </w:r>
          </w:p>
          <w:p w:rsidR="007E705B" w:rsidRPr="000A7C6A" w:rsidRDefault="007E705B" w:rsidP="007E705B">
            <w:pPr>
              <w:rPr>
                <w:rFonts w:eastAsia="Calibri"/>
                <w:color w:val="000000"/>
                <w:lang w:eastAsia="en-US"/>
              </w:rPr>
            </w:pPr>
            <w:r w:rsidRPr="000A7C6A">
              <w:rPr>
                <w:rFonts w:eastAsia="Calibri"/>
                <w:color w:val="000000"/>
                <w:lang w:eastAsia="en-US"/>
              </w:rPr>
              <w:t>5. Снижение потерь при поставке ресурсов потребителям.</w:t>
            </w:r>
          </w:p>
          <w:p w:rsidR="007E705B" w:rsidRPr="000A7C6A" w:rsidRDefault="007E705B" w:rsidP="007E705B">
            <w:pPr>
              <w:rPr>
                <w:rFonts w:ascii="Calibri" w:eastAsia="Calibri" w:hAnsi="Calibri"/>
                <w:color w:val="000000"/>
                <w:lang w:eastAsia="en-US"/>
              </w:rPr>
            </w:pPr>
            <w:r w:rsidRPr="000A7C6A">
              <w:rPr>
                <w:rFonts w:eastAsia="Calibri"/>
                <w:color w:val="000000"/>
                <w:lang w:eastAsia="en-US"/>
              </w:rPr>
              <w:t>6. Улучшение экологической обстановки в сельском поселении</w:t>
            </w:r>
            <w:r w:rsidR="00795CF4">
              <w:rPr>
                <w:rFonts w:eastAsia="Calibri"/>
                <w:color w:val="000000"/>
                <w:lang w:eastAsia="en-US"/>
              </w:rPr>
              <w:t>, снижение негативного воздействия от объектов ЖКХ на окружающую среду</w:t>
            </w:r>
            <w:r w:rsidRPr="000A7C6A">
              <w:rPr>
                <w:rFonts w:eastAsia="Calibri"/>
                <w:color w:val="000000"/>
                <w:lang w:eastAsia="en-US"/>
              </w:rPr>
              <w:t>.</w:t>
            </w:r>
          </w:p>
          <w:p w:rsidR="007E705B" w:rsidRPr="000A7C6A" w:rsidRDefault="007E705B" w:rsidP="007E705B">
            <w:r w:rsidRPr="000A7C6A">
              <w:rPr>
                <w:rFonts w:eastAsia="Calibri"/>
                <w:lang w:eastAsia="en-US"/>
              </w:rPr>
              <w:t>7.Повышение уровня газификации населённых пунктов Нововеличковского сельского поселения</w:t>
            </w:r>
          </w:p>
        </w:tc>
      </w:tr>
      <w:tr w:rsidR="007E705B" w:rsidRPr="000A7C6A" w:rsidTr="00015D3C">
        <w:trPr>
          <w:trHeight w:val="720"/>
        </w:trPr>
        <w:tc>
          <w:tcPr>
            <w:tcW w:w="4219" w:type="dxa"/>
          </w:tcPr>
          <w:p w:rsidR="007E705B" w:rsidRPr="000A7C6A" w:rsidRDefault="007E705B" w:rsidP="00015D3C">
            <w:pPr>
              <w:rPr>
                <w:b/>
              </w:rPr>
            </w:pPr>
            <w:r w:rsidRPr="000A7C6A">
              <w:rPr>
                <w:b/>
              </w:rPr>
              <w:t>Этапы и сроки реализации</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268DF" w:rsidP="00015D3C">
            <w:pPr>
              <w:jc w:val="center"/>
            </w:pPr>
            <w:r>
              <w:rPr>
                <w:rFonts w:eastAsia="Calibri"/>
                <w:spacing w:val="-1"/>
              </w:rPr>
              <w:t>2020</w:t>
            </w:r>
            <w:r w:rsidR="007E705B" w:rsidRPr="000A7C6A">
              <w:rPr>
                <w:rFonts w:eastAsia="Calibri"/>
                <w:spacing w:val="-1"/>
              </w:rPr>
              <w:t xml:space="preserve"> год</w:t>
            </w:r>
          </w:p>
        </w:tc>
      </w:tr>
      <w:tr w:rsidR="007E705B" w:rsidRPr="000A7C6A" w:rsidTr="00015D3C">
        <w:trPr>
          <w:trHeight w:val="797"/>
        </w:trPr>
        <w:tc>
          <w:tcPr>
            <w:tcW w:w="4219" w:type="dxa"/>
          </w:tcPr>
          <w:p w:rsidR="007E705B" w:rsidRPr="000A7C6A" w:rsidRDefault="007E705B" w:rsidP="00015D3C">
            <w:pPr>
              <w:rPr>
                <w:b/>
              </w:rPr>
            </w:pPr>
            <w:r w:rsidRPr="000A7C6A">
              <w:rPr>
                <w:b/>
              </w:rPr>
              <w:lastRenderedPageBreak/>
              <w:t>Объемы бюджетных ассигнований муниципальной программы</w:t>
            </w:r>
          </w:p>
        </w:tc>
        <w:tc>
          <w:tcPr>
            <w:tcW w:w="5387" w:type="dxa"/>
          </w:tcPr>
          <w:p w:rsidR="007E705B" w:rsidRPr="000A7C6A" w:rsidRDefault="007E705B" w:rsidP="00015D3C">
            <w:pPr>
              <w:jc w:val="center"/>
              <w:rPr>
                <w:rFonts w:eastAsia="Calibri"/>
                <w:spacing w:val="-1"/>
              </w:rPr>
            </w:pPr>
            <w:r w:rsidRPr="000A7C6A">
              <w:rPr>
                <w:rFonts w:eastAsia="Calibri"/>
                <w:spacing w:val="-1"/>
              </w:rPr>
              <w:t xml:space="preserve">Бюджет Нововеличковского сельского </w:t>
            </w:r>
          </w:p>
          <w:p w:rsidR="007E705B" w:rsidRPr="000A7C6A" w:rsidRDefault="00C128DE" w:rsidP="00015D3C">
            <w:pPr>
              <w:jc w:val="center"/>
              <w:rPr>
                <w:rFonts w:eastAsia="Calibri"/>
                <w:spacing w:val="-1"/>
              </w:rPr>
            </w:pPr>
            <w:r>
              <w:rPr>
                <w:rFonts w:eastAsia="Calibri"/>
                <w:spacing w:val="-1"/>
              </w:rPr>
              <w:t>п</w:t>
            </w:r>
            <w:r w:rsidR="007E705B" w:rsidRPr="000A7C6A">
              <w:rPr>
                <w:rFonts w:eastAsia="Calibri"/>
                <w:spacing w:val="-1"/>
              </w:rPr>
              <w:t>оселения</w:t>
            </w:r>
            <w:r>
              <w:rPr>
                <w:rFonts w:eastAsia="Calibri"/>
                <w:spacing w:val="-1"/>
              </w:rPr>
              <w:t>, краевой бюджет</w:t>
            </w:r>
            <w:r w:rsidR="007E705B" w:rsidRPr="000A7C6A">
              <w:rPr>
                <w:rFonts w:eastAsia="Calibri"/>
                <w:spacing w:val="-1"/>
              </w:rPr>
              <w:t xml:space="preserve"> </w:t>
            </w:r>
            <w:r w:rsidR="00654115">
              <w:rPr>
                <w:rFonts w:eastAsia="Calibri"/>
                <w:spacing w:val="-1"/>
              </w:rPr>
              <w:t>–</w:t>
            </w:r>
            <w:r w:rsidR="0023334D">
              <w:rPr>
                <w:rFonts w:eastAsia="Calibri"/>
                <w:spacing w:val="-1"/>
              </w:rPr>
              <w:t>3</w:t>
            </w:r>
            <w:r w:rsidR="00DC6601">
              <w:rPr>
                <w:rFonts w:eastAsia="Calibri"/>
                <w:spacing w:val="-1"/>
              </w:rPr>
              <w:t>92</w:t>
            </w:r>
            <w:r w:rsidR="00C92646">
              <w:rPr>
                <w:rFonts w:eastAsia="Calibri"/>
                <w:spacing w:val="-1"/>
              </w:rPr>
              <w:t>1</w:t>
            </w:r>
            <w:r w:rsidR="0073643D">
              <w:rPr>
                <w:rFonts w:eastAsia="Calibri"/>
                <w:spacing w:val="-1"/>
              </w:rPr>
              <w:t>,9</w:t>
            </w:r>
            <w:r w:rsidR="007268DF">
              <w:rPr>
                <w:rFonts w:eastAsia="Calibri"/>
                <w:spacing w:val="-1"/>
              </w:rPr>
              <w:t xml:space="preserve"> </w:t>
            </w:r>
            <w:r w:rsidR="007E705B" w:rsidRPr="00654115">
              <w:rPr>
                <w:rFonts w:eastAsia="Calibri"/>
                <w:spacing w:val="-1"/>
              </w:rPr>
              <w:t>тыс. рублей</w:t>
            </w:r>
          </w:p>
          <w:p w:rsidR="007E705B" w:rsidRPr="000A7C6A" w:rsidRDefault="007E705B" w:rsidP="002B715C">
            <w:pPr>
              <w:jc w:val="both"/>
            </w:pPr>
          </w:p>
        </w:tc>
      </w:tr>
      <w:tr w:rsidR="007E705B" w:rsidRPr="000A7C6A" w:rsidTr="00015D3C">
        <w:trPr>
          <w:trHeight w:val="651"/>
        </w:trPr>
        <w:tc>
          <w:tcPr>
            <w:tcW w:w="4219" w:type="dxa"/>
          </w:tcPr>
          <w:p w:rsidR="007E705B" w:rsidRPr="000A7C6A" w:rsidRDefault="007E705B" w:rsidP="00015D3C">
            <w:pPr>
              <w:rPr>
                <w:b/>
              </w:rPr>
            </w:pPr>
            <w:r w:rsidRPr="000A7C6A">
              <w:rPr>
                <w:b/>
              </w:rPr>
              <w:t>Контроль за выполнением</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E705B" w:rsidP="00BC23C8">
            <w:pPr>
              <w:jc w:val="both"/>
            </w:pPr>
            <w:r w:rsidRPr="000A7C6A">
              <w:rPr>
                <w:rFonts w:eastAsia="Calibri"/>
                <w:spacing w:val="-1"/>
              </w:rPr>
              <w:t>Администра</w:t>
            </w:r>
            <w:r w:rsidR="002B715C">
              <w:rPr>
                <w:rFonts w:eastAsia="Calibri"/>
                <w:spacing w:val="-1"/>
              </w:rPr>
              <w:t>ция</w:t>
            </w:r>
            <w:r w:rsidRPr="000A7C6A">
              <w:rPr>
                <w:rFonts w:eastAsia="Calibri"/>
                <w:spacing w:val="-1"/>
              </w:rPr>
              <w:t xml:space="preserve"> Нововеличковского сельского поселения и бюджетная комиссия Совета Нововеличковского сельского поселения</w:t>
            </w:r>
          </w:p>
        </w:tc>
      </w:tr>
    </w:tbl>
    <w:p w:rsidR="00BC23C8" w:rsidRDefault="00BC23C8" w:rsidP="007E705B">
      <w:pPr>
        <w:rPr>
          <w:rFonts w:eastAsia="Calibri"/>
          <w:spacing w:val="-1"/>
          <w:sz w:val="26"/>
          <w:szCs w:val="26"/>
        </w:rPr>
      </w:pPr>
    </w:p>
    <w:p w:rsidR="002B2EEA" w:rsidRDefault="00C24A3B" w:rsidP="002B2EEA">
      <w:pPr>
        <w:jc w:val="center"/>
        <w:rPr>
          <w:b/>
          <w:sz w:val="28"/>
          <w:szCs w:val="28"/>
        </w:rPr>
      </w:pPr>
      <w:r w:rsidRPr="00F56AC1">
        <w:rPr>
          <w:b/>
          <w:sz w:val="28"/>
          <w:szCs w:val="28"/>
        </w:rPr>
        <w:t xml:space="preserve">1. </w:t>
      </w:r>
      <w:r w:rsidR="002B2EEA">
        <w:rPr>
          <w:b/>
          <w:sz w:val="28"/>
          <w:szCs w:val="28"/>
        </w:rPr>
        <w:t>Содержание проблемы и обоснование необходимости</w:t>
      </w:r>
    </w:p>
    <w:p w:rsidR="002B2EEA" w:rsidRDefault="002B2EEA" w:rsidP="002B2EEA">
      <w:pPr>
        <w:autoSpaceDE w:val="0"/>
        <w:autoSpaceDN w:val="0"/>
        <w:adjustRightInd w:val="0"/>
        <w:jc w:val="center"/>
        <w:rPr>
          <w:rFonts w:eastAsia="Calibri"/>
          <w:spacing w:val="-1"/>
          <w:sz w:val="28"/>
          <w:szCs w:val="28"/>
        </w:rPr>
      </w:pPr>
      <w:r>
        <w:rPr>
          <w:b/>
          <w:sz w:val="28"/>
          <w:szCs w:val="28"/>
        </w:rPr>
        <w:t>ее решения программными методами</w:t>
      </w:r>
      <w:r w:rsidRPr="00046AEB">
        <w:rPr>
          <w:rFonts w:eastAsia="Calibri"/>
          <w:spacing w:val="-1"/>
          <w:sz w:val="28"/>
          <w:szCs w:val="28"/>
        </w:rPr>
        <w:t xml:space="preserve"> </w:t>
      </w:r>
    </w:p>
    <w:p w:rsidR="00C24A3B" w:rsidRPr="00046AEB" w:rsidRDefault="00C24A3B" w:rsidP="002B2EEA">
      <w:pPr>
        <w:autoSpaceDE w:val="0"/>
        <w:autoSpaceDN w:val="0"/>
        <w:adjustRightInd w:val="0"/>
        <w:ind w:firstLine="708"/>
        <w:jc w:val="both"/>
        <w:rPr>
          <w:rFonts w:eastAsia="Calibri"/>
          <w:spacing w:val="-1"/>
          <w:sz w:val="28"/>
          <w:szCs w:val="28"/>
        </w:rPr>
      </w:pPr>
      <w:r w:rsidRPr="00046AEB">
        <w:rPr>
          <w:rFonts w:eastAsia="Calibri"/>
          <w:spacing w:val="-1"/>
          <w:sz w:val="28"/>
          <w:szCs w:val="28"/>
        </w:rPr>
        <w:t>Нововеличковское сельское поселение находится в Динском районе Краснодарского края.  В состав сельского поселения</w:t>
      </w:r>
      <w:r w:rsidR="002B715C">
        <w:rPr>
          <w:rFonts w:eastAsia="Calibri"/>
          <w:spacing w:val="-1"/>
          <w:sz w:val="28"/>
          <w:szCs w:val="28"/>
        </w:rPr>
        <w:t xml:space="preserve"> </w:t>
      </w:r>
      <w:r w:rsidRPr="00046AEB">
        <w:rPr>
          <w:rFonts w:eastAsia="Calibri"/>
          <w:spacing w:val="-1"/>
          <w:sz w:val="28"/>
          <w:szCs w:val="28"/>
        </w:rPr>
        <w:t>входит четыре населенных пункта – ст. Нововеличковская, ст. Воронцовская, пос. Дальний, пос. Найдорф.</w:t>
      </w:r>
    </w:p>
    <w:p w:rsidR="00C24A3B" w:rsidRPr="00046AEB" w:rsidRDefault="00C24A3B" w:rsidP="002B2EEA">
      <w:pPr>
        <w:ind w:firstLine="708"/>
        <w:jc w:val="both"/>
        <w:rPr>
          <w:rFonts w:eastAsia="Calibri"/>
          <w:spacing w:val="-1"/>
          <w:sz w:val="28"/>
          <w:szCs w:val="28"/>
        </w:rPr>
      </w:pPr>
      <w:r w:rsidRPr="00046AEB">
        <w:rPr>
          <w:rFonts w:eastAsia="Calibri"/>
          <w:spacing w:val="-1"/>
          <w:sz w:val="28"/>
          <w:szCs w:val="28"/>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w:t>
      </w:r>
      <w:r w:rsidR="00F92D65" w:rsidRPr="00046AEB">
        <w:rPr>
          <w:rFonts w:eastAsia="Calibri"/>
          <w:spacing w:val="-1"/>
          <w:sz w:val="28"/>
          <w:szCs w:val="28"/>
        </w:rPr>
        <w:t>е</w:t>
      </w:r>
      <w:r w:rsidRPr="00046AEB">
        <w:rPr>
          <w:rFonts w:eastAsia="Calibri"/>
          <w:spacing w:val="-1"/>
          <w:sz w:val="28"/>
          <w:szCs w:val="28"/>
        </w:rPr>
        <w:t xml:space="preserve">м, сбором и утилизацией </w:t>
      </w:r>
      <w:r w:rsidR="00F92D65" w:rsidRPr="00046AEB">
        <w:rPr>
          <w:rFonts w:eastAsia="Calibri"/>
          <w:spacing w:val="-1"/>
          <w:sz w:val="28"/>
          <w:szCs w:val="28"/>
        </w:rPr>
        <w:t>твердых коммунальных отходов.</w:t>
      </w:r>
    </w:p>
    <w:p w:rsidR="00F92D65" w:rsidRPr="00046AEB" w:rsidRDefault="00F92D65" w:rsidP="002B2EEA">
      <w:pPr>
        <w:ind w:firstLine="708"/>
        <w:jc w:val="both"/>
        <w:rPr>
          <w:rFonts w:eastAsia="Calibri"/>
          <w:spacing w:val="-1"/>
          <w:sz w:val="28"/>
          <w:szCs w:val="28"/>
        </w:rPr>
      </w:pPr>
      <w:r w:rsidRPr="00046AEB">
        <w:rPr>
          <w:rFonts w:eastAsia="Calibri"/>
          <w:spacing w:val="-1"/>
          <w:sz w:val="28"/>
          <w:szCs w:val="28"/>
        </w:rPr>
        <w:t>Производство и сбыт коммунальных ресурсов и услуг осуществляется как муниципальными предприятиями, так и предприятиями иной формы.</w:t>
      </w:r>
    </w:p>
    <w:p w:rsidR="00172D32" w:rsidRPr="00046AEB" w:rsidRDefault="00172D32" w:rsidP="002B2EEA">
      <w:pPr>
        <w:ind w:firstLine="708"/>
        <w:jc w:val="both"/>
        <w:rPr>
          <w:rFonts w:eastAsia="Calibri"/>
          <w:spacing w:val="-1"/>
          <w:sz w:val="28"/>
          <w:szCs w:val="28"/>
        </w:rPr>
      </w:pPr>
      <w:r w:rsidRPr="00046AEB">
        <w:rPr>
          <w:rFonts w:eastAsia="Calibri"/>
          <w:spacing w:val="-1"/>
          <w:sz w:val="28"/>
          <w:szCs w:val="28"/>
        </w:rPr>
        <w:t>Техническое состояние объектов коммунальн</w:t>
      </w:r>
      <w:r w:rsidR="002B2EEA">
        <w:rPr>
          <w:rFonts w:eastAsia="Calibri"/>
          <w:spacing w:val="-1"/>
          <w:sz w:val="28"/>
          <w:szCs w:val="28"/>
        </w:rPr>
        <w:t>ого</w:t>
      </w:r>
      <w:r w:rsidRPr="00046AEB">
        <w:rPr>
          <w:rFonts w:eastAsia="Calibri"/>
          <w:spacing w:val="-1"/>
          <w:sz w:val="28"/>
          <w:szCs w:val="28"/>
        </w:rPr>
        <w:t xml:space="preserve"> </w:t>
      </w:r>
      <w:r w:rsidR="002B2EEA">
        <w:rPr>
          <w:rFonts w:eastAsia="Calibri"/>
          <w:spacing w:val="-1"/>
          <w:sz w:val="28"/>
          <w:szCs w:val="28"/>
        </w:rPr>
        <w:t>комплекса</w:t>
      </w:r>
      <w:r w:rsidRPr="00046AEB">
        <w:rPr>
          <w:rFonts w:eastAsia="Calibri"/>
          <w:spacing w:val="-1"/>
          <w:sz w:val="28"/>
          <w:szCs w:val="28"/>
        </w:rPr>
        <w:t xml:space="preserve">, в первую очередь – </w:t>
      </w:r>
      <w:r w:rsidR="00F51098">
        <w:rPr>
          <w:rFonts w:eastAsia="Calibri"/>
          <w:spacing w:val="-1"/>
          <w:sz w:val="28"/>
          <w:szCs w:val="28"/>
        </w:rPr>
        <w:t xml:space="preserve">бесперебойность и </w:t>
      </w:r>
      <w:r w:rsidRPr="00046AEB">
        <w:rPr>
          <w:rFonts w:eastAsia="Calibri"/>
          <w:spacing w:val="-1"/>
          <w:sz w:val="28"/>
          <w:szCs w:val="28"/>
        </w:rPr>
        <w:t>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172D32" w:rsidRDefault="000C37F9" w:rsidP="00654115">
      <w:pPr>
        <w:ind w:firstLine="708"/>
        <w:jc w:val="both"/>
        <w:rPr>
          <w:rFonts w:eastAsia="Calibri"/>
          <w:spacing w:val="-1"/>
          <w:sz w:val="28"/>
          <w:szCs w:val="28"/>
        </w:rPr>
      </w:pPr>
      <w:r w:rsidRPr="00046AEB">
        <w:rPr>
          <w:rFonts w:eastAsia="Calibri"/>
          <w:spacing w:val="-1"/>
          <w:sz w:val="28"/>
          <w:szCs w:val="28"/>
        </w:rPr>
        <w:t>Целевые индикаторы анализируются по каждому виду коммунальных услуг и периодически пересматриваются и актуализируются.</w:t>
      </w:r>
    </w:p>
    <w:p w:rsidR="00F51098" w:rsidRDefault="00F51098" w:rsidP="00F51098">
      <w:pPr>
        <w:ind w:firstLine="900"/>
        <w:jc w:val="both"/>
        <w:rPr>
          <w:sz w:val="28"/>
          <w:szCs w:val="28"/>
        </w:rPr>
      </w:pPr>
      <w:r>
        <w:rPr>
          <w:sz w:val="28"/>
          <w:szCs w:val="28"/>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F51098" w:rsidRDefault="00654115" w:rsidP="00654115">
      <w:pPr>
        <w:tabs>
          <w:tab w:val="left" w:pos="0"/>
        </w:tabs>
        <w:jc w:val="both"/>
        <w:rPr>
          <w:sz w:val="28"/>
          <w:szCs w:val="28"/>
        </w:rPr>
      </w:pPr>
      <w:r>
        <w:rPr>
          <w:sz w:val="28"/>
          <w:szCs w:val="28"/>
        </w:rPr>
        <w:tab/>
      </w:r>
      <w:r w:rsidR="00F51098">
        <w:rPr>
          <w:sz w:val="28"/>
          <w:szCs w:val="28"/>
        </w:rPr>
        <w:t>Построенные ранее котельные на жидком топливе не отвечают требованиям экологии и экономии бюджетных средств.</w:t>
      </w:r>
    </w:p>
    <w:p w:rsidR="00F51098" w:rsidRDefault="00F51098" w:rsidP="00F51098">
      <w:pPr>
        <w:tabs>
          <w:tab w:val="left" w:pos="0"/>
        </w:tabs>
        <w:ind w:firstLine="720"/>
        <w:jc w:val="both"/>
        <w:rPr>
          <w:sz w:val="28"/>
          <w:szCs w:val="28"/>
        </w:rPr>
      </w:pPr>
      <w:r>
        <w:rPr>
          <w:sz w:val="28"/>
          <w:szCs w:val="28"/>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F51098" w:rsidRDefault="00F51098" w:rsidP="00F43D5A">
      <w:pPr>
        <w:autoSpaceDE w:val="0"/>
        <w:autoSpaceDN w:val="0"/>
        <w:adjustRightInd w:val="0"/>
        <w:ind w:firstLine="708"/>
        <w:jc w:val="both"/>
        <w:rPr>
          <w:sz w:val="28"/>
          <w:szCs w:val="28"/>
        </w:rPr>
      </w:pPr>
      <w:r>
        <w:rPr>
          <w:sz w:val="28"/>
          <w:szCs w:val="28"/>
        </w:rPr>
        <w:t>Одной из главных проблем качественной поставки воды населению Нововеличковского   сельского поселения является изношенность водопрово</w:t>
      </w:r>
      <w:r w:rsidR="00573719">
        <w:rPr>
          <w:sz w:val="28"/>
          <w:szCs w:val="28"/>
        </w:rPr>
        <w:t xml:space="preserve">дных сетей. К нерациональному </w:t>
      </w:r>
      <w:r>
        <w:rPr>
          <w:sz w:val="28"/>
          <w:szCs w:val="28"/>
        </w:rPr>
        <w:t>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F51098" w:rsidRDefault="00F51098" w:rsidP="00F51098">
      <w:pPr>
        <w:autoSpaceDE w:val="0"/>
        <w:autoSpaceDN w:val="0"/>
        <w:adjustRightInd w:val="0"/>
        <w:ind w:firstLine="708"/>
        <w:jc w:val="both"/>
        <w:rPr>
          <w:sz w:val="28"/>
          <w:szCs w:val="28"/>
        </w:rPr>
      </w:pPr>
      <w:r>
        <w:rPr>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F51098" w:rsidRDefault="00F51098" w:rsidP="00F51098">
      <w:pPr>
        <w:autoSpaceDE w:val="0"/>
        <w:autoSpaceDN w:val="0"/>
        <w:adjustRightInd w:val="0"/>
        <w:ind w:firstLine="708"/>
        <w:jc w:val="both"/>
        <w:rPr>
          <w:sz w:val="28"/>
          <w:szCs w:val="28"/>
        </w:rPr>
      </w:pPr>
      <w:r>
        <w:rPr>
          <w:sz w:val="28"/>
          <w:szCs w:val="28"/>
        </w:rPr>
        <w:t>- замена изношенных сетей;</w:t>
      </w:r>
    </w:p>
    <w:p w:rsidR="00F51098" w:rsidRDefault="00F51098" w:rsidP="00F51098">
      <w:pPr>
        <w:ind w:firstLine="708"/>
        <w:jc w:val="both"/>
        <w:rPr>
          <w:sz w:val="28"/>
          <w:szCs w:val="28"/>
        </w:rPr>
      </w:pPr>
      <w:r>
        <w:rPr>
          <w:sz w:val="28"/>
          <w:szCs w:val="28"/>
        </w:rPr>
        <w:t>-оптимизация гидравлического режима.</w:t>
      </w:r>
    </w:p>
    <w:p w:rsidR="00F43D5A" w:rsidRDefault="00F43D5A" w:rsidP="00F51098">
      <w:pPr>
        <w:ind w:firstLine="708"/>
        <w:jc w:val="both"/>
        <w:rPr>
          <w:sz w:val="28"/>
          <w:szCs w:val="28"/>
        </w:rPr>
      </w:pPr>
      <w:r>
        <w:rPr>
          <w:sz w:val="28"/>
          <w:szCs w:val="28"/>
        </w:rPr>
        <w:t xml:space="preserve">Для обеспечения потребителей </w:t>
      </w:r>
      <w:r w:rsidR="00573719">
        <w:rPr>
          <w:sz w:val="28"/>
          <w:szCs w:val="28"/>
        </w:rPr>
        <w:t xml:space="preserve">качественным </w:t>
      </w:r>
      <w:r>
        <w:rPr>
          <w:sz w:val="28"/>
          <w:szCs w:val="28"/>
        </w:rPr>
        <w:t>теплоснабжением</w:t>
      </w:r>
      <w:r w:rsidR="00573719">
        <w:rPr>
          <w:sz w:val="28"/>
          <w:szCs w:val="28"/>
        </w:rPr>
        <w:t xml:space="preserve"> необходимы реконструкции, строительства и модернизации котельных.</w:t>
      </w:r>
    </w:p>
    <w:p w:rsidR="00573719" w:rsidRPr="00573719" w:rsidRDefault="00573719" w:rsidP="00573719">
      <w:pPr>
        <w:suppressAutoHyphens/>
        <w:ind w:firstLine="851"/>
        <w:jc w:val="both"/>
        <w:rPr>
          <w:sz w:val="28"/>
          <w:szCs w:val="28"/>
        </w:rPr>
      </w:pPr>
      <w:r>
        <w:rPr>
          <w:sz w:val="28"/>
          <w:szCs w:val="28"/>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0C37F9" w:rsidRPr="00046AEB" w:rsidRDefault="000C37F9" w:rsidP="00172D32">
      <w:pPr>
        <w:ind w:firstLine="708"/>
        <w:jc w:val="both"/>
        <w:rPr>
          <w:rFonts w:eastAsia="Calibri"/>
          <w:spacing w:val="-1"/>
          <w:sz w:val="28"/>
          <w:szCs w:val="28"/>
        </w:rPr>
      </w:pPr>
      <w:r w:rsidRPr="00046AEB">
        <w:rPr>
          <w:rFonts w:eastAsia="Calibri"/>
          <w:spacing w:val="-1"/>
          <w:sz w:val="28"/>
          <w:szCs w:val="28"/>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046AEB" w:rsidRDefault="00046AEB" w:rsidP="00046AEB">
      <w:pPr>
        <w:shd w:val="clear" w:color="auto" w:fill="FFFFFF"/>
        <w:spacing w:line="322" w:lineRule="exact"/>
        <w:ind w:firstLine="720"/>
        <w:jc w:val="both"/>
      </w:pPr>
      <w:r>
        <w:rPr>
          <w:spacing w:val="-1"/>
          <w:sz w:val="28"/>
          <w:szCs w:val="28"/>
        </w:rPr>
        <w:t xml:space="preserve">Право граждан на благоприятную среду жизнедеятельности закреплено в </w:t>
      </w:r>
      <w:r>
        <w:rPr>
          <w:sz w:val="28"/>
          <w:szCs w:val="28"/>
        </w:rPr>
        <w:t>основном законе государства - Конституции Российской Федерации. В связи с этим,</w:t>
      </w:r>
      <w:r w:rsidRPr="001F18EF">
        <w:rPr>
          <w:sz w:val="28"/>
          <w:szCs w:val="28"/>
        </w:rPr>
        <w:t xml:space="preserve"> </w:t>
      </w:r>
      <w:r>
        <w:rPr>
          <w:sz w:val="28"/>
          <w:szCs w:val="28"/>
        </w:rPr>
        <w:t xml:space="preserve">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046AEB" w:rsidRPr="00E22ECE" w:rsidRDefault="00046AEB" w:rsidP="00046AEB">
      <w:pPr>
        <w:shd w:val="clear" w:color="auto" w:fill="FFFFFF"/>
        <w:tabs>
          <w:tab w:val="left" w:pos="9540"/>
        </w:tabs>
        <w:spacing w:line="319" w:lineRule="exact"/>
        <w:ind w:left="709" w:right="41" w:firstLine="11"/>
        <w:jc w:val="both"/>
        <w:rPr>
          <w:sz w:val="28"/>
          <w:szCs w:val="28"/>
        </w:rPr>
      </w:pPr>
    </w:p>
    <w:p w:rsidR="00046AEB" w:rsidRDefault="00046AEB" w:rsidP="00046AEB">
      <w:pPr>
        <w:jc w:val="center"/>
        <w:rPr>
          <w:b/>
          <w:sz w:val="28"/>
          <w:szCs w:val="28"/>
        </w:rPr>
      </w:pPr>
      <w:r w:rsidRPr="00107469">
        <w:rPr>
          <w:b/>
          <w:sz w:val="28"/>
          <w:szCs w:val="28"/>
        </w:rPr>
        <w:t>2. Цели, задачи и целевые показатели муниципальной программы</w:t>
      </w:r>
    </w:p>
    <w:p w:rsidR="0042424A" w:rsidRDefault="00046AEB" w:rsidP="00046AEB">
      <w:pPr>
        <w:shd w:val="clear" w:color="auto" w:fill="FFFFFF"/>
        <w:tabs>
          <w:tab w:val="left" w:pos="709"/>
        </w:tabs>
        <w:ind w:left="6"/>
        <w:jc w:val="both"/>
        <w:rPr>
          <w:sz w:val="28"/>
          <w:szCs w:val="28"/>
        </w:rPr>
      </w:pPr>
      <w:r>
        <w:rPr>
          <w:sz w:val="28"/>
          <w:szCs w:val="28"/>
        </w:rPr>
        <w:tab/>
      </w:r>
      <w:r w:rsidR="0042424A" w:rsidRPr="0042424A">
        <w:rPr>
          <w:sz w:val="28"/>
          <w:szCs w:val="28"/>
        </w:rPr>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r w:rsidR="0042424A">
        <w:rPr>
          <w:sz w:val="28"/>
          <w:szCs w:val="28"/>
        </w:rPr>
        <w:t>.</w:t>
      </w:r>
    </w:p>
    <w:p w:rsidR="00046AEB" w:rsidRDefault="0042424A" w:rsidP="00046AEB">
      <w:pPr>
        <w:shd w:val="clear" w:color="auto" w:fill="FFFFFF"/>
        <w:tabs>
          <w:tab w:val="left" w:pos="709"/>
        </w:tabs>
        <w:ind w:left="6"/>
        <w:jc w:val="both"/>
        <w:rPr>
          <w:sz w:val="28"/>
          <w:szCs w:val="28"/>
        </w:rPr>
      </w:pPr>
      <w:r>
        <w:rPr>
          <w:sz w:val="28"/>
          <w:szCs w:val="28"/>
        </w:rPr>
        <w:tab/>
      </w:r>
      <w:r w:rsidR="00046AEB">
        <w:rPr>
          <w:sz w:val="28"/>
          <w:szCs w:val="28"/>
        </w:rPr>
        <w:t>П</w:t>
      </w:r>
      <w:r w:rsidR="00046AEB" w:rsidRPr="00276906">
        <w:rPr>
          <w:sz w:val="28"/>
          <w:szCs w:val="28"/>
        </w:rPr>
        <w:t>овы</w:t>
      </w:r>
      <w:r w:rsidR="00046AEB">
        <w:rPr>
          <w:sz w:val="28"/>
          <w:szCs w:val="28"/>
        </w:rPr>
        <w:t>сить</w:t>
      </w:r>
      <w:r w:rsidR="00046AEB" w:rsidRPr="00276906">
        <w:rPr>
          <w:sz w:val="28"/>
          <w:szCs w:val="28"/>
        </w:rPr>
        <w:t xml:space="preserve"> качеств</w:t>
      </w:r>
      <w:r w:rsidR="00046AEB">
        <w:rPr>
          <w:sz w:val="28"/>
          <w:szCs w:val="28"/>
        </w:rPr>
        <w:t>о</w:t>
      </w:r>
      <w:r w:rsidR="00046AEB" w:rsidRPr="00276906">
        <w:rPr>
          <w:sz w:val="28"/>
          <w:szCs w:val="28"/>
        </w:rPr>
        <w:t xml:space="preserve"> обслуживания населения </w:t>
      </w:r>
      <w:r w:rsidR="00046AEB">
        <w:rPr>
          <w:sz w:val="28"/>
          <w:szCs w:val="28"/>
        </w:rPr>
        <w:t>Нововеличковского</w:t>
      </w:r>
      <w:r w:rsidR="00046AEB" w:rsidRPr="00276906">
        <w:rPr>
          <w:sz w:val="28"/>
          <w:szCs w:val="28"/>
        </w:rPr>
        <w:t xml:space="preserve"> сельского поселения Динского района</w:t>
      </w:r>
      <w:r w:rsidR="00046AEB">
        <w:rPr>
          <w:sz w:val="28"/>
          <w:szCs w:val="28"/>
        </w:rPr>
        <w:t xml:space="preserve"> </w:t>
      </w:r>
      <w:r w:rsidR="00046AEB" w:rsidRPr="00276906">
        <w:rPr>
          <w:spacing w:val="-1"/>
          <w:sz w:val="28"/>
          <w:szCs w:val="28"/>
        </w:rPr>
        <w:t>в области водоснабжения</w:t>
      </w:r>
      <w:r w:rsidR="00046AEB">
        <w:rPr>
          <w:spacing w:val="-1"/>
          <w:sz w:val="28"/>
          <w:szCs w:val="28"/>
        </w:rPr>
        <w:t>;</w:t>
      </w:r>
      <w:r>
        <w:rPr>
          <w:sz w:val="28"/>
          <w:szCs w:val="28"/>
        </w:rPr>
        <w:t xml:space="preserve"> теплоснабжения, газоснабжения.</w:t>
      </w:r>
    </w:p>
    <w:p w:rsidR="0042424A" w:rsidRDefault="0042424A" w:rsidP="0042424A">
      <w:pPr>
        <w:ind w:firstLine="900"/>
        <w:jc w:val="both"/>
        <w:rPr>
          <w:sz w:val="28"/>
          <w:szCs w:val="28"/>
        </w:rPr>
      </w:pPr>
      <w:r>
        <w:rPr>
          <w:sz w:val="28"/>
          <w:szCs w:val="28"/>
        </w:rPr>
        <w:t>Условиями достижения целей Программы является решение следующих задач:</w:t>
      </w:r>
    </w:p>
    <w:p w:rsidR="0042424A" w:rsidRDefault="0042424A" w:rsidP="0042424A">
      <w:pPr>
        <w:ind w:firstLine="708"/>
        <w:jc w:val="both"/>
        <w:rPr>
          <w:sz w:val="28"/>
          <w:szCs w:val="28"/>
        </w:rPr>
      </w:pPr>
      <w:r>
        <w:rPr>
          <w:sz w:val="28"/>
          <w:szCs w:val="28"/>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42424A" w:rsidRDefault="0042424A" w:rsidP="0042424A">
      <w:pPr>
        <w:ind w:firstLine="708"/>
        <w:jc w:val="both"/>
        <w:rPr>
          <w:sz w:val="28"/>
          <w:szCs w:val="28"/>
        </w:rPr>
      </w:pPr>
      <w:r>
        <w:rPr>
          <w:sz w:val="28"/>
          <w:szCs w:val="28"/>
        </w:rPr>
        <w:t>- повышение уровня комфортности проживания  жителей населенных пунктов;</w:t>
      </w:r>
    </w:p>
    <w:p w:rsidR="0042424A" w:rsidRDefault="0042424A" w:rsidP="0042424A">
      <w:pPr>
        <w:ind w:firstLine="708"/>
        <w:jc w:val="both"/>
        <w:rPr>
          <w:sz w:val="28"/>
          <w:szCs w:val="28"/>
        </w:rPr>
      </w:pPr>
      <w:r>
        <w:rPr>
          <w:sz w:val="28"/>
          <w:szCs w:val="28"/>
        </w:rPr>
        <w:t>- снижение вероятности возникновения криминогенной обстановки;</w:t>
      </w:r>
    </w:p>
    <w:p w:rsidR="0042424A" w:rsidRDefault="0042424A" w:rsidP="0042424A">
      <w:pPr>
        <w:ind w:left="132" w:firstLine="576"/>
        <w:jc w:val="both"/>
        <w:rPr>
          <w:sz w:val="28"/>
          <w:szCs w:val="28"/>
        </w:rPr>
      </w:pPr>
      <w:r>
        <w:rPr>
          <w:sz w:val="28"/>
          <w:szCs w:val="28"/>
        </w:rPr>
        <w:t xml:space="preserve">- улучшение качества коммунальных услуг, предоставляемых потребителям на территории </w:t>
      </w:r>
      <w:r>
        <w:rPr>
          <w:sz w:val="28"/>
        </w:rPr>
        <w:t>Нововеличковского сельского поселения</w:t>
      </w:r>
      <w:r>
        <w:rPr>
          <w:sz w:val="28"/>
          <w:szCs w:val="28"/>
        </w:rPr>
        <w:t>.</w:t>
      </w:r>
    </w:p>
    <w:p w:rsidR="00A404C5" w:rsidRPr="0094124E" w:rsidRDefault="00A404C5" w:rsidP="00F140C6">
      <w:pPr>
        <w:jc w:val="both"/>
        <w:rPr>
          <w:sz w:val="28"/>
          <w:szCs w:val="28"/>
        </w:rPr>
      </w:pPr>
    </w:p>
    <w:p w:rsidR="00C92646" w:rsidRDefault="00C92646" w:rsidP="00046AEB">
      <w:pPr>
        <w:jc w:val="center"/>
        <w:rPr>
          <w:b/>
          <w:sz w:val="28"/>
          <w:szCs w:val="28"/>
        </w:rPr>
      </w:pPr>
    </w:p>
    <w:p w:rsidR="00046AEB" w:rsidRPr="007A3A84" w:rsidRDefault="00046AEB" w:rsidP="00046AEB">
      <w:pPr>
        <w:jc w:val="center"/>
        <w:rPr>
          <w:b/>
          <w:sz w:val="28"/>
          <w:szCs w:val="28"/>
        </w:rPr>
      </w:pPr>
      <w:r w:rsidRPr="007A3A84">
        <w:rPr>
          <w:b/>
          <w:sz w:val="28"/>
          <w:szCs w:val="28"/>
        </w:rPr>
        <w:lastRenderedPageBreak/>
        <w:t>3.</w:t>
      </w:r>
      <w:r>
        <w:rPr>
          <w:b/>
          <w:sz w:val="28"/>
          <w:szCs w:val="28"/>
        </w:rPr>
        <w:t xml:space="preserve"> </w:t>
      </w:r>
      <w:r w:rsidRPr="007A3A84">
        <w:rPr>
          <w:b/>
          <w:sz w:val="28"/>
          <w:szCs w:val="28"/>
        </w:rPr>
        <w:t xml:space="preserve">Перечень и краткое описание </w:t>
      </w:r>
    </w:p>
    <w:p w:rsidR="00046AEB" w:rsidRDefault="00046AEB" w:rsidP="00046AEB">
      <w:pPr>
        <w:jc w:val="center"/>
        <w:rPr>
          <w:b/>
          <w:sz w:val="28"/>
          <w:szCs w:val="28"/>
        </w:rPr>
      </w:pPr>
      <w:r w:rsidRPr="007A3A84">
        <w:rPr>
          <w:b/>
          <w:sz w:val="28"/>
          <w:szCs w:val="28"/>
        </w:rPr>
        <w:t xml:space="preserve">основных мероприятий муниципальной </w:t>
      </w:r>
      <w:r>
        <w:rPr>
          <w:b/>
          <w:sz w:val="28"/>
          <w:szCs w:val="28"/>
        </w:rPr>
        <w:t>п</w:t>
      </w:r>
      <w:r w:rsidRPr="007A3A84">
        <w:rPr>
          <w:b/>
          <w:sz w:val="28"/>
          <w:szCs w:val="28"/>
        </w:rPr>
        <w:t>рограммы</w:t>
      </w:r>
    </w:p>
    <w:p w:rsidR="00A404C5" w:rsidRDefault="00046AEB" w:rsidP="00A404C5">
      <w:pPr>
        <w:jc w:val="both"/>
        <w:rPr>
          <w:sz w:val="28"/>
          <w:szCs w:val="28"/>
        </w:rPr>
      </w:pPr>
      <w:r w:rsidRPr="00742A79">
        <w:rPr>
          <w:sz w:val="28"/>
          <w:szCs w:val="28"/>
        </w:rPr>
        <w:t>Перечень и описание про</w:t>
      </w:r>
      <w:r>
        <w:rPr>
          <w:sz w:val="28"/>
          <w:szCs w:val="28"/>
        </w:rPr>
        <w:t xml:space="preserve">граммных мероприятий изложены в </w:t>
      </w:r>
      <w:r w:rsidRPr="00742A79">
        <w:rPr>
          <w:sz w:val="28"/>
          <w:szCs w:val="28"/>
        </w:rPr>
        <w:t>приложении  к</w:t>
      </w:r>
      <w:r>
        <w:rPr>
          <w:sz w:val="28"/>
          <w:szCs w:val="28"/>
        </w:rPr>
        <w:t xml:space="preserve"> муниципальной  программе «</w:t>
      </w:r>
      <w:bookmarkStart w:id="0" w:name="sub_1040"/>
      <w:r w:rsidR="00F140C6">
        <w:rPr>
          <w:bCs/>
          <w:sz w:val="28"/>
          <w:szCs w:val="28"/>
          <w:lang w:eastAsia="en-US"/>
        </w:rPr>
        <w:t>Р</w:t>
      </w:r>
      <w:r w:rsidR="00A404C5" w:rsidRPr="00A404C5">
        <w:rPr>
          <w:bCs/>
          <w:sz w:val="28"/>
          <w:szCs w:val="28"/>
          <w:lang w:eastAsia="en-US"/>
        </w:rPr>
        <w:t>азвитие систем коммунальн</w:t>
      </w:r>
      <w:r w:rsidR="00F140C6">
        <w:rPr>
          <w:bCs/>
          <w:sz w:val="28"/>
          <w:szCs w:val="28"/>
          <w:lang w:eastAsia="en-US"/>
        </w:rPr>
        <w:t>ого комплекса</w:t>
      </w:r>
      <w:r w:rsidR="00A404C5" w:rsidRPr="00A404C5">
        <w:rPr>
          <w:bCs/>
          <w:sz w:val="28"/>
          <w:szCs w:val="28"/>
          <w:lang w:eastAsia="en-US"/>
        </w:rPr>
        <w:t xml:space="preserve"> Нововеличковс</w:t>
      </w:r>
      <w:r w:rsidR="00E22B30">
        <w:rPr>
          <w:bCs/>
          <w:sz w:val="28"/>
          <w:szCs w:val="28"/>
          <w:lang w:eastAsia="en-US"/>
        </w:rPr>
        <w:t>кого сельского поселения на 2020</w:t>
      </w:r>
      <w:r w:rsidR="00A404C5" w:rsidRPr="00A404C5">
        <w:rPr>
          <w:bCs/>
          <w:sz w:val="28"/>
          <w:szCs w:val="28"/>
          <w:lang w:eastAsia="en-US"/>
        </w:rPr>
        <w:t xml:space="preserve"> год</w:t>
      </w:r>
      <w:r w:rsidR="00A404C5" w:rsidRPr="00A404C5">
        <w:rPr>
          <w:sz w:val="28"/>
          <w:szCs w:val="28"/>
        </w:rPr>
        <w:t>»</w:t>
      </w:r>
    </w:p>
    <w:p w:rsidR="002B715C" w:rsidRDefault="002B715C" w:rsidP="00A404C5">
      <w:pPr>
        <w:jc w:val="both"/>
        <w:rPr>
          <w:sz w:val="28"/>
          <w:szCs w:val="28"/>
        </w:rPr>
      </w:pPr>
    </w:p>
    <w:p w:rsidR="00F140C6" w:rsidRDefault="00F140C6" w:rsidP="00A404C5">
      <w:pPr>
        <w:jc w:val="both"/>
        <w:rPr>
          <w:sz w:val="28"/>
          <w:szCs w:val="28"/>
        </w:rPr>
      </w:pPr>
    </w:p>
    <w:p w:rsidR="00046AEB" w:rsidRDefault="00046AEB" w:rsidP="00A404C5">
      <w:pPr>
        <w:ind w:right="-19"/>
        <w:jc w:val="center"/>
        <w:rPr>
          <w:b/>
          <w:sz w:val="28"/>
          <w:szCs w:val="28"/>
        </w:rPr>
      </w:pPr>
      <w:r w:rsidRPr="00A404C5">
        <w:rPr>
          <w:b/>
          <w:sz w:val="28"/>
          <w:szCs w:val="28"/>
        </w:rPr>
        <w:t>4. Обоснование ресурсного обеспечения муниципальной программы</w:t>
      </w:r>
    </w:p>
    <w:p w:rsidR="00046AEB" w:rsidRPr="000551AF" w:rsidRDefault="00046AEB" w:rsidP="00046AEB">
      <w:pPr>
        <w:ind w:firstLine="708"/>
        <w:jc w:val="both"/>
        <w:rPr>
          <w:sz w:val="27"/>
          <w:szCs w:val="27"/>
        </w:rPr>
      </w:pPr>
      <w:bookmarkStart w:id="1" w:name="sub_402"/>
      <w:bookmarkEnd w:id="0"/>
      <w:r w:rsidRPr="007A3A84">
        <w:rPr>
          <w:sz w:val="28"/>
          <w:szCs w:val="28"/>
        </w:rPr>
        <w:t>Общий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 xml:space="preserve">программы на </w:t>
      </w:r>
      <w:r w:rsidR="00654115">
        <w:rPr>
          <w:sz w:val="28"/>
          <w:szCs w:val="28"/>
        </w:rPr>
        <w:t>20</w:t>
      </w:r>
      <w:r w:rsidR="00E22B30">
        <w:rPr>
          <w:sz w:val="28"/>
          <w:szCs w:val="28"/>
        </w:rPr>
        <w:t>20</w:t>
      </w:r>
      <w:r>
        <w:rPr>
          <w:sz w:val="28"/>
          <w:szCs w:val="28"/>
        </w:rPr>
        <w:t> год</w:t>
      </w:r>
      <w:r w:rsidRPr="007A3A84">
        <w:rPr>
          <w:sz w:val="28"/>
          <w:szCs w:val="28"/>
        </w:rPr>
        <w:t xml:space="preserve"> за счет средств</w:t>
      </w:r>
      <w:r w:rsidR="00654115">
        <w:rPr>
          <w:sz w:val="28"/>
          <w:szCs w:val="28"/>
        </w:rPr>
        <w:t xml:space="preserve">  бюджета составляет </w:t>
      </w:r>
      <w:r w:rsidR="0023334D">
        <w:rPr>
          <w:sz w:val="28"/>
          <w:szCs w:val="28"/>
        </w:rPr>
        <w:t>3</w:t>
      </w:r>
      <w:r w:rsidR="00DC6601">
        <w:rPr>
          <w:sz w:val="28"/>
          <w:szCs w:val="28"/>
        </w:rPr>
        <w:t>921</w:t>
      </w:r>
      <w:r w:rsidR="0073643D">
        <w:rPr>
          <w:sz w:val="28"/>
          <w:szCs w:val="28"/>
        </w:rPr>
        <w:t>,9</w:t>
      </w:r>
      <w:r w:rsidR="00E22B30">
        <w:rPr>
          <w:sz w:val="28"/>
          <w:szCs w:val="28"/>
        </w:rPr>
        <w:t xml:space="preserve"> </w:t>
      </w:r>
      <w:r w:rsidRPr="0073643D">
        <w:rPr>
          <w:sz w:val="28"/>
          <w:szCs w:val="28"/>
        </w:rPr>
        <w:t>тыс. руб</w:t>
      </w:r>
      <w:r>
        <w:rPr>
          <w:sz w:val="28"/>
          <w:szCs w:val="28"/>
        </w:rPr>
        <w:t>.</w:t>
      </w:r>
      <w:r w:rsidRPr="007A3A84">
        <w:rPr>
          <w:sz w:val="28"/>
          <w:szCs w:val="28"/>
        </w:rPr>
        <w:t>, в том числе:</w:t>
      </w:r>
      <w:bookmarkEnd w:id="1"/>
    </w:p>
    <w:p w:rsidR="00046AEB" w:rsidRPr="007A3A84" w:rsidRDefault="00046AEB" w:rsidP="00046AEB">
      <w:pPr>
        <w:ind w:firstLine="708"/>
        <w:jc w:val="both"/>
        <w:rPr>
          <w:sz w:val="28"/>
          <w:szCs w:val="28"/>
        </w:rPr>
      </w:pPr>
      <w:r>
        <w:rPr>
          <w:sz w:val="28"/>
          <w:szCs w:val="28"/>
        </w:rPr>
        <w:t>р</w:t>
      </w:r>
      <w:r w:rsidRPr="007A3A84">
        <w:rPr>
          <w:sz w:val="28"/>
          <w:szCs w:val="28"/>
        </w:rPr>
        <w:t>асчет финансового обеспечения реализации мероприятий</w:t>
      </w:r>
      <w:r>
        <w:rPr>
          <w:sz w:val="28"/>
          <w:szCs w:val="28"/>
        </w:rPr>
        <w:t xml:space="preserve"> муниципальной п</w:t>
      </w:r>
      <w:r w:rsidRPr="007A3A84">
        <w:rPr>
          <w:sz w:val="28"/>
          <w:szCs w:val="28"/>
        </w:rPr>
        <w:t>рограммы произведен на основании расходов аналогичных видов работ в период реализации предыдущих программ</w:t>
      </w:r>
      <w:r w:rsidR="00CE1511">
        <w:rPr>
          <w:sz w:val="28"/>
          <w:szCs w:val="28"/>
        </w:rPr>
        <w:t>.</w:t>
      </w:r>
      <w:r w:rsidRPr="007A3A84">
        <w:rPr>
          <w:sz w:val="28"/>
          <w:szCs w:val="28"/>
        </w:rPr>
        <w:t xml:space="preserve"> </w:t>
      </w:r>
    </w:p>
    <w:p w:rsidR="00046AEB" w:rsidRDefault="00046AEB" w:rsidP="00046AEB">
      <w:pPr>
        <w:jc w:val="both"/>
        <w:rPr>
          <w:sz w:val="28"/>
          <w:szCs w:val="28"/>
        </w:rPr>
      </w:pPr>
      <w:r w:rsidRPr="007A3A84">
        <w:rPr>
          <w:sz w:val="28"/>
          <w:szCs w:val="28"/>
        </w:rPr>
        <w:t xml:space="preserve">         </w:t>
      </w:r>
      <w:r>
        <w:rPr>
          <w:sz w:val="28"/>
          <w:szCs w:val="28"/>
        </w:rPr>
        <w:t>о</w:t>
      </w:r>
      <w:r w:rsidRPr="007A3A84">
        <w:rPr>
          <w:sz w:val="28"/>
          <w:szCs w:val="28"/>
        </w:rPr>
        <w:t>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п</w:t>
      </w:r>
      <w:r w:rsidRPr="007A3A84">
        <w:rPr>
          <w:sz w:val="28"/>
          <w:szCs w:val="28"/>
        </w:rPr>
        <w:t xml:space="preserve">рограммы будет уточняться в зависимости от принятых </w:t>
      </w:r>
      <w:r w:rsidRPr="00A404C5">
        <w:rPr>
          <w:sz w:val="28"/>
          <w:szCs w:val="28"/>
        </w:rPr>
        <w:t>на местном</w:t>
      </w:r>
      <w:r w:rsidRPr="007A3A84">
        <w:rPr>
          <w:sz w:val="28"/>
          <w:szCs w:val="28"/>
        </w:rPr>
        <w:t xml:space="preserve"> уровне решений об объемах выделяемых средств.</w:t>
      </w:r>
    </w:p>
    <w:p w:rsidR="00CE1511" w:rsidRPr="007A3A84" w:rsidRDefault="00CE1511" w:rsidP="00046AEB">
      <w:pPr>
        <w:jc w:val="both"/>
        <w:rPr>
          <w:sz w:val="28"/>
          <w:szCs w:val="28"/>
        </w:rPr>
      </w:pPr>
    </w:p>
    <w:p w:rsidR="00046AEB" w:rsidRPr="007A3A84" w:rsidRDefault="00046AEB" w:rsidP="00046AEB">
      <w:pPr>
        <w:ind w:firstLine="567"/>
        <w:jc w:val="center"/>
        <w:rPr>
          <w:b/>
          <w:sz w:val="28"/>
          <w:szCs w:val="28"/>
        </w:rPr>
      </w:pPr>
      <w:r w:rsidRPr="007A3A84">
        <w:rPr>
          <w:b/>
          <w:sz w:val="28"/>
          <w:szCs w:val="28"/>
        </w:rPr>
        <w:t>5. Методика оценки эффективности реализации</w:t>
      </w:r>
    </w:p>
    <w:p w:rsidR="00046AEB" w:rsidRDefault="00046AEB" w:rsidP="00046AEB">
      <w:pPr>
        <w:ind w:firstLine="567"/>
        <w:jc w:val="center"/>
        <w:rPr>
          <w:b/>
          <w:sz w:val="28"/>
          <w:szCs w:val="28"/>
        </w:rPr>
      </w:pPr>
      <w:r>
        <w:rPr>
          <w:b/>
          <w:sz w:val="28"/>
          <w:szCs w:val="28"/>
        </w:rPr>
        <w:t>муниципальной п</w:t>
      </w:r>
      <w:r w:rsidRPr="007A3A84">
        <w:rPr>
          <w:b/>
          <w:sz w:val="28"/>
          <w:szCs w:val="28"/>
        </w:rPr>
        <w:t>рограммы</w:t>
      </w:r>
    </w:p>
    <w:p w:rsidR="00046AEB" w:rsidRDefault="00046AEB" w:rsidP="00046AEB">
      <w:pPr>
        <w:ind w:firstLine="851"/>
        <w:jc w:val="both"/>
        <w:rPr>
          <w:sz w:val="28"/>
          <w:szCs w:val="28"/>
        </w:rPr>
      </w:pPr>
      <w:r w:rsidRPr="006F5B83">
        <w:rPr>
          <w:sz w:val="28"/>
          <w:szCs w:val="28"/>
        </w:rPr>
        <w:t xml:space="preserve">Оценка эффективности реализации муниципальной программы </w:t>
      </w:r>
      <w:r>
        <w:rPr>
          <w:sz w:val="28"/>
          <w:szCs w:val="28"/>
        </w:rPr>
        <w:t xml:space="preserve">рассчитывается согласно приложению №5 к порядку принятия решения о разработке, формирования, реализации и оценки эффективности муниципальных программ </w:t>
      </w:r>
      <w:r w:rsidR="00CE1511">
        <w:rPr>
          <w:sz w:val="28"/>
          <w:szCs w:val="28"/>
        </w:rPr>
        <w:t xml:space="preserve">Нововеличковского </w:t>
      </w:r>
      <w:r>
        <w:rPr>
          <w:sz w:val="28"/>
          <w:szCs w:val="28"/>
        </w:rPr>
        <w:t xml:space="preserve"> сельского поселения Динского района, утвержденного постановлением администрации </w:t>
      </w:r>
      <w:r w:rsidR="00CE1511">
        <w:rPr>
          <w:sz w:val="28"/>
          <w:szCs w:val="28"/>
        </w:rPr>
        <w:t>Нововеличковского</w:t>
      </w:r>
      <w:r>
        <w:rPr>
          <w:sz w:val="28"/>
          <w:szCs w:val="28"/>
        </w:rPr>
        <w:t xml:space="preserve"> сельского поселения Динского района от </w:t>
      </w:r>
      <w:r w:rsidR="00CE1511">
        <w:rPr>
          <w:sz w:val="28"/>
          <w:szCs w:val="28"/>
        </w:rPr>
        <w:t>09.06.2016 № 293</w:t>
      </w:r>
      <w:r>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CE1511">
        <w:rPr>
          <w:sz w:val="28"/>
          <w:szCs w:val="28"/>
        </w:rPr>
        <w:t>Нововеличковского</w:t>
      </w:r>
      <w:r>
        <w:rPr>
          <w:sz w:val="28"/>
          <w:szCs w:val="28"/>
        </w:rPr>
        <w:t xml:space="preserve"> сельского поселения Динского района».</w:t>
      </w:r>
    </w:p>
    <w:p w:rsidR="00CE1511" w:rsidRPr="006F5B83" w:rsidRDefault="00CE1511" w:rsidP="00046AEB">
      <w:pPr>
        <w:ind w:firstLine="851"/>
        <w:jc w:val="both"/>
        <w:rPr>
          <w:sz w:val="28"/>
          <w:szCs w:val="28"/>
        </w:rPr>
      </w:pPr>
    </w:p>
    <w:p w:rsidR="00046AEB" w:rsidRPr="006F5B83" w:rsidRDefault="00046AEB" w:rsidP="00046AEB">
      <w:pPr>
        <w:jc w:val="center"/>
        <w:rPr>
          <w:b/>
          <w:sz w:val="28"/>
          <w:szCs w:val="28"/>
        </w:rPr>
      </w:pPr>
      <w:r w:rsidRPr="006F5B83">
        <w:rPr>
          <w:b/>
          <w:sz w:val="28"/>
          <w:szCs w:val="28"/>
        </w:rPr>
        <w:t>6. Механизм реализации</w:t>
      </w:r>
      <w:r>
        <w:rPr>
          <w:b/>
          <w:sz w:val="28"/>
          <w:szCs w:val="28"/>
        </w:rPr>
        <w:t xml:space="preserve"> муниципальной</w:t>
      </w:r>
      <w:r w:rsidRPr="006F5B83">
        <w:rPr>
          <w:b/>
          <w:sz w:val="28"/>
          <w:szCs w:val="28"/>
        </w:rPr>
        <w:t xml:space="preserve"> </w:t>
      </w:r>
      <w:r>
        <w:rPr>
          <w:b/>
          <w:sz w:val="28"/>
          <w:szCs w:val="28"/>
        </w:rPr>
        <w:t>п</w:t>
      </w:r>
      <w:r w:rsidRPr="006F5B83">
        <w:rPr>
          <w:b/>
          <w:sz w:val="28"/>
          <w:szCs w:val="28"/>
        </w:rPr>
        <w:t xml:space="preserve">рограммы и </w:t>
      </w:r>
    </w:p>
    <w:p w:rsidR="00046AEB" w:rsidRDefault="00046AEB" w:rsidP="00046AEB">
      <w:pPr>
        <w:jc w:val="center"/>
        <w:rPr>
          <w:b/>
          <w:sz w:val="28"/>
          <w:szCs w:val="28"/>
        </w:rPr>
      </w:pPr>
      <w:r w:rsidRPr="006F5B83">
        <w:rPr>
          <w:b/>
          <w:sz w:val="28"/>
          <w:szCs w:val="28"/>
        </w:rPr>
        <w:t>контроль за ее выполнением</w:t>
      </w:r>
    </w:p>
    <w:p w:rsidR="009248E6" w:rsidRDefault="009248E6" w:rsidP="00054D7E">
      <w:pPr>
        <w:shd w:val="clear" w:color="auto" w:fill="FFFFFF"/>
        <w:tabs>
          <w:tab w:val="left" w:pos="9540"/>
        </w:tabs>
        <w:spacing w:line="319" w:lineRule="exact"/>
        <w:ind w:right="41" w:firstLine="720"/>
        <w:jc w:val="both"/>
        <w:rPr>
          <w:sz w:val="28"/>
          <w:szCs w:val="28"/>
        </w:rPr>
      </w:pPr>
      <w:r>
        <w:rPr>
          <w:rStyle w:val="15"/>
          <w:sz w:val="28"/>
          <w:szCs w:val="28"/>
        </w:rPr>
        <w:t xml:space="preserve">Контроль </w:t>
      </w:r>
      <w:r>
        <w:rPr>
          <w:sz w:val="28"/>
          <w:szCs w:val="28"/>
        </w:rPr>
        <w:t xml:space="preserve">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046AEB" w:rsidRPr="00624C54" w:rsidRDefault="00046AEB" w:rsidP="00054D7E">
      <w:pPr>
        <w:shd w:val="clear" w:color="auto" w:fill="FFFFFF"/>
        <w:tabs>
          <w:tab w:val="left" w:pos="9540"/>
        </w:tabs>
        <w:spacing w:line="319" w:lineRule="exact"/>
        <w:ind w:right="41" w:firstLine="720"/>
        <w:jc w:val="both"/>
        <w:rPr>
          <w:bCs/>
          <w:sz w:val="28"/>
          <w:szCs w:val="28"/>
        </w:rPr>
      </w:pPr>
      <w:r w:rsidRPr="00624C54">
        <w:rPr>
          <w:sz w:val="32"/>
          <w:szCs w:val="32"/>
        </w:rPr>
        <w:t>К</w:t>
      </w:r>
      <w:r w:rsidRPr="00624C54">
        <w:rPr>
          <w:bCs/>
          <w:sz w:val="28"/>
          <w:szCs w:val="28"/>
        </w:rPr>
        <w:t xml:space="preserve">онтроль </w:t>
      </w:r>
      <w:r w:rsidRPr="00624C54">
        <w:rPr>
          <w:sz w:val="28"/>
          <w:szCs w:val="28"/>
        </w:rPr>
        <w:t xml:space="preserve">за </w:t>
      </w:r>
      <w:r w:rsidRPr="00624C54">
        <w:rPr>
          <w:bCs/>
          <w:sz w:val="28"/>
          <w:szCs w:val="28"/>
        </w:rPr>
        <w:t xml:space="preserve">ходом реализации мероприятий </w:t>
      </w:r>
      <w:r>
        <w:rPr>
          <w:bCs/>
          <w:sz w:val="28"/>
          <w:szCs w:val="28"/>
        </w:rPr>
        <w:t>п</w:t>
      </w:r>
      <w:r w:rsidRPr="00624C54">
        <w:rPr>
          <w:bCs/>
          <w:sz w:val="28"/>
          <w:szCs w:val="28"/>
        </w:rPr>
        <w:t>рограммы</w:t>
      </w:r>
      <w:r w:rsidRPr="00071346">
        <w:rPr>
          <w:sz w:val="28"/>
          <w:szCs w:val="28"/>
        </w:rPr>
        <w:t xml:space="preserve"> </w:t>
      </w:r>
      <w:r>
        <w:rPr>
          <w:bCs/>
          <w:sz w:val="28"/>
          <w:szCs w:val="28"/>
        </w:rPr>
        <w:t>включает в себя:</w:t>
      </w:r>
    </w:p>
    <w:p w:rsidR="00046AEB" w:rsidRDefault="00046AEB" w:rsidP="00054D7E">
      <w:pPr>
        <w:shd w:val="clear" w:color="auto" w:fill="FFFFFF"/>
        <w:spacing w:line="319" w:lineRule="exact"/>
        <w:ind w:right="41" w:firstLine="720"/>
        <w:jc w:val="both"/>
        <w:rPr>
          <w:sz w:val="28"/>
          <w:szCs w:val="28"/>
        </w:rPr>
      </w:pPr>
      <w:r>
        <w:rPr>
          <w:sz w:val="28"/>
          <w:szCs w:val="28"/>
        </w:rPr>
        <w:t>- оперативное управление за исполнением мероприятий программы;</w:t>
      </w:r>
    </w:p>
    <w:p w:rsidR="00046AEB" w:rsidRDefault="00046AEB" w:rsidP="00054D7E">
      <w:pPr>
        <w:shd w:val="clear" w:color="auto" w:fill="FFFFFF"/>
        <w:spacing w:line="319" w:lineRule="exact"/>
        <w:ind w:right="41" w:firstLine="720"/>
        <w:jc w:val="both"/>
        <w:rPr>
          <w:sz w:val="28"/>
          <w:szCs w:val="28"/>
        </w:rPr>
      </w:pPr>
      <w:r>
        <w:rPr>
          <w:sz w:val="28"/>
          <w:szCs w:val="28"/>
        </w:rPr>
        <w:t>- технический надзор за ходом реализации мероприятий программы;</w:t>
      </w:r>
    </w:p>
    <w:p w:rsidR="00046AEB" w:rsidRDefault="00054D7E" w:rsidP="00054D7E">
      <w:pPr>
        <w:shd w:val="clear" w:color="auto" w:fill="FFFFFF"/>
        <w:spacing w:line="319" w:lineRule="exact"/>
        <w:ind w:right="41" w:firstLine="708"/>
        <w:jc w:val="both"/>
        <w:rPr>
          <w:sz w:val="28"/>
          <w:szCs w:val="28"/>
        </w:rPr>
      </w:pPr>
      <w:r>
        <w:rPr>
          <w:sz w:val="28"/>
          <w:szCs w:val="28"/>
        </w:rPr>
        <w:t xml:space="preserve">- </w:t>
      </w:r>
      <w:r w:rsidR="00046AEB">
        <w:rPr>
          <w:sz w:val="28"/>
          <w:szCs w:val="28"/>
        </w:rPr>
        <w:t xml:space="preserve"> периодическую отчетность о</w:t>
      </w:r>
      <w:r w:rsidR="00046AEB" w:rsidRPr="00071346">
        <w:rPr>
          <w:sz w:val="28"/>
          <w:szCs w:val="28"/>
        </w:rPr>
        <w:t xml:space="preserve"> </w:t>
      </w:r>
      <w:r w:rsidR="00046AEB">
        <w:rPr>
          <w:sz w:val="28"/>
          <w:szCs w:val="28"/>
        </w:rPr>
        <w:t xml:space="preserve">ходе реализации мероприятий программы предоставляемую в финансово-экономический отдел администрации </w:t>
      </w:r>
      <w:r w:rsidR="00E7393C">
        <w:rPr>
          <w:sz w:val="28"/>
          <w:szCs w:val="28"/>
        </w:rPr>
        <w:t>Нововеличковского</w:t>
      </w:r>
      <w:r w:rsidR="00046AEB">
        <w:rPr>
          <w:sz w:val="28"/>
          <w:szCs w:val="28"/>
        </w:rPr>
        <w:t xml:space="preserve"> сельского поселения в соответствии с постановлением администрации </w:t>
      </w:r>
      <w:r w:rsidR="00E7393C">
        <w:rPr>
          <w:sz w:val="28"/>
          <w:szCs w:val="28"/>
        </w:rPr>
        <w:t>Нововеличковского</w:t>
      </w:r>
      <w:r w:rsidR="00046AEB">
        <w:rPr>
          <w:sz w:val="28"/>
          <w:szCs w:val="28"/>
        </w:rPr>
        <w:t xml:space="preserve"> сельского поселения от </w:t>
      </w:r>
      <w:r w:rsidR="00E7393C">
        <w:rPr>
          <w:sz w:val="28"/>
          <w:szCs w:val="28"/>
        </w:rPr>
        <w:t>09.06.2016 № 293</w:t>
      </w:r>
      <w:r w:rsidR="00046AEB">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E7393C">
        <w:rPr>
          <w:sz w:val="28"/>
          <w:szCs w:val="28"/>
        </w:rPr>
        <w:t>Нововеличковского</w:t>
      </w:r>
      <w:r w:rsidR="00046AEB">
        <w:rPr>
          <w:sz w:val="28"/>
          <w:szCs w:val="28"/>
        </w:rPr>
        <w:t xml:space="preserve"> сельского поселения Динского района»;</w:t>
      </w:r>
    </w:p>
    <w:p w:rsidR="00046AEB" w:rsidRDefault="00046AEB" w:rsidP="00054D7E">
      <w:pPr>
        <w:shd w:val="clear" w:color="auto" w:fill="FFFFFF"/>
        <w:spacing w:line="319" w:lineRule="exact"/>
        <w:ind w:right="41" w:firstLine="720"/>
        <w:jc w:val="both"/>
        <w:rPr>
          <w:sz w:val="28"/>
          <w:szCs w:val="28"/>
        </w:rPr>
      </w:pPr>
      <w:r w:rsidRPr="00071346">
        <w:rPr>
          <w:sz w:val="28"/>
          <w:szCs w:val="28"/>
        </w:rPr>
        <w:t>- контроль за срокам</w:t>
      </w:r>
      <w:r>
        <w:rPr>
          <w:sz w:val="28"/>
          <w:szCs w:val="28"/>
        </w:rPr>
        <w:t>и выполнения мероприятий программы;</w:t>
      </w:r>
    </w:p>
    <w:p w:rsidR="00E7393C" w:rsidRDefault="00046AEB" w:rsidP="00F140C6">
      <w:pPr>
        <w:shd w:val="clear" w:color="auto" w:fill="FFFFFF"/>
        <w:spacing w:line="319" w:lineRule="exact"/>
        <w:ind w:right="41" w:firstLine="720"/>
        <w:jc w:val="both"/>
        <w:rPr>
          <w:sz w:val="28"/>
          <w:szCs w:val="28"/>
        </w:rPr>
      </w:pPr>
      <w:r>
        <w:rPr>
          <w:sz w:val="28"/>
          <w:szCs w:val="28"/>
        </w:rPr>
        <w:lastRenderedPageBreak/>
        <w:t>- контроль за качеством и эффективностью реализации мероприятий программы.</w:t>
      </w:r>
    </w:p>
    <w:p w:rsidR="00F140C6" w:rsidRDefault="00F140C6" w:rsidP="00F140C6">
      <w:pPr>
        <w:shd w:val="clear" w:color="auto" w:fill="FFFFFF"/>
        <w:spacing w:line="319" w:lineRule="exact"/>
        <w:ind w:right="41" w:firstLine="720"/>
        <w:jc w:val="both"/>
        <w:rPr>
          <w:sz w:val="28"/>
          <w:szCs w:val="28"/>
        </w:rPr>
      </w:pPr>
    </w:p>
    <w:p w:rsidR="00C92646" w:rsidRDefault="00C92646" w:rsidP="00F140C6">
      <w:pPr>
        <w:shd w:val="clear" w:color="auto" w:fill="FFFFFF"/>
        <w:spacing w:line="319" w:lineRule="exact"/>
        <w:ind w:right="41" w:firstLine="720"/>
        <w:jc w:val="both"/>
        <w:rPr>
          <w:sz w:val="28"/>
          <w:szCs w:val="28"/>
        </w:rPr>
      </w:pPr>
    </w:p>
    <w:p w:rsidR="00C92646" w:rsidRPr="00F140C6" w:rsidRDefault="00C92646" w:rsidP="00F140C6">
      <w:pPr>
        <w:shd w:val="clear" w:color="auto" w:fill="FFFFFF"/>
        <w:spacing w:line="319" w:lineRule="exact"/>
        <w:ind w:right="41" w:firstLine="720"/>
        <w:jc w:val="both"/>
        <w:rPr>
          <w:sz w:val="28"/>
          <w:szCs w:val="28"/>
        </w:rPr>
      </w:pPr>
    </w:p>
    <w:p w:rsidR="00D61942" w:rsidRDefault="00D61942" w:rsidP="00337F54">
      <w:pPr>
        <w:rPr>
          <w:sz w:val="28"/>
          <w:szCs w:val="28"/>
        </w:rPr>
      </w:pPr>
      <w:r>
        <w:rPr>
          <w:sz w:val="28"/>
          <w:szCs w:val="28"/>
        </w:rPr>
        <w:t>Н</w:t>
      </w:r>
      <w:r w:rsidR="007E705B">
        <w:rPr>
          <w:sz w:val="28"/>
          <w:szCs w:val="28"/>
        </w:rPr>
        <w:t>ачальник</w:t>
      </w:r>
      <w:r w:rsidR="007E705B" w:rsidRPr="00F22A71">
        <w:rPr>
          <w:sz w:val="28"/>
          <w:szCs w:val="28"/>
        </w:rPr>
        <w:t xml:space="preserve"> отдела ЖКХ,</w:t>
      </w:r>
      <w:r w:rsidR="007E705B">
        <w:rPr>
          <w:sz w:val="28"/>
          <w:szCs w:val="28"/>
        </w:rPr>
        <w:t xml:space="preserve"> </w:t>
      </w:r>
      <w:r w:rsidR="007152B6">
        <w:rPr>
          <w:sz w:val="28"/>
          <w:szCs w:val="28"/>
        </w:rPr>
        <w:t>малого и среднего</w:t>
      </w:r>
      <w:r w:rsidR="00337F54">
        <w:rPr>
          <w:sz w:val="28"/>
          <w:szCs w:val="28"/>
        </w:rPr>
        <w:t xml:space="preserve"> </w:t>
      </w:r>
    </w:p>
    <w:p w:rsidR="00D61942" w:rsidRDefault="007152B6" w:rsidP="00337F54">
      <w:pPr>
        <w:rPr>
          <w:sz w:val="28"/>
          <w:szCs w:val="28"/>
        </w:rPr>
      </w:pPr>
      <w:r>
        <w:rPr>
          <w:sz w:val="28"/>
          <w:szCs w:val="28"/>
        </w:rPr>
        <w:t>бизнеса</w:t>
      </w:r>
      <w:r w:rsidR="00337F54">
        <w:rPr>
          <w:sz w:val="28"/>
          <w:szCs w:val="28"/>
        </w:rPr>
        <w:t xml:space="preserve"> </w:t>
      </w:r>
      <w:r w:rsidR="00953730">
        <w:rPr>
          <w:sz w:val="28"/>
          <w:szCs w:val="28"/>
        </w:rPr>
        <w:t xml:space="preserve">администрации </w:t>
      </w:r>
      <w:r w:rsidR="0023334D">
        <w:rPr>
          <w:sz w:val="28"/>
          <w:szCs w:val="28"/>
        </w:rPr>
        <w:t>Нововеличковского</w:t>
      </w:r>
      <w:r w:rsidR="00337F54">
        <w:rPr>
          <w:sz w:val="28"/>
          <w:szCs w:val="28"/>
        </w:rPr>
        <w:t xml:space="preserve">  </w:t>
      </w:r>
    </w:p>
    <w:p w:rsidR="006138FC" w:rsidRDefault="0023334D" w:rsidP="00337F54">
      <w:pPr>
        <w:rPr>
          <w:sz w:val="28"/>
          <w:szCs w:val="28"/>
        </w:rPr>
      </w:pPr>
      <w:r>
        <w:rPr>
          <w:sz w:val="28"/>
          <w:szCs w:val="28"/>
        </w:rPr>
        <w:t>сельского поселения</w:t>
      </w:r>
      <w:r w:rsidR="00953730">
        <w:rPr>
          <w:sz w:val="28"/>
          <w:szCs w:val="28"/>
        </w:rPr>
        <w:t xml:space="preserve">           </w:t>
      </w:r>
      <w:r>
        <w:rPr>
          <w:sz w:val="28"/>
          <w:szCs w:val="28"/>
        </w:rPr>
        <w:t xml:space="preserve">                       </w:t>
      </w:r>
      <w:r w:rsidR="00D61942">
        <w:rPr>
          <w:sz w:val="28"/>
          <w:szCs w:val="28"/>
        </w:rPr>
        <w:t xml:space="preserve">                                        </w:t>
      </w:r>
      <w:r w:rsidR="00953730">
        <w:rPr>
          <w:sz w:val="28"/>
          <w:szCs w:val="28"/>
        </w:rPr>
        <w:t xml:space="preserve">  </w:t>
      </w:r>
      <w:r w:rsidR="00D61942">
        <w:rPr>
          <w:sz w:val="28"/>
          <w:szCs w:val="28"/>
        </w:rPr>
        <w:t>В.В. Токаренко</w:t>
      </w:r>
    </w:p>
    <w:p w:rsidR="00953730" w:rsidRDefault="00953730" w:rsidP="00337F54">
      <w:pPr>
        <w:rPr>
          <w:sz w:val="28"/>
          <w:szCs w:val="28"/>
        </w:rPr>
        <w:sectPr w:rsidR="00953730" w:rsidSect="005A1B02">
          <w:pgSz w:w="11906" w:h="16838"/>
          <w:pgMar w:top="1134" w:right="567" w:bottom="1134" w:left="1701" w:header="709" w:footer="709" w:gutter="0"/>
          <w:cols w:space="708"/>
          <w:docGrid w:linePitch="360"/>
        </w:sectPr>
      </w:pPr>
    </w:p>
    <w:p w:rsidR="006138FC" w:rsidRPr="00483FEA" w:rsidRDefault="00CB3596" w:rsidP="00730865">
      <w:pPr>
        <w:jc w:val="center"/>
        <w:rPr>
          <w:rFonts w:eastAsia="Calibri"/>
          <w:spacing w:val="-1"/>
          <w:sz w:val="28"/>
          <w:szCs w:val="28"/>
        </w:rPr>
      </w:pPr>
      <w:r>
        <w:rPr>
          <w:rFonts w:eastAsia="Calibri"/>
          <w:spacing w:val="-1"/>
          <w:sz w:val="28"/>
          <w:szCs w:val="28"/>
        </w:rPr>
        <w:lastRenderedPageBreak/>
        <w:t xml:space="preserve">                                                                                                                                      </w:t>
      </w:r>
      <w:r w:rsidR="006138FC">
        <w:rPr>
          <w:rFonts w:eastAsia="Calibri"/>
          <w:spacing w:val="-1"/>
          <w:sz w:val="28"/>
          <w:szCs w:val="28"/>
        </w:rPr>
        <w:t>П</w:t>
      </w:r>
      <w:r w:rsidR="006138FC" w:rsidRPr="00483FEA">
        <w:rPr>
          <w:rFonts w:eastAsia="Calibri"/>
          <w:spacing w:val="-1"/>
          <w:sz w:val="28"/>
          <w:szCs w:val="28"/>
        </w:rPr>
        <w:t xml:space="preserve">риложение к </w:t>
      </w:r>
      <w:r w:rsidR="006138FC">
        <w:rPr>
          <w:rFonts w:eastAsia="Calibri"/>
          <w:spacing w:val="-1"/>
          <w:sz w:val="28"/>
          <w:szCs w:val="28"/>
        </w:rPr>
        <w:t>муниципальной</w:t>
      </w:r>
      <w:r w:rsidR="006138FC" w:rsidRPr="00483FEA">
        <w:rPr>
          <w:rFonts w:eastAsia="Calibri"/>
          <w:spacing w:val="-1"/>
          <w:sz w:val="28"/>
          <w:szCs w:val="28"/>
        </w:rPr>
        <w:t xml:space="preserve"> </w:t>
      </w:r>
      <w:r w:rsidR="00B20857">
        <w:rPr>
          <w:rFonts w:eastAsia="Calibri"/>
          <w:spacing w:val="-1"/>
          <w:sz w:val="28"/>
          <w:szCs w:val="28"/>
        </w:rPr>
        <w:t>программе</w:t>
      </w:r>
    </w:p>
    <w:p w:rsidR="006138FC" w:rsidRPr="00483FEA" w:rsidRDefault="006138FC" w:rsidP="00181B33">
      <w:pPr>
        <w:ind w:left="10261"/>
        <w:rPr>
          <w:rFonts w:eastAsia="Calibri"/>
          <w:spacing w:val="-1"/>
          <w:sz w:val="28"/>
          <w:szCs w:val="28"/>
        </w:rPr>
      </w:pPr>
      <w:r>
        <w:rPr>
          <w:sz w:val="28"/>
          <w:szCs w:val="28"/>
        </w:rPr>
        <w:t>«</w:t>
      </w:r>
      <w:r w:rsidR="00F140C6">
        <w:rPr>
          <w:sz w:val="28"/>
          <w:szCs w:val="28"/>
        </w:rPr>
        <w:t>Р</w:t>
      </w:r>
      <w:r w:rsidRPr="000C0006">
        <w:rPr>
          <w:sz w:val="28"/>
          <w:szCs w:val="28"/>
        </w:rPr>
        <w:t>азвитие систем</w:t>
      </w:r>
      <w:r>
        <w:rPr>
          <w:sz w:val="28"/>
          <w:szCs w:val="28"/>
        </w:rPr>
        <w:t xml:space="preserve"> </w:t>
      </w:r>
      <w:r w:rsidR="00F140C6">
        <w:rPr>
          <w:sz w:val="28"/>
          <w:szCs w:val="28"/>
        </w:rPr>
        <w:t>коммунального компле</w:t>
      </w:r>
      <w:r w:rsidR="005A1B02">
        <w:rPr>
          <w:sz w:val="28"/>
          <w:szCs w:val="28"/>
        </w:rPr>
        <w:t>к</w:t>
      </w:r>
      <w:r w:rsidR="00F140C6">
        <w:rPr>
          <w:sz w:val="28"/>
          <w:szCs w:val="28"/>
        </w:rPr>
        <w:t>са</w:t>
      </w:r>
      <w:r w:rsidRPr="000C0006">
        <w:rPr>
          <w:sz w:val="28"/>
          <w:szCs w:val="28"/>
        </w:rPr>
        <w:t xml:space="preserve"> Нововеличковского сельского поселения на </w:t>
      </w:r>
      <w:r w:rsidR="00181B33">
        <w:rPr>
          <w:sz w:val="28"/>
          <w:szCs w:val="28"/>
        </w:rPr>
        <w:t>20</w:t>
      </w:r>
      <w:r w:rsidR="00E22B30">
        <w:rPr>
          <w:sz w:val="28"/>
          <w:szCs w:val="28"/>
        </w:rPr>
        <w:t>20</w:t>
      </w:r>
      <w:r w:rsidRPr="000C0006">
        <w:rPr>
          <w:sz w:val="28"/>
          <w:szCs w:val="28"/>
        </w:rPr>
        <w:t xml:space="preserve"> год</w:t>
      </w:r>
      <w:r>
        <w:rPr>
          <w:sz w:val="28"/>
          <w:szCs w:val="28"/>
        </w:rPr>
        <w:t>»</w:t>
      </w:r>
    </w:p>
    <w:p w:rsidR="006138FC" w:rsidRDefault="006138FC" w:rsidP="006138FC">
      <w:pPr>
        <w:rPr>
          <w:rFonts w:eastAsia="Calibri"/>
          <w:spacing w:val="-1"/>
          <w:sz w:val="28"/>
          <w:szCs w:val="28"/>
        </w:rPr>
      </w:pPr>
    </w:p>
    <w:p w:rsidR="006138FC" w:rsidRPr="000328FE" w:rsidRDefault="006138FC" w:rsidP="006138FC">
      <w:pPr>
        <w:jc w:val="center"/>
        <w:rPr>
          <w:b/>
          <w:sz w:val="28"/>
          <w:szCs w:val="28"/>
          <w:shd w:val="clear" w:color="auto" w:fill="FFFFFF"/>
        </w:rPr>
      </w:pPr>
      <w:r w:rsidRPr="000328FE">
        <w:rPr>
          <w:b/>
          <w:sz w:val="28"/>
          <w:szCs w:val="28"/>
          <w:shd w:val="clear" w:color="auto" w:fill="FFFFFF"/>
        </w:rPr>
        <w:t xml:space="preserve">ПЕРЕЧЕНЬ ОСНОВНЫХ МЕРОПРИЯТИЙ МУНИЦИПАЛЬНОЙ ПРОГРАММЫ </w:t>
      </w:r>
    </w:p>
    <w:p w:rsidR="00846C6E" w:rsidRPr="000C0006" w:rsidRDefault="00846C6E" w:rsidP="00846C6E">
      <w:pPr>
        <w:jc w:val="center"/>
        <w:rPr>
          <w:b/>
          <w:bCs/>
          <w:sz w:val="28"/>
          <w:szCs w:val="28"/>
          <w:lang w:eastAsia="en-US"/>
        </w:rPr>
      </w:pPr>
      <w:r w:rsidRPr="00845254">
        <w:rPr>
          <w:b/>
          <w:sz w:val="28"/>
          <w:szCs w:val="28"/>
        </w:rPr>
        <w:t>«</w:t>
      </w:r>
      <w:r w:rsidR="00F140C6">
        <w:rPr>
          <w:b/>
          <w:bCs/>
          <w:sz w:val="28"/>
          <w:szCs w:val="28"/>
          <w:lang w:eastAsia="en-US"/>
        </w:rPr>
        <w:t>Р</w:t>
      </w:r>
      <w:r w:rsidRPr="000C0006">
        <w:rPr>
          <w:b/>
          <w:bCs/>
          <w:sz w:val="28"/>
          <w:szCs w:val="28"/>
          <w:lang w:eastAsia="en-US"/>
        </w:rPr>
        <w:t>азвитие систем коммунально</w:t>
      </w:r>
      <w:r w:rsidR="00F140C6">
        <w:rPr>
          <w:b/>
          <w:bCs/>
          <w:sz w:val="28"/>
          <w:szCs w:val="28"/>
          <w:lang w:eastAsia="en-US"/>
        </w:rPr>
        <w:t>го комплекса</w:t>
      </w:r>
      <w:r w:rsidRPr="000C0006">
        <w:rPr>
          <w:b/>
          <w:bCs/>
          <w:sz w:val="28"/>
          <w:szCs w:val="28"/>
          <w:lang w:eastAsia="en-US"/>
        </w:rPr>
        <w:t xml:space="preserve"> </w:t>
      </w:r>
    </w:p>
    <w:p w:rsidR="006138FC" w:rsidRPr="000328FE" w:rsidRDefault="00846C6E" w:rsidP="00846C6E">
      <w:pPr>
        <w:jc w:val="center"/>
        <w:rPr>
          <w:b/>
          <w:sz w:val="28"/>
          <w:szCs w:val="28"/>
          <w:shd w:val="clear" w:color="auto" w:fill="FFFFFF"/>
        </w:rPr>
      </w:pPr>
      <w:r w:rsidRPr="000C0006">
        <w:rPr>
          <w:b/>
          <w:bCs/>
          <w:sz w:val="28"/>
          <w:szCs w:val="28"/>
          <w:lang w:eastAsia="en-US"/>
        </w:rPr>
        <w:t xml:space="preserve">Нововеличковского сельского поселения на </w:t>
      </w:r>
      <w:r w:rsidR="00E22B30">
        <w:rPr>
          <w:b/>
          <w:bCs/>
          <w:sz w:val="28"/>
          <w:szCs w:val="28"/>
          <w:lang w:eastAsia="en-US"/>
        </w:rPr>
        <w:t>2020</w:t>
      </w:r>
      <w:r w:rsidRPr="000C0006">
        <w:rPr>
          <w:b/>
          <w:bCs/>
          <w:sz w:val="28"/>
          <w:szCs w:val="28"/>
          <w:lang w:eastAsia="en-US"/>
        </w:rPr>
        <w:t xml:space="preserve"> год</w:t>
      </w:r>
      <w:r w:rsidRPr="00845254">
        <w:rPr>
          <w:b/>
          <w:sz w:val="28"/>
          <w:szCs w:val="28"/>
        </w:rPr>
        <w:t>»</w:t>
      </w:r>
    </w:p>
    <w:p w:rsidR="006138FC" w:rsidRPr="000328FE" w:rsidRDefault="006138FC" w:rsidP="006138FC">
      <w:pPr>
        <w:jc w:val="center"/>
        <w:rPr>
          <w:b/>
          <w:sz w:val="28"/>
          <w:szCs w:val="28"/>
          <w:shd w:val="clear" w:color="auto" w:fill="FFFFFF"/>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1E4E53" w:rsidRPr="000328FE" w:rsidTr="001E4E53">
        <w:trPr>
          <w:cantSplit/>
          <w:trHeight w:val="1511"/>
        </w:trPr>
        <w:tc>
          <w:tcPr>
            <w:tcW w:w="993" w:type="dxa"/>
            <w:shd w:val="clear" w:color="auto" w:fill="auto"/>
            <w:vAlign w:val="center"/>
          </w:tcPr>
          <w:p w:rsidR="001E4E53" w:rsidRPr="000328FE" w:rsidRDefault="001E4E53" w:rsidP="00015D3C">
            <w:pPr>
              <w:jc w:val="center"/>
            </w:pPr>
            <w:r w:rsidRPr="000328FE">
              <w:t>№</w:t>
            </w:r>
          </w:p>
          <w:p w:rsidR="001E4E53" w:rsidRPr="000328FE" w:rsidRDefault="001E4E53" w:rsidP="00015D3C">
            <w:pPr>
              <w:jc w:val="center"/>
            </w:pPr>
            <w:r w:rsidRPr="000328FE">
              <w:t>п/п</w:t>
            </w:r>
          </w:p>
        </w:tc>
        <w:tc>
          <w:tcPr>
            <w:tcW w:w="3544" w:type="dxa"/>
            <w:shd w:val="clear" w:color="auto" w:fill="auto"/>
            <w:vAlign w:val="center"/>
          </w:tcPr>
          <w:p w:rsidR="001E4E53" w:rsidRPr="000328FE" w:rsidRDefault="001E4E53" w:rsidP="00015D3C">
            <w:pPr>
              <w:jc w:val="center"/>
            </w:pPr>
            <w:r w:rsidRPr="000328FE">
              <w:rPr>
                <w:shd w:val="clear" w:color="auto" w:fill="FFFFFF"/>
              </w:rPr>
              <w:t>Наименование мероприятия</w:t>
            </w:r>
          </w:p>
        </w:tc>
        <w:tc>
          <w:tcPr>
            <w:tcW w:w="2694" w:type="dxa"/>
            <w:shd w:val="clear" w:color="auto" w:fill="auto"/>
            <w:vAlign w:val="center"/>
          </w:tcPr>
          <w:p w:rsidR="001E4E53" w:rsidRPr="000328FE" w:rsidRDefault="001E4E53" w:rsidP="00015D3C">
            <w:pPr>
              <w:jc w:val="center"/>
            </w:pPr>
            <w:r w:rsidRPr="000328FE">
              <w:rPr>
                <w:shd w:val="clear" w:color="auto" w:fill="FFFFFF"/>
              </w:rPr>
              <w:t>Источники финансирования</w:t>
            </w:r>
          </w:p>
        </w:tc>
        <w:tc>
          <w:tcPr>
            <w:tcW w:w="1417" w:type="dxa"/>
            <w:shd w:val="clear" w:color="auto" w:fill="auto"/>
            <w:vAlign w:val="center"/>
          </w:tcPr>
          <w:p w:rsidR="001E4E53" w:rsidRPr="000328FE" w:rsidRDefault="001E4E53" w:rsidP="00015D3C">
            <w:pPr>
              <w:jc w:val="center"/>
              <w:rPr>
                <w:shd w:val="clear" w:color="auto" w:fill="FFFFFF"/>
              </w:rPr>
            </w:pPr>
            <w:r>
              <w:rPr>
                <w:shd w:val="clear" w:color="auto" w:fill="FFFFFF"/>
              </w:rPr>
              <w:t xml:space="preserve">Объем </w:t>
            </w:r>
            <w:proofErr w:type="spellStart"/>
            <w:r>
              <w:rPr>
                <w:shd w:val="clear" w:color="auto" w:fill="FFFFFF"/>
              </w:rPr>
              <w:t>финан-сирования</w:t>
            </w:r>
            <w:proofErr w:type="spellEnd"/>
            <w:r w:rsidRPr="000328FE">
              <w:rPr>
                <w:shd w:val="clear" w:color="auto" w:fill="FFFFFF"/>
              </w:rPr>
              <w:t xml:space="preserve">, </w:t>
            </w:r>
          </w:p>
          <w:p w:rsidR="001E4E53" w:rsidRPr="000328FE" w:rsidRDefault="001E4E53" w:rsidP="00015D3C">
            <w:pPr>
              <w:jc w:val="center"/>
              <w:rPr>
                <w:shd w:val="clear" w:color="auto" w:fill="FFFFFF"/>
              </w:rPr>
            </w:pPr>
            <w:r w:rsidRPr="000328FE">
              <w:rPr>
                <w:shd w:val="clear" w:color="auto" w:fill="FFFFFF"/>
              </w:rPr>
              <w:t>всего</w:t>
            </w:r>
          </w:p>
          <w:p w:rsidR="001E4E53" w:rsidRPr="000328FE" w:rsidRDefault="001E4E53" w:rsidP="00015D3C">
            <w:pPr>
              <w:jc w:val="center"/>
            </w:pPr>
            <w:r w:rsidRPr="000328FE">
              <w:rPr>
                <w:shd w:val="clear" w:color="auto" w:fill="FFFFFF"/>
              </w:rPr>
              <w:t>(тыс.руб.)</w:t>
            </w:r>
          </w:p>
        </w:tc>
        <w:tc>
          <w:tcPr>
            <w:tcW w:w="1275" w:type="dxa"/>
            <w:shd w:val="clear" w:color="auto" w:fill="auto"/>
            <w:vAlign w:val="center"/>
          </w:tcPr>
          <w:p w:rsidR="001E4E53" w:rsidRPr="000328FE" w:rsidRDefault="00E22B30" w:rsidP="001E4E53">
            <w:pPr>
              <w:jc w:val="center"/>
              <w:rPr>
                <w:shd w:val="clear" w:color="auto" w:fill="FFFFFF"/>
              </w:rPr>
            </w:pPr>
            <w:r>
              <w:rPr>
                <w:shd w:val="clear" w:color="auto" w:fill="FFFFFF"/>
              </w:rPr>
              <w:t xml:space="preserve">2020 </w:t>
            </w:r>
            <w:r w:rsidR="001E4E53">
              <w:rPr>
                <w:shd w:val="clear" w:color="auto" w:fill="FFFFFF"/>
              </w:rPr>
              <w:t>г.</w:t>
            </w:r>
          </w:p>
        </w:tc>
        <w:tc>
          <w:tcPr>
            <w:tcW w:w="2552" w:type="dxa"/>
            <w:shd w:val="clear" w:color="auto" w:fill="auto"/>
            <w:vAlign w:val="center"/>
          </w:tcPr>
          <w:p w:rsidR="001E4E53" w:rsidRPr="000328FE" w:rsidRDefault="001E4E53" w:rsidP="00015D3C">
            <w:pPr>
              <w:jc w:val="center"/>
              <w:rPr>
                <w:shd w:val="clear" w:color="auto" w:fill="FFFFFF"/>
              </w:rPr>
            </w:pPr>
            <w:r>
              <w:rPr>
                <w:shd w:val="clear" w:color="auto" w:fill="FFFFFF"/>
              </w:rPr>
              <w:t>Непосред</w:t>
            </w:r>
            <w:r w:rsidRPr="000328FE">
              <w:rPr>
                <w:shd w:val="clear" w:color="auto" w:fill="FFFFFF"/>
              </w:rPr>
              <w:t xml:space="preserve">ственный </w:t>
            </w:r>
          </w:p>
          <w:p w:rsidR="001E4E53" w:rsidRPr="000328FE" w:rsidRDefault="001E4E53" w:rsidP="00015D3C">
            <w:pPr>
              <w:jc w:val="center"/>
            </w:pPr>
            <w:r w:rsidRPr="000328FE">
              <w:rPr>
                <w:shd w:val="clear" w:color="auto" w:fill="FFFFFF"/>
              </w:rPr>
              <w:t>результат реализации мероприятия</w:t>
            </w:r>
          </w:p>
        </w:tc>
        <w:tc>
          <w:tcPr>
            <w:tcW w:w="3259" w:type="dxa"/>
            <w:shd w:val="clear" w:color="auto" w:fill="auto"/>
            <w:vAlign w:val="center"/>
          </w:tcPr>
          <w:p w:rsidR="001E4E53" w:rsidRPr="000328FE" w:rsidRDefault="001E4E53" w:rsidP="00015D3C">
            <w:pPr>
              <w:shd w:val="clear" w:color="auto" w:fill="FFFFFF"/>
              <w:jc w:val="center"/>
              <w:textAlignment w:val="baseline"/>
              <w:rPr>
                <w:shd w:val="clear" w:color="auto" w:fill="FFFFFF"/>
              </w:rPr>
            </w:pPr>
            <w:r w:rsidRPr="000328FE">
              <w:rPr>
                <w:shd w:val="clear" w:color="auto" w:fill="FFFFFF"/>
              </w:rPr>
              <w:t xml:space="preserve">Участник муниципальной программы </w:t>
            </w:r>
          </w:p>
          <w:p w:rsidR="001E4E53" w:rsidRPr="000328FE" w:rsidRDefault="001E4E53" w:rsidP="00015D3C">
            <w:pPr>
              <w:shd w:val="clear" w:color="auto" w:fill="FFFFFF"/>
              <w:jc w:val="center"/>
              <w:textAlignment w:val="baseline"/>
            </w:pPr>
          </w:p>
        </w:tc>
      </w:tr>
      <w:tr w:rsidR="001E4E53" w:rsidRPr="000328FE" w:rsidTr="001E4E53">
        <w:tc>
          <w:tcPr>
            <w:tcW w:w="993" w:type="dxa"/>
            <w:shd w:val="clear" w:color="auto" w:fill="auto"/>
            <w:vAlign w:val="center"/>
          </w:tcPr>
          <w:p w:rsidR="001E4E53" w:rsidRPr="000328FE" w:rsidRDefault="001E4E53" w:rsidP="00015D3C">
            <w:pPr>
              <w:jc w:val="center"/>
            </w:pPr>
            <w:r w:rsidRPr="000328FE">
              <w:t>1</w:t>
            </w:r>
          </w:p>
        </w:tc>
        <w:tc>
          <w:tcPr>
            <w:tcW w:w="3544" w:type="dxa"/>
            <w:vAlign w:val="center"/>
          </w:tcPr>
          <w:p w:rsidR="001E4E53" w:rsidRPr="000328FE" w:rsidRDefault="001E4E53" w:rsidP="00015D3C">
            <w:pPr>
              <w:jc w:val="center"/>
            </w:pPr>
            <w:r w:rsidRPr="000328FE">
              <w:t>2</w:t>
            </w:r>
          </w:p>
        </w:tc>
        <w:tc>
          <w:tcPr>
            <w:tcW w:w="2694" w:type="dxa"/>
            <w:shd w:val="clear" w:color="auto" w:fill="auto"/>
            <w:vAlign w:val="center"/>
          </w:tcPr>
          <w:p w:rsidR="001E4E53" w:rsidRPr="000328FE" w:rsidRDefault="001E4E53" w:rsidP="00015D3C">
            <w:pPr>
              <w:jc w:val="center"/>
            </w:pPr>
            <w:r w:rsidRPr="000328FE">
              <w:t>3</w:t>
            </w:r>
          </w:p>
        </w:tc>
        <w:tc>
          <w:tcPr>
            <w:tcW w:w="1417" w:type="dxa"/>
            <w:shd w:val="clear" w:color="auto" w:fill="auto"/>
            <w:vAlign w:val="center"/>
          </w:tcPr>
          <w:p w:rsidR="001E4E53" w:rsidRPr="000328FE" w:rsidRDefault="001E4E53" w:rsidP="00015D3C">
            <w:pPr>
              <w:jc w:val="center"/>
            </w:pPr>
            <w:r w:rsidRPr="000328FE">
              <w:t>4</w:t>
            </w:r>
          </w:p>
        </w:tc>
        <w:tc>
          <w:tcPr>
            <w:tcW w:w="1275" w:type="dxa"/>
            <w:shd w:val="clear" w:color="auto" w:fill="auto"/>
            <w:vAlign w:val="center"/>
          </w:tcPr>
          <w:p w:rsidR="001E4E53" w:rsidRPr="000328FE" w:rsidRDefault="00E24171" w:rsidP="00015D3C">
            <w:pPr>
              <w:jc w:val="center"/>
            </w:pPr>
            <w:r>
              <w:t>5</w:t>
            </w:r>
          </w:p>
        </w:tc>
        <w:tc>
          <w:tcPr>
            <w:tcW w:w="2552" w:type="dxa"/>
            <w:shd w:val="clear" w:color="auto" w:fill="auto"/>
            <w:vAlign w:val="center"/>
          </w:tcPr>
          <w:p w:rsidR="001E4E53" w:rsidRPr="000328FE" w:rsidRDefault="001E4E53" w:rsidP="00015D3C">
            <w:pPr>
              <w:jc w:val="center"/>
            </w:pPr>
            <w:r>
              <w:t>6</w:t>
            </w:r>
          </w:p>
        </w:tc>
        <w:tc>
          <w:tcPr>
            <w:tcW w:w="3259" w:type="dxa"/>
            <w:shd w:val="clear" w:color="auto" w:fill="auto"/>
            <w:vAlign w:val="center"/>
          </w:tcPr>
          <w:p w:rsidR="001E4E53" w:rsidRPr="000328FE" w:rsidRDefault="001E4E53" w:rsidP="00015D3C">
            <w:pPr>
              <w:jc w:val="center"/>
            </w:pPr>
            <w:r>
              <w:t>7</w:t>
            </w:r>
          </w:p>
        </w:tc>
      </w:tr>
      <w:tr w:rsidR="001E4E53" w:rsidRPr="000328FE" w:rsidTr="001E4E53">
        <w:tc>
          <w:tcPr>
            <w:tcW w:w="993" w:type="dxa"/>
            <w:shd w:val="clear" w:color="auto" w:fill="auto"/>
            <w:vAlign w:val="center"/>
          </w:tcPr>
          <w:p w:rsidR="001E4E53" w:rsidRPr="000328FE" w:rsidRDefault="001E4E53" w:rsidP="00015D3C">
            <w:pPr>
              <w:jc w:val="center"/>
            </w:pPr>
          </w:p>
        </w:tc>
        <w:tc>
          <w:tcPr>
            <w:tcW w:w="3544" w:type="dxa"/>
            <w:vAlign w:val="center"/>
          </w:tcPr>
          <w:p w:rsidR="001E4E53" w:rsidRPr="001E4E53" w:rsidRDefault="001E4E53" w:rsidP="00015D3C">
            <w:pPr>
              <w:jc w:val="center"/>
              <w:rPr>
                <w:b/>
              </w:rPr>
            </w:pPr>
            <w:r>
              <w:rPr>
                <w:b/>
              </w:rPr>
              <w:t>Водоснабжение</w:t>
            </w:r>
          </w:p>
        </w:tc>
        <w:tc>
          <w:tcPr>
            <w:tcW w:w="2694" w:type="dxa"/>
            <w:shd w:val="clear" w:color="auto" w:fill="auto"/>
            <w:vAlign w:val="center"/>
          </w:tcPr>
          <w:p w:rsidR="001E4E53" w:rsidRPr="000328FE" w:rsidRDefault="001E4E53" w:rsidP="00015D3C">
            <w:pPr>
              <w:jc w:val="center"/>
            </w:pPr>
          </w:p>
        </w:tc>
        <w:tc>
          <w:tcPr>
            <w:tcW w:w="1417" w:type="dxa"/>
            <w:shd w:val="clear" w:color="auto" w:fill="auto"/>
            <w:vAlign w:val="center"/>
          </w:tcPr>
          <w:p w:rsidR="001E4E53" w:rsidRPr="000328FE" w:rsidRDefault="001E4E53" w:rsidP="00015D3C">
            <w:pPr>
              <w:jc w:val="center"/>
            </w:pPr>
          </w:p>
        </w:tc>
        <w:tc>
          <w:tcPr>
            <w:tcW w:w="1275" w:type="dxa"/>
            <w:shd w:val="clear" w:color="auto" w:fill="auto"/>
            <w:vAlign w:val="center"/>
          </w:tcPr>
          <w:p w:rsidR="001E4E53" w:rsidRPr="000328FE" w:rsidRDefault="001E4E53" w:rsidP="00015D3C">
            <w:pPr>
              <w:jc w:val="center"/>
            </w:pPr>
          </w:p>
        </w:tc>
        <w:tc>
          <w:tcPr>
            <w:tcW w:w="2552" w:type="dxa"/>
            <w:shd w:val="clear" w:color="auto" w:fill="auto"/>
            <w:vAlign w:val="center"/>
          </w:tcPr>
          <w:p w:rsidR="001E4E53" w:rsidRDefault="001E4E53" w:rsidP="00015D3C">
            <w:pPr>
              <w:jc w:val="center"/>
            </w:pPr>
          </w:p>
        </w:tc>
        <w:tc>
          <w:tcPr>
            <w:tcW w:w="3259" w:type="dxa"/>
            <w:shd w:val="clear" w:color="auto" w:fill="auto"/>
            <w:vAlign w:val="center"/>
          </w:tcPr>
          <w:p w:rsidR="001E4E53" w:rsidRDefault="001E4E53"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w:t>
            </w:r>
          </w:p>
        </w:tc>
        <w:tc>
          <w:tcPr>
            <w:tcW w:w="3544" w:type="dxa"/>
            <w:vMerge w:val="restart"/>
          </w:tcPr>
          <w:p w:rsidR="0079106D" w:rsidRPr="00082275" w:rsidRDefault="0079106D" w:rsidP="0079106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79106D" w:rsidP="00BC39E1">
            <w:pPr>
              <w:jc w:val="center"/>
            </w:pPr>
            <w:r>
              <w:t>2051,9</w:t>
            </w:r>
          </w:p>
        </w:tc>
        <w:tc>
          <w:tcPr>
            <w:tcW w:w="1275" w:type="dxa"/>
            <w:shd w:val="clear" w:color="auto" w:fill="auto"/>
            <w:vAlign w:val="center"/>
          </w:tcPr>
          <w:p w:rsidR="0079106D" w:rsidRPr="000328FE" w:rsidRDefault="0079106D" w:rsidP="00015D3C">
            <w:pPr>
              <w:jc w:val="center"/>
            </w:pPr>
            <w:r>
              <w:t>2051,9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79106D" w:rsidP="0023334D">
            <w:pPr>
              <w:jc w:val="center"/>
            </w:pPr>
            <w:r>
              <w:t>8</w:t>
            </w:r>
            <w:r w:rsidR="0023334D">
              <w:t>95</w:t>
            </w:r>
            <w:r>
              <w:t>,2</w:t>
            </w:r>
          </w:p>
        </w:tc>
        <w:tc>
          <w:tcPr>
            <w:tcW w:w="1275" w:type="dxa"/>
            <w:shd w:val="clear" w:color="auto" w:fill="auto"/>
            <w:vAlign w:val="center"/>
          </w:tcPr>
          <w:p w:rsidR="0079106D" w:rsidRPr="000328FE" w:rsidRDefault="0079106D" w:rsidP="0023334D">
            <w:pPr>
              <w:jc w:val="center"/>
            </w:pPr>
            <w:r>
              <w:t>8</w:t>
            </w:r>
            <w:r w:rsidR="0023334D">
              <w:t>95</w:t>
            </w:r>
            <w:r>
              <w:t>,2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23334D">
            <w:pPr>
              <w:jc w:val="center"/>
            </w:pPr>
            <w:r>
              <w:t>11</w:t>
            </w:r>
            <w:r w:rsidR="0023334D">
              <w:t>56</w:t>
            </w:r>
            <w:r>
              <w:t>,7</w:t>
            </w:r>
          </w:p>
        </w:tc>
        <w:tc>
          <w:tcPr>
            <w:tcW w:w="1275" w:type="dxa"/>
            <w:shd w:val="clear" w:color="auto" w:fill="auto"/>
            <w:vAlign w:val="center"/>
          </w:tcPr>
          <w:p w:rsidR="0079106D" w:rsidRPr="000328FE" w:rsidRDefault="0079106D" w:rsidP="0023334D">
            <w:pPr>
              <w:jc w:val="center"/>
            </w:pPr>
            <w:r>
              <w:t>11</w:t>
            </w:r>
            <w:r w:rsidR="0023334D">
              <w:t>56</w:t>
            </w:r>
            <w:r>
              <w:t>,7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1.1</w:t>
            </w:r>
          </w:p>
        </w:tc>
        <w:tc>
          <w:tcPr>
            <w:tcW w:w="3544" w:type="dxa"/>
            <w:vMerge w:val="restart"/>
          </w:tcPr>
          <w:p w:rsidR="0079106D" w:rsidRPr="00082275" w:rsidRDefault="00D61942" w:rsidP="0079106D">
            <w:r>
              <w:t>Капитальный р</w:t>
            </w:r>
            <w:r w:rsidR="0079106D">
              <w:t>емонт системы водоснабжения</w:t>
            </w:r>
            <w:r w:rsidR="00350249">
              <w:t xml:space="preserve"> п. Найдорф</w:t>
            </w:r>
            <w:r>
              <w:t xml:space="preserve"> (капитальный ремонт, осуществление строительного контроля и надзора)</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D61942" w:rsidP="00BC39E1">
            <w:pPr>
              <w:jc w:val="center"/>
            </w:pPr>
            <w:r>
              <w:t>19</w:t>
            </w:r>
            <w:r w:rsidR="0079106D">
              <w:t>11,9</w:t>
            </w:r>
          </w:p>
        </w:tc>
        <w:tc>
          <w:tcPr>
            <w:tcW w:w="1275" w:type="dxa"/>
            <w:shd w:val="clear" w:color="auto" w:fill="auto"/>
            <w:vAlign w:val="center"/>
          </w:tcPr>
          <w:p w:rsidR="0079106D" w:rsidRPr="000328FE" w:rsidRDefault="00D61942" w:rsidP="00015D3C">
            <w:pPr>
              <w:jc w:val="center"/>
            </w:pPr>
            <w:r>
              <w:t>19</w:t>
            </w:r>
            <w:r w:rsidR="0079106D">
              <w:t>11,9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D61942" w:rsidP="0023334D">
            <w:pPr>
              <w:jc w:val="center"/>
            </w:pPr>
            <w:r>
              <w:t>7</w:t>
            </w:r>
            <w:r w:rsidR="0023334D">
              <w:t>55</w:t>
            </w:r>
            <w:r w:rsidR="0079106D">
              <w:t>,2</w:t>
            </w:r>
          </w:p>
        </w:tc>
        <w:tc>
          <w:tcPr>
            <w:tcW w:w="1275" w:type="dxa"/>
            <w:shd w:val="clear" w:color="auto" w:fill="auto"/>
            <w:vAlign w:val="center"/>
          </w:tcPr>
          <w:p w:rsidR="0079106D" w:rsidRPr="000328FE" w:rsidRDefault="00D61942" w:rsidP="0023334D">
            <w:pPr>
              <w:jc w:val="center"/>
            </w:pPr>
            <w:r>
              <w:t>7</w:t>
            </w:r>
            <w:r w:rsidR="0023334D">
              <w:t>55</w:t>
            </w:r>
            <w:r w:rsidR="0079106D">
              <w:t>,2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23334D">
            <w:pPr>
              <w:jc w:val="center"/>
            </w:pPr>
            <w:r>
              <w:t>11</w:t>
            </w:r>
            <w:r w:rsidR="0023334D">
              <w:t>56</w:t>
            </w:r>
            <w:r>
              <w:t>,7</w:t>
            </w:r>
          </w:p>
        </w:tc>
        <w:tc>
          <w:tcPr>
            <w:tcW w:w="1275" w:type="dxa"/>
            <w:shd w:val="clear" w:color="auto" w:fill="auto"/>
            <w:vAlign w:val="center"/>
          </w:tcPr>
          <w:p w:rsidR="0079106D" w:rsidRPr="000328FE" w:rsidRDefault="0079106D" w:rsidP="0023334D">
            <w:pPr>
              <w:jc w:val="center"/>
            </w:pPr>
            <w:r>
              <w:t>11</w:t>
            </w:r>
            <w:r w:rsidR="0023334D">
              <w:t>56</w:t>
            </w:r>
            <w:r>
              <w:t>,7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EC7A3A" w:rsidRPr="000328FE" w:rsidTr="00EC7A3A">
        <w:trPr>
          <w:cantSplit/>
          <w:trHeight w:val="333"/>
        </w:trPr>
        <w:tc>
          <w:tcPr>
            <w:tcW w:w="993" w:type="dxa"/>
            <w:vMerge w:val="restart"/>
            <w:shd w:val="clear" w:color="auto" w:fill="auto"/>
          </w:tcPr>
          <w:p w:rsidR="00EC7A3A" w:rsidRPr="000328FE" w:rsidRDefault="00EC7A3A" w:rsidP="007152B6">
            <w:pPr>
              <w:jc w:val="center"/>
            </w:pPr>
            <w:r w:rsidRPr="000328FE">
              <w:t>1.</w:t>
            </w:r>
            <w:r>
              <w:t>2.</w:t>
            </w:r>
          </w:p>
        </w:tc>
        <w:tc>
          <w:tcPr>
            <w:tcW w:w="3544" w:type="dxa"/>
            <w:vMerge w:val="restart"/>
            <w:shd w:val="clear" w:color="auto" w:fill="auto"/>
          </w:tcPr>
          <w:p w:rsidR="00EC7A3A" w:rsidRDefault="00EC7A3A" w:rsidP="007152B6">
            <w:pPr>
              <w:rPr>
                <w:lang w:eastAsia="en-US"/>
              </w:rPr>
            </w:pPr>
            <w:r>
              <w:rPr>
                <w:lang w:eastAsia="en-US"/>
              </w:rPr>
              <w:t>Актуализация Схемы водоснабжения Нововеличковского сельского поселения</w:t>
            </w:r>
          </w:p>
          <w:p w:rsidR="00EC7A3A" w:rsidRPr="006138FC" w:rsidRDefault="00EC7A3A" w:rsidP="007152B6"/>
        </w:tc>
        <w:tc>
          <w:tcPr>
            <w:tcW w:w="2694" w:type="dxa"/>
            <w:shd w:val="clear" w:color="auto" w:fill="auto"/>
          </w:tcPr>
          <w:p w:rsidR="00EC7A3A" w:rsidRPr="000328FE" w:rsidRDefault="00EC7A3A" w:rsidP="007152B6">
            <w:r w:rsidRPr="000328FE">
              <w:t>всего</w:t>
            </w:r>
          </w:p>
        </w:tc>
        <w:tc>
          <w:tcPr>
            <w:tcW w:w="1417" w:type="dxa"/>
            <w:shd w:val="clear" w:color="auto" w:fill="auto"/>
          </w:tcPr>
          <w:p w:rsidR="00EC7A3A" w:rsidRPr="000328FE" w:rsidRDefault="00B06829" w:rsidP="00F2251B">
            <w:pPr>
              <w:jc w:val="center"/>
            </w:pPr>
            <w:r>
              <w:t>3</w:t>
            </w:r>
            <w:r w:rsidR="00EC7A3A">
              <w:t>0,0</w:t>
            </w:r>
          </w:p>
        </w:tc>
        <w:tc>
          <w:tcPr>
            <w:tcW w:w="1275" w:type="dxa"/>
            <w:shd w:val="clear" w:color="auto" w:fill="auto"/>
          </w:tcPr>
          <w:p w:rsidR="00EC7A3A" w:rsidRPr="000328FE" w:rsidRDefault="00B06829" w:rsidP="0042502A">
            <w:pPr>
              <w:jc w:val="center"/>
            </w:pPr>
            <w:r>
              <w:t>3</w:t>
            </w:r>
            <w:r w:rsidR="00EC7A3A">
              <w:t>0,0</w:t>
            </w:r>
          </w:p>
        </w:tc>
        <w:tc>
          <w:tcPr>
            <w:tcW w:w="2552" w:type="dxa"/>
            <w:vMerge w:val="restart"/>
            <w:shd w:val="clear" w:color="auto" w:fill="auto"/>
          </w:tcPr>
          <w:p w:rsidR="00EC7A3A" w:rsidRPr="000328FE" w:rsidRDefault="00EC7A3A" w:rsidP="007152B6">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EC7A3A" w:rsidRPr="000328FE" w:rsidRDefault="00EC7A3A" w:rsidP="00C64AB9">
            <w:r>
              <w:t>Отдел ЖКХ, малого и среднего бизнеса администрации Нововеличковского сельского поселения</w:t>
            </w:r>
          </w:p>
        </w:tc>
      </w:tr>
      <w:tr w:rsidR="00EC7A3A" w:rsidRPr="000328FE" w:rsidTr="00EC7A3A">
        <w:trPr>
          <w:cantSplit/>
          <w:trHeight w:val="281"/>
        </w:trPr>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t>местный бюджет</w:t>
            </w:r>
          </w:p>
        </w:tc>
        <w:tc>
          <w:tcPr>
            <w:tcW w:w="1417" w:type="dxa"/>
            <w:shd w:val="clear" w:color="auto" w:fill="auto"/>
          </w:tcPr>
          <w:p w:rsidR="00EC7A3A" w:rsidRPr="000328FE" w:rsidRDefault="00B06829" w:rsidP="00DA7C1B">
            <w:pPr>
              <w:jc w:val="center"/>
            </w:pPr>
            <w:r>
              <w:t>3</w:t>
            </w:r>
            <w:r w:rsidR="00EC7A3A">
              <w:t>0,0</w:t>
            </w:r>
          </w:p>
        </w:tc>
        <w:tc>
          <w:tcPr>
            <w:tcW w:w="1275" w:type="dxa"/>
            <w:shd w:val="clear" w:color="auto" w:fill="auto"/>
          </w:tcPr>
          <w:p w:rsidR="00EC7A3A" w:rsidRPr="000328FE" w:rsidRDefault="00B06829" w:rsidP="00DA7C1B">
            <w:pPr>
              <w:jc w:val="center"/>
            </w:pPr>
            <w:r>
              <w:t>3</w:t>
            </w:r>
            <w:r w:rsidR="00EC7A3A">
              <w:t>0,0</w:t>
            </w:r>
          </w:p>
        </w:tc>
        <w:tc>
          <w:tcPr>
            <w:tcW w:w="2552" w:type="dxa"/>
            <w:vMerge/>
            <w:shd w:val="clear" w:color="auto" w:fill="auto"/>
          </w:tcPr>
          <w:p w:rsidR="00EC7A3A" w:rsidRPr="006138FC"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краевой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федеральный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внебюджетные источники</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B06829" w:rsidRPr="000328FE" w:rsidTr="001E4E53">
        <w:tc>
          <w:tcPr>
            <w:tcW w:w="993" w:type="dxa"/>
            <w:vMerge w:val="restart"/>
            <w:shd w:val="clear" w:color="auto" w:fill="auto"/>
          </w:tcPr>
          <w:p w:rsidR="00B06829" w:rsidRPr="000328FE" w:rsidRDefault="00B06829" w:rsidP="007152B6">
            <w:pPr>
              <w:jc w:val="center"/>
            </w:pPr>
            <w:r>
              <w:t>1.3</w:t>
            </w:r>
          </w:p>
        </w:tc>
        <w:tc>
          <w:tcPr>
            <w:tcW w:w="3544" w:type="dxa"/>
            <w:vMerge w:val="restart"/>
            <w:shd w:val="clear" w:color="auto" w:fill="auto"/>
          </w:tcPr>
          <w:p w:rsidR="00B06829" w:rsidRPr="000328FE" w:rsidRDefault="00B06829" w:rsidP="00D61942">
            <w:r>
              <w:t xml:space="preserve">Предотвращение аварийно-восстановительных работ </w:t>
            </w:r>
            <w:r>
              <w:lastRenderedPageBreak/>
              <w:t>системы водоснабжения</w:t>
            </w:r>
            <w:r w:rsidR="00D61942">
              <w:t xml:space="preserve"> (приобретение материалов для системы водоснабжения: труба. хомут и др.)</w:t>
            </w:r>
          </w:p>
        </w:tc>
        <w:tc>
          <w:tcPr>
            <w:tcW w:w="2694" w:type="dxa"/>
            <w:shd w:val="clear" w:color="auto" w:fill="auto"/>
          </w:tcPr>
          <w:p w:rsidR="00B06829" w:rsidRPr="000328FE" w:rsidRDefault="00B06829" w:rsidP="006927A6">
            <w:r w:rsidRPr="000328FE">
              <w:lastRenderedPageBreak/>
              <w:t>всего</w:t>
            </w:r>
          </w:p>
        </w:tc>
        <w:tc>
          <w:tcPr>
            <w:tcW w:w="1417" w:type="dxa"/>
            <w:shd w:val="clear" w:color="auto" w:fill="auto"/>
          </w:tcPr>
          <w:p w:rsidR="00B06829" w:rsidRPr="000328FE" w:rsidRDefault="00B06829" w:rsidP="00563C74">
            <w:pPr>
              <w:jc w:val="center"/>
            </w:pPr>
            <w:r>
              <w:t>1</w:t>
            </w:r>
            <w:r w:rsidR="00563C74">
              <w:t>1</w:t>
            </w:r>
            <w:r>
              <w:t>0,0</w:t>
            </w:r>
          </w:p>
        </w:tc>
        <w:tc>
          <w:tcPr>
            <w:tcW w:w="1275" w:type="dxa"/>
            <w:shd w:val="clear" w:color="auto" w:fill="auto"/>
          </w:tcPr>
          <w:p w:rsidR="00B06829" w:rsidRPr="000328FE" w:rsidRDefault="00B06829" w:rsidP="00563C74">
            <w:pPr>
              <w:jc w:val="center"/>
            </w:pPr>
            <w:r>
              <w:t>1</w:t>
            </w:r>
            <w:r w:rsidR="00563C74">
              <w:t>1</w:t>
            </w:r>
            <w:r w:rsidR="00D61942">
              <w:t>0</w:t>
            </w:r>
            <w:r>
              <w:t>,0</w:t>
            </w:r>
          </w:p>
        </w:tc>
        <w:tc>
          <w:tcPr>
            <w:tcW w:w="2552" w:type="dxa"/>
            <w:vMerge w:val="restart"/>
            <w:shd w:val="clear" w:color="auto" w:fill="auto"/>
          </w:tcPr>
          <w:p w:rsidR="00B06829" w:rsidRPr="000328FE" w:rsidRDefault="00B06829" w:rsidP="007152B6">
            <w:r>
              <w:rPr>
                <w:color w:val="000000"/>
                <w:spacing w:val="2"/>
                <w:shd w:val="clear" w:color="auto" w:fill="FFFFFF"/>
              </w:rPr>
              <w:t xml:space="preserve">Обеспечение надежного, </w:t>
            </w:r>
            <w:r>
              <w:rPr>
                <w:color w:val="000000"/>
                <w:spacing w:val="2"/>
                <w:shd w:val="clear" w:color="auto" w:fill="FFFFFF"/>
              </w:rPr>
              <w:lastRenderedPageBreak/>
              <w:t>бесперебойного водоснабжения абонентов</w:t>
            </w:r>
          </w:p>
        </w:tc>
        <w:tc>
          <w:tcPr>
            <w:tcW w:w="3259" w:type="dxa"/>
            <w:vMerge w:val="restart"/>
            <w:shd w:val="clear" w:color="auto" w:fill="auto"/>
          </w:tcPr>
          <w:p w:rsidR="00B06829" w:rsidRPr="000328FE" w:rsidRDefault="00B06829" w:rsidP="007152B6">
            <w:r>
              <w:lastRenderedPageBreak/>
              <w:t xml:space="preserve">Отдел ЖКХ, малого и среднего бизнеса </w:t>
            </w:r>
            <w:r>
              <w:lastRenderedPageBreak/>
              <w:t>администрации Нововеличковского сельского поселения</w:t>
            </w:r>
          </w:p>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t>местный бюджет</w:t>
            </w:r>
          </w:p>
        </w:tc>
        <w:tc>
          <w:tcPr>
            <w:tcW w:w="1417" w:type="dxa"/>
            <w:shd w:val="clear" w:color="auto" w:fill="auto"/>
          </w:tcPr>
          <w:p w:rsidR="00B06829" w:rsidRPr="000328FE" w:rsidRDefault="00B06829" w:rsidP="00563C74">
            <w:pPr>
              <w:jc w:val="center"/>
            </w:pPr>
            <w:r>
              <w:t>1</w:t>
            </w:r>
            <w:r w:rsidR="00563C74">
              <w:t>1</w:t>
            </w:r>
            <w:r w:rsidR="00D61942">
              <w:t>0</w:t>
            </w:r>
            <w:r>
              <w:t>,0</w:t>
            </w:r>
          </w:p>
        </w:tc>
        <w:tc>
          <w:tcPr>
            <w:tcW w:w="1275" w:type="dxa"/>
            <w:shd w:val="clear" w:color="auto" w:fill="auto"/>
          </w:tcPr>
          <w:p w:rsidR="00B06829" w:rsidRPr="000328FE" w:rsidRDefault="00B06829" w:rsidP="00563C74">
            <w:pPr>
              <w:jc w:val="center"/>
            </w:pPr>
            <w:r>
              <w:t>1</w:t>
            </w:r>
            <w:r w:rsidR="00563C74">
              <w:t>1</w:t>
            </w:r>
            <w:r w:rsidR="00D61942">
              <w:t>0</w:t>
            </w:r>
            <w:r>
              <w:t>,0</w:t>
            </w: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краевой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федеральный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внебюджетные источники</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EC7A3A" w:rsidRPr="000328FE" w:rsidTr="001E4E53">
        <w:tc>
          <w:tcPr>
            <w:tcW w:w="993" w:type="dxa"/>
            <w:shd w:val="clear" w:color="auto" w:fill="auto"/>
          </w:tcPr>
          <w:p w:rsidR="00EC7A3A" w:rsidRPr="000328FE" w:rsidRDefault="00EC7A3A" w:rsidP="007152B6">
            <w:pPr>
              <w:jc w:val="center"/>
            </w:pPr>
          </w:p>
        </w:tc>
        <w:tc>
          <w:tcPr>
            <w:tcW w:w="3544" w:type="dxa"/>
            <w:shd w:val="clear" w:color="auto" w:fill="auto"/>
          </w:tcPr>
          <w:p w:rsidR="00EC7A3A" w:rsidRPr="001E4E53" w:rsidRDefault="00EC7A3A" w:rsidP="001E4E53">
            <w:pPr>
              <w:jc w:val="center"/>
              <w:rPr>
                <w:b/>
              </w:rPr>
            </w:pPr>
            <w:r>
              <w:rPr>
                <w:b/>
              </w:rPr>
              <w:t>Теплоснабжение</w:t>
            </w:r>
          </w:p>
        </w:tc>
        <w:tc>
          <w:tcPr>
            <w:tcW w:w="2694" w:type="dxa"/>
            <w:shd w:val="clear" w:color="auto" w:fill="auto"/>
          </w:tcPr>
          <w:p w:rsidR="00EC7A3A" w:rsidRPr="000328FE" w:rsidRDefault="00EC7A3A" w:rsidP="00C128DE"/>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shd w:val="clear" w:color="auto" w:fill="auto"/>
          </w:tcPr>
          <w:p w:rsidR="00EC7A3A" w:rsidRPr="000328FE" w:rsidRDefault="00EC7A3A" w:rsidP="007152B6"/>
        </w:tc>
        <w:tc>
          <w:tcPr>
            <w:tcW w:w="3259" w:type="dxa"/>
            <w:shd w:val="clear" w:color="auto" w:fill="auto"/>
          </w:tcPr>
          <w:p w:rsidR="00EC7A3A" w:rsidRPr="000328FE" w:rsidRDefault="00EC7A3A" w:rsidP="007152B6"/>
        </w:tc>
      </w:tr>
      <w:tr w:rsidR="00082275" w:rsidRPr="000328FE" w:rsidTr="001E4E53">
        <w:tc>
          <w:tcPr>
            <w:tcW w:w="993" w:type="dxa"/>
            <w:vMerge w:val="restart"/>
            <w:shd w:val="clear" w:color="auto" w:fill="auto"/>
          </w:tcPr>
          <w:p w:rsidR="00082275" w:rsidRDefault="00082275" w:rsidP="00C128DE">
            <w:pPr>
              <w:jc w:val="center"/>
            </w:pPr>
            <w:r>
              <w:t>2</w:t>
            </w:r>
          </w:p>
        </w:tc>
        <w:tc>
          <w:tcPr>
            <w:tcW w:w="3544" w:type="dxa"/>
            <w:vMerge w:val="restart"/>
            <w:shd w:val="clear" w:color="auto" w:fill="auto"/>
          </w:tcPr>
          <w:p w:rsidR="00082275" w:rsidRPr="00A078B8" w:rsidRDefault="00082275" w:rsidP="00A078B8">
            <w:pPr>
              <w:rPr>
                <w:b/>
              </w:rPr>
            </w:pPr>
            <w:r w:rsidRPr="00A078B8">
              <w:rPr>
                <w:bCs/>
                <w:iCs/>
              </w:rPr>
              <w:t xml:space="preserve">Социальное развитие сельского поселения в области </w:t>
            </w:r>
            <w:proofErr w:type="spellStart"/>
            <w:r w:rsidRPr="00A078B8">
              <w:rPr>
                <w:bCs/>
                <w:iCs/>
              </w:rPr>
              <w:t>тепл</w:t>
            </w:r>
            <w:r>
              <w:rPr>
                <w:bCs/>
                <w:iCs/>
              </w:rPr>
              <w:t>оснаб-жения</w:t>
            </w:r>
            <w:proofErr w:type="spellEnd"/>
            <w:r w:rsidRPr="00A078B8">
              <w:rPr>
                <w:bCs/>
                <w:iCs/>
              </w:rPr>
              <w:t>:</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Pr="000328FE" w:rsidRDefault="0067707B" w:rsidP="00C128DE">
            <w:pPr>
              <w:jc w:val="center"/>
            </w:pPr>
            <w:r>
              <w:t>1</w:t>
            </w:r>
            <w:r w:rsidR="00F65B11">
              <w:t>77</w:t>
            </w:r>
            <w:r w:rsidR="00E80062">
              <w:t>0,0</w:t>
            </w:r>
          </w:p>
        </w:tc>
        <w:tc>
          <w:tcPr>
            <w:tcW w:w="1275" w:type="dxa"/>
            <w:shd w:val="clear" w:color="auto" w:fill="auto"/>
          </w:tcPr>
          <w:p w:rsidR="00082275" w:rsidRPr="000328FE" w:rsidRDefault="0067707B" w:rsidP="00C128DE">
            <w:pPr>
              <w:jc w:val="center"/>
            </w:pPr>
            <w:r>
              <w:t>1</w:t>
            </w:r>
            <w:r w:rsidR="00F65B11">
              <w:t>77</w:t>
            </w:r>
            <w:r w:rsidR="00E80062">
              <w:t>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C128DE">
            <w:r>
              <w:t>Отдел ЖКХ, малого и среднего бизнеса администрации Нововеличковского сельского поселения</w:t>
            </w:r>
          </w:p>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Pr="000328FE" w:rsidRDefault="0067707B" w:rsidP="007152B6">
            <w:pPr>
              <w:jc w:val="center"/>
            </w:pPr>
            <w:r>
              <w:t>1</w:t>
            </w:r>
            <w:r w:rsidR="00F65B11">
              <w:t>77</w:t>
            </w:r>
            <w:r w:rsidR="00E80062">
              <w:t>0,0</w:t>
            </w:r>
          </w:p>
        </w:tc>
        <w:tc>
          <w:tcPr>
            <w:tcW w:w="1275" w:type="dxa"/>
            <w:shd w:val="clear" w:color="auto" w:fill="auto"/>
          </w:tcPr>
          <w:p w:rsidR="00082275" w:rsidRPr="000328FE" w:rsidRDefault="0067707B" w:rsidP="007152B6">
            <w:pPr>
              <w:jc w:val="center"/>
            </w:pPr>
            <w:r>
              <w:t>1</w:t>
            </w:r>
            <w:r w:rsidR="00F65B11">
              <w:t>77</w:t>
            </w:r>
            <w:r w:rsidR="00E80062">
              <w:t>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2.1.</w:t>
            </w:r>
          </w:p>
        </w:tc>
        <w:tc>
          <w:tcPr>
            <w:tcW w:w="3544" w:type="dxa"/>
            <w:vMerge w:val="restart"/>
            <w:shd w:val="clear" w:color="auto" w:fill="auto"/>
          </w:tcPr>
          <w:p w:rsidR="00082275" w:rsidRPr="000328FE" w:rsidRDefault="00082275" w:rsidP="00D61942">
            <w:r>
              <w:rPr>
                <w:bCs/>
                <w:iCs/>
              </w:rPr>
              <w:t>Выполнение работ по подготовке систем теплоснабжения котельных №34, ст. Нововеличковская, №36 п. Найдорф к работе в ОЗП 2020-2021 г.г.</w:t>
            </w:r>
            <w:r w:rsidR="00D61942">
              <w:rPr>
                <w:bCs/>
                <w:iCs/>
              </w:rPr>
              <w:t xml:space="preserve">  (приобретение трубы для сетей теплоснабжения)</w:t>
            </w:r>
          </w:p>
        </w:tc>
        <w:tc>
          <w:tcPr>
            <w:tcW w:w="2694" w:type="dxa"/>
            <w:shd w:val="clear" w:color="auto" w:fill="auto"/>
          </w:tcPr>
          <w:p w:rsidR="00082275" w:rsidRPr="000328FE" w:rsidRDefault="00082275" w:rsidP="00054D7E">
            <w:r w:rsidRPr="000328FE">
              <w:t>всего</w:t>
            </w:r>
          </w:p>
        </w:tc>
        <w:tc>
          <w:tcPr>
            <w:tcW w:w="1417" w:type="dxa"/>
            <w:shd w:val="clear" w:color="auto" w:fill="auto"/>
          </w:tcPr>
          <w:p w:rsidR="00082275" w:rsidRDefault="0067707B" w:rsidP="007152B6">
            <w:pPr>
              <w:jc w:val="center"/>
            </w:pPr>
            <w:r>
              <w:t>1</w:t>
            </w:r>
            <w:r w:rsidR="00F65B11">
              <w:t>730,0</w:t>
            </w:r>
          </w:p>
        </w:tc>
        <w:tc>
          <w:tcPr>
            <w:tcW w:w="1275" w:type="dxa"/>
            <w:shd w:val="clear" w:color="auto" w:fill="auto"/>
          </w:tcPr>
          <w:p w:rsidR="00082275" w:rsidRPr="000A32D4" w:rsidRDefault="0067707B" w:rsidP="007152B6">
            <w:pPr>
              <w:jc w:val="center"/>
            </w:pPr>
            <w:r>
              <w:t>1</w:t>
            </w:r>
            <w:r w:rsidR="00F65B11">
              <w:t>730,0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054D7E">
            <w:r>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t>местный бюджет</w:t>
            </w:r>
          </w:p>
        </w:tc>
        <w:tc>
          <w:tcPr>
            <w:tcW w:w="1417" w:type="dxa"/>
            <w:shd w:val="clear" w:color="auto" w:fill="auto"/>
          </w:tcPr>
          <w:p w:rsidR="00082275" w:rsidRDefault="0067707B" w:rsidP="007152B6">
            <w:pPr>
              <w:jc w:val="center"/>
            </w:pPr>
            <w:r>
              <w:t>1</w:t>
            </w:r>
            <w:r w:rsidR="00F65B11">
              <w:t>730,0</w:t>
            </w:r>
          </w:p>
        </w:tc>
        <w:tc>
          <w:tcPr>
            <w:tcW w:w="1275" w:type="dxa"/>
            <w:shd w:val="clear" w:color="auto" w:fill="auto"/>
          </w:tcPr>
          <w:p w:rsidR="00082275" w:rsidRPr="000328FE" w:rsidRDefault="0067707B" w:rsidP="007152B6">
            <w:pPr>
              <w:jc w:val="center"/>
            </w:pPr>
            <w:r>
              <w:t>1</w:t>
            </w:r>
            <w:r w:rsidR="00F65B11">
              <w:t>730,0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2.2.</w:t>
            </w:r>
          </w:p>
        </w:tc>
        <w:tc>
          <w:tcPr>
            <w:tcW w:w="3544" w:type="dxa"/>
            <w:vMerge w:val="restart"/>
            <w:shd w:val="clear" w:color="auto" w:fill="auto"/>
          </w:tcPr>
          <w:p w:rsidR="00082275" w:rsidRPr="000328FE" w:rsidRDefault="00082275" w:rsidP="007152B6">
            <w:r>
              <w:t>Актуализация Схемы теплоснабжения Нововеличковского сельского поселения</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val="restart"/>
            <w:shd w:val="clear" w:color="auto" w:fill="auto"/>
          </w:tcPr>
          <w:p w:rsidR="00082275" w:rsidRPr="006138FC" w:rsidRDefault="00082275" w:rsidP="00C128DE">
            <w:r>
              <w:t xml:space="preserve">Обеспечение потребителей теплоснабжением в необходимых количествах и надлежащего качества, улучшение экологической обстановки на </w:t>
            </w:r>
            <w:r>
              <w:lastRenderedPageBreak/>
              <w:t>территории Нововеличковского сельского поселения.</w:t>
            </w:r>
          </w:p>
        </w:tc>
        <w:tc>
          <w:tcPr>
            <w:tcW w:w="3259" w:type="dxa"/>
            <w:vMerge w:val="restart"/>
            <w:shd w:val="clear" w:color="auto" w:fill="auto"/>
          </w:tcPr>
          <w:p w:rsidR="00082275" w:rsidRPr="000328FE" w:rsidRDefault="00082275" w:rsidP="00C128DE">
            <w:r>
              <w:lastRenderedPageBreak/>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717290">
        <w:trPr>
          <w:cantSplit/>
          <w:trHeight w:val="277"/>
        </w:trPr>
        <w:tc>
          <w:tcPr>
            <w:tcW w:w="993" w:type="dxa"/>
            <w:shd w:val="clear" w:color="auto" w:fill="auto"/>
          </w:tcPr>
          <w:p w:rsidR="00082275" w:rsidRDefault="00082275" w:rsidP="00CD0A81">
            <w:pPr>
              <w:jc w:val="center"/>
            </w:pPr>
            <w:r>
              <w:lastRenderedPageBreak/>
              <w:t>3</w:t>
            </w:r>
          </w:p>
        </w:tc>
        <w:tc>
          <w:tcPr>
            <w:tcW w:w="3544" w:type="dxa"/>
            <w:shd w:val="clear" w:color="auto" w:fill="auto"/>
          </w:tcPr>
          <w:p w:rsidR="00082275" w:rsidRPr="000C468E" w:rsidRDefault="00082275" w:rsidP="00717290">
            <w:pPr>
              <w:jc w:val="center"/>
              <w:rPr>
                <w:b/>
              </w:rPr>
            </w:pPr>
            <w:r>
              <w:rPr>
                <w:b/>
              </w:rPr>
              <w:t>Газоснабжение</w:t>
            </w:r>
          </w:p>
        </w:tc>
        <w:tc>
          <w:tcPr>
            <w:tcW w:w="2694" w:type="dxa"/>
            <w:shd w:val="clear" w:color="auto" w:fill="auto"/>
          </w:tcPr>
          <w:p w:rsidR="00082275" w:rsidRPr="000328FE" w:rsidRDefault="00082275" w:rsidP="00CD0A81"/>
        </w:tc>
        <w:tc>
          <w:tcPr>
            <w:tcW w:w="1417" w:type="dxa"/>
            <w:shd w:val="clear" w:color="auto" w:fill="auto"/>
          </w:tcPr>
          <w:p w:rsidR="00082275" w:rsidRDefault="00082275" w:rsidP="00CD0A81">
            <w:pPr>
              <w:jc w:val="center"/>
            </w:pPr>
          </w:p>
        </w:tc>
        <w:tc>
          <w:tcPr>
            <w:tcW w:w="1275" w:type="dxa"/>
            <w:shd w:val="clear" w:color="auto" w:fill="auto"/>
          </w:tcPr>
          <w:p w:rsidR="00082275" w:rsidRPr="000328FE" w:rsidRDefault="00082275" w:rsidP="00CD0A81">
            <w:pPr>
              <w:jc w:val="center"/>
            </w:pPr>
          </w:p>
        </w:tc>
        <w:tc>
          <w:tcPr>
            <w:tcW w:w="2552" w:type="dxa"/>
            <w:shd w:val="clear" w:color="auto" w:fill="auto"/>
          </w:tcPr>
          <w:p w:rsidR="00082275" w:rsidRDefault="00082275" w:rsidP="001531FC">
            <w:pPr>
              <w:shd w:val="clear" w:color="auto" w:fill="FFFFFF"/>
              <w:spacing w:line="100" w:lineRule="atLeast"/>
              <w:jc w:val="both"/>
            </w:pPr>
          </w:p>
        </w:tc>
        <w:tc>
          <w:tcPr>
            <w:tcW w:w="3259" w:type="dxa"/>
            <w:shd w:val="clear" w:color="auto" w:fill="auto"/>
          </w:tcPr>
          <w:p w:rsidR="00082275" w:rsidRPr="000328FE" w:rsidRDefault="00082275" w:rsidP="00CD0A81"/>
        </w:tc>
      </w:tr>
      <w:tr w:rsidR="0079106D" w:rsidRPr="000328FE" w:rsidTr="00EC7A3A">
        <w:trPr>
          <w:cantSplit/>
          <w:trHeight w:val="280"/>
        </w:trPr>
        <w:tc>
          <w:tcPr>
            <w:tcW w:w="993" w:type="dxa"/>
            <w:vMerge w:val="restart"/>
            <w:shd w:val="clear" w:color="auto" w:fill="auto"/>
          </w:tcPr>
          <w:p w:rsidR="0079106D" w:rsidRPr="000328FE" w:rsidRDefault="0079106D" w:rsidP="00CD0A81">
            <w:pPr>
              <w:jc w:val="center"/>
            </w:pPr>
            <w:r>
              <w:t>3.1.</w:t>
            </w:r>
          </w:p>
        </w:tc>
        <w:tc>
          <w:tcPr>
            <w:tcW w:w="3544" w:type="dxa"/>
            <w:vMerge w:val="restart"/>
            <w:shd w:val="clear" w:color="auto" w:fill="auto"/>
          </w:tcPr>
          <w:p w:rsidR="0079106D" w:rsidRPr="000C468E" w:rsidRDefault="0079106D" w:rsidP="00CD0A81">
            <w:r w:rsidRPr="000C468E">
              <w:t>Выполнение работ по модернизации системы газоснабжения и теплоснабжения Нововеличковского сельского поселения</w:t>
            </w:r>
          </w:p>
        </w:tc>
        <w:tc>
          <w:tcPr>
            <w:tcW w:w="2694" w:type="dxa"/>
            <w:shd w:val="clear" w:color="auto" w:fill="auto"/>
          </w:tcPr>
          <w:p w:rsidR="0079106D" w:rsidRPr="000328FE" w:rsidRDefault="0079106D" w:rsidP="00CD0A81">
            <w:r w:rsidRPr="000328FE">
              <w:t>всего</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val="restart"/>
            <w:shd w:val="clear" w:color="auto" w:fill="auto"/>
          </w:tcPr>
          <w:p w:rsidR="0079106D" w:rsidRPr="000C468E" w:rsidRDefault="00EC7A3A" w:rsidP="001531FC">
            <w:r>
              <w:t>М</w:t>
            </w:r>
            <w:r w:rsidR="0079106D" w:rsidRPr="000C468E">
              <w:t>одернизация системы теплоснабжения  Нововеличковского сельского поселения</w:t>
            </w:r>
            <w:r w:rsidR="0079106D">
              <w:t>, перевод котельной на газовое топливо</w:t>
            </w:r>
          </w:p>
        </w:tc>
        <w:tc>
          <w:tcPr>
            <w:tcW w:w="3259" w:type="dxa"/>
            <w:vMerge w:val="restart"/>
            <w:shd w:val="clear" w:color="auto" w:fill="auto"/>
          </w:tcPr>
          <w:p w:rsidR="0079106D" w:rsidRPr="000328FE" w:rsidRDefault="0079106D" w:rsidP="00CD0A81">
            <w:r>
              <w:t>Отдел ЖКХ, малого и среднего бизнеса администрации Нововеличковского сельского поселения, подрядчик</w:t>
            </w:r>
          </w:p>
        </w:tc>
      </w:tr>
      <w:tr w:rsidR="0079106D" w:rsidRPr="000328FE" w:rsidTr="00EC7A3A">
        <w:trPr>
          <w:cantSplit/>
          <w:trHeight w:val="265"/>
        </w:trPr>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t>местный бюджет</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shd w:val="clear" w:color="auto" w:fill="auto"/>
          </w:tcPr>
          <w:p w:rsidR="0079106D" w:rsidRPr="000328FE" w:rsidRDefault="0079106D" w:rsidP="001531FC"/>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краевой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федеральный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внебюджетные источники</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C92646" w:rsidRPr="000328FE" w:rsidTr="001E4E53">
        <w:tc>
          <w:tcPr>
            <w:tcW w:w="993" w:type="dxa"/>
            <w:vMerge w:val="restart"/>
            <w:shd w:val="clear" w:color="auto" w:fill="auto"/>
          </w:tcPr>
          <w:p w:rsidR="00C92646" w:rsidRPr="000328FE" w:rsidRDefault="00C92646" w:rsidP="00DA7C1B">
            <w:pPr>
              <w:jc w:val="center"/>
            </w:pPr>
          </w:p>
        </w:tc>
        <w:tc>
          <w:tcPr>
            <w:tcW w:w="3544" w:type="dxa"/>
            <w:vMerge w:val="restart"/>
            <w:shd w:val="clear" w:color="auto" w:fill="auto"/>
          </w:tcPr>
          <w:p w:rsidR="00C92646" w:rsidRPr="000A3761" w:rsidRDefault="00C92646" w:rsidP="00DA7C1B">
            <w:pPr>
              <w:rPr>
                <w:shd w:val="clear" w:color="auto" w:fill="FFFFFF"/>
              </w:rPr>
            </w:pPr>
            <w:r>
              <w:rPr>
                <w:shd w:val="clear" w:color="auto" w:fill="FFFFFF"/>
              </w:rPr>
              <w:t>Всего</w:t>
            </w:r>
          </w:p>
          <w:p w:rsidR="00C92646" w:rsidRPr="000A3761" w:rsidRDefault="00C92646" w:rsidP="00DA7C1B"/>
        </w:tc>
        <w:tc>
          <w:tcPr>
            <w:tcW w:w="2694" w:type="dxa"/>
            <w:shd w:val="clear" w:color="auto" w:fill="auto"/>
          </w:tcPr>
          <w:p w:rsidR="00C92646" w:rsidRPr="000328FE" w:rsidRDefault="00C92646" w:rsidP="00DA7C1B">
            <w:r w:rsidRPr="000328FE">
              <w:t>всего</w:t>
            </w:r>
          </w:p>
        </w:tc>
        <w:tc>
          <w:tcPr>
            <w:tcW w:w="1417" w:type="dxa"/>
            <w:shd w:val="clear" w:color="auto" w:fill="auto"/>
          </w:tcPr>
          <w:p w:rsidR="00C92646" w:rsidRPr="000328FE" w:rsidRDefault="0067707B" w:rsidP="00DA7C1B">
            <w:pPr>
              <w:jc w:val="center"/>
            </w:pPr>
            <w:r>
              <w:t>3</w:t>
            </w:r>
            <w:r w:rsidR="004820DE">
              <w:t>92</w:t>
            </w:r>
            <w:r w:rsidR="00C92646">
              <w:t>1,9</w:t>
            </w:r>
          </w:p>
        </w:tc>
        <w:tc>
          <w:tcPr>
            <w:tcW w:w="1275" w:type="dxa"/>
            <w:shd w:val="clear" w:color="auto" w:fill="auto"/>
          </w:tcPr>
          <w:p w:rsidR="00C92646" w:rsidRPr="000328FE" w:rsidRDefault="0067707B" w:rsidP="00BC39E1">
            <w:pPr>
              <w:jc w:val="center"/>
            </w:pPr>
            <w:r>
              <w:t>3</w:t>
            </w:r>
            <w:r w:rsidR="004820DE">
              <w:t>92</w:t>
            </w:r>
            <w:r w:rsidR="00C92646">
              <w:t>1,9</w:t>
            </w:r>
          </w:p>
        </w:tc>
        <w:tc>
          <w:tcPr>
            <w:tcW w:w="2552" w:type="dxa"/>
          </w:tcPr>
          <w:p w:rsidR="00C92646" w:rsidRPr="006138FC"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t>местный бюджет</w:t>
            </w:r>
          </w:p>
        </w:tc>
        <w:tc>
          <w:tcPr>
            <w:tcW w:w="1417" w:type="dxa"/>
            <w:shd w:val="clear" w:color="auto" w:fill="auto"/>
          </w:tcPr>
          <w:p w:rsidR="00C92646" w:rsidRPr="000328FE" w:rsidRDefault="0067707B" w:rsidP="00DA7C1B">
            <w:pPr>
              <w:jc w:val="center"/>
            </w:pPr>
            <w:r>
              <w:t>2765</w:t>
            </w:r>
            <w:r w:rsidR="00C92646">
              <w:t>,2</w:t>
            </w:r>
          </w:p>
        </w:tc>
        <w:tc>
          <w:tcPr>
            <w:tcW w:w="1275" w:type="dxa"/>
            <w:shd w:val="clear" w:color="auto" w:fill="auto"/>
          </w:tcPr>
          <w:p w:rsidR="00C92646" w:rsidRPr="000328FE" w:rsidRDefault="0067707B" w:rsidP="00BC39E1">
            <w:pPr>
              <w:jc w:val="center"/>
            </w:pPr>
            <w:r>
              <w:t>2765</w:t>
            </w:r>
            <w:r w:rsidR="00C92646">
              <w:t>,2</w:t>
            </w:r>
          </w:p>
        </w:tc>
        <w:tc>
          <w:tcPr>
            <w:tcW w:w="2552" w:type="dxa"/>
          </w:tcPr>
          <w:p w:rsidR="00C92646" w:rsidRPr="000328FE"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rsidRPr="000328FE">
              <w:t>краевой бюджет</w:t>
            </w:r>
          </w:p>
        </w:tc>
        <w:tc>
          <w:tcPr>
            <w:tcW w:w="1417" w:type="dxa"/>
            <w:shd w:val="clear" w:color="auto" w:fill="auto"/>
          </w:tcPr>
          <w:p w:rsidR="00C92646" w:rsidRDefault="00C92646" w:rsidP="0067707B">
            <w:pPr>
              <w:jc w:val="center"/>
            </w:pPr>
            <w:r>
              <w:t>11</w:t>
            </w:r>
            <w:r w:rsidR="0067707B">
              <w:t>56</w:t>
            </w:r>
            <w:r>
              <w:t>,7</w:t>
            </w:r>
          </w:p>
        </w:tc>
        <w:tc>
          <w:tcPr>
            <w:tcW w:w="1275" w:type="dxa"/>
            <w:shd w:val="clear" w:color="auto" w:fill="auto"/>
          </w:tcPr>
          <w:p w:rsidR="00C92646" w:rsidRDefault="00C92646" w:rsidP="0067707B">
            <w:pPr>
              <w:jc w:val="center"/>
            </w:pPr>
            <w:r>
              <w:t>11</w:t>
            </w:r>
            <w:r w:rsidR="0067707B">
              <w:t>56</w:t>
            </w:r>
            <w:r>
              <w:t>,7</w:t>
            </w:r>
          </w:p>
        </w:tc>
        <w:tc>
          <w:tcPr>
            <w:tcW w:w="2552" w:type="dxa"/>
          </w:tcPr>
          <w:p w:rsidR="00C92646" w:rsidRPr="000328FE" w:rsidRDefault="00C92646" w:rsidP="00DA7C1B"/>
        </w:tc>
        <w:tc>
          <w:tcPr>
            <w:tcW w:w="3259" w:type="dxa"/>
          </w:tcPr>
          <w:p w:rsidR="00C92646" w:rsidRPr="000328FE" w:rsidRDefault="00C92646"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федеральный бюджет</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внебюджетные источники</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bl>
    <w:p w:rsidR="00CD0A81" w:rsidRDefault="00CD0A81" w:rsidP="006138FC">
      <w:pPr>
        <w:rPr>
          <w:sz w:val="28"/>
          <w:szCs w:val="28"/>
        </w:rPr>
      </w:pPr>
    </w:p>
    <w:p w:rsidR="00EC7A3A" w:rsidRDefault="00EC7A3A" w:rsidP="006138FC">
      <w:pPr>
        <w:rPr>
          <w:sz w:val="28"/>
          <w:szCs w:val="28"/>
        </w:rPr>
      </w:pPr>
    </w:p>
    <w:p w:rsidR="00EC7A3A" w:rsidRDefault="00EC7A3A" w:rsidP="006138FC">
      <w:pPr>
        <w:rPr>
          <w:sz w:val="28"/>
          <w:szCs w:val="28"/>
        </w:rPr>
      </w:pPr>
    </w:p>
    <w:p w:rsidR="00563C74" w:rsidRDefault="00563C74" w:rsidP="006138FC">
      <w:pPr>
        <w:rPr>
          <w:sz w:val="28"/>
          <w:szCs w:val="28"/>
        </w:rPr>
      </w:pPr>
      <w:r>
        <w:rPr>
          <w:sz w:val="28"/>
          <w:szCs w:val="28"/>
        </w:rPr>
        <w:t>Н</w:t>
      </w:r>
      <w:r w:rsidR="006138FC">
        <w:rPr>
          <w:sz w:val="28"/>
          <w:szCs w:val="28"/>
        </w:rPr>
        <w:t>ачальник</w:t>
      </w:r>
      <w:r>
        <w:rPr>
          <w:sz w:val="28"/>
          <w:szCs w:val="28"/>
        </w:rPr>
        <w:t xml:space="preserve"> отдела</w:t>
      </w:r>
      <w:r w:rsidR="006138FC" w:rsidRPr="00F22A71">
        <w:rPr>
          <w:sz w:val="28"/>
          <w:szCs w:val="28"/>
        </w:rPr>
        <w:t xml:space="preserve"> ЖКХ,</w:t>
      </w:r>
      <w:r w:rsidR="006138FC">
        <w:rPr>
          <w:sz w:val="28"/>
          <w:szCs w:val="28"/>
        </w:rPr>
        <w:t xml:space="preserve"> </w:t>
      </w:r>
      <w:r w:rsidR="007152B6">
        <w:rPr>
          <w:sz w:val="28"/>
          <w:szCs w:val="28"/>
        </w:rPr>
        <w:t xml:space="preserve">малого и среднего бизнеса </w:t>
      </w:r>
    </w:p>
    <w:p w:rsidR="007E705B" w:rsidRPr="00F22A71" w:rsidRDefault="006138FC" w:rsidP="006138FC">
      <w:pPr>
        <w:rPr>
          <w:sz w:val="28"/>
          <w:szCs w:val="28"/>
        </w:rPr>
      </w:pPr>
      <w:r>
        <w:rPr>
          <w:sz w:val="28"/>
          <w:szCs w:val="28"/>
        </w:rPr>
        <w:t>а</w:t>
      </w:r>
      <w:r w:rsidRPr="00F22A71">
        <w:rPr>
          <w:sz w:val="28"/>
          <w:szCs w:val="28"/>
        </w:rPr>
        <w:t>дминистрации</w:t>
      </w:r>
      <w:r>
        <w:rPr>
          <w:sz w:val="28"/>
          <w:szCs w:val="28"/>
        </w:rPr>
        <w:t xml:space="preserve"> Нововеличковского</w:t>
      </w:r>
      <w:r w:rsidR="0067707B">
        <w:rPr>
          <w:sz w:val="28"/>
          <w:szCs w:val="28"/>
        </w:rPr>
        <w:t xml:space="preserve"> </w:t>
      </w:r>
      <w:r w:rsidRPr="00F22A71">
        <w:rPr>
          <w:sz w:val="28"/>
          <w:szCs w:val="28"/>
        </w:rPr>
        <w:t xml:space="preserve">сельского поселения </w:t>
      </w:r>
      <w:r w:rsidR="0067707B">
        <w:rPr>
          <w:sz w:val="28"/>
          <w:szCs w:val="28"/>
        </w:rPr>
        <w:t xml:space="preserve">                                                                               </w:t>
      </w:r>
      <w:r w:rsidR="00563C74">
        <w:rPr>
          <w:sz w:val="28"/>
          <w:szCs w:val="28"/>
        </w:rPr>
        <w:t xml:space="preserve">                  В.В. Токаренко</w:t>
      </w:r>
    </w:p>
    <w:p w:rsidR="006138FC" w:rsidRDefault="006138FC" w:rsidP="006138FC">
      <w:pPr>
        <w:spacing w:after="200" w:line="276" w:lineRule="auto"/>
        <w:rPr>
          <w:color w:val="000000"/>
          <w:sz w:val="28"/>
          <w:szCs w:val="28"/>
        </w:rPr>
      </w:pPr>
    </w:p>
    <w:p w:rsidR="00A463C8" w:rsidRDefault="00A463C8" w:rsidP="006138FC">
      <w:pPr>
        <w:spacing w:after="200" w:line="276" w:lineRule="auto"/>
        <w:rPr>
          <w:color w:val="000000"/>
          <w:sz w:val="28"/>
          <w:szCs w:val="28"/>
        </w:rPr>
      </w:pPr>
    </w:p>
    <w:p w:rsidR="007B1544" w:rsidRDefault="007B1544" w:rsidP="006138FC">
      <w:pPr>
        <w:spacing w:after="200" w:line="276" w:lineRule="auto"/>
        <w:rPr>
          <w:color w:val="000000"/>
          <w:sz w:val="28"/>
          <w:szCs w:val="28"/>
        </w:rPr>
      </w:pPr>
    </w:p>
    <w:p w:rsidR="000A043B" w:rsidRDefault="000A043B" w:rsidP="006138FC">
      <w:pPr>
        <w:spacing w:after="200" w:line="276" w:lineRule="auto"/>
        <w:rPr>
          <w:color w:val="000000"/>
          <w:sz w:val="28"/>
          <w:szCs w:val="28"/>
        </w:rPr>
      </w:pPr>
    </w:p>
    <w:p w:rsidR="00E80062" w:rsidRDefault="00E80062" w:rsidP="006138FC">
      <w:pPr>
        <w:spacing w:after="200" w:line="276" w:lineRule="auto"/>
        <w:rPr>
          <w:color w:val="000000"/>
          <w:sz w:val="28"/>
          <w:szCs w:val="28"/>
        </w:rPr>
      </w:pPr>
    </w:p>
    <w:p w:rsidR="00EC7A3A" w:rsidRDefault="00EC7A3A" w:rsidP="006138FC">
      <w:pPr>
        <w:spacing w:after="200" w:line="276" w:lineRule="auto"/>
        <w:rPr>
          <w:color w:val="000000"/>
          <w:sz w:val="28"/>
          <w:szCs w:val="28"/>
        </w:rPr>
      </w:pPr>
    </w:p>
    <w:p w:rsidR="0067707B" w:rsidRDefault="0067707B" w:rsidP="006138FC">
      <w:pPr>
        <w:spacing w:after="200" w:line="276" w:lineRule="auto"/>
        <w:rPr>
          <w:color w:val="000000"/>
          <w:sz w:val="28"/>
          <w:szCs w:val="28"/>
        </w:rPr>
      </w:pPr>
    </w:p>
    <w:p w:rsidR="00A463C8" w:rsidRPr="00483FEA" w:rsidRDefault="00A463C8" w:rsidP="00A463C8">
      <w:pPr>
        <w:ind w:left="10261"/>
        <w:rPr>
          <w:rFonts w:eastAsia="Calibri"/>
          <w:spacing w:val="-1"/>
          <w:sz w:val="28"/>
          <w:szCs w:val="28"/>
        </w:rPr>
      </w:pPr>
      <w:r w:rsidRPr="00151B6B">
        <w:rPr>
          <w:rFonts w:eastAsia="Calibri"/>
          <w:sz w:val="28"/>
          <w:szCs w:val="28"/>
        </w:rPr>
        <w:lastRenderedPageBreak/>
        <w:t>Приложение к муниципальной программе</w:t>
      </w:r>
      <w:r w:rsidRPr="00FC7775">
        <w:rPr>
          <w:rFonts w:eastAsia="Calibri"/>
          <w:sz w:val="28"/>
          <w:szCs w:val="28"/>
        </w:rPr>
        <w:t xml:space="preserve"> </w:t>
      </w:r>
      <w:r>
        <w:rPr>
          <w:sz w:val="28"/>
          <w:szCs w:val="28"/>
        </w:rPr>
        <w:t>«</w:t>
      </w:r>
      <w:r w:rsidR="000C468E">
        <w:rPr>
          <w:sz w:val="28"/>
          <w:szCs w:val="28"/>
        </w:rPr>
        <w:t>Р</w:t>
      </w:r>
      <w:r w:rsidRPr="000C0006">
        <w:rPr>
          <w:sz w:val="28"/>
          <w:szCs w:val="28"/>
        </w:rPr>
        <w:t>азвитие систем</w:t>
      </w:r>
      <w:r>
        <w:rPr>
          <w:sz w:val="28"/>
          <w:szCs w:val="28"/>
        </w:rPr>
        <w:t xml:space="preserve"> </w:t>
      </w:r>
      <w:r w:rsidRPr="000C0006">
        <w:rPr>
          <w:sz w:val="28"/>
          <w:szCs w:val="28"/>
        </w:rPr>
        <w:t>коммунальн</w:t>
      </w:r>
      <w:r w:rsidR="000C468E">
        <w:rPr>
          <w:sz w:val="28"/>
          <w:szCs w:val="28"/>
        </w:rPr>
        <w:t>ого комплекса</w:t>
      </w:r>
      <w:r w:rsidRPr="000C0006">
        <w:rPr>
          <w:sz w:val="28"/>
          <w:szCs w:val="28"/>
        </w:rPr>
        <w:t xml:space="preserve"> Нововеличковского сель</w:t>
      </w:r>
      <w:r w:rsidR="000C468E">
        <w:rPr>
          <w:sz w:val="28"/>
          <w:szCs w:val="28"/>
        </w:rPr>
        <w:t xml:space="preserve">ского поселения на </w:t>
      </w:r>
      <w:r w:rsidR="00FD3E46">
        <w:rPr>
          <w:sz w:val="28"/>
          <w:szCs w:val="28"/>
        </w:rPr>
        <w:t>2020</w:t>
      </w:r>
      <w:r w:rsidRPr="000C0006">
        <w:rPr>
          <w:sz w:val="28"/>
          <w:szCs w:val="28"/>
        </w:rPr>
        <w:t xml:space="preserve"> год</w:t>
      </w:r>
      <w:r>
        <w:rPr>
          <w:sz w:val="28"/>
          <w:szCs w:val="28"/>
        </w:rPr>
        <w:t>»</w:t>
      </w:r>
    </w:p>
    <w:p w:rsidR="001E5D0E" w:rsidRDefault="001E5D0E" w:rsidP="00005750">
      <w:pPr>
        <w:rPr>
          <w:rFonts w:eastAsia="Calibri"/>
          <w:sz w:val="28"/>
          <w:szCs w:val="28"/>
        </w:rPr>
      </w:pPr>
    </w:p>
    <w:p w:rsidR="00A463C8" w:rsidRPr="00054D7E" w:rsidRDefault="00A463C8" w:rsidP="00054D7E">
      <w:pPr>
        <w:jc w:val="center"/>
        <w:rPr>
          <w:rFonts w:eastAsia="Calibri"/>
          <w:b/>
          <w:sz w:val="28"/>
          <w:szCs w:val="28"/>
        </w:rPr>
      </w:pPr>
      <w:r>
        <w:rPr>
          <w:rFonts w:eastAsia="Calibri"/>
          <w:b/>
          <w:sz w:val="28"/>
          <w:szCs w:val="28"/>
        </w:rPr>
        <w:t>ЦЕЛИ, ЗАДАЧИ И ЦЕЛЕВЫЕ ПОКАЗАТЕЛИ МУНИЦИПАЛЬНОЙ ПРОГРАММЫ</w:t>
      </w:r>
    </w:p>
    <w:p w:rsidR="00A463C8" w:rsidRDefault="00A463C8" w:rsidP="00A463C8">
      <w:pPr>
        <w:jc w:val="center"/>
        <w:rPr>
          <w:b/>
          <w:bCs/>
          <w:sz w:val="28"/>
          <w:szCs w:val="28"/>
          <w:lang w:eastAsia="en-US"/>
        </w:rPr>
      </w:pPr>
      <w:r w:rsidRPr="00845254">
        <w:rPr>
          <w:b/>
          <w:sz w:val="28"/>
          <w:szCs w:val="28"/>
        </w:rPr>
        <w:t>«</w:t>
      </w:r>
      <w:r w:rsidR="000C468E">
        <w:rPr>
          <w:b/>
          <w:bCs/>
          <w:sz w:val="28"/>
          <w:szCs w:val="28"/>
          <w:lang w:eastAsia="en-US"/>
        </w:rPr>
        <w:t>Р</w:t>
      </w:r>
      <w:r w:rsidRPr="000C0006">
        <w:rPr>
          <w:b/>
          <w:bCs/>
          <w:sz w:val="28"/>
          <w:szCs w:val="28"/>
          <w:lang w:eastAsia="en-US"/>
        </w:rPr>
        <w:t>азвитие систем коммунально</w:t>
      </w:r>
      <w:r w:rsidR="000C468E">
        <w:rPr>
          <w:b/>
          <w:bCs/>
          <w:sz w:val="28"/>
          <w:szCs w:val="28"/>
          <w:lang w:eastAsia="en-US"/>
        </w:rPr>
        <w:t>го комплекса</w:t>
      </w:r>
      <w:r w:rsidRPr="000C0006">
        <w:rPr>
          <w:b/>
          <w:bCs/>
          <w:sz w:val="28"/>
          <w:szCs w:val="28"/>
          <w:lang w:eastAsia="en-US"/>
        </w:rPr>
        <w:t xml:space="preserve"> Нововеличковского сельского </w:t>
      </w:r>
    </w:p>
    <w:p w:rsidR="00A463C8" w:rsidRPr="00005750" w:rsidRDefault="000C468E" w:rsidP="00005750">
      <w:pPr>
        <w:jc w:val="center"/>
        <w:rPr>
          <w:b/>
          <w:sz w:val="28"/>
          <w:szCs w:val="28"/>
        </w:rPr>
      </w:pPr>
      <w:r>
        <w:rPr>
          <w:b/>
          <w:bCs/>
          <w:sz w:val="28"/>
          <w:szCs w:val="28"/>
          <w:lang w:eastAsia="en-US"/>
        </w:rPr>
        <w:t xml:space="preserve">поселения на </w:t>
      </w:r>
      <w:r w:rsidR="00FD3E46">
        <w:rPr>
          <w:b/>
          <w:bCs/>
          <w:sz w:val="28"/>
          <w:szCs w:val="28"/>
          <w:lang w:eastAsia="en-US"/>
        </w:rPr>
        <w:t>2020</w:t>
      </w:r>
      <w:r w:rsidR="00A463C8" w:rsidRPr="000C0006">
        <w:rPr>
          <w:b/>
          <w:bCs/>
          <w:sz w:val="28"/>
          <w:szCs w:val="28"/>
          <w:lang w:eastAsia="en-US"/>
        </w:rPr>
        <w:t xml:space="preserve"> год</w:t>
      </w:r>
      <w:r w:rsidR="00A463C8" w:rsidRPr="00845254">
        <w:rPr>
          <w:b/>
          <w:sz w:val="28"/>
          <w:szCs w:val="28"/>
        </w:rPr>
        <w:t>»</w:t>
      </w:r>
    </w:p>
    <w:p w:rsidR="00A463C8" w:rsidRDefault="00A463C8" w:rsidP="00A463C8">
      <w:pPr>
        <w:pBdr>
          <w:top w:val="single" w:sz="12" w:space="1" w:color="auto"/>
          <w:bottom w:val="single" w:sz="12" w:space="1" w:color="auto"/>
        </w:pBdr>
        <w:jc w:val="center"/>
        <w:rPr>
          <w:rFonts w:eastAsia="Calibri"/>
        </w:rPr>
      </w:pPr>
      <w:r w:rsidRPr="00CB4605">
        <w:rPr>
          <w:rFonts w:ascii="Calibri" w:eastAsia="Calibri" w:hAnsi="Calibri"/>
        </w:rPr>
        <w:t xml:space="preserve"> </w:t>
      </w:r>
      <w:r w:rsidRPr="00B37767">
        <w:rPr>
          <w:rFonts w:eastAsia="Calibri"/>
        </w:rPr>
        <w:t xml:space="preserve">(наименование программы, срок действия, </w:t>
      </w:r>
    </w:p>
    <w:p w:rsidR="00A463C8" w:rsidRPr="00B37767" w:rsidRDefault="00A463C8" w:rsidP="00A463C8">
      <w:pPr>
        <w:pBdr>
          <w:top w:val="single" w:sz="12" w:space="1" w:color="auto"/>
          <w:bottom w:val="single" w:sz="12" w:space="1" w:color="auto"/>
        </w:pBdr>
        <w:jc w:val="center"/>
        <w:rPr>
          <w:rFonts w:eastAsia="Calibri"/>
        </w:rPr>
      </w:pPr>
      <w:r w:rsidRPr="00B37767">
        <w:rPr>
          <w:rFonts w:eastAsia="Calibri"/>
        </w:rPr>
        <w:t xml:space="preserve">Постановление администрации Нововеличковского сельского поселения Динского района от </w:t>
      </w:r>
      <w:r w:rsidR="00416FE1">
        <w:rPr>
          <w:rFonts w:eastAsia="Calibri"/>
        </w:rPr>
        <w:t>23.12.2019</w:t>
      </w:r>
      <w:r w:rsidR="000C468E">
        <w:t xml:space="preserve"> №</w:t>
      </w:r>
      <w:r w:rsidR="00416FE1">
        <w:t xml:space="preserve"> 318</w:t>
      </w:r>
      <w:r w:rsidR="000C468E">
        <w:t xml:space="preserve"> </w:t>
      </w:r>
    </w:p>
    <w:p w:rsidR="00A463C8" w:rsidRPr="001E5D0E" w:rsidRDefault="00A463C8" w:rsidP="001E5D0E">
      <w:pPr>
        <w:jc w:val="center"/>
        <w:rPr>
          <w:rFonts w:eastAsia="Calibri"/>
        </w:rPr>
      </w:pPr>
      <w:r w:rsidRPr="00B37767">
        <w:rPr>
          <w:rFonts w:eastAsia="Calibri"/>
        </w:rPr>
        <w:t>реквизиты правого акта, которым утверждена программа)</w:t>
      </w:r>
    </w:p>
    <w:p w:rsidR="001E5D0E" w:rsidRPr="00B37767" w:rsidRDefault="001E5D0E" w:rsidP="00A463C8">
      <w:pPr>
        <w:rPr>
          <w:rFonts w:eastAsia="Calibri"/>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A27AAA" w:rsidRPr="00B37767" w:rsidTr="00E24171">
        <w:trPr>
          <w:trHeight w:val="374"/>
        </w:trPr>
        <w:tc>
          <w:tcPr>
            <w:tcW w:w="8330" w:type="dxa"/>
            <w:vMerge w:val="restart"/>
          </w:tcPr>
          <w:p w:rsidR="00A27AAA" w:rsidRPr="00C30D79" w:rsidRDefault="00A27AAA" w:rsidP="00A463C8">
            <w:pPr>
              <w:jc w:val="center"/>
              <w:rPr>
                <w:rFonts w:eastAsia="Calibri"/>
              </w:rPr>
            </w:pPr>
            <w:r w:rsidRPr="00C30D79">
              <w:rPr>
                <w:rFonts w:eastAsia="Calibri"/>
              </w:rPr>
              <w:t>Наименование показателя</w:t>
            </w:r>
          </w:p>
        </w:tc>
        <w:tc>
          <w:tcPr>
            <w:tcW w:w="1559" w:type="dxa"/>
            <w:vMerge w:val="restart"/>
          </w:tcPr>
          <w:p w:rsidR="00A27AAA" w:rsidRPr="00C30D79" w:rsidRDefault="00A27AAA" w:rsidP="00A463C8">
            <w:pPr>
              <w:jc w:val="center"/>
              <w:rPr>
                <w:rFonts w:eastAsia="Calibri"/>
              </w:rPr>
            </w:pPr>
            <w:r w:rsidRPr="00C30D79">
              <w:rPr>
                <w:rFonts w:eastAsia="Calibri"/>
              </w:rPr>
              <w:t>Единица</w:t>
            </w:r>
          </w:p>
          <w:p w:rsidR="00A27AAA" w:rsidRPr="00C30D79" w:rsidRDefault="00A27AAA" w:rsidP="00A463C8">
            <w:pPr>
              <w:jc w:val="center"/>
              <w:rPr>
                <w:rFonts w:eastAsia="Calibri"/>
              </w:rPr>
            </w:pPr>
            <w:r w:rsidRPr="00C30D79">
              <w:rPr>
                <w:rFonts w:eastAsia="Calibri"/>
              </w:rPr>
              <w:t>измерения</w:t>
            </w:r>
          </w:p>
        </w:tc>
        <w:tc>
          <w:tcPr>
            <w:tcW w:w="2693" w:type="dxa"/>
          </w:tcPr>
          <w:p w:rsidR="00A27AAA" w:rsidRPr="00B37767" w:rsidRDefault="00A27AAA" w:rsidP="00A27AAA">
            <w:pPr>
              <w:jc w:val="center"/>
              <w:rPr>
                <w:rFonts w:eastAsia="Calibri"/>
                <w:sz w:val="20"/>
                <w:szCs w:val="20"/>
              </w:rPr>
            </w:pPr>
            <w:r>
              <w:rPr>
                <w:rFonts w:eastAsia="Calibri"/>
                <w:sz w:val="20"/>
                <w:szCs w:val="20"/>
              </w:rPr>
              <w:t xml:space="preserve">Предусмотренное </w:t>
            </w:r>
            <w:r>
              <w:rPr>
                <w:rFonts w:eastAsia="Calibri"/>
                <w:sz w:val="20"/>
                <w:szCs w:val="20"/>
              </w:rPr>
              <w:pgNum/>
            </w:r>
            <w:r>
              <w:rPr>
                <w:rFonts w:eastAsia="Calibri"/>
                <w:sz w:val="20"/>
                <w:szCs w:val="20"/>
              </w:rPr>
              <w:t>программой значение показателя</w:t>
            </w:r>
          </w:p>
        </w:tc>
        <w:tc>
          <w:tcPr>
            <w:tcW w:w="2835" w:type="dxa"/>
            <w:vMerge w:val="restart"/>
          </w:tcPr>
          <w:p w:rsidR="00A27AAA" w:rsidRPr="00B37767" w:rsidRDefault="00A27AAA" w:rsidP="009255AD">
            <w:pPr>
              <w:jc w:val="center"/>
              <w:rPr>
                <w:rFonts w:eastAsia="Calibri"/>
                <w:sz w:val="20"/>
                <w:szCs w:val="20"/>
              </w:rPr>
            </w:pPr>
            <w:r w:rsidRPr="00B37767">
              <w:rPr>
                <w:rFonts w:eastAsia="Calibri"/>
                <w:sz w:val="20"/>
                <w:szCs w:val="20"/>
              </w:rPr>
              <w:t>Примечание*</w:t>
            </w:r>
          </w:p>
        </w:tc>
      </w:tr>
      <w:tr w:rsidR="00A27AAA" w:rsidRPr="00B37767" w:rsidTr="00E24171">
        <w:trPr>
          <w:trHeight w:val="374"/>
        </w:trPr>
        <w:tc>
          <w:tcPr>
            <w:tcW w:w="8330" w:type="dxa"/>
            <w:vMerge/>
          </w:tcPr>
          <w:p w:rsidR="00A27AAA" w:rsidRPr="00C30D79" w:rsidRDefault="00A27AAA" w:rsidP="00A463C8">
            <w:pPr>
              <w:jc w:val="center"/>
              <w:rPr>
                <w:rFonts w:eastAsia="Calibri"/>
              </w:rPr>
            </w:pPr>
          </w:p>
        </w:tc>
        <w:tc>
          <w:tcPr>
            <w:tcW w:w="1559" w:type="dxa"/>
            <w:vMerge/>
          </w:tcPr>
          <w:p w:rsidR="00A27AAA" w:rsidRPr="00C30D79" w:rsidRDefault="00A27AAA" w:rsidP="00A463C8">
            <w:pPr>
              <w:jc w:val="center"/>
              <w:rPr>
                <w:rFonts w:eastAsia="Calibri"/>
              </w:rPr>
            </w:pPr>
          </w:p>
        </w:tc>
        <w:tc>
          <w:tcPr>
            <w:tcW w:w="2693" w:type="dxa"/>
          </w:tcPr>
          <w:p w:rsidR="00A27AAA" w:rsidRPr="00C30D79" w:rsidRDefault="00FD3E46" w:rsidP="00A463C8">
            <w:pPr>
              <w:jc w:val="center"/>
              <w:rPr>
                <w:rFonts w:eastAsia="Calibri"/>
              </w:rPr>
            </w:pPr>
            <w:r>
              <w:rPr>
                <w:rFonts w:eastAsia="Calibri"/>
              </w:rPr>
              <w:t>2020</w:t>
            </w:r>
            <w:r w:rsidR="00A27AAA" w:rsidRPr="00C30D79">
              <w:rPr>
                <w:rFonts w:eastAsia="Calibri"/>
              </w:rPr>
              <w:t xml:space="preserve"> г.</w:t>
            </w:r>
          </w:p>
        </w:tc>
        <w:tc>
          <w:tcPr>
            <w:tcW w:w="2835" w:type="dxa"/>
            <w:vMerge/>
          </w:tcPr>
          <w:p w:rsidR="00A27AAA" w:rsidRPr="00B37767" w:rsidRDefault="00A27AAA" w:rsidP="00A463C8">
            <w:pPr>
              <w:jc w:val="center"/>
              <w:rPr>
                <w:rFonts w:eastAsia="Calibri"/>
                <w:sz w:val="20"/>
                <w:szCs w:val="20"/>
              </w:rPr>
            </w:pPr>
          </w:p>
        </w:tc>
      </w:tr>
      <w:tr w:rsidR="00E24171" w:rsidRPr="00B37767" w:rsidTr="00E24171">
        <w:tc>
          <w:tcPr>
            <w:tcW w:w="8330" w:type="dxa"/>
          </w:tcPr>
          <w:p w:rsidR="00E24171" w:rsidRPr="00C30D79" w:rsidRDefault="00E24171" w:rsidP="00A463C8">
            <w:pPr>
              <w:jc w:val="center"/>
              <w:rPr>
                <w:rFonts w:eastAsia="Calibri"/>
              </w:rPr>
            </w:pPr>
            <w:r w:rsidRPr="00C30D79">
              <w:rPr>
                <w:rFonts w:eastAsia="Calibri"/>
              </w:rPr>
              <w:t>1</w:t>
            </w:r>
          </w:p>
        </w:tc>
        <w:tc>
          <w:tcPr>
            <w:tcW w:w="1559" w:type="dxa"/>
          </w:tcPr>
          <w:p w:rsidR="00E24171" w:rsidRPr="00C30D79" w:rsidRDefault="00E24171" w:rsidP="00A463C8">
            <w:pPr>
              <w:jc w:val="center"/>
              <w:rPr>
                <w:rFonts w:eastAsia="Calibri"/>
              </w:rPr>
            </w:pPr>
            <w:r w:rsidRPr="00C30D79">
              <w:rPr>
                <w:rFonts w:eastAsia="Calibri"/>
              </w:rPr>
              <w:t>2</w:t>
            </w:r>
          </w:p>
        </w:tc>
        <w:tc>
          <w:tcPr>
            <w:tcW w:w="2693" w:type="dxa"/>
          </w:tcPr>
          <w:p w:rsidR="00E24171" w:rsidRPr="00C30D79" w:rsidRDefault="00E24171" w:rsidP="00A463C8">
            <w:pPr>
              <w:jc w:val="center"/>
              <w:rPr>
                <w:rFonts w:eastAsia="Calibri"/>
              </w:rPr>
            </w:pPr>
            <w:r>
              <w:rPr>
                <w:rFonts w:eastAsia="Calibri"/>
              </w:rPr>
              <w:t>3</w:t>
            </w:r>
          </w:p>
        </w:tc>
        <w:tc>
          <w:tcPr>
            <w:tcW w:w="2835" w:type="dxa"/>
          </w:tcPr>
          <w:p w:rsidR="00E24171" w:rsidRDefault="00E24171" w:rsidP="00A463C8">
            <w:pPr>
              <w:jc w:val="center"/>
              <w:rPr>
                <w:rFonts w:eastAsia="Calibri"/>
                <w:sz w:val="20"/>
                <w:szCs w:val="20"/>
              </w:rPr>
            </w:pPr>
            <w:r>
              <w:rPr>
                <w:rFonts w:eastAsia="Calibri"/>
                <w:sz w:val="20"/>
                <w:szCs w:val="20"/>
              </w:rPr>
              <w:t>4</w:t>
            </w:r>
          </w:p>
        </w:tc>
      </w:tr>
      <w:tr w:rsidR="00CB3596" w:rsidRPr="00B37767" w:rsidTr="004F06C4">
        <w:tc>
          <w:tcPr>
            <w:tcW w:w="15417" w:type="dxa"/>
            <w:gridSpan w:val="4"/>
          </w:tcPr>
          <w:p w:rsidR="00CB3596" w:rsidRDefault="00CB3596" w:rsidP="00CB3596">
            <w:pPr>
              <w:rPr>
                <w:i/>
                <w:sz w:val="20"/>
                <w:szCs w:val="20"/>
              </w:rPr>
            </w:pPr>
            <w:r>
              <w:rPr>
                <w:i/>
                <w:sz w:val="20"/>
                <w:szCs w:val="20"/>
              </w:rPr>
              <w:t xml:space="preserve">Муниципальная программа </w:t>
            </w:r>
            <w:r>
              <w:rPr>
                <w:i/>
                <w:sz w:val="20"/>
                <w:szCs w:val="20"/>
                <w:u w:val="single"/>
              </w:rPr>
              <w:t>«</w:t>
            </w:r>
            <w:r>
              <w:rPr>
                <w:sz w:val="20"/>
                <w:szCs w:val="20"/>
                <w:u w:val="single"/>
              </w:rPr>
              <w:t>Развитие систем коммунального комплекса Нововеличковского сельского поселения на 2020 год</w:t>
            </w:r>
            <w:r>
              <w:rPr>
                <w:i/>
                <w:sz w:val="20"/>
                <w:szCs w:val="20"/>
                <w:u w:val="single"/>
              </w:rPr>
              <w:t>»</w:t>
            </w:r>
          </w:p>
        </w:tc>
      </w:tr>
      <w:tr w:rsidR="00CB3596" w:rsidRPr="00B37767" w:rsidTr="004F06C4">
        <w:tc>
          <w:tcPr>
            <w:tcW w:w="15417" w:type="dxa"/>
            <w:gridSpan w:val="4"/>
          </w:tcPr>
          <w:p w:rsidR="00CB3596" w:rsidRDefault="00CB3596" w:rsidP="004F06C4">
            <w:pPr>
              <w:widowControl w:val="0"/>
              <w:autoSpaceDE w:val="0"/>
              <w:autoSpaceDN w:val="0"/>
              <w:adjustRightInd w:val="0"/>
              <w:jc w:val="both"/>
              <w:rPr>
                <w:sz w:val="20"/>
                <w:szCs w:val="20"/>
              </w:rPr>
            </w:pPr>
            <w:r>
              <w:rPr>
                <w:sz w:val="20"/>
                <w:szCs w:val="20"/>
              </w:rPr>
              <w:t xml:space="preserve">Цель </w:t>
            </w:r>
          </w:p>
          <w:p w:rsidR="00CB3596" w:rsidRDefault="00CB3596" w:rsidP="004F06C4">
            <w:pPr>
              <w:rPr>
                <w:sz w:val="20"/>
                <w:szCs w:val="20"/>
              </w:rPr>
            </w:pPr>
            <w:r>
              <w:rPr>
                <w:sz w:val="20"/>
                <w:szCs w:val="20"/>
              </w:rPr>
              <w:t>- принятие комплексных мер по обеспечению устойчивого функционирования коммунальных систем на территории поселения</w:t>
            </w:r>
          </w:p>
          <w:p w:rsidR="00CB3596" w:rsidRPr="00CB3596" w:rsidRDefault="00CB3596" w:rsidP="00CB3596">
            <w:pPr>
              <w:widowControl w:val="0"/>
              <w:autoSpaceDE w:val="0"/>
              <w:autoSpaceDN w:val="0"/>
              <w:adjustRightInd w:val="0"/>
              <w:jc w:val="both"/>
              <w:rPr>
                <w:sz w:val="20"/>
                <w:szCs w:val="20"/>
              </w:rPr>
            </w:pPr>
            <w:r>
              <w:rPr>
                <w:color w:val="000000"/>
                <w:sz w:val="20"/>
                <w:szCs w:val="20"/>
              </w:rPr>
              <w:t>- у</w:t>
            </w:r>
            <w:r w:rsidRPr="00CB3596">
              <w:rPr>
                <w:color w:val="000000"/>
                <w:sz w:val="20"/>
                <w:szCs w:val="20"/>
              </w:rPr>
              <w:t xml:space="preserve">лучшение условий жизни населения   Нововеличковского сельского поселения </w:t>
            </w:r>
          </w:p>
        </w:tc>
      </w:tr>
      <w:tr w:rsidR="00CB3596" w:rsidRPr="00B37767" w:rsidTr="004F06C4">
        <w:tc>
          <w:tcPr>
            <w:tcW w:w="15417" w:type="dxa"/>
            <w:gridSpan w:val="4"/>
          </w:tcPr>
          <w:p w:rsidR="00CB3596" w:rsidRDefault="00CB3596" w:rsidP="004F06C4">
            <w:pPr>
              <w:rPr>
                <w:sz w:val="20"/>
                <w:szCs w:val="20"/>
              </w:rPr>
            </w:pPr>
            <w:r>
              <w:rPr>
                <w:sz w:val="20"/>
                <w:szCs w:val="20"/>
              </w:rPr>
              <w:t>Задача</w:t>
            </w:r>
          </w:p>
          <w:p w:rsidR="00CB3596" w:rsidRPr="00CB3596" w:rsidRDefault="00CB3596" w:rsidP="00CB3596">
            <w:pPr>
              <w:jc w:val="both"/>
              <w:rPr>
                <w:sz w:val="20"/>
                <w:szCs w:val="20"/>
              </w:rPr>
            </w:pPr>
            <w:r w:rsidRPr="00CB3596">
              <w:rPr>
                <w:sz w:val="20"/>
                <w:szCs w:val="20"/>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CB3596" w:rsidRPr="00CB3596" w:rsidRDefault="00CB3596" w:rsidP="00CB3596">
            <w:pPr>
              <w:jc w:val="both"/>
              <w:rPr>
                <w:sz w:val="20"/>
                <w:szCs w:val="20"/>
              </w:rPr>
            </w:pPr>
            <w:r w:rsidRPr="00CB3596">
              <w:rPr>
                <w:sz w:val="20"/>
                <w:szCs w:val="20"/>
              </w:rPr>
              <w:t>- повышение уровня комфортности проживания  жителей населенных пунктов;</w:t>
            </w:r>
          </w:p>
          <w:p w:rsidR="00CB3596" w:rsidRPr="00CB3596" w:rsidRDefault="00CB3596" w:rsidP="00CB3596">
            <w:pPr>
              <w:jc w:val="both"/>
              <w:rPr>
                <w:sz w:val="20"/>
                <w:szCs w:val="20"/>
              </w:rPr>
            </w:pPr>
            <w:r w:rsidRPr="00CB3596">
              <w:rPr>
                <w:sz w:val="20"/>
                <w:szCs w:val="20"/>
              </w:rPr>
              <w:t>- снижение вероятности возникновения криминогенной обстановки;</w:t>
            </w:r>
          </w:p>
          <w:p w:rsidR="00CB3596" w:rsidRDefault="00CB3596" w:rsidP="00CB3596">
            <w:pPr>
              <w:ind w:left="132" w:hanging="132"/>
              <w:jc w:val="both"/>
              <w:rPr>
                <w:sz w:val="20"/>
                <w:szCs w:val="20"/>
              </w:rPr>
            </w:pPr>
            <w:r w:rsidRPr="00CB3596">
              <w:rPr>
                <w:sz w:val="20"/>
                <w:szCs w:val="20"/>
              </w:rPr>
              <w:t>- улучшение качества коммунальных услуг, предоставляемых потребителям на территории Нововеличковского сельского поселения.</w:t>
            </w:r>
          </w:p>
        </w:tc>
      </w:tr>
      <w:tr w:rsidR="00E24171" w:rsidRPr="00B37767" w:rsidTr="00E24171">
        <w:tc>
          <w:tcPr>
            <w:tcW w:w="8330" w:type="dxa"/>
          </w:tcPr>
          <w:p w:rsidR="00E24171" w:rsidRPr="004C1721" w:rsidRDefault="00A27AAA" w:rsidP="00A27AAA">
            <w:pPr>
              <w:pStyle w:val="af1"/>
              <w:tabs>
                <w:tab w:val="left" w:pos="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00E24171" w:rsidRPr="004C1721">
              <w:rPr>
                <w:rFonts w:ascii="Times New Roman" w:hAnsi="Times New Roman"/>
                <w:b/>
                <w:sz w:val="24"/>
                <w:szCs w:val="24"/>
              </w:rPr>
              <w:t>Водоснабжение</w:t>
            </w:r>
          </w:p>
        </w:tc>
        <w:tc>
          <w:tcPr>
            <w:tcW w:w="1559" w:type="dxa"/>
          </w:tcPr>
          <w:p w:rsidR="00E24171" w:rsidRPr="001E5D0E" w:rsidRDefault="00E24171" w:rsidP="00A463C8">
            <w:pPr>
              <w:jc w:val="center"/>
              <w:rPr>
                <w:rFonts w:eastAsia="Calibri"/>
                <w:sz w:val="22"/>
                <w:szCs w:val="22"/>
              </w:rPr>
            </w:pPr>
          </w:p>
        </w:tc>
        <w:tc>
          <w:tcPr>
            <w:tcW w:w="2693" w:type="dxa"/>
          </w:tcPr>
          <w:p w:rsidR="00E24171" w:rsidRPr="001E5D0E" w:rsidRDefault="00E24171" w:rsidP="00A463C8">
            <w:pPr>
              <w:jc w:val="center"/>
              <w:rPr>
                <w:rFonts w:eastAsia="Calibri"/>
                <w:sz w:val="22"/>
                <w:szCs w:val="22"/>
              </w:rPr>
            </w:pPr>
          </w:p>
        </w:tc>
        <w:tc>
          <w:tcPr>
            <w:tcW w:w="2835" w:type="dxa"/>
          </w:tcPr>
          <w:p w:rsidR="00E24171" w:rsidRPr="001E5D0E" w:rsidRDefault="00E24171" w:rsidP="00A463C8">
            <w:pPr>
              <w:rPr>
                <w:rFonts w:eastAsia="Calibri"/>
                <w:sz w:val="22"/>
                <w:szCs w:val="22"/>
              </w:rPr>
            </w:pPr>
          </w:p>
        </w:tc>
      </w:tr>
      <w:tr w:rsidR="00E80062" w:rsidRPr="00B37767" w:rsidTr="0073643D">
        <w:tc>
          <w:tcPr>
            <w:tcW w:w="8330" w:type="dxa"/>
            <w:vAlign w:val="center"/>
          </w:tcPr>
          <w:p w:rsidR="00E80062" w:rsidRPr="00082275" w:rsidRDefault="00E80062" w:rsidP="0073643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1559" w:type="dxa"/>
          </w:tcPr>
          <w:p w:rsidR="00E80062" w:rsidRPr="001E5D0E" w:rsidRDefault="00E80062" w:rsidP="00A463C8">
            <w:pPr>
              <w:jc w:val="center"/>
              <w:rPr>
                <w:rFonts w:eastAsia="Calibri"/>
                <w:sz w:val="22"/>
                <w:szCs w:val="22"/>
              </w:rPr>
            </w:pPr>
          </w:p>
        </w:tc>
        <w:tc>
          <w:tcPr>
            <w:tcW w:w="2693" w:type="dxa"/>
          </w:tcPr>
          <w:p w:rsidR="00E80062" w:rsidRPr="001E5D0E"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73643D">
        <w:tc>
          <w:tcPr>
            <w:tcW w:w="8330" w:type="dxa"/>
            <w:vAlign w:val="center"/>
          </w:tcPr>
          <w:p w:rsidR="00E80062" w:rsidRPr="00082275" w:rsidRDefault="00E80062" w:rsidP="00563C74">
            <w:r>
              <w:t xml:space="preserve">1.1 </w:t>
            </w:r>
            <w:r w:rsidR="00563C74">
              <w:t>Капитальный р</w:t>
            </w:r>
            <w:r>
              <w:t>емонт системы водоснабжения</w:t>
            </w:r>
            <w:r w:rsidR="00350249">
              <w:t xml:space="preserve"> п. Найдорф</w:t>
            </w:r>
            <w:r w:rsidR="00563C74">
              <w:t xml:space="preserve"> (капитальный ремонт, осуществление строительного контроля и надзора)</w:t>
            </w:r>
          </w:p>
        </w:tc>
        <w:tc>
          <w:tcPr>
            <w:tcW w:w="1559" w:type="dxa"/>
          </w:tcPr>
          <w:p w:rsidR="00E80062" w:rsidRPr="001E5D0E" w:rsidRDefault="00350249" w:rsidP="00A463C8">
            <w:pPr>
              <w:jc w:val="center"/>
              <w:rPr>
                <w:rFonts w:eastAsia="Calibri"/>
                <w:sz w:val="22"/>
                <w:szCs w:val="22"/>
              </w:rPr>
            </w:pPr>
            <w:r>
              <w:rPr>
                <w:rFonts w:eastAsia="Calibri"/>
                <w:sz w:val="22"/>
                <w:szCs w:val="22"/>
              </w:rPr>
              <w:t>объект</w:t>
            </w:r>
          </w:p>
        </w:tc>
        <w:tc>
          <w:tcPr>
            <w:tcW w:w="2693" w:type="dxa"/>
          </w:tcPr>
          <w:p w:rsidR="00E80062" w:rsidRDefault="00350249"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6138FC" w:rsidRDefault="00E80062" w:rsidP="0073643D">
            <w:pPr>
              <w:rPr>
                <w:lang w:eastAsia="en-US"/>
              </w:rPr>
            </w:pPr>
            <w:r>
              <w:rPr>
                <w:lang w:eastAsia="en-US"/>
              </w:rPr>
              <w:t>1.2 Актуализация Схемы водоснабжения Нововеличковского сельского поселения</w:t>
            </w:r>
          </w:p>
        </w:tc>
        <w:tc>
          <w:tcPr>
            <w:tcW w:w="1559" w:type="dxa"/>
          </w:tcPr>
          <w:p w:rsidR="00E80062" w:rsidRPr="001E5D0E" w:rsidRDefault="00E80062" w:rsidP="0073643D">
            <w:pPr>
              <w:jc w:val="center"/>
              <w:rPr>
                <w:rFonts w:eastAsia="Calibri"/>
                <w:sz w:val="22"/>
                <w:szCs w:val="22"/>
              </w:rPr>
            </w:pPr>
            <w:proofErr w:type="spellStart"/>
            <w:r w:rsidRPr="001E5D0E">
              <w:rPr>
                <w:rFonts w:eastAsia="Calibri"/>
                <w:sz w:val="22"/>
                <w:szCs w:val="22"/>
              </w:rPr>
              <w:t>ед</w:t>
            </w:r>
            <w:proofErr w:type="spellEnd"/>
          </w:p>
        </w:tc>
        <w:tc>
          <w:tcPr>
            <w:tcW w:w="2693" w:type="dxa"/>
          </w:tcPr>
          <w:p w:rsidR="00E80062" w:rsidRPr="001E5D0E" w:rsidRDefault="00E80062" w:rsidP="0073643D">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B06829" w:rsidRPr="00B37767" w:rsidTr="00E24171">
        <w:tc>
          <w:tcPr>
            <w:tcW w:w="8330" w:type="dxa"/>
          </w:tcPr>
          <w:p w:rsidR="00B06829" w:rsidRDefault="00B06829" w:rsidP="0073643D">
            <w:pPr>
              <w:rPr>
                <w:lang w:eastAsia="en-US"/>
              </w:rPr>
            </w:pPr>
            <w:r>
              <w:rPr>
                <w:lang w:eastAsia="en-US"/>
              </w:rPr>
              <w:t>1.3 Предотвращение аварийно-восстановительных работ системы водоснабжения</w:t>
            </w:r>
            <w:r w:rsidR="00563C74">
              <w:rPr>
                <w:lang w:eastAsia="en-US"/>
              </w:rPr>
              <w:t xml:space="preserve"> </w:t>
            </w:r>
            <w:r w:rsidR="00563C74">
              <w:t>(приобретение материалов для системы водоснабжения: труба. хомут и др.)</w:t>
            </w:r>
          </w:p>
        </w:tc>
        <w:tc>
          <w:tcPr>
            <w:tcW w:w="1559" w:type="dxa"/>
          </w:tcPr>
          <w:p w:rsidR="00B06829" w:rsidRPr="001E5D0E" w:rsidRDefault="00B06829" w:rsidP="0073643D">
            <w:pPr>
              <w:jc w:val="center"/>
              <w:rPr>
                <w:rFonts w:eastAsia="Calibri"/>
                <w:sz w:val="22"/>
                <w:szCs w:val="22"/>
              </w:rPr>
            </w:pPr>
            <w:proofErr w:type="spellStart"/>
            <w:r>
              <w:rPr>
                <w:rFonts w:eastAsia="Calibri"/>
                <w:sz w:val="22"/>
                <w:szCs w:val="22"/>
              </w:rPr>
              <w:t>сист</w:t>
            </w:r>
            <w:proofErr w:type="spellEnd"/>
            <w:r>
              <w:rPr>
                <w:rFonts w:eastAsia="Calibri"/>
                <w:sz w:val="22"/>
                <w:szCs w:val="22"/>
              </w:rPr>
              <w:t>.</w:t>
            </w:r>
          </w:p>
        </w:tc>
        <w:tc>
          <w:tcPr>
            <w:tcW w:w="2693" w:type="dxa"/>
          </w:tcPr>
          <w:p w:rsidR="00B06829" w:rsidRDefault="00B06829" w:rsidP="0073643D">
            <w:pPr>
              <w:jc w:val="center"/>
              <w:rPr>
                <w:rFonts w:eastAsia="Calibri"/>
                <w:sz w:val="22"/>
                <w:szCs w:val="22"/>
              </w:rPr>
            </w:pPr>
            <w:r>
              <w:rPr>
                <w:rFonts w:eastAsia="Calibri"/>
                <w:sz w:val="22"/>
                <w:szCs w:val="22"/>
              </w:rPr>
              <w:t>1</w:t>
            </w:r>
          </w:p>
        </w:tc>
        <w:tc>
          <w:tcPr>
            <w:tcW w:w="2835" w:type="dxa"/>
          </w:tcPr>
          <w:p w:rsidR="00B06829" w:rsidRPr="001E5D0E" w:rsidRDefault="00B06829" w:rsidP="00A463C8">
            <w:pPr>
              <w:rPr>
                <w:rFonts w:eastAsia="Calibri"/>
                <w:sz w:val="22"/>
                <w:szCs w:val="22"/>
              </w:rPr>
            </w:pPr>
          </w:p>
        </w:tc>
      </w:tr>
      <w:tr w:rsidR="00E80062" w:rsidRPr="00B37767" w:rsidTr="00E24171">
        <w:tc>
          <w:tcPr>
            <w:tcW w:w="8330" w:type="dxa"/>
          </w:tcPr>
          <w:p w:rsidR="00E80062" w:rsidRPr="004C1721" w:rsidRDefault="00E80062" w:rsidP="00A27AAA">
            <w:pPr>
              <w:rPr>
                <w:b/>
                <w:lang w:eastAsia="en-US"/>
              </w:rPr>
            </w:pPr>
            <w:r>
              <w:rPr>
                <w:b/>
                <w:lang w:eastAsia="en-US"/>
              </w:rPr>
              <w:t>2. Теплоснабжение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A27AAA">
            <w:pPr>
              <w:rPr>
                <w:b/>
                <w:lang w:eastAsia="en-US"/>
              </w:rPr>
            </w:pPr>
            <w:r w:rsidRPr="00A078B8">
              <w:rPr>
                <w:bCs/>
                <w:iCs/>
              </w:rPr>
              <w:t>Социальное развитие сельского поселения в области тепл</w:t>
            </w:r>
            <w:r>
              <w:rPr>
                <w:bCs/>
                <w:iCs/>
              </w:rPr>
              <w:t>оснабжения</w:t>
            </w:r>
            <w:r w:rsidRPr="00A078B8">
              <w:rPr>
                <w:bCs/>
                <w:iCs/>
              </w:rPr>
              <w:t>:</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328FE" w:rsidRDefault="00E80062" w:rsidP="00773B58">
            <w:r>
              <w:rPr>
                <w:bCs/>
                <w:iCs/>
              </w:rPr>
              <w:t xml:space="preserve">2.1. Выполнение работ по подготовке систем теплоснабжения котельных №34, </w:t>
            </w:r>
            <w:r>
              <w:rPr>
                <w:bCs/>
                <w:iCs/>
              </w:rPr>
              <w:lastRenderedPageBreak/>
              <w:t>ст. Нововеличковская, №36 п. Найдорф к работе в ОЗП 2020-2021 г.г.</w:t>
            </w:r>
            <w:r w:rsidR="00563C74">
              <w:rPr>
                <w:bCs/>
                <w:iCs/>
              </w:rPr>
              <w:t xml:space="preserve"> .  (приобретение трубы для сетей теплоснабжения)</w:t>
            </w:r>
          </w:p>
        </w:tc>
        <w:tc>
          <w:tcPr>
            <w:tcW w:w="1559" w:type="dxa"/>
          </w:tcPr>
          <w:p w:rsidR="00E80062" w:rsidRPr="001E5D0E" w:rsidRDefault="00E80062" w:rsidP="00A463C8">
            <w:pPr>
              <w:jc w:val="center"/>
              <w:rPr>
                <w:rFonts w:eastAsia="Calibri"/>
                <w:sz w:val="22"/>
                <w:szCs w:val="22"/>
              </w:rPr>
            </w:pPr>
            <w:r>
              <w:rPr>
                <w:rFonts w:eastAsia="Calibri"/>
                <w:sz w:val="22"/>
                <w:szCs w:val="22"/>
              </w:rPr>
              <w:lastRenderedPageBreak/>
              <w:t>объект</w:t>
            </w:r>
          </w:p>
        </w:tc>
        <w:tc>
          <w:tcPr>
            <w:tcW w:w="2693" w:type="dxa"/>
          </w:tcPr>
          <w:p w:rsidR="00E80062" w:rsidRPr="001E5D0E" w:rsidRDefault="0067707B" w:rsidP="00A463C8">
            <w:pPr>
              <w:jc w:val="center"/>
              <w:rPr>
                <w:rFonts w:eastAsia="Calibri"/>
                <w:sz w:val="22"/>
                <w:szCs w:val="22"/>
              </w:rPr>
            </w:pPr>
            <w:r>
              <w:rPr>
                <w:rFonts w:eastAsia="Calibri"/>
                <w:sz w:val="22"/>
                <w:szCs w:val="22"/>
              </w:rPr>
              <w:t>2</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773B58">
            <w:pPr>
              <w:rPr>
                <w:bCs/>
                <w:iCs/>
              </w:rPr>
            </w:pPr>
            <w:r>
              <w:rPr>
                <w:bCs/>
                <w:iCs/>
              </w:rPr>
              <w:lastRenderedPageBreak/>
              <w:t xml:space="preserve">2.2. </w:t>
            </w:r>
            <w:r>
              <w:t>Актуализация Схемы теплоснабжения Нововеличковского сельского поселения</w:t>
            </w:r>
          </w:p>
        </w:tc>
        <w:tc>
          <w:tcPr>
            <w:tcW w:w="1559" w:type="dxa"/>
          </w:tcPr>
          <w:p w:rsidR="00E80062" w:rsidRPr="001E5D0E" w:rsidRDefault="00E80062" w:rsidP="00A463C8">
            <w:pPr>
              <w:jc w:val="center"/>
              <w:rPr>
                <w:rFonts w:eastAsia="Calibri"/>
                <w:sz w:val="22"/>
                <w:szCs w:val="22"/>
              </w:rPr>
            </w:pPr>
            <w:r>
              <w:rPr>
                <w:rFonts w:eastAsia="Calibri"/>
                <w:sz w:val="22"/>
                <w:szCs w:val="22"/>
              </w:rPr>
              <w:t>ед.</w:t>
            </w:r>
          </w:p>
        </w:tc>
        <w:tc>
          <w:tcPr>
            <w:tcW w:w="2693" w:type="dxa"/>
          </w:tcPr>
          <w:p w:rsidR="00E80062" w:rsidRDefault="00E80062"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4C1721" w:rsidRDefault="00E80062" w:rsidP="00A27AAA">
            <w:pPr>
              <w:rPr>
                <w:b/>
                <w:bCs/>
                <w:iCs/>
              </w:rPr>
            </w:pPr>
            <w:r>
              <w:rPr>
                <w:b/>
                <w:bCs/>
                <w:iCs/>
              </w:rPr>
              <w:t>3. Газоснабжение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C468E" w:rsidRDefault="00E80062" w:rsidP="009255AD">
            <w:r>
              <w:t xml:space="preserve">3.1. </w:t>
            </w:r>
            <w:r w:rsidRPr="000C468E">
              <w:t>Выполнение работ по модернизации системы газоснабжения и теплоснабжения Нововеличковского сельского поселения</w:t>
            </w:r>
          </w:p>
        </w:tc>
        <w:tc>
          <w:tcPr>
            <w:tcW w:w="1559" w:type="dxa"/>
          </w:tcPr>
          <w:p w:rsidR="00E80062" w:rsidRPr="001E5D0E" w:rsidRDefault="00E80062" w:rsidP="001E5D0E">
            <w:pPr>
              <w:jc w:val="center"/>
              <w:rPr>
                <w:rFonts w:eastAsia="Calibri"/>
                <w:sz w:val="22"/>
                <w:szCs w:val="22"/>
              </w:rPr>
            </w:pPr>
            <w:r>
              <w:rPr>
                <w:rFonts w:eastAsia="Calibri"/>
                <w:sz w:val="22"/>
                <w:szCs w:val="22"/>
              </w:rPr>
              <w:t>объект</w:t>
            </w:r>
          </w:p>
        </w:tc>
        <w:tc>
          <w:tcPr>
            <w:tcW w:w="2693" w:type="dxa"/>
          </w:tcPr>
          <w:p w:rsidR="00E80062" w:rsidRPr="001E5D0E" w:rsidRDefault="0067707B"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bl>
    <w:p w:rsidR="001E5D0E" w:rsidRDefault="001E5D0E" w:rsidP="00005750">
      <w:pPr>
        <w:rPr>
          <w:sz w:val="28"/>
          <w:szCs w:val="28"/>
        </w:rPr>
      </w:pPr>
    </w:p>
    <w:p w:rsidR="00730865" w:rsidRDefault="00730865" w:rsidP="00005750">
      <w:pPr>
        <w:rPr>
          <w:sz w:val="28"/>
          <w:szCs w:val="28"/>
        </w:rPr>
      </w:pPr>
    </w:p>
    <w:p w:rsidR="00EC7A3A" w:rsidRDefault="00EC7A3A" w:rsidP="00005750">
      <w:pPr>
        <w:rPr>
          <w:sz w:val="28"/>
          <w:szCs w:val="28"/>
        </w:rPr>
      </w:pPr>
    </w:p>
    <w:p w:rsidR="00563C74" w:rsidRDefault="00563C74" w:rsidP="00005750">
      <w:pPr>
        <w:rPr>
          <w:sz w:val="28"/>
          <w:szCs w:val="28"/>
        </w:rPr>
      </w:pPr>
      <w:r>
        <w:rPr>
          <w:sz w:val="28"/>
          <w:szCs w:val="28"/>
        </w:rPr>
        <w:t>Н</w:t>
      </w:r>
      <w:r w:rsidR="00005750">
        <w:rPr>
          <w:sz w:val="28"/>
          <w:szCs w:val="28"/>
        </w:rPr>
        <w:t>ачальник</w:t>
      </w:r>
      <w:r w:rsidR="00005750" w:rsidRPr="00F22A71">
        <w:rPr>
          <w:sz w:val="28"/>
          <w:szCs w:val="28"/>
        </w:rPr>
        <w:t xml:space="preserve"> отдела ЖКХ,</w:t>
      </w:r>
      <w:r w:rsidR="00005750">
        <w:rPr>
          <w:sz w:val="28"/>
          <w:szCs w:val="28"/>
        </w:rPr>
        <w:t xml:space="preserve"> малого и среднего бизнеса </w:t>
      </w:r>
    </w:p>
    <w:p w:rsidR="00005750" w:rsidRPr="00F22A71" w:rsidRDefault="00005750" w:rsidP="00005750">
      <w:pPr>
        <w:rPr>
          <w:sz w:val="28"/>
          <w:szCs w:val="28"/>
        </w:rPr>
      </w:pPr>
      <w:r>
        <w:rPr>
          <w:sz w:val="28"/>
          <w:szCs w:val="28"/>
        </w:rPr>
        <w:t>а</w:t>
      </w:r>
      <w:r w:rsidRPr="00F22A71">
        <w:rPr>
          <w:sz w:val="28"/>
          <w:szCs w:val="28"/>
        </w:rPr>
        <w:t>дминистрации</w:t>
      </w:r>
      <w:r>
        <w:rPr>
          <w:sz w:val="28"/>
          <w:szCs w:val="28"/>
        </w:rPr>
        <w:t xml:space="preserve"> Нововеличковского</w:t>
      </w:r>
      <w:r w:rsidR="0067707B">
        <w:rPr>
          <w:sz w:val="28"/>
          <w:szCs w:val="28"/>
        </w:rPr>
        <w:t xml:space="preserve"> </w:t>
      </w:r>
      <w:r w:rsidRPr="00F22A71">
        <w:rPr>
          <w:sz w:val="28"/>
          <w:szCs w:val="28"/>
        </w:rPr>
        <w:t xml:space="preserve">сельского поселения           </w:t>
      </w:r>
      <w:r>
        <w:rPr>
          <w:sz w:val="28"/>
          <w:szCs w:val="28"/>
        </w:rPr>
        <w:t xml:space="preserve">                      </w:t>
      </w:r>
      <w:r w:rsidR="0067707B">
        <w:rPr>
          <w:sz w:val="28"/>
          <w:szCs w:val="28"/>
        </w:rPr>
        <w:t xml:space="preserve">                    </w:t>
      </w:r>
      <w:r w:rsidR="00337F54">
        <w:rPr>
          <w:sz w:val="28"/>
          <w:szCs w:val="28"/>
        </w:rPr>
        <w:t xml:space="preserve">                          </w:t>
      </w:r>
      <w:r w:rsidR="00563C74">
        <w:rPr>
          <w:sz w:val="28"/>
          <w:szCs w:val="28"/>
        </w:rPr>
        <w:t xml:space="preserve">                  В.В. Токаренко</w:t>
      </w:r>
    </w:p>
    <w:p w:rsidR="00A463C8" w:rsidRPr="008B6D59" w:rsidRDefault="00A463C8" w:rsidP="00A463C8">
      <w:pPr>
        <w:jc w:val="both"/>
        <w:rPr>
          <w:rFonts w:eastAsia="Calibri"/>
          <w:sz w:val="28"/>
          <w:szCs w:val="28"/>
        </w:rPr>
        <w:sectPr w:rsidR="00A463C8" w:rsidRPr="008B6D59" w:rsidSect="001E5D0E">
          <w:pgSz w:w="16838" w:h="11906" w:orient="landscape"/>
          <w:pgMar w:top="567" w:right="568" w:bottom="567" w:left="709" w:header="708" w:footer="708" w:gutter="0"/>
          <w:cols w:space="708"/>
          <w:docGrid w:linePitch="360"/>
        </w:sect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466F3B">
        <w:rPr>
          <w:rFonts w:eastAsia="Calibri"/>
          <w:sz w:val="28"/>
          <w:szCs w:val="28"/>
        </w:rPr>
        <w:t xml:space="preserve">   </w:t>
      </w:r>
      <w:r w:rsidR="00466F3B">
        <w:rPr>
          <w:rFonts w:eastAsia="Calibri"/>
          <w:sz w:val="28"/>
          <w:szCs w:val="28"/>
        </w:rPr>
        <w:tab/>
      </w:r>
      <w:r w:rsidR="00466F3B">
        <w:rPr>
          <w:rFonts w:eastAsia="Calibri"/>
          <w:sz w:val="28"/>
          <w:szCs w:val="28"/>
        </w:rPr>
        <w:tab/>
      </w:r>
      <w:r w:rsidR="00466F3B">
        <w:rPr>
          <w:rFonts w:eastAsia="Calibri"/>
          <w:sz w:val="28"/>
          <w:szCs w:val="28"/>
        </w:rPr>
        <w:tab/>
        <w:t xml:space="preserve">            </w:t>
      </w:r>
      <w:bookmarkStart w:id="2" w:name="_GoBack"/>
      <w:bookmarkEnd w:id="2"/>
    </w:p>
    <w:p w:rsidR="00966578" w:rsidRPr="00DB69F1" w:rsidRDefault="00966578" w:rsidP="00054EBB">
      <w:pPr>
        <w:contextualSpacing/>
        <w:rPr>
          <w:b/>
          <w:sz w:val="20"/>
          <w:szCs w:val="20"/>
        </w:rPr>
      </w:pPr>
    </w:p>
    <w:sectPr w:rsidR="00966578" w:rsidRPr="00DB69F1" w:rsidSect="006138F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02C12"/>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58"/>
    <w:rsid w:val="00001FD2"/>
    <w:rsid w:val="000049C6"/>
    <w:rsid w:val="00005750"/>
    <w:rsid w:val="00011966"/>
    <w:rsid w:val="00013E0A"/>
    <w:rsid w:val="0001524A"/>
    <w:rsid w:val="00015C1B"/>
    <w:rsid w:val="00015D3C"/>
    <w:rsid w:val="00022001"/>
    <w:rsid w:val="00024038"/>
    <w:rsid w:val="00026EC4"/>
    <w:rsid w:val="00036BA3"/>
    <w:rsid w:val="000410C3"/>
    <w:rsid w:val="0004160E"/>
    <w:rsid w:val="00045D03"/>
    <w:rsid w:val="00046AEB"/>
    <w:rsid w:val="000479A4"/>
    <w:rsid w:val="00052E7A"/>
    <w:rsid w:val="00053173"/>
    <w:rsid w:val="00054D7E"/>
    <w:rsid w:val="00054EBB"/>
    <w:rsid w:val="0006138B"/>
    <w:rsid w:val="00061F58"/>
    <w:rsid w:val="0006303C"/>
    <w:rsid w:val="00072166"/>
    <w:rsid w:val="00082275"/>
    <w:rsid w:val="000914A6"/>
    <w:rsid w:val="00097C7A"/>
    <w:rsid w:val="000A043B"/>
    <w:rsid w:val="000A32D4"/>
    <w:rsid w:val="000A3761"/>
    <w:rsid w:val="000A7C6A"/>
    <w:rsid w:val="000B4AFD"/>
    <w:rsid w:val="000C0006"/>
    <w:rsid w:val="000C37F9"/>
    <w:rsid w:val="000C468E"/>
    <w:rsid w:val="000E3D49"/>
    <w:rsid w:val="000E69CF"/>
    <w:rsid w:val="000F1A3F"/>
    <w:rsid w:val="000F26F2"/>
    <w:rsid w:val="00103B1B"/>
    <w:rsid w:val="00104D04"/>
    <w:rsid w:val="0010726E"/>
    <w:rsid w:val="00107D72"/>
    <w:rsid w:val="001104BB"/>
    <w:rsid w:val="00110AEC"/>
    <w:rsid w:val="001116F0"/>
    <w:rsid w:val="001122DF"/>
    <w:rsid w:val="0011637E"/>
    <w:rsid w:val="001206B4"/>
    <w:rsid w:val="001210CC"/>
    <w:rsid w:val="00136B2D"/>
    <w:rsid w:val="001531FC"/>
    <w:rsid w:val="00157883"/>
    <w:rsid w:val="001611C4"/>
    <w:rsid w:val="001627ED"/>
    <w:rsid w:val="0016558A"/>
    <w:rsid w:val="00166C25"/>
    <w:rsid w:val="00172D32"/>
    <w:rsid w:val="001753A5"/>
    <w:rsid w:val="00176A7F"/>
    <w:rsid w:val="00181B33"/>
    <w:rsid w:val="001824A2"/>
    <w:rsid w:val="00182D27"/>
    <w:rsid w:val="001858CF"/>
    <w:rsid w:val="0018671E"/>
    <w:rsid w:val="001A2BBC"/>
    <w:rsid w:val="001A677A"/>
    <w:rsid w:val="001B0AC8"/>
    <w:rsid w:val="001B3410"/>
    <w:rsid w:val="001B550D"/>
    <w:rsid w:val="001B7E08"/>
    <w:rsid w:val="001C2081"/>
    <w:rsid w:val="001D0AAC"/>
    <w:rsid w:val="001D619A"/>
    <w:rsid w:val="001E1DDE"/>
    <w:rsid w:val="001E3234"/>
    <w:rsid w:val="001E4E53"/>
    <w:rsid w:val="001E5D0E"/>
    <w:rsid w:val="001F104F"/>
    <w:rsid w:val="001F5273"/>
    <w:rsid w:val="002017B0"/>
    <w:rsid w:val="00204DD8"/>
    <w:rsid w:val="00206A37"/>
    <w:rsid w:val="002153FD"/>
    <w:rsid w:val="0021665C"/>
    <w:rsid w:val="002214B5"/>
    <w:rsid w:val="00223FD1"/>
    <w:rsid w:val="00225E27"/>
    <w:rsid w:val="00226ECC"/>
    <w:rsid w:val="00227C40"/>
    <w:rsid w:val="0023334D"/>
    <w:rsid w:val="0024345D"/>
    <w:rsid w:val="00243D8A"/>
    <w:rsid w:val="00245B60"/>
    <w:rsid w:val="00245FAC"/>
    <w:rsid w:val="00260CE2"/>
    <w:rsid w:val="00261A1A"/>
    <w:rsid w:val="00274C26"/>
    <w:rsid w:val="00275AE0"/>
    <w:rsid w:val="002813E4"/>
    <w:rsid w:val="00290D51"/>
    <w:rsid w:val="00294E59"/>
    <w:rsid w:val="00295713"/>
    <w:rsid w:val="002A071C"/>
    <w:rsid w:val="002A0DB9"/>
    <w:rsid w:val="002A1E7F"/>
    <w:rsid w:val="002A444E"/>
    <w:rsid w:val="002B16BA"/>
    <w:rsid w:val="002B2EEA"/>
    <w:rsid w:val="002B5C78"/>
    <w:rsid w:val="002B715C"/>
    <w:rsid w:val="002D2017"/>
    <w:rsid w:val="002D64F5"/>
    <w:rsid w:val="002E6634"/>
    <w:rsid w:val="002F0C31"/>
    <w:rsid w:val="002F608A"/>
    <w:rsid w:val="003041E8"/>
    <w:rsid w:val="00306093"/>
    <w:rsid w:val="00311703"/>
    <w:rsid w:val="00312386"/>
    <w:rsid w:val="00313132"/>
    <w:rsid w:val="003139AA"/>
    <w:rsid w:val="003172EE"/>
    <w:rsid w:val="0032459D"/>
    <w:rsid w:val="003269C8"/>
    <w:rsid w:val="003361A7"/>
    <w:rsid w:val="00337F54"/>
    <w:rsid w:val="00337FA3"/>
    <w:rsid w:val="0034295B"/>
    <w:rsid w:val="00344DF4"/>
    <w:rsid w:val="00350249"/>
    <w:rsid w:val="0035029A"/>
    <w:rsid w:val="00354AB5"/>
    <w:rsid w:val="00357322"/>
    <w:rsid w:val="003607C7"/>
    <w:rsid w:val="00372B05"/>
    <w:rsid w:val="003801AB"/>
    <w:rsid w:val="003804E8"/>
    <w:rsid w:val="003817E7"/>
    <w:rsid w:val="003837A7"/>
    <w:rsid w:val="00383FCB"/>
    <w:rsid w:val="00384948"/>
    <w:rsid w:val="00387347"/>
    <w:rsid w:val="00397248"/>
    <w:rsid w:val="0039742D"/>
    <w:rsid w:val="00397C7C"/>
    <w:rsid w:val="003B405A"/>
    <w:rsid w:val="003B49EC"/>
    <w:rsid w:val="003B5A3C"/>
    <w:rsid w:val="003B606C"/>
    <w:rsid w:val="003B6CBC"/>
    <w:rsid w:val="003C1382"/>
    <w:rsid w:val="003C54D1"/>
    <w:rsid w:val="003D06AD"/>
    <w:rsid w:val="003D0D3F"/>
    <w:rsid w:val="003D4197"/>
    <w:rsid w:val="003E5C2C"/>
    <w:rsid w:val="003E6BA9"/>
    <w:rsid w:val="003F3FE6"/>
    <w:rsid w:val="003F6518"/>
    <w:rsid w:val="004043B0"/>
    <w:rsid w:val="00406881"/>
    <w:rsid w:val="00406D09"/>
    <w:rsid w:val="00407DDE"/>
    <w:rsid w:val="004113CA"/>
    <w:rsid w:val="00415B53"/>
    <w:rsid w:val="00416FE1"/>
    <w:rsid w:val="0042275A"/>
    <w:rsid w:val="00423247"/>
    <w:rsid w:val="004238FD"/>
    <w:rsid w:val="004241E0"/>
    <w:rsid w:val="0042424A"/>
    <w:rsid w:val="0042502A"/>
    <w:rsid w:val="00425689"/>
    <w:rsid w:val="00430757"/>
    <w:rsid w:val="004321FE"/>
    <w:rsid w:val="00435061"/>
    <w:rsid w:val="00436749"/>
    <w:rsid w:val="00436D21"/>
    <w:rsid w:val="00445F00"/>
    <w:rsid w:val="004469B5"/>
    <w:rsid w:val="004543AB"/>
    <w:rsid w:val="00456D85"/>
    <w:rsid w:val="00463469"/>
    <w:rsid w:val="00463763"/>
    <w:rsid w:val="00465326"/>
    <w:rsid w:val="0046563B"/>
    <w:rsid w:val="00466F3B"/>
    <w:rsid w:val="00474581"/>
    <w:rsid w:val="004761E0"/>
    <w:rsid w:val="004820DE"/>
    <w:rsid w:val="00483366"/>
    <w:rsid w:val="004843FC"/>
    <w:rsid w:val="004860B2"/>
    <w:rsid w:val="0049179F"/>
    <w:rsid w:val="004959F0"/>
    <w:rsid w:val="004A0CCB"/>
    <w:rsid w:val="004A157D"/>
    <w:rsid w:val="004A3E4A"/>
    <w:rsid w:val="004A4884"/>
    <w:rsid w:val="004A5536"/>
    <w:rsid w:val="004A56E2"/>
    <w:rsid w:val="004B0CBF"/>
    <w:rsid w:val="004B2CDE"/>
    <w:rsid w:val="004B443D"/>
    <w:rsid w:val="004B74BE"/>
    <w:rsid w:val="004C0568"/>
    <w:rsid w:val="004C1721"/>
    <w:rsid w:val="004C2063"/>
    <w:rsid w:val="004C6A22"/>
    <w:rsid w:val="004D3BED"/>
    <w:rsid w:val="004D47E2"/>
    <w:rsid w:val="004D4D4C"/>
    <w:rsid w:val="004E0384"/>
    <w:rsid w:val="004E0655"/>
    <w:rsid w:val="004E2292"/>
    <w:rsid w:val="004E401A"/>
    <w:rsid w:val="004E62F4"/>
    <w:rsid w:val="004F0363"/>
    <w:rsid w:val="004F06C4"/>
    <w:rsid w:val="004F1A8C"/>
    <w:rsid w:val="004F3EF3"/>
    <w:rsid w:val="004F5139"/>
    <w:rsid w:val="00500185"/>
    <w:rsid w:val="00500AC9"/>
    <w:rsid w:val="00502A5D"/>
    <w:rsid w:val="00506389"/>
    <w:rsid w:val="0052149C"/>
    <w:rsid w:val="00522A85"/>
    <w:rsid w:val="00523667"/>
    <w:rsid w:val="0052378A"/>
    <w:rsid w:val="00532D23"/>
    <w:rsid w:val="00533ECE"/>
    <w:rsid w:val="005408E8"/>
    <w:rsid w:val="0054584B"/>
    <w:rsid w:val="005460DD"/>
    <w:rsid w:val="00547D79"/>
    <w:rsid w:val="00551190"/>
    <w:rsid w:val="005624D9"/>
    <w:rsid w:val="0056310F"/>
    <w:rsid w:val="00563C29"/>
    <w:rsid w:val="00563C74"/>
    <w:rsid w:val="0057310E"/>
    <w:rsid w:val="00573719"/>
    <w:rsid w:val="00582570"/>
    <w:rsid w:val="00583868"/>
    <w:rsid w:val="00590D8D"/>
    <w:rsid w:val="005951FB"/>
    <w:rsid w:val="00596B82"/>
    <w:rsid w:val="005A1B02"/>
    <w:rsid w:val="005A23C5"/>
    <w:rsid w:val="005A4078"/>
    <w:rsid w:val="005A4E11"/>
    <w:rsid w:val="005A5CFF"/>
    <w:rsid w:val="005A7D6D"/>
    <w:rsid w:val="005B039E"/>
    <w:rsid w:val="005B4715"/>
    <w:rsid w:val="005C5860"/>
    <w:rsid w:val="005D1AD4"/>
    <w:rsid w:val="005D6C12"/>
    <w:rsid w:val="005E2099"/>
    <w:rsid w:val="005E212D"/>
    <w:rsid w:val="005F6081"/>
    <w:rsid w:val="00602420"/>
    <w:rsid w:val="00603021"/>
    <w:rsid w:val="00604C89"/>
    <w:rsid w:val="006138FC"/>
    <w:rsid w:val="00616F00"/>
    <w:rsid w:val="00620BC5"/>
    <w:rsid w:val="00626554"/>
    <w:rsid w:val="006342FA"/>
    <w:rsid w:val="00637FF1"/>
    <w:rsid w:val="00651574"/>
    <w:rsid w:val="0065268B"/>
    <w:rsid w:val="006537FF"/>
    <w:rsid w:val="00654115"/>
    <w:rsid w:val="0065466C"/>
    <w:rsid w:val="0065471F"/>
    <w:rsid w:val="00654E0C"/>
    <w:rsid w:val="00657434"/>
    <w:rsid w:val="0067707B"/>
    <w:rsid w:val="0069136A"/>
    <w:rsid w:val="00692FE8"/>
    <w:rsid w:val="006A11CE"/>
    <w:rsid w:val="006A1747"/>
    <w:rsid w:val="006D0F3F"/>
    <w:rsid w:val="006D794F"/>
    <w:rsid w:val="006E7E4B"/>
    <w:rsid w:val="006F35E2"/>
    <w:rsid w:val="006F65E8"/>
    <w:rsid w:val="007125B7"/>
    <w:rsid w:val="007133F9"/>
    <w:rsid w:val="00713F8A"/>
    <w:rsid w:val="007152B6"/>
    <w:rsid w:val="00717290"/>
    <w:rsid w:val="00717C6E"/>
    <w:rsid w:val="007268DF"/>
    <w:rsid w:val="00730865"/>
    <w:rsid w:val="0073230B"/>
    <w:rsid w:val="0073643D"/>
    <w:rsid w:val="00741942"/>
    <w:rsid w:val="0075587B"/>
    <w:rsid w:val="00766A48"/>
    <w:rsid w:val="00773B58"/>
    <w:rsid w:val="00780C55"/>
    <w:rsid w:val="00783EFC"/>
    <w:rsid w:val="0079106D"/>
    <w:rsid w:val="00791093"/>
    <w:rsid w:val="00792361"/>
    <w:rsid w:val="00795CF4"/>
    <w:rsid w:val="00797AFA"/>
    <w:rsid w:val="007B1544"/>
    <w:rsid w:val="007B56AB"/>
    <w:rsid w:val="007C7A1E"/>
    <w:rsid w:val="007D01A8"/>
    <w:rsid w:val="007D04F7"/>
    <w:rsid w:val="007D0AD3"/>
    <w:rsid w:val="007D1DBD"/>
    <w:rsid w:val="007D65D7"/>
    <w:rsid w:val="007D7B62"/>
    <w:rsid w:val="007E4011"/>
    <w:rsid w:val="007E705B"/>
    <w:rsid w:val="007E7B0D"/>
    <w:rsid w:val="007F1653"/>
    <w:rsid w:val="007F1AD7"/>
    <w:rsid w:val="007F2DC6"/>
    <w:rsid w:val="007F3451"/>
    <w:rsid w:val="00806E2C"/>
    <w:rsid w:val="00810841"/>
    <w:rsid w:val="0081443C"/>
    <w:rsid w:val="00815168"/>
    <w:rsid w:val="00816C0E"/>
    <w:rsid w:val="00824B0B"/>
    <w:rsid w:val="00824D32"/>
    <w:rsid w:val="008273E6"/>
    <w:rsid w:val="008362FF"/>
    <w:rsid w:val="00844E48"/>
    <w:rsid w:val="00846C6E"/>
    <w:rsid w:val="00850954"/>
    <w:rsid w:val="008564EA"/>
    <w:rsid w:val="00857F44"/>
    <w:rsid w:val="008601AE"/>
    <w:rsid w:val="0086141C"/>
    <w:rsid w:val="008638CF"/>
    <w:rsid w:val="00864607"/>
    <w:rsid w:val="008675DF"/>
    <w:rsid w:val="0087452B"/>
    <w:rsid w:val="008746AF"/>
    <w:rsid w:val="00881BE0"/>
    <w:rsid w:val="008865CB"/>
    <w:rsid w:val="008873C9"/>
    <w:rsid w:val="008A0EA6"/>
    <w:rsid w:val="008B01B1"/>
    <w:rsid w:val="008B317D"/>
    <w:rsid w:val="008B5B4F"/>
    <w:rsid w:val="008B6569"/>
    <w:rsid w:val="008B6654"/>
    <w:rsid w:val="008C05FD"/>
    <w:rsid w:val="008C1E0D"/>
    <w:rsid w:val="008C4B86"/>
    <w:rsid w:val="008C560A"/>
    <w:rsid w:val="008D64D0"/>
    <w:rsid w:val="008D7A42"/>
    <w:rsid w:val="008E01F7"/>
    <w:rsid w:val="008E07F6"/>
    <w:rsid w:val="008E3EF4"/>
    <w:rsid w:val="008F3015"/>
    <w:rsid w:val="008F6B81"/>
    <w:rsid w:val="0090224D"/>
    <w:rsid w:val="009044D3"/>
    <w:rsid w:val="0091359C"/>
    <w:rsid w:val="00915AA0"/>
    <w:rsid w:val="00922D98"/>
    <w:rsid w:val="0092352E"/>
    <w:rsid w:val="009248E6"/>
    <w:rsid w:val="00924F54"/>
    <w:rsid w:val="009255AD"/>
    <w:rsid w:val="00930F46"/>
    <w:rsid w:val="0093210B"/>
    <w:rsid w:val="00945102"/>
    <w:rsid w:val="00945C63"/>
    <w:rsid w:val="009507BA"/>
    <w:rsid w:val="009514E7"/>
    <w:rsid w:val="00952637"/>
    <w:rsid w:val="00952B94"/>
    <w:rsid w:val="00953730"/>
    <w:rsid w:val="00955A11"/>
    <w:rsid w:val="00964380"/>
    <w:rsid w:val="00966578"/>
    <w:rsid w:val="00972BC0"/>
    <w:rsid w:val="00977EC7"/>
    <w:rsid w:val="0098323F"/>
    <w:rsid w:val="009855A9"/>
    <w:rsid w:val="00990CA0"/>
    <w:rsid w:val="009923AE"/>
    <w:rsid w:val="00993163"/>
    <w:rsid w:val="00994163"/>
    <w:rsid w:val="00995B13"/>
    <w:rsid w:val="009A7CCD"/>
    <w:rsid w:val="009B57A3"/>
    <w:rsid w:val="009C753B"/>
    <w:rsid w:val="009D05A7"/>
    <w:rsid w:val="009D0A73"/>
    <w:rsid w:val="009D32AC"/>
    <w:rsid w:val="009F0738"/>
    <w:rsid w:val="009F1218"/>
    <w:rsid w:val="00A061AC"/>
    <w:rsid w:val="00A078B8"/>
    <w:rsid w:val="00A1308B"/>
    <w:rsid w:val="00A16730"/>
    <w:rsid w:val="00A2410A"/>
    <w:rsid w:val="00A25AA3"/>
    <w:rsid w:val="00A261B8"/>
    <w:rsid w:val="00A2750D"/>
    <w:rsid w:val="00A27AAA"/>
    <w:rsid w:val="00A30548"/>
    <w:rsid w:val="00A32E38"/>
    <w:rsid w:val="00A34372"/>
    <w:rsid w:val="00A34EB9"/>
    <w:rsid w:val="00A35753"/>
    <w:rsid w:val="00A404C5"/>
    <w:rsid w:val="00A450B2"/>
    <w:rsid w:val="00A463C8"/>
    <w:rsid w:val="00A51F3C"/>
    <w:rsid w:val="00A52203"/>
    <w:rsid w:val="00A5777D"/>
    <w:rsid w:val="00A60218"/>
    <w:rsid w:val="00A6433E"/>
    <w:rsid w:val="00A66FEF"/>
    <w:rsid w:val="00A74F9A"/>
    <w:rsid w:val="00A75D8C"/>
    <w:rsid w:val="00A9023A"/>
    <w:rsid w:val="00A91D7C"/>
    <w:rsid w:val="00A9229F"/>
    <w:rsid w:val="00A97A85"/>
    <w:rsid w:val="00AA78E2"/>
    <w:rsid w:val="00AB09C7"/>
    <w:rsid w:val="00AB1ED0"/>
    <w:rsid w:val="00AB31AA"/>
    <w:rsid w:val="00AB653E"/>
    <w:rsid w:val="00AD2959"/>
    <w:rsid w:val="00AE12E6"/>
    <w:rsid w:val="00AE17E7"/>
    <w:rsid w:val="00AE5C90"/>
    <w:rsid w:val="00AE6A94"/>
    <w:rsid w:val="00AE79F1"/>
    <w:rsid w:val="00AF6667"/>
    <w:rsid w:val="00B0023A"/>
    <w:rsid w:val="00B009A3"/>
    <w:rsid w:val="00B055B8"/>
    <w:rsid w:val="00B06829"/>
    <w:rsid w:val="00B1662A"/>
    <w:rsid w:val="00B20857"/>
    <w:rsid w:val="00B2107A"/>
    <w:rsid w:val="00B22E03"/>
    <w:rsid w:val="00B25A35"/>
    <w:rsid w:val="00B333A4"/>
    <w:rsid w:val="00B37A97"/>
    <w:rsid w:val="00B406F5"/>
    <w:rsid w:val="00B46501"/>
    <w:rsid w:val="00B6022F"/>
    <w:rsid w:val="00B61ABB"/>
    <w:rsid w:val="00B673EB"/>
    <w:rsid w:val="00B701CF"/>
    <w:rsid w:val="00B8674D"/>
    <w:rsid w:val="00B90D54"/>
    <w:rsid w:val="00B92946"/>
    <w:rsid w:val="00B95D98"/>
    <w:rsid w:val="00BA35C7"/>
    <w:rsid w:val="00BA565E"/>
    <w:rsid w:val="00BB34E5"/>
    <w:rsid w:val="00BC23C8"/>
    <w:rsid w:val="00BC26C7"/>
    <w:rsid w:val="00BE542A"/>
    <w:rsid w:val="00BE6D09"/>
    <w:rsid w:val="00BF2384"/>
    <w:rsid w:val="00BF333F"/>
    <w:rsid w:val="00BF3755"/>
    <w:rsid w:val="00BF482B"/>
    <w:rsid w:val="00BF7262"/>
    <w:rsid w:val="00C01F99"/>
    <w:rsid w:val="00C075DA"/>
    <w:rsid w:val="00C128DE"/>
    <w:rsid w:val="00C148DB"/>
    <w:rsid w:val="00C16EAB"/>
    <w:rsid w:val="00C23D12"/>
    <w:rsid w:val="00C249CA"/>
    <w:rsid w:val="00C24A3B"/>
    <w:rsid w:val="00C25CD9"/>
    <w:rsid w:val="00C345C5"/>
    <w:rsid w:val="00C3586E"/>
    <w:rsid w:val="00C407DC"/>
    <w:rsid w:val="00C40AC7"/>
    <w:rsid w:val="00C5398A"/>
    <w:rsid w:val="00C53EA6"/>
    <w:rsid w:val="00C61D73"/>
    <w:rsid w:val="00C64AB9"/>
    <w:rsid w:val="00C64BEF"/>
    <w:rsid w:val="00C654A3"/>
    <w:rsid w:val="00C700C1"/>
    <w:rsid w:val="00C82F5C"/>
    <w:rsid w:val="00C84E4E"/>
    <w:rsid w:val="00C85F35"/>
    <w:rsid w:val="00C868C1"/>
    <w:rsid w:val="00C87F4B"/>
    <w:rsid w:val="00C92646"/>
    <w:rsid w:val="00CA2A85"/>
    <w:rsid w:val="00CA3275"/>
    <w:rsid w:val="00CB3596"/>
    <w:rsid w:val="00CB646E"/>
    <w:rsid w:val="00CC048C"/>
    <w:rsid w:val="00CC2DFA"/>
    <w:rsid w:val="00CC73ED"/>
    <w:rsid w:val="00CD0939"/>
    <w:rsid w:val="00CD0A81"/>
    <w:rsid w:val="00CE1511"/>
    <w:rsid w:val="00CE5C79"/>
    <w:rsid w:val="00CE6D0C"/>
    <w:rsid w:val="00CF402B"/>
    <w:rsid w:val="00D05A62"/>
    <w:rsid w:val="00D06092"/>
    <w:rsid w:val="00D060BC"/>
    <w:rsid w:val="00D110DC"/>
    <w:rsid w:val="00D11EA4"/>
    <w:rsid w:val="00D1292F"/>
    <w:rsid w:val="00D15987"/>
    <w:rsid w:val="00D1671F"/>
    <w:rsid w:val="00D3422B"/>
    <w:rsid w:val="00D414D6"/>
    <w:rsid w:val="00D41879"/>
    <w:rsid w:val="00D45F2A"/>
    <w:rsid w:val="00D5134A"/>
    <w:rsid w:val="00D51AD7"/>
    <w:rsid w:val="00D60DCD"/>
    <w:rsid w:val="00D61942"/>
    <w:rsid w:val="00D620A3"/>
    <w:rsid w:val="00D74FBB"/>
    <w:rsid w:val="00D75E99"/>
    <w:rsid w:val="00D75F3D"/>
    <w:rsid w:val="00D77ED2"/>
    <w:rsid w:val="00D84DD5"/>
    <w:rsid w:val="00D872A1"/>
    <w:rsid w:val="00D87570"/>
    <w:rsid w:val="00D943C1"/>
    <w:rsid w:val="00D94D82"/>
    <w:rsid w:val="00D95FCE"/>
    <w:rsid w:val="00DA7C1B"/>
    <w:rsid w:val="00DB547F"/>
    <w:rsid w:val="00DB69F1"/>
    <w:rsid w:val="00DC4A37"/>
    <w:rsid w:val="00DC6601"/>
    <w:rsid w:val="00DD0748"/>
    <w:rsid w:val="00DD2136"/>
    <w:rsid w:val="00DD495D"/>
    <w:rsid w:val="00DD72E0"/>
    <w:rsid w:val="00DD7C13"/>
    <w:rsid w:val="00DE2F9A"/>
    <w:rsid w:val="00DE70DB"/>
    <w:rsid w:val="00DF2D98"/>
    <w:rsid w:val="00DF5CEA"/>
    <w:rsid w:val="00E00DAF"/>
    <w:rsid w:val="00E06E50"/>
    <w:rsid w:val="00E07C03"/>
    <w:rsid w:val="00E108E0"/>
    <w:rsid w:val="00E14983"/>
    <w:rsid w:val="00E22B30"/>
    <w:rsid w:val="00E24171"/>
    <w:rsid w:val="00E25AAC"/>
    <w:rsid w:val="00E2651A"/>
    <w:rsid w:val="00E26AA5"/>
    <w:rsid w:val="00E347EE"/>
    <w:rsid w:val="00E40900"/>
    <w:rsid w:val="00E41C9F"/>
    <w:rsid w:val="00E447E0"/>
    <w:rsid w:val="00E4795E"/>
    <w:rsid w:val="00E526F7"/>
    <w:rsid w:val="00E549AD"/>
    <w:rsid w:val="00E566F2"/>
    <w:rsid w:val="00E61E31"/>
    <w:rsid w:val="00E66CAC"/>
    <w:rsid w:val="00E706D7"/>
    <w:rsid w:val="00E72E0A"/>
    <w:rsid w:val="00E7393C"/>
    <w:rsid w:val="00E80062"/>
    <w:rsid w:val="00E822C8"/>
    <w:rsid w:val="00E82DF2"/>
    <w:rsid w:val="00E86646"/>
    <w:rsid w:val="00E92A1C"/>
    <w:rsid w:val="00E95494"/>
    <w:rsid w:val="00EA09B5"/>
    <w:rsid w:val="00EA133C"/>
    <w:rsid w:val="00EA2D33"/>
    <w:rsid w:val="00EA310C"/>
    <w:rsid w:val="00EA7DDD"/>
    <w:rsid w:val="00EB4E44"/>
    <w:rsid w:val="00EB71CA"/>
    <w:rsid w:val="00EC2383"/>
    <w:rsid w:val="00EC7A3A"/>
    <w:rsid w:val="00ED1D60"/>
    <w:rsid w:val="00ED28FE"/>
    <w:rsid w:val="00ED2EB1"/>
    <w:rsid w:val="00ED4314"/>
    <w:rsid w:val="00ED6F3F"/>
    <w:rsid w:val="00EE2FF8"/>
    <w:rsid w:val="00EE5C58"/>
    <w:rsid w:val="00EE6A44"/>
    <w:rsid w:val="00EF6AF4"/>
    <w:rsid w:val="00F0597A"/>
    <w:rsid w:val="00F1124B"/>
    <w:rsid w:val="00F12C75"/>
    <w:rsid w:val="00F140C6"/>
    <w:rsid w:val="00F2251B"/>
    <w:rsid w:val="00F22679"/>
    <w:rsid w:val="00F265D1"/>
    <w:rsid w:val="00F30E07"/>
    <w:rsid w:val="00F360F9"/>
    <w:rsid w:val="00F4012D"/>
    <w:rsid w:val="00F40D0C"/>
    <w:rsid w:val="00F4227C"/>
    <w:rsid w:val="00F43D5A"/>
    <w:rsid w:val="00F46454"/>
    <w:rsid w:val="00F51098"/>
    <w:rsid w:val="00F52AAE"/>
    <w:rsid w:val="00F55036"/>
    <w:rsid w:val="00F56AC1"/>
    <w:rsid w:val="00F65604"/>
    <w:rsid w:val="00F65998"/>
    <w:rsid w:val="00F65B11"/>
    <w:rsid w:val="00F777D2"/>
    <w:rsid w:val="00F81464"/>
    <w:rsid w:val="00F8247A"/>
    <w:rsid w:val="00F87C3B"/>
    <w:rsid w:val="00F92D65"/>
    <w:rsid w:val="00F95C6E"/>
    <w:rsid w:val="00F9785F"/>
    <w:rsid w:val="00F97C15"/>
    <w:rsid w:val="00FB0923"/>
    <w:rsid w:val="00FB7305"/>
    <w:rsid w:val="00FC2C1E"/>
    <w:rsid w:val="00FC377E"/>
    <w:rsid w:val="00FC39CE"/>
    <w:rsid w:val="00FC571A"/>
    <w:rsid w:val="00FD3E46"/>
    <w:rsid w:val="00FE2ED0"/>
    <w:rsid w:val="00FE44BE"/>
    <w:rsid w:val="00FE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0E"/>
    <w:rPr>
      <w:sz w:val="24"/>
      <w:szCs w:val="24"/>
    </w:rPr>
  </w:style>
  <w:style w:type="paragraph" w:styleId="1">
    <w:name w:val="heading 1"/>
    <w:basedOn w:val="a"/>
    <w:next w:val="a"/>
    <w:link w:val="10"/>
    <w:uiPriority w:val="9"/>
    <w:qFormat/>
    <w:rsid w:val="00547D7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nhideWhenUsed/>
    <w:qFormat/>
    <w:rsid w:val="00226E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7310E"/>
    <w:rPr>
      <w:rFonts w:ascii="Calibri" w:eastAsia="Calibri" w:hAnsi="Calibri"/>
      <w:sz w:val="22"/>
      <w:szCs w:val="22"/>
      <w:lang w:eastAsia="en-US"/>
    </w:rPr>
  </w:style>
  <w:style w:type="paragraph" w:customStyle="1" w:styleId="21">
    <w:name w:val="Знак2 Знак Знак Знак Знак Знак Знак Знак Знак Знак Знак"/>
    <w:basedOn w:val="a"/>
    <w:rsid w:val="0057310E"/>
    <w:pPr>
      <w:spacing w:after="160" w:line="240" w:lineRule="exact"/>
    </w:pPr>
    <w:rPr>
      <w:rFonts w:ascii="Verdana" w:hAnsi="Verdana" w:cs="Verdana"/>
      <w:sz w:val="20"/>
      <w:szCs w:val="20"/>
      <w:lang w:val="en-US" w:eastAsia="en-US"/>
    </w:rPr>
  </w:style>
  <w:style w:type="paragraph" w:customStyle="1" w:styleId="22">
    <w:name w:val="Знак2 Знак Знак Знак"/>
    <w:basedOn w:val="a"/>
    <w:rsid w:val="0046563B"/>
    <w:pPr>
      <w:spacing w:after="160" w:line="240" w:lineRule="exact"/>
    </w:pPr>
    <w:rPr>
      <w:rFonts w:ascii="Verdana" w:hAnsi="Verdana" w:cs="Verdana"/>
      <w:sz w:val="20"/>
      <w:szCs w:val="20"/>
      <w:lang w:val="en-US" w:eastAsia="en-US"/>
    </w:rPr>
  </w:style>
  <w:style w:type="paragraph" w:styleId="a5">
    <w:name w:val="Title"/>
    <w:basedOn w:val="a"/>
    <w:link w:val="a6"/>
    <w:qFormat/>
    <w:rsid w:val="0046563B"/>
    <w:pPr>
      <w:jc w:val="center"/>
    </w:pPr>
    <w:rPr>
      <w:sz w:val="26"/>
    </w:rPr>
  </w:style>
  <w:style w:type="character" w:customStyle="1" w:styleId="a6">
    <w:name w:val="Название Знак"/>
    <w:link w:val="a5"/>
    <w:rsid w:val="0046563B"/>
    <w:rPr>
      <w:sz w:val="26"/>
      <w:szCs w:val="24"/>
      <w:lang w:val="ru-RU" w:eastAsia="ru-RU" w:bidi="ar-SA"/>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46563B"/>
    <w:pPr>
      <w:spacing w:after="160" w:line="240" w:lineRule="exact"/>
    </w:pPr>
    <w:rPr>
      <w:rFonts w:ascii="Verdana" w:hAnsi="Verdana" w:cs="Verdana"/>
      <w:sz w:val="20"/>
      <w:szCs w:val="20"/>
      <w:lang w:val="en-US" w:eastAsia="en-US"/>
    </w:rPr>
  </w:style>
  <w:style w:type="paragraph" w:customStyle="1" w:styleId="a7">
    <w:name w:val="Знак Знак Знак Знак Знак"/>
    <w:basedOn w:val="a"/>
    <w:rsid w:val="008D64D0"/>
    <w:pPr>
      <w:spacing w:after="160" w:line="240" w:lineRule="exact"/>
    </w:pPr>
    <w:rPr>
      <w:rFonts w:ascii="Verdana" w:hAnsi="Verdana" w:cs="Verdana"/>
      <w:sz w:val="20"/>
      <w:szCs w:val="20"/>
      <w:lang w:val="en-US" w:eastAsia="en-US"/>
    </w:rPr>
  </w:style>
  <w:style w:type="paragraph" w:customStyle="1" w:styleId="11">
    <w:name w:val="Без интервала1"/>
    <w:rsid w:val="00A9229F"/>
    <w:rPr>
      <w:rFonts w:ascii="Calibri" w:hAnsi="Calibri" w:cs="Calibri"/>
      <w:sz w:val="22"/>
      <w:szCs w:val="22"/>
      <w:lang w:eastAsia="en-US"/>
    </w:rPr>
  </w:style>
  <w:style w:type="character" w:customStyle="1" w:styleId="10">
    <w:name w:val="Заголовок 1 Знак"/>
    <w:link w:val="1"/>
    <w:uiPriority w:val="9"/>
    <w:rsid w:val="00547D79"/>
    <w:rPr>
      <w:rFonts w:ascii="Cambria" w:hAnsi="Cambria" w:cs="Cambria"/>
      <w:b/>
      <w:bCs/>
      <w:kern w:val="32"/>
      <w:sz w:val="32"/>
      <w:szCs w:val="32"/>
    </w:rPr>
  </w:style>
  <w:style w:type="paragraph" w:customStyle="1" w:styleId="ConsPlusTitle">
    <w:name w:val="ConsPlusTitle"/>
    <w:basedOn w:val="a"/>
    <w:next w:val="a"/>
    <w:rsid w:val="00547D79"/>
    <w:pPr>
      <w:widowControl w:val="0"/>
      <w:suppressAutoHyphens/>
      <w:autoSpaceDE w:val="0"/>
    </w:pPr>
    <w:rPr>
      <w:rFonts w:ascii="Arial" w:eastAsia="Arial" w:hAnsi="Arial" w:cs="Arial"/>
      <w:b/>
      <w:bCs/>
      <w:sz w:val="20"/>
      <w:szCs w:val="20"/>
      <w:lang w:bidi="ru-RU"/>
    </w:rPr>
  </w:style>
  <w:style w:type="paragraph" w:styleId="a8">
    <w:name w:val="Balloon Text"/>
    <w:basedOn w:val="a"/>
    <w:link w:val="a9"/>
    <w:uiPriority w:val="99"/>
    <w:semiHidden/>
    <w:unhideWhenUsed/>
    <w:rsid w:val="00E92A1C"/>
    <w:rPr>
      <w:rFonts w:ascii="Tahoma" w:hAnsi="Tahoma"/>
      <w:sz w:val="16"/>
      <w:szCs w:val="16"/>
    </w:rPr>
  </w:style>
  <w:style w:type="character" w:customStyle="1" w:styleId="a9">
    <w:name w:val="Текст выноски Знак"/>
    <w:link w:val="a8"/>
    <w:uiPriority w:val="99"/>
    <w:semiHidden/>
    <w:rsid w:val="00E92A1C"/>
    <w:rPr>
      <w:rFonts w:ascii="Tahoma" w:hAnsi="Tahoma" w:cs="Tahoma"/>
      <w:sz w:val="16"/>
      <w:szCs w:val="16"/>
    </w:rPr>
  </w:style>
  <w:style w:type="paragraph" w:styleId="aa">
    <w:name w:val="Normal (Web)"/>
    <w:basedOn w:val="a"/>
    <w:uiPriority w:val="99"/>
    <w:unhideWhenUsed/>
    <w:rsid w:val="00EA2D33"/>
  </w:style>
  <w:style w:type="paragraph" w:customStyle="1" w:styleId="ab">
    <w:name w:val="Знак"/>
    <w:basedOn w:val="a"/>
    <w:rsid w:val="001A2BBC"/>
    <w:rPr>
      <w:rFonts w:ascii="Verdana" w:hAnsi="Verdana" w:cs="Verdana"/>
      <w:sz w:val="20"/>
      <w:szCs w:val="20"/>
      <w:lang w:val="en-US" w:eastAsia="en-US"/>
    </w:rPr>
  </w:style>
  <w:style w:type="paragraph" w:customStyle="1" w:styleId="ac">
    <w:name w:val="Знак Знак Знак Знак Знак Знак Знак Знак"/>
    <w:basedOn w:val="a"/>
    <w:rsid w:val="00E95494"/>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26ECC"/>
    <w:rPr>
      <w:rFonts w:ascii="Cambria" w:eastAsia="Times New Roman" w:hAnsi="Cambria" w:cs="Times New Roman"/>
      <w:b/>
      <w:bCs/>
      <w:i/>
      <w:iCs/>
      <w:sz w:val="28"/>
      <w:szCs w:val="28"/>
    </w:rPr>
  </w:style>
  <w:style w:type="paragraph" w:customStyle="1" w:styleId="FR2">
    <w:name w:val="FR2"/>
    <w:rsid w:val="00406D09"/>
    <w:pPr>
      <w:widowControl w:val="0"/>
      <w:suppressAutoHyphens/>
      <w:overflowPunct w:val="0"/>
      <w:autoSpaceDE w:val="0"/>
      <w:spacing w:before="100"/>
      <w:textAlignment w:val="baseline"/>
    </w:pPr>
    <w:rPr>
      <w:rFonts w:ascii="Arial" w:eastAsia="Arial" w:hAnsi="Arial"/>
      <w:kern w:val="1"/>
      <w:sz w:val="18"/>
      <w:lang w:eastAsia="ar-SA"/>
    </w:rPr>
  </w:style>
  <w:style w:type="paragraph" w:customStyle="1" w:styleId="ConsNormal">
    <w:name w:val="ConsNormal"/>
    <w:rsid w:val="00406D09"/>
    <w:pPr>
      <w:widowControl w:val="0"/>
      <w:suppressAutoHyphens/>
      <w:autoSpaceDE w:val="0"/>
      <w:ind w:right="19772" w:firstLine="720"/>
    </w:pPr>
    <w:rPr>
      <w:rFonts w:ascii="Arial" w:eastAsia="Arial" w:hAnsi="Arial" w:cs="Arial"/>
      <w:kern w:val="1"/>
      <w:lang w:eastAsia="ar-SA"/>
    </w:rPr>
  </w:style>
  <w:style w:type="paragraph" w:styleId="ad">
    <w:name w:val="Body Text Indent"/>
    <w:basedOn w:val="a"/>
    <w:link w:val="ae"/>
    <w:rsid w:val="00406D09"/>
    <w:pPr>
      <w:widowControl w:val="0"/>
      <w:suppressAutoHyphens/>
      <w:ind w:firstLine="720"/>
      <w:jc w:val="both"/>
    </w:pPr>
    <w:rPr>
      <w:rFonts w:ascii="Arial" w:eastAsia="Arial Unicode MS" w:hAnsi="Arial"/>
      <w:kern w:val="1"/>
      <w:sz w:val="20"/>
    </w:rPr>
  </w:style>
  <w:style w:type="character" w:customStyle="1" w:styleId="ae">
    <w:name w:val="Основной текст с отступом Знак"/>
    <w:link w:val="ad"/>
    <w:rsid w:val="00406D09"/>
    <w:rPr>
      <w:rFonts w:ascii="Arial" w:eastAsia="Arial Unicode MS" w:hAnsi="Arial"/>
      <w:kern w:val="1"/>
      <w:szCs w:val="24"/>
    </w:rPr>
  </w:style>
  <w:style w:type="paragraph" w:customStyle="1" w:styleId="Title">
    <w:name w:val="Title!Название НПА"/>
    <w:basedOn w:val="a"/>
    <w:rsid w:val="00406D09"/>
    <w:pPr>
      <w:widowControl w:val="0"/>
      <w:suppressAutoHyphens/>
      <w:spacing w:before="240" w:after="60"/>
      <w:ind w:firstLine="567"/>
      <w:jc w:val="center"/>
    </w:pPr>
    <w:rPr>
      <w:rFonts w:ascii="Arial" w:eastAsia="Arial Unicode MS" w:hAnsi="Arial" w:cs="Arial"/>
      <w:b/>
      <w:bCs/>
      <w:kern w:val="1"/>
      <w:sz w:val="32"/>
      <w:szCs w:val="32"/>
    </w:rPr>
  </w:style>
  <w:style w:type="paragraph" w:customStyle="1" w:styleId="ConsPlusNonformat">
    <w:name w:val="ConsPlusNonformat"/>
    <w:rsid w:val="00406D09"/>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406D09"/>
    <w:pPr>
      <w:widowControl w:val="0"/>
      <w:suppressAutoHyphens/>
      <w:autoSpaceDE w:val="0"/>
      <w:ind w:firstLine="720"/>
    </w:pPr>
    <w:rPr>
      <w:rFonts w:ascii="Arial" w:eastAsia="Arial" w:hAnsi="Arial" w:cs="Arial"/>
      <w:kern w:val="1"/>
      <w:lang w:eastAsia="ar-SA"/>
    </w:rPr>
  </w:style>
  <w:style w:type="character" w:customStyle="1" w:styleId="23">
    <w:name w:val="Знак2"/>
    <w:rsid w:val="00406D09"/>
    <w:rPr>
      <w:rFonts w:ascii="Cambria" w:eastAsia="Times New Roman" w:hAnsi="Cambria" w:cs="Times New Roman"/>
      <w:b/>
      <w:bCs/>
      <w:kern w:val="32"/>
      <w:sz w:val="32"/>
      <w:szCs w:val="32"/>
    </w:rPr>
  </w:style>
  <w:style w:type="paragraph" w:customStyle="1" w:styleId="12">
    <w:name w:val="Без интервала1"/>
    <w:rsid w:val="00406D09"/>
    <w:rPr>
      <w:rFonts w:ascii="Calibri" w:hAnsi="Calibri" w:cs="Calibri"/>
      <w:sz w:val="22"/>
      <w:szCs w:val="22"/>
      <w:lang w:eastAsia="en-US"/>
    </w:rPr>
  </w:style>
  <w:style w:type="table" w:customStyle="1" w:styleId="13">
    <w:name w:val="Сетка таблицы1"/>
    <w:basedOn w:val="a1"/>
    <w:next w:val="a3"/>
    <w:uiPriority w:val="59"/>
    <w:rsid w:val="00D513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F97C15"/>
    <w:pPr>
      <w:suppressLineNumbers/>
      <w:suppressAutoHyphens/>
      <w:jc w:val="both"/>
    </w:pPr>
    <w:rPr>
      <w:rFonts w:ascii="Calibri" w:eastAsia="Calibri" w:hAnsi="Calibri" w:cs="Calibri"/>
      <w:kern w:val="1"/>
      <w:lang w:val="en-US" w:eastAsia="en-US" w:bidi="en-US"/>
    </w:rPr>
  </w:style>
  <w:style w:type="paragraph" w:customStyle="1" w:styleId="Style7">
    <w:name w:val="Style7"/>
    <w:basedOn w:val="a"/>
    <w:rsid w:val="001E3234"/>
    <w:pPr>
      <w:widowControl w:val="0"/>
      <w:autoSpaceDE w:val="0"/>
      <w:autoSpaceDN w:val="0"/>
      <w:adjustRightInd w:val="0"/>
    </w:pPr>
    <w:rPr>
      <w:rFonts w:ascii="Arial" w:hAnsi="Arial"/>
    </w:rPr>
  </w:style>
  <w:style w:type="character" w:customStyle="1" w:styleId="FontStyle14">
    <w:name w:val="Font Style14"/>
    <w:rsid w:val="001E3234"/>
    <w:rPr>
      <w:rFonts w:ascii="Arial" w:hAnsi="Arial" w:cs="Arial" w:hint="default"/>
      <w:sz w:val="12"/>
      <w:szCs w:val="12"/>
    </w:rPr>
  </w:style>
  <w:style w:type="character" w:customStyle="1" w:styleId="Exact">
    <w:name w:val="Основной текст Exact"/>
    <w:rsid w:val="00CD0A81"/>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CD0A81"/>
    <w:rPr>
      <w:sz w:val="17"/>
      <w:szCs w:val="17"/>
      <w:shd w:val="clear" w:color="auto" w:fill="FFFFFF"/>
    </w:rPr>
  </w:style>
  <w:style w:type="paragraph" w:customStyle="1" w:styleId="24">
    <w:name w:val="Основной текст2"/>
    <w:basedOn w:val="a"/>
    <w:link w:val="af0"/>
    <w:rsid w:val="00CD0A81"/>
    <w:pPr>
      <w:widowControl w:val="0"/>
      <w:shd w:val="clear" w:color="auto" w:fill="FFFFFF"/>
      <w:spacing w:line="0" w:lineRule="atLeast"/>
      <w:jc w:val="both"/>
    </w:pPr>
    <w:rPr>
      <w:sz w:val="17"/>
      <w:szCs w:val="17"/>
    </w:rPr>
  </w:style>
  <w:style w:type="paragraph" w:styleId="af1">
    <w:name w:val="List Paragraph"/>
    <w:basedOn w:val="a"/>
    <w:uiPriority w:val="34"/>
    <w:qFormat/>
    <w:rsid w:val="00A463C8"/>
    <w:pPr>
      <w:spacing w:after="200" w:line="276" w:lineRule="auto"/>
      <w:ind w:left="720"/>
      <w:contextualSpacing/>
    </w:pPr>
    <w:rPr>
      <w:rFonts w:ascii="Calibri" w:eastAsia="Calibri" w:hAnsi="Calibri"/>
      <w:sz w:val="22"/>
      <w:szCs w:val="22"/>
      <w:lang w:eastAsia="en-US"/>
    </w:rPr>
  </w:style>
  <w:style w:type="paragraph" w:customStyle="1" w:styleId="14">
    <w:name w:val="Знак1 Знак"/>
    <w:basedOn w:val="a"/>
    <w:rsid w:val="00046AEB"/>
    <w:pPr>
      <w:spacing w:after="160" w:line="240" w:lineRule="exact"/>
    </w:pPr>
    <w:rPr>
      <w:rFonts w:ascii="Verdana" w:hAnsi="Verdana" w:cs="Verdana"/>
      <w:sz w:val="20"/>
      <w:szCs w:val="20"/>
      <w:lang w:val="en-US" w:eastAsia="en-US"/>
    </w:rPr>
  </w:style>
  <w:style w:type="character" w:customStyle="1" w:styleId="15">
    <w:name w:val="Основной шрифт абзаца1"/>
    <w:rsid w:val="00924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5363">
      <w:bodyDiv w:val="1"/>
      <w:marLeft w:val="0"/>
      <w:marRight w:val="0"/>
      <w:marTop w:val="0"/>
      <w:marBottom w:val="0"/>
      <w:divBdr>
        <w:top w:val="none" w:sz="0" w:space="0" w:color="auto"/>
        <w:left w:val="none" w:sz="0" w:space="0" w:color="auto"/>
        <w:bottom w:val="none" w:sz="0" w:space="0" w:color="auto"/>
        <w:right w:val="none" w:sz="0" w:space="0" w:color="auto"/>
      </w:divBdr>
    </w:div>
    <w:div w:id="6669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90BF-1701-4299-8C73-B4439464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Hewlett-Packard Company</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WWW</dc:creator>
  <cp:lastModifiedBy>Volkova</cp:lastModifiedBy>
  <cp:revision>28</cp:revision>
  <cp:lastPrinted>2020-08-06T10:56:00Z</cp:lastPrinted>
  <dcterms:created xsi:type="dcterms:W3CDTF">2020-01-24T08:25:00Z</dcterms:created>
  <dcterms:modified xsi:type="dcterms:W3CDTF">2020-08-17T08:51:00Z</dcterms:modified>
</cp:coreProperties>
</file>