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D1" w:rsidRDefault="00AC61D1" w:rsidP="00E174B4">
      <w:pPr>
        <w:suppressAutoHyphens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B9B762" wp14:editId="03E7FCB0">
            <wp:extent cx="444500" cy="508000"/>
            <wp:effectExtent l="0" t="0" r="0" b="6350"/>
            <wp:docPr id="1" name="Рисунок 4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 w:rsidRPr="00E174B4">
        <w:rPr>
          <w:rFonts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Cs/>
          <w:sz w:val="28"/>
          <w:szCs w:val="28"/>
          <w:lang w:eastAsia="ru-RU"/>
        </w:rPr>
      </w:pPr>
      <w:r w:rsidRPr="00E174B4">
        <w:rPr>
          <w:rFonts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E174B4" w:rsidRPr="00E174B4" w:rsidRDefault="00E174B4" w:rsidP="00E174B4">
      <w:pPr>
        <w:keepNext/>
        <w:tabs>
          <w:tab w:val="left" w:pos="2184"/>
        </w:tabs>
        <w:suppressAutoHyphens w:val="0"/>
        <w:spacing w:line="276" w:lineRule="auto"/>
        <w:outlineLvl w:val="8"/>
        <w:rPr>
          <w:rFonts w:cs="Times New Roman"/>
          <w:b/>
          <w:sz w:val="28"/>
          <w:szCs w:val="28"/>
          <w:lang w:eastAsia="ru-RU"/>
        </w:rPr>
      </w:pPr>
    </w:p>
    <w:p w:rsidR="00E174B4" w:rsidRPr="00E174B4" w:rsidRDefault="00E174B4" w:rsidP="00E174B4">
      <w:pPr>
        <w:keepNext/>
        <w:keepLines/>
        <w:tabs>
          <w:tab w:val="left" w:pos="2184"/>
        </w:tabs>
        <w:suppressAutoHyphens w:val="0"/>
        <w:spacing w:before="200" w:line="276" w:lineRule="auto"/>
        <w:jc w:val="center"/>
        <w:outlineLvl w:val="7"/>
        <w:rPr>
          <w:rFonts w:cs="Times New Roman"/>
          <w:b/>
          <w:sz w:val="28"/>
          <w:szCs w:val="28"/>
          <w:lang w:eastAsia="ru-RU"/>
        </w:rPr>
      </w:pPr>
      <w:r w:rsidRPr="00E174B4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  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от </w:t>
      </w:r>
      <w:r w:rsidR="00AE18AC">
        <w:rPr>
          <w:rFonts w:cs="Times New Roman"/>
          <w:sz w:val="28"/>
          <w:szCs w:val="28"/>
          <w:lang w:eastAsia="ru-RU"/>
        </w:rPr>
        <w:t>03.11.2020</w:t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  <w:t xml:space="preserve">                </w:t>
      </w:r>
      <w:r w:rsidR="00AE18AC">
        <w:rPr>
          <w:rFonts w:cs="Times New Roman"/>
          <w:sz w:val="28"/>
          <w:szCs w:val="28"/>
          <w:lang w:eastAsia="ru-RU"/>
        </w:rPr>
        <w:t xml:space="preserve">                   </w:t>
      </w:r>
      <w:r w:rsidRPr="00E174B4">
        <w:rPr>
          <w:rFonts w:cs="Times New Roman"/>
          <w:sz w:val="28"/>
          <w:szCs w:val="28"/>
          <w:lang w:eastAsia="ru-RU"/>
        </w:rPr>
        <w:t xml:space="preserve">   № </w:t>
      </w:r>
      <w:r w:rsidR="00AE18AC">
        <w:rPr>
          <w:rFonts w:cs="Times New Roman"/>
          <w:sz w:val="28"/>
          <w:szCs w:val="28"/>
          <w:lang w:eastAsia="ru-RU"/>
        </w:rPr>
        <w:t>221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center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>станица Нововеличковская</w:t>
      </w:r>
    </w:p>
    <w:p w:rsidR="00E174B4" w:rsidRDefault="00E174B4" w:rsidP="00E174B4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</w:p>
    <w:p w:rsidR="00AC61D1" w:rsidRPr="004B0C33" w:rsidRDefault="00AC61D1" w:rsidP="004B0C33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rPr>
          <w:rFonts w:cs="Times New Roman"/>
          <w:bCs/>
          <w:sz w:val="28"/>
          <w:szCs w:val="28"/>
          <w:lang w:eastAsia="ru-RU"/>
        </w:rPr>
      </w:pPr>
    </w:p>
    <w:p w:rsidR="00E174B4" w:rsidRPr="004B0C33" w:rsidRDefault="00E174B4" w:rsidP="004B0C33">
      <w:pPr>
        <w:suppressAutoHyphens w:val="0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4B0C33">
        <w:rPr>
          <w:rFonts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E174B4" w:rsidRPr="004B0C33" w:rsidRDefault="00E174B4" w:rsidP="004B0C33">
      <w:pPr>
        <w:suppressAutoHyphens w:val="0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4B0C33">
        <w:rPr>
          <w:rFonts w:cs="Times New Roman"/>
          <w:b/>
          <w:bCs/>
          <w:sz w:val="28"/>
          <w:szCs w:val="28"/>
          <w:lang w:eastAsia="ru-RU"/>
        </w:rPr>
        <w:t>от 08.08.2017 № 196 «</w:t>
      </w:r>
      <w:r w:rsidRPr="004B0C33">
        <w:rPr>
          <w:rFonts w:cs="Times New Roman"/>
          <w:b/>
          <w:sz w:val="28"/>
          <w:szCs w:val="28"/>
        </w:rPr>
        <w:t xml:space="preserve">Об утверждении Положения о муниципальной службе в администрации Нововеличковского сельского поселения </w:t>
      </w:r>
    </w:p>
    <w:p w:rsidR="00E174B4" w:rsidRPr="004B0C33" w:rsidRDefault="00E174B4" w:rsidP="004B0C33">
      <w:pPr>
        <w:suppressAutoHyphens w:val="0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4B0C33">
        <w:rPr>
          <w:rFonts w:cs="Times New Roman"/>
          <w:b/>
          <w:sz w:val="28"/>
          <w:szCs w:val="28"/>
        </w:rPr>
        <w:t>Динского района»</w:t>
      </w:r>
    </w:p>
    <w:p w:rsidR="00E174B4" w:rsidRPr="004B0C33" w:rsidRDefault="00E174B4" w:rsidP="004B0C33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AC61D1" w:rsidRPr="004B0C33" w:rsidRDefault="00AC61D1" w:rsidP="004B0C33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E174B4" w:rsidRPr="004B0C33" w:rsidRDefault="00E174B4" w:rsidP="004B0C33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4B0C33">
        <w:rPr>
          <w:rFonts w:cs="Times New Roman"/>
          <w:sz w:val="28"/>
          <w:szCs w:val="28"/>
          <w:lang w:eastAsia="ru-RU"/>
        </w:rPr>
        <w:t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органов местного самоуправления, повышения профессионального уровня муниципальных служащих, руководствуясь Федеральными законами от 06.10.2003 N 131-ФЗ "Об общих принципах организации местного самоуправл</w:t>
      </w:r>
      <w:bookmarkStart w:id="0" w:name="_GoBack"/>
      <w:bookmarkEnd w:id="0"/>
      <w:r w:rsidRPr="004B0C33">
        <w:rPr>
          <w:rFonts w:cs="Times New Roman"/>
          <w:sz w:val="28"/>
          <w:szCs w:val="28"/>
          <w:lang w:eastAsia="ru-RU"/>
        </w:rPr>
        <w:t>ения в Российской Федерации", от 02.03.2007 N 25-ФЗ "О муниципальной службе в Российской Федерации", Законом Краснодарского края от 08.06.2007 N 1244-КЗ "О муниципальной службе в Краснодарском крае", Уставом Нововеличковского сельского поселения Динского района</w:t>
      </w:r>
      <w:r w:rsidRPr="004B0C33">
        <w:rPr>
          <w:sz w:val="28"/>
          <w:szCs w:val="28"/>
        </w:rPr>
        <w:t xml:space="preserve">, </w:t>
      </w:r>
      <w:r w:rsidRPr="004B0C33">
        <w:rPr>
          <w:rFonts w:cs="Times New Roman"/>
          <w:sz w:val="28"/>
          <w:szCs w:val="28"/>
          <w:lang w:eastAsia="ru-RU"/>
        </w:rPr>
        <w:t>п о с т а н о в л я ю:</w:t>
      </w:r>
    </w:p>
    <w:p w:rsidR="00E174B4" w:rsidRPr="004B0C33" w:rsidRDefault="00E174B4" w:rsidP="004B0C33">
      <w:pPr>
        <w:numPr>
          <w:ilvl w:val="0"/>
          <w:numId w:val="1"/>
        </w:numPr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 w:rsidRPr="004B0C33">
        <w:rPr>
          <w:rFonts w:cs="Times New Roman"/>
          <w:sz w:val="28"/>
          <w:szCs w:val="28"/>
          <w:lang w:eastAsia="ru-RU"/>
        </w:rPr>
        <w:t xml:space="preserve">Внести в постановление администрации Нововеличковского сельского поселения Динского района от 08.08.2017 № 196 «Об утверждении Положения о муниципальной службе в администрации Нововеличковского сельского поселения Динского района» следующие </w:t>
      </w:r>
      <w:r w:rsidRPr="004B0C33">
        <w:rPr>
          <w:rFonts w:eastAsia="Calibri" w:cs="Times New Roman"/>
          <w:spacing w:val="1"/>
          <w:sz w:val="28"/>
          <w:szCs w:val="28"/>
          <w:lang w:eastAsia="en-US"/>
        </w:rPr>
        <w:t>изменения:</w:t>
      </w:r>
    </w:p>
    <w:p w:rsidR="00E174B4" w:rsidRPr="004B0C33" w:rsidRDefault="00E174B4" w:rsidP="004B0C33">
      <w:pPr>
        <w:suppressAutoHyphens w:val="0"/>
        <w:ind w:firstLine="567"/>
        <w:jc w:val="both"/>
        <w:rPr>
          <w:rFonts w:cs="Times New Roman"/>
          <w:spacing w:val="1"/>
          <w:sz w:val="28"/>
          <w:szCs w:val="28"/>
        </w:rPr>
      </w:pPr>
      <w:r w:rsidRPr="004B0C33">
        <w:rPr>
          <w:rFonts w:cs="Times New Roman"/>
          <w:sz w:val="28"/>
          <w:szCs w:val="28"/>
          <w:lang w:eastAsia="ru-RU"/>
        </w:rPr>
        <w:t>1.1.</w:t>
      </w:r>
      <w:r w:rsidRPr="004B0C33">
        <w:rPr>
          <w:rFonts w:eastAsia="Calibri" w:cs="Times New Roman"/>
          <w:spacing w:val="1"/>
          <w:sz w:val="28"/>
          <w:szCs w:val="28"/>
          <w:lang w:eastAsia="en-US"/>
        </w:rPr>
        <w:t xml:space="preserve"> Абзац 5 подпункта 3 пункта 14 главы</w:t>
      </w:r>
      <w:r w:rsidRPr="004B0C33">
        <w:rPr>
          <w:rFonts w:cs="Times New Roman"/>
          <w:sz w:val="28"/>
          <w:szCs w:val="28"/>
          <w:lang w:eastAsia="ru-RU"/>
        </w:rPr>
        <w:t xml:space="preserve"> 4 Положения </w:t>
      </w:r>
      <w:r w:rsidRPr="004B0C33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4B0C33" w:rsidRDefault="00E174B4" w:rsidP="004B0C33">
      <w:pPr>
        <w:suppressAutoHyphens w:val="0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4B0C33">
        <w:rPr>
          <w:rFonts w:cs="Times New Roman"/>
          <w:sz w:val="28"/>
          <w:szCs w:val="28"/>
          <w:shd w:val="clear" w:color="auto" w:fill="FFFFFF"/>
        </w:rPr>
        <w:t xml:space="preserve">«- трудовую книжку и (или) сведения о трудовой деятельности, оформленные в установленном законодательством </w:t>
      </w:r>
      <w:hyperlink r:id="rId7" w:anchor="dst100482" w:history="1">
        <w:r w:rsidR="00074545" w:rsidRPr="004B0C33">
          <w:rPr>
            <w:rFonts w:cs="Times New Roman"/>
            <w:sz w:val="28"/>
            <w:szCs w:val="28"/>
            <w:shd w:val="clear" w:color="auto" w:fill="FFFFFF"/>
          </w:rPr>
          <w:t>порядке</w:t>
        </w:r>
      </w:hyperlink>
      <w:r w:rsidR="00074545" w:rsidRPr="004B0C33">
        <w:rPr>
          <w:rFonts w:cs="Times New Roman"/>
          <w:sz w:val="28"/>
          <w:szCs w:val="28"/>
          <w:shd w:val="clear" w:color="auto" w:fill="FFFFFF"/>
        </w:rPr>
        <w:t>,</w:t>
      </w:r>
      <w:r w:rsidRPr="004B0C33">
        <w:rPr>
          <w:rFonts w:cs="Times New Roman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впервые;».</w:t>
      </w:r>
    </w:p>
    <w:p w:rsidR="00E174B4" w:rsidRPr="004B0C33" w:rsidRDefault="00E174B4" w:rsidP="004B0C33">
      <w:pPr>
        <w:suppressAutoHyphens w:val="0"/>
        <w:ind w:firstLine="567"/>
        <w:jc w:val="both"/>
        <w:rPr>
          <w:rFonts w:cs="Times New Roman"/>
          <w:spacing w:val="1"/>
          <w:sz w:val="28"/>
          <w:szCs w:val="28"/>
        </w:rPr>
      </w:pPr>
      <w:r w:rsidRPr="004B0C33">
        <w:rPr>
          <w:rFonts w:cs="Times New Roman"/>
          <w:sz w:val="28"/>
          <w:szCs w:val="28"/>
          <w:lang w:eastAsia="ru-RU"/>
        </w:rPr>
        <w:t>1.2.</w:t>
      </w:r>
      <w:r w:rsidRPr="004B0C33">
        <w:rPr>
          <w:rFonts w:eastAsia="Calibri" w:cs="Times New Roman"/>
          <w:spacing w:val="1"/>
          <w:sz w:val="28"/>
          <w:szCs w:val="28"/>
          <w:lang w:eastAsia="en-US"/>
        </w:rPr>
        <w:t xml:space="preserve"> Абзац 5 пункта 26 главы</w:t>
      </w:r>
      <w:r w:rsidRPr="004B0C33">
        <w:rPr>
          <w:rFonts w:cs="Times New Roman"/>
          <w:sz w:val="28"/>
          <w:szCs w:val="28"/>
          <w:lang w:eastAsia="ru-RU"/>
        </w:rPr>
        <w:t xml:space="preserve"> 8 Положения </w:t>
      </w:r>
      <w:r w:rsidRPr="004B0C33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4B0C33" w:rsidRDefault="00E174B4" w:rsidP="004B0C33">
      <w:pPr>
        <w:suppressAutoHyphens w:val="0"/>
        <w:ind w:firstLine="567"/>
        <w:jc w:val="both"/>
        <w:rPr>
          <w:rFonts w:cs="Times New Roman"/>
          <w:spacing w:val="1"/>
          <w:sz w:val="28"/>
          <w:szCs w:val="28"/>
        </w:rPr>
      </w:pPr>
      <w:r w:rsidRPr="004B0C33">
        <w:rPr>
          <w:rFonts w:cs="Times New Roman"/>
          <w:sz w:val="28"/>
          <w:szCs w:val="28"/>
          <w:shd w:val="clear" w:color="auto" w:fill="FFFFFF"/>
        </w:rPr>
        <w:t xml:space="preserve">«-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</w:t>
      </w:r>
      <w:r w:rsidRPr="004B0C33">
        <w:rPr>
          <w:rFonts w:cs="Times New Roman"/>
          <w:sz w:val="28"/>
          <w:szCs w:val="28"/>
          <w:shd w:val="clear" w:color="auto" w:fill="FFFFFF"/>
        </w:rPr>
        <w:lastRenderedPageBreak/>
        <w:t xml:space="preserve">указанных сведений в </w:t>
      </w:r>
      <w:hyperlink r:id="rId8" w:anchor="dst100482" w:history="1">
        <w:r w:rsidRPr="004B0C33">
          <w:rPr>
            <w:rFonts w:cs="Times New Roman"/>
            <w:sz w:val="28"/>
            <w:szCs w:val="28"/>
            <w:shd w:val="clear" w:color="auto" w:fill="FFFFFF"/>
          </w:rPr>
          <w:t>порядке</w:t>
        </w:r>
      </w:hyperlink>
      <w:r w:rsidRPr="004B0C33">
        <w:rPr>
          <w:rFonts w:cs="Times New Roman"/>
          <w:sz w:val="28"/>
          <w:szCs w:val="28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Федерации;».</w:t>
      </w:r>
    </w:p>
    <w:p w:rsidR="00E174B4" w:rsidRPr="004B0C33" w:rsidRDefault="00E174B4" w:rsidP="004B0C33">
      <w:pPr>
        <w:suppressAutoHyphens w:val="0"/>
        <w:ind w:firstLine="567"/>
        <w:jc w:val="both"/>
        <w:rPr>
          <w:rFonts w:cs="Times New Roman"/>
          <w:spacing w:val="1"/>
          <w:sz w:val="28"/>
          <w:szCs w:val="28"/>
        </w:rPr>
      </w:pPr>
      <w:r w:rsidRPr="004B0C33">
        <w:rPr>
          <w:rFonts w:cs="Times New Roman"/>
          <w:sz w:val="28"/>
          <w:szCs w:val="28"/>
          <w:lang w:eastAsia="ru-RU"/>
        </w:rPr>
        <w:t>1.3.</w:t>
      </w:r>
      <w:r w:rsidRPr="004B0C33">
        <w:rPr>
          <w:rFonts w:eastAsia="Calibri" w:cs="Times New Roman"/>
          <w:spacing w:val="1"/>
          <w:sz w:val="28"/>
          <w:szCs w:val="28"/>
          <w:lang w:eastAsia="en-US"/>
        </w:rPr>
        <w:t xml:space="preserve"> Абзац 9 подпункта 3 пункта 14 главы</w:t>
      </w:r>
      <w:r w:rsidRPr="004B0C33">
        <w:rPr>
          <w:rFonts w:cs="Times New Roman"/>
          <w:sz w:val="28"/>
          <w:szCs w:val="28"/>
          <w:lang w:eastAsia="ru-RU"/>
        </w:rPr>
        <w:t xml:space="preserve"> 4 Положения </w:t>
      </w:r>
      <w:r w:rsidRPr="004B0C33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4B0C33" w:rsidRDefault="00E174B4" w:rsidP="004B0C33">
      <w:pPr>
        <w:suppressAutoHyphens w:val="0"/>
        <w:ind w:firstLine="567"/>
        <w:jc w:val="both"/>
        <w:rPr>
          <w:rFonts w:cs="Times New Roman"/>
          <w:sz w:val="28"/>
          <w:szCs w:val="28"/>
        </w:rPr>
      </w:pPr>
      <w:r w:rsidRPr="004B0C33">
        <w:rPr>
          <w:rFonts w:cs="Times New Roman"/>
          <w:spacing w:val="1"/>
          <w:sz w:val="28"/>
          <w:szCs w:val="28"/>
        </w:rPr>
        <w:t xml:space="preserve">«- </w:t>
      </w:r>
      <w:r w:rsidRPr="004B0C33">
        <w:rPr>
          <w:rFonts w:cs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службу;».</w:t>
      </w:r>
    </w:p>
    <w:p w:rsidR="00E174B4" w:rsidRPr="004B0C33" w:rsidRDefault="00E174B4" w:rsidP="004B0C33">
      <w:pPr>
        <w:suppressAutoHyphens w:val="0"/>
        <w:ind w:firstLine="567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  <w:r w:rsidRPr="004B0C33">
        <w:rPr>
          <w:rFonts w:cs="Times New Roman"/>
          <w:sz w:val="28"/>
          <w:szCs w:val="28"/>
        </w:rPr>
        <w:t>1.4. Главу 4 Положения дополнить пунктом 16.1 следующего содержания:</w:t>
      </w:r>
    </w:p>
    <w:p w:rsidR="00E174B4" w:rsidRPr="004B0C33" w:rsidRDefault="00E174B4" w:rsidP="004B0C33">
      <w:pPr>
        <w:shd w:val="clear" w:color="auto" w:fill="FFFFFF"/>
        <w:suppressAutoHyphens w:val="0"/>
        <w:ind w:firstLine="567"/>
        <w:jc w:val="both"/>
        <w:textAlignment w:val="baseline"/>
        <w:outlineLvl w:val="2"/>
        <w:rPr>
          <w:rFonts w:cs="Times New Roman"/>
          <w:b/>
          <w:spacing w:val="2"/>
          <w:sz w:val="28"/>
          <w:szCs w:val="28"/>
          <w:lang w:eastAsia="ru-RU"/>
        </w:rPr>
      </w:pPr>
      <w:r w:rsidRPr="004B0C33">
        <w:rPr>
          <w:rFonts w:cs="Times New Roman"/>
          <w:spacing w:val="2"/>
          <w:sz w:val="28"/>
          <w:szCs w:val="28"/>
          <w:lang w:eastAsia="ru-RU"/>
        </w:rPr>
        <w:t>«</w:t>
      </w:r>
      <w:r w:rsidRPr="004B0C33">
        <w:rPr>
          <w:rFonts w:cs="Times New Roman"/>
          <w:b/>
          <w:spacing w:val="2"/>
          <w:sz w:val="28"/>
          <w:szCs w:val="28"/>
          <w:lang w:eastAsia="ru-RU"/>
        </w:rPr>
        <w:t>16.1. Осуществление профессиональной служебной деятельности муниципальных служащих в дистанционном формате</w:t>
      </w:r>
    </w:p>
    <w:p w:rsidR="00E174B4" w:rsidRPr="004B0C33" w:rsidRDefault="00E174B4" w:rsidP="004B0C33">
      <w:pPr>
        <w:shd w:val="clear" w:color="auto" w:fill="FFFFFF"/>
        <w:suppressAutoHyphens w:val="0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4B0C33">
        <w:rPr>
          <w:rFonts w:cs="Times New Roman"/>
          <w:spacing w:val="2"/>
          <w:sz w:val="28"/>
          <w:szCs w:val="28"/>
          <w:lang w:eastAsia="ru-RU"/>
        </w:rPr>
        <w:t>1.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E174B4" w:rsidRPr="004B0C33" w:rsidRDefault="00E174B4" w:rsidP="004B0C33">
      <w:pPr>
        <w:shd w:val="clear" w:color="auto" w:fill="FFFFFF"/>
        <w:suppressAutoHyphens w:val="0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4B0C33">
        <w:rPr>
          <w:rFonts w:cs="Times New Roman"/>
          <w:spacing w:val="2"/>
          <w:sz w:val="28"/>
          <w:szCs w:val="28"/>
          <w:lang w:eastAsia="ru-RU"/>
        </w:rPr>
        <w:t>2.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E174B4" w:rsidRPr="004B0C33" w:rsidRDefault="00E174B4" w:rsidP="004B0C33">
      <w:pPr>
        <w:shd w:val="clear" w:color="auto" w:fill="FFFFFF"/>
        <w:suppressAutoHyphens w:val="0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4B0C33">
        <w:rPr>
          <w:rFonts w:cs="Times New Roman"/>
          <w:spacing w:val="2"/>
          <w:sz w:val="28"/>
          <w:szCs w:val="28"/>
          <w:lang w:eastAsia="ru-RU"/>
        </w:rPr>
        <w:t>3.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E174B4" w:rsidRPr="004B0C33" w:rsidRDefault="00E174B4" w:rsidP="004B0C33">
      <w:pPr>
        <w:shd w:val="clear" w:color="auto" w:fill="FFFFFF"/>
        <w:suppressAutoHyphens w:val="0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4B0C33">
        <w:rPr>
          <w:rFonts w:cs="Times New Roman"/>
          <w:spacing w:val="2"/>
          <w:sz w:val="28"/>
          <w:szCs w:val="28"/>
          <w:lang w:eastAsia="ru-RU"/>
        </w:rPr>
        <w:t>4.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службе.».</w:t>
      </w:r>
    </w:p>
    <w:p w:rsidR="00E174B4" w:rsidRPr="004B0C33" w:rsidRDefault="00E174B4" w:rsidP="004B0C33">
      <w:pPr>
        <w:suppressAutoHyphens w:val="0"/>
        <w:ind w:firstLine="567"/>
        <w:jc w:val="both"/>
        <w:rPr>
          <w:rFonts w:cs="Times New Roman"/>
          <w:spacing w:val="1"/>
          <w:sz w:val="28"/>
          <w:szCs w:val="28"/>
        </w:rPr>
      </w:pPr>
      <w:r w:rsidRPr="004B0C33">
        <w:rPr>
          <w:rFonts w:cs="Times New Roman"/>
          <w:sz w:val="28"/>
          <w:szCs w:val="28"/>
          <w:lang w:eastAsia="ru-RU"/>
        </w:rPr>
        <w:t>1.5.</w:t>
      </w:r>
      <w:r w:rsidRPr="004B0C33">
        <w:rPr>
          <w:rFonts w:eastAsia="Calibri" w:cs="Times New Roman"/>
          <w:spacing w:val="1"/>
          <w:sz w:val="28"/>
          <w:szCs w:val="28"/>
          <w:lang w:eastAsia="en-US"/>
        </w:rPr>
        <w:t xml:space="preserve"> Подпункт 1 пункта 20 главы</w:t>
      </w:r>
      <w:r w:rsidRPr="004B0C33">
        <w:rPr>
          <w:rFonts w:cs="Times New Roman"/>
          <w:sz w:val="28"/>
          <w:szCs w:val="28"/>
          <w:lang w:eastAsia="ru-RU"/>
        </w:rPr>
        <w:t xml:space="preserve"> 6 Положения </w:t>
      </w:r>
      <w:r w:rsidRPr="004B0C33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4B0C33" w:rsidRDefault="00E174B4" w:rsidP="004B0C33">
      <w:pPr>
        <w:suppressAutoHyphens w:val="0"/>
        <w:ind w:firstLine="567"/>
        <w:jc w:val="both"/>
        <w:rPr>
          <w:rFonts w:cs="Times New Roman"/>
          <w:spacing w:val="1"/>
          <w:sz w:val="28"/>
          <w:szCs w:val="28"/>
        </w:rPr>
      </w:pPr>
      <w:r w:rsidRPr="004B0C33">
        <w:rPr>
          <w:rFonts w:cs="Times New Roman"/>
          <w:spacing w:val="2"/>
          <w:sz w:val="28"/>
          <w:szCs w:val="28"/>
          <w:shd w:val="clear" w:color="auto" w:fill="FFFFFF"/>
        </w:rPr>
        <w:t>«1).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выплаты).».</w:t>
      </w:r>
    </w:p>
    <w:p w:rsidR="00E174B4" w:rsidRPr="004B0C33" w:rsidRDefault="00E174B4" w:rsidP="004B0C33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4B0C33">
        <w:rPr>
          <w:rFonts w:cs="Times New Roman"/>
          <w:sz w:val="28"/>
          <w:szCs w:val="28"/>
        </w:rPr>
        <w:t>2.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174B4" w:rsidRPr="004B0C33" w:rsidRDefault="00E174B4" w:rsidP="004B0C33">
      <w:pPr>
        <w:ind w:firstLine="851"/>
        <w:jc w:val="both"/>
        <w:rPr>
          <w:rFonts w:cs="Times New Roman"/>
          <w:sz w:val="28"/>
          <w:szCs w:val="28"/>
        </w:rPr>
      </w:pPr>
      <w:r w:rsidRPr="004B0C33">
        <w:rPr>
          <w:rFonts w:cs="Times New Roman"/>
          <w:sz w:val="28"/>
          <w:szCs w:val="28"/>
        </w:rPr>
        <w:lastRenderedPageBreak/>
        <w:t>3.</w:t>
      </w:r>
      <w:r w:rsidRPr="004B0C33">
        <w:rPr>
          <w:rFonts w:cs="Times New Roman"/>
          <w:spacing w:val="-1"/>
          <w:sz w:val="28"/>
          <w:szCs w:val="28"/>
        </w:rPr>
        <w:t xml:space="preserve"> </w:t>
      </w:r>
      <w:r w:rsidRPr="004B0C33">
        <w:rPr>
          <w:rFonts w:cs="Times New Roman"/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E174B4" w:rsidRPr="004B0C33" w:rsidRDefault="00E174B4" w:rsidP="004B0C33">
      <w:pPr>
        <w:ind w:right="140" w:firstLine="851"/>
        <w:jc w:val="both"/>
        <w:rPr>
          <w:rFonts w:cs="Times New Roman"/>
          <w:spacing w:val="-1"/>
          <w:sz w:val="28"/>
          <w:szCs w:val="28"/>
        </w:rPr>
      </w:pPr>
      <w:r w:rsidRPr="004B0C33">
        <w:rPr>
          <w:rFonts w:cs="Times New Roman"/>
          <w:spacing w:val="-1"/>
          <w:sz w:val="28"/>
          <w:szCs w:val="28"/>
        </w:rPr>
        <w:t xml:space="preserve">4. </w:t>
      </w:r>
      <w:r w:rsidRPr="004B0C33">
        <w:rPr>
          <w:rFonts w:cs="Times New Roman"/>
          <w:spacing w:val="-2"/>
          <w:sz w:val="28"/>
          <w:szCs w:val="28"/>
        </w:rPr>
        <w:t>Постановление</w:t>
      </w:r>
      <w:r w:rsidRPr="004B0C33">
        <w:rPr>
          <w:rFonts w:cs="Times New Roman"/>
          <w:spacing w:val="-1"/>
          <w:sz w:val="28"/>
          <w:szCs w:val="28"/>
        </w:rPr>
        <w:t xml:space="preserve"> вступает в силу после его обнародования.</w:t>
      </w:r>
    </w:p>
    <w:p w:rsidR="00E174B4" w:rsidRPr="004B0C33" w:rsidRDefault="00E174B4" w:rsidP="004B0C33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E174B4" w:rsidRPr="004B0C33" w:rsidRDefault="00E174B4" w:rsidP="004B0C33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CA3AE5" w:rsidRPr="004B0C33" w:rsidRDefault="00CA3AE5" w:rsidP="004B0C33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CA3AE5" w:rsidRPr="004B0C33" w:rsidRDefault="00CA3AE5" w:rsidP="004B0C33">
      <w:pPr>
        <w:suppressAutoHyphens w:val="0"/>
        <w:autoSpaceDE w:val="0"/>
        <w:autoSpaceDN w:val="0"/>
        <w:adjustRightInd w:val="0"/>
        <w:textAlignment w:val="baseline"/>
        <w:rPr>
          <w:rFonts w:cs="Times New Roman"/>
          <w:sz w:val="28"/>
          <w:szCs w:val="28"/>
          <w:lang w:eastAsia="ru-RU"/>
        </w:rPr>
      </w:pPr>
      <w:r w:rsidRPr="004B0C33">
        <w:rPr>
          <w:rFonts w:cs="Times New Roman"/>
          <w:sz w:val="28"/>
          <w:szCs w:val="28"/>
          <w:lang w:eastAsia="ru-RU"/>
        </w:rPr>
        <w:t>Исполняющий обязанности главы</w:t>
      </w:r>
    </w:p>
    <w:p w:rsidR="00E174B4" w:rsidRPr="004B0C33" w:rsidRDefault="00E174B4" w:rsidP="004B0C33">
      <w:pPr>
        <w:suppressAutoHyphens w:val="0"/>
        <w:autoSpaceDE w:val="0"/>
        <w:autoSpaceDN w:val="0"/>
        <w:adjustRightInd w:val="0"/>
        <w:textAlignment w:val="baseline"/>
        <w:rPr>
          <w:rFonts w:cs="Times New Roman"/>
          <w:sz w:val="28"/>
          <w:szCs w:val="28"/>
          <w:lang w:eastAsia="ru-RU"/>
        </w:rPr>
      </w:pPr>
      <w:r w:rsidRPr="004B0C33">
        <w:rPr>
          <w:rFonts w:cs="Times New Roman"/>
          <w:sz w:val="28"/>
          <w:szCs w:val="28"/>
          <w:lang w:eastAsia="ru-RU"/>
        </w:rPr>
        <w:t xml:space="preserve">Нововеличковского </w:t>
      </w:r>
    </w:p>
    <w:p w:rsidR="00E174B4" w:rsidRPr="004B0C33" w:rsidRDefault="00E174B4" w:rsidP="004B0C33">
      <w:pPr>
        <w:suppressAutoHyphens w:val="0"/>
        <w:rPr>
          <w:rFonts w:cs="Times New Roman"/>
          <w:bCs/>
          <w:sz w:val="28"/>
          <w:szCs w:val="28"/>
          <w:lang w:eastAsia="ru-RU"/>
        </w:rPr>
      </w:pPr>
      <w:r w:rsidRPr="004B0C33">
        <w:rPr>
          <w:rFonts w:cs="Times New Roman"/>
          <w:bCs/>
          <w:sz w:val="28"/>
          <w:szCs w:val="28"/>
          <w:lang w:eastAsia="ru-RU"/>
        </w:rPr>
        <w:t>сельского поселения</w:t>
      </w:r>
      <w:r w:rsidR="00CA3AE5" w:rsidRPr="004B0C33">
        <w:rPr>
          <w:rFonts w:cs="Times New Roman"/>
          <w:bCs/>
          <w:sz w:val="28"/>
          <w:szCs w:val="28"/>
          <w:lang w:eastAsia="ru-RU"/>
        </w:rPr>
        <w:t xml:space="preserve">                                                                         И.Л.</w:t>
      </w:r>
      <w:r w:rsidR="004B0C33" w:rsidRPr="004B0C33">
        <w:rPr>
          <w:rFonts w:cs="Times New Roman"/>
          <w:bCs/>
          <w:sz w:val="28"/>
          <w:szCs w:val="28"/>
          <w:lang w:eastAsia="ru-RU"/>
        </w:rPr>
        <w:t xml:space="preserve"> </w:t>
      </w:r>
      <w:r w:rsidR="00CA3AE5" w:rsidRPr="004B0C33">
        <w:rPr>
          <w:rFonts w:cs="Times New Roman"/>
          <w:bCs/>
          <w:sz w:val="28"/>
          <w:szCs w:val="28"/>
          <w:lang w:eastAsia="ru-RU"/>
        </w:rPr>
        <w:t>Кочетков</w:t>
      </w: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sectPr w:rsidR="00E174B4" w:rsidRPr="00E174B4" w:rsidSect="004B0C3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E"/>
    <w:rsid w:val="000035F4"/>
    <w:rsid w:val="00060FB2"/>
    <w:rsid w:val="0007078C"/>
    <w:rsid w:val="00074545"/>
    <w:rsid w:val="0010483E"/>
    <w:rsid w:val="001A4DBF"/>
    <w:rsid w:val="001B02F5"/>
    <w:rsid w:val="001E3C11"/>
    <w:rsid w:val="001F0CF3"/>
    <w:rsid w:val="0023202F"/>
    <w:rsid w:val="00241B09"/>
    <w:rsid w:val="00251F44"/>
    <w:rsid w:val="002B41F9"/>
    <w:rsid w:val="002B6B80"/>
    <w:rsid w:val="002D2C1A"/>
    <w:rsid w:val="002F7CD7"/>
    <w:rsid w:val="00391DA1"/>
    <w:rsid w:val="003D208A"/>
    <w:rsid w:val="004027A5"/>
    <w:rsid w:val="00413473"/>
    <w:rsid w:val="004620B9"/>
    <w:rsid w:val="004A570D"/>
    <w:rsid w:val="004A6436"/>
    <w:rsid w:val="004B0C33"/>
    <w:rsid w:val="006630B7"/>
    <w:rsid w:val="006E0F16"/>
    <w:rsid w:val="007020D4"/>
    <w:rsid w:val="00714B44"/>
    <w:rsid w:val="00722A43"/>
    <w:rsid w:val="00732C4A"/>
    <w:rsid w:val="00736D1B"/>
    <w:rsid w:val="00747AFF"/>
    <w:rsid w:val="00762697"/>
    <w:rsid w:val="007C174B"/>
    <w:rsid w:val="007F0CC5"/>
    <w:rsid w:val="007F7148"/>
    <w:rsid w:val="008901C9"/>
    <w:rsid w:val="008A2F28"/>
    <w:rsid w:val="008C2C82"/>
    <w:rsid w:val="008C5736"/>
    <w:rsid w:val="008D5B97"/>
    <w:rsid w:val="00921D34"/>
    <w:rsid w:val="009B43DF"/>
    <w:rsid w:val="009B6A37"/>
    <w:rsid w:val="009D0A50"/>
    <w:rsid w:val="00A46008"/>
    <w:rsid w:val="00A5354A"/>
    <w:rsid w:val="00AB1CE2"/>
    <w:rsid w:val="00AC61D1"/>
    <w:rsid w:val="00AD2815"/>
    <w:rsid w:val="00AE18AC"/>
    <w:rsid w:val="00B4667F"/>
    <w:rsid w:val="00B52DDA"/>
    <w:rsid w:val="00B6670C"/>
    <w:rsid w:val="00BF1AB8"/>
    <w:rsid w:val="00BF27F2"/>
    <w:rsid w:val="00C233A5"/>
    <w:rsid w:val="00CA3AE5"/>
    <w:rsid w:val="00CB7F1F"/>
    <w:rsid w:val="00CF0F5D"/>
    <w:rsid w:val="00D0509C"/>
    <w:rsid w:val="00D60515"/>
    <w:rsid w:val="00D8435F"/>
    <w:rsid w:val="00D903AA"/>
    <w:rsid w:val="00D97CB2"/>
    <w:rsid w:val="00DD652B"/>
    <w:rsid w:val="00E02E0B"/>
    <w:rsid w:val="00E15290"/>
    <w:rsid w:val="00E174B4"/>
    <w:rsid w:val="00E44F87"/>
    <w:rsid w:val="00EE7069"/>
    <w:rsid w:val="00F012FD"/>
    <w:rsid w:val="00F37214"/>
    <w:rsid w:val="00F45F1B"/>
    <w:rsid w:val="00F7665D"/>
    <w:rsid w:val="00FA1D9F"/>
    <w:rsid w:val="00FB3CD0"/>
    <w:rsid w:val="00FD168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F5E74-A801-48CB-B262-2A906FA9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F0C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866/692a1c84c0e05b5154e814aea15607628abb269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866/692a1c84c0e05b5154e814aea15607628abb26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624B-6A30-4414-AE79-3D30C9EF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26</cp:revision>
  <cp:lastPrinted>2020-10-27T11:42:00Z</cp:lastPrinted>
  <dcterms:created xsi:type="dcterms:W3CDTF">2020-06-08T12:28:00Z</dcterms:created>
  <dcterms:modified xsi:type="dcterms:W3CDTF">2020-11-17T12:48:00Z</dcterms:modified>
</cp:coreProperties>
</file>