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99" w:rsidRDefault="00366D99" w:rsidP="00366D99">
      <w:pPr>
        <w:pStyle w:val="8"/>
        <w:spacing w:after="0"/>
        <w:contextualSpacing/>
        <w:jc w:val="center"/>
        <w:rPr>
          <w:b/>
          <w:color w:val="FFFFFF"/>
        </w:rPr>
      </w:pPr>
      <w:r>
        <w:rPr>
          <w:b/>
          <w:noProof/>
          <w:color w:val="FFFFFF"/>
        </w:rPr>
        <w:drawing>
          <wp:inline distT="0" distB="0" distL="0" distR="0">
            <wp:extent cx="437515" cy="580390"/>
            <wp:effectExtent l="19050" t="0" r="63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D99" w:rsidRDefault="00366D99" w:rsidP="00366D99">
      <w:pPr>
        <w:rPr>
          <w:b/>
          <w:sz w:val="16"/>
          <w:szCs w:val="16"/>
        </w:rPr>
      </w:pPr>
    </w:p>
    <w:p w:rsidR="00366D99" w:rsidRDefault="00366D99" w:rsidP="00366D99">
      <w:pPr>
        <w:jc w:val="center"/>
        <w:rPr>
          <w:b/>
          <w:bCs/>
          <w:caps/>
          <w:sz w:val="28"/>
          <w:szCs w:val="28"/>
          <w:lang w:eastAsia="en-US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366D99" w:rsidRDefault="00366D99" w:rsidP="00366D9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366D99" w:rsidRDefault="00366D99" w:rsidP="00366D99">
      <w:pPr>
        <w:pStyle w:val="8"/>
        <w:spacing w:after="0"/>
        <w:contextualSpacing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color w:val="FFFFFF"/>
        </w:rPr>
        <w:t xml:space="preserve">                                                       </w:t>
      </w:r>
      <w:r>
        <w:rPr>
          <w:rFonts w:ascii="Times New Roman" w:hAnsi="Times New Roman"/>
          <w:b/>
          <w:i w:val="0"/>
          <w:sz w:val="28"/>
          <w:szCs w:val="28"/>
        </w:rPr>
        <w:t>ПОСТАНОВЛЕНИЕ</w:t>
      </w:r>
    </w:p>
    <w:p w:rsidR="00366D99" w:rsidRDefault="00366D99" w:rsidP="00366D99">
      <w:pPr>
        <w:jc w:val="both"/>
        <w:rPr>
          <w:rFonts w:ascii="Calibri" w:hAnsi="Calibri"/>
          <w:b/>
          <w:sz w:val="28"/>
          <w:szCs w:val="28"/>
        </w:rPr>
      </w:pPr>
    </w:p>
    <w:p w:rsidR="00366D99" w:rsidRPr="001D660E" w:rsidRDefault="00366D99" w:rsidP="00366D99">
      <w:pPr>
        <w:jc w:val="both"/>
        <w:rPr>
          <w:sz w:val="28"/>
          <w:szCs w:val="28"/>
        </w:rPr>
      </w:pPr>
      <w:r w:rsidRPr="001D660E">
        <w:rPr>
          <w:sz w:val="28"/>
          <w:szCs w:val="28"/>
        </w:rPr>
        <w:t xml:space="preserve">от </w:t>
      </w:r>
      <w:r w:rsidR="00AC2AD9">
        <w:rPr>
          <w:sz w:val="28"/>
          <w:szCs w:val="28"/>
        </w:rPr>
        <w:t>05.11.2020</w:t>
      </w:r>
      <w:r w:rsidRPr="001D660E">
        <w:rPr>
          <w:sz w:val="28"/>
          <w:szCs w:val="28"/>
        </w:rPr>
        <w:tab/>
      </w:r>
      <w:r w:rsidRPr="001D660E">
        <w:rPr>
          <w:sz w:val="28"/>
          <w:szCs w:val="28"/>
        </w:rPr>
        <w:tab/>
      </w:r>
      <w:r w:rsidRPr="001D660E">
        <w:rPr>
          <w:sz w:val="28"/>
          <w:szCs w:val="28"/>
        </w:rPr>
        <w:tab/>
      </w:r>
      <w:r w:rsidRPr="001D660E">
        <w:rPr>
          <w:sz w:val="28"/>
          <w:szCs w:val="28"/>
        </w:rPr>
        <w:tab/>
      </w:r>
      <w:r w:rsidRPr="001D660E">
        <w:rPr>
          <w:sz w:val="28"/>
          <w:szCs w:val="28"/>
        </w:rPr>
        <w:tab/>
      </w:r>
      <w:r w:rsidRPr="001D660E">
        <w:rPr>
          <w:sz w:val="28"/>
          <w:szCs w:val="28"/>
        </w:rPr>
        <w:tab/>
      </w:r>
      <w:r w:rsidRPr="001D660E">
        <w:rPr>
          <w:sz w:val="28"/>
          <w:szCs w:val="28"/>
        </w:rPr>
        <w:tab/>
        <w:t xml:space="preserve">              </w:t>
      </w:r>
      <w:r w:rsidR="00AC2AD9">
        <w:rPr>
          <w:sz w:val="28"/>
          <w:szCs w:val="28"/>
        </w:rPr>
        <w:t xml:space="preserve">                   </w:t>
      </w:r>
      <w:r w:rsidRPr="001D660E">
        <w:rPr>
          <w:sz w:val="28"/>
          <w:szCs w:val="28"/>
        </w:rPr>
        <w:t xml:space="preserve">№ </w:t>
      </w:r>
      <w:r w:rsidR="00AC2AD9">
        <w:rPr>
          <w:sz w:val="28"/>
          <w:szCs w:val="28"/>
        </w:rPr>
        <w:t>224</w:t>
      </w:r>
    </w:p>
    <w:p w:rsidR="00366D99" w:rsidRDefault="00366D99" w:rsidP="00366D9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366D99" w:rsidRPr="00F85CBC" w:rsidRDefault="00366D99" w:rsidP="00366D99">
      <w:pPr>
        <w:jc w:val="center"/>
        <w:rPr>
          <w:sz w:val="27"/>
          <w:szCs w:val="27"/>
        </w:rPr>
      </w:pPr>
    </w:p>
    <w:p w:rsidR="00366D99" w:rsidRPr="00F85CBC" w:rsidRDefault="00366D99" w:rsidP="00366D99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F85CBC" w:rsidRPr="00AC2AD9" w:rsidRDefault="00366D99" w:rsidP="00366D99">
      <w:pPr>
        <w:jc w:val="center"/>
        <w:rPr>
          <w:b/>
          <w:sz w:val="28"/>
          <w:szCs w:val="28"/>
        </w:rPr>
      </w:pPr>
      <w:r w:rsidRPr="00AC2AD9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873D48" w:rsidRPr="00AC2AD9" w:rsidRDefault="00366D99" w:rsidP="00366D99">
      <w:pPr>
        <w:jc w:val="center"/>
        <w:rPr>
          <w:b/>
          <w:sz w:val="28"/>
          <w:szCs w:val="28"/>
        </w:rPr>
      </w:pPr>
      <w:r w:rsidRPr="00AC2AD9">
        <w:rPr>
          <w:b/>
          <w:sz w:val="28"/>
          <w:szCs w:val="28"/>
        </w:rPr>
        <w:t xml:space="preserve">Нововеличковского сельского поселения Динского района </w:t>
      </w:r>
    </w:p>
    <w:p w:rsidR="00366D99" w:rsidRPr="00AC2AD9" w:rsidRDefault="00900ED6" w:rsidP="00366D99">
      <w:pPr>
        <w:jc w:val="center"/>
        <w:rPr>
          <w:b/>
          <w:sz w:val="28"/>
          <w:szCs w:val="28"/>
        </w:rPr>
      </w:pPr>
      <w:r w:rsidRPr="00AC2AD9">
        <w:rPr>
          <w:b/>
          <w:sz w:val="28"/>
          <w:szCs w:val="28"/>
        </w:rPr>
        <w:t xml:space="preserve">от </w:t>
      </w:r>
      <w:r w:rsidR="003C0D89" w:rsidRPr="00AC2AD9">
        <w:rPr>
          <w:b/>
          <w:sz w:val="28"/>
          <w:szCs w:val="28"/>
        </w:rPr>
        <w:t>05</w:t>
      </w:r>
      <w:r w:rsidRPr="00AC2AD9">
        <w:rPr>
          <w:b/>
          <w:sz w:val="28"/>
          <w:szCs w:val="28"/>
        </w:rPr>
        <w:t>.</w:t>
      </w:r>
      <w:r w:rsidR="003C0D89" w:rsidRPr="00AC2AD9">
        <w:rPr>
          <w:b/>
          <w:sz w:val="28"/>
          <w:szCs w:val="28"/>
        </w:rPr>
        <w:t>11</w:t>
      </w:r>
      <w:r w:rsidRPr="00AC2AD9">
        <w:rPr>
          <w:b/>
          <w:sz w:val="28"/>
          <w:szCs w:val="28"/>
        </w:rPr>
        <w:t>.20</w:t>
      </w:r>
      <w:r w:rsidR="003C0D89" w:rsidRPr="00AC2AD9">
        <w:rPr>
          <w:b/>
          <w:sz w:val="28"/>
          <w:szCs w:val="28"/>
        </w:rPr>
        <w:t>19</w:t>
      </w:r>
      <w:r w:rsidRPr="00AC2AD9">
        <w:rPr>
          <w:b/>
          <w:sz w:val="28"/>
          <w:szCs w:val="28"/>
        </w:rPr>
        <w:t xml:space="preserve"> № </w:t>
      </w:r>
      <w:r w:rsidR="003C0D89" w:rsidRPr="00AC2AD9">
        <w:rPr>
          <w:b/>
          <w:sz w:val="28"/>
          <w:szCs w:val="28"/>
        </w:rPr>
        <w:t>2</w:t>
      </w:r>
      <w:r w:rsidR="00082B6E" w:rsidRPr="00AC2AD9">
        <w:rPr>
          <w:b/>
          <w:sz w:val="28"/>
          <w:szCs w:val="28"/>
        </w:rPr>
        <w:t>4</w:t>
      </w:r>
      <w:r w:rsidR="003C0D89" w:rsidRPr="00AC2AD9">
        <w:rPr>
          <w:b/>
          <w:sz w:val="28"/>
          <w:szCs w:val="28"/>
        </w:rPr>
        <w:t>1</w:t>
      </w:r>
      <w:r w:rsidR="00366D99" w:rsidRPr="00AC2AD9">
        <w:rPr>
          <w:b/>
          <w:sz w:val="28"/>
          <w:szCs w:val="28"/>
        </w:rPr>
        <w:t xml:space="preserve"> «Об утверждении порядка применения </w:t>
      </w:r>
    </w:p>
    <w:p w:rsidR="00366D99" w:rsidRPr="00AC2AD9" w:rsidRDefault="00F85CBC" w:rsidP="00366D99">
      <w:pPr>
        <w:jc w:val="center"/>
        <w:rPr>
          <w:b/>
          <w:sz w:val="28"/>
          <w:szCs w:val="28"/>
        </w:rPr>
      </w:pPr>
      <w:r w:rsidRPr="00AC2AD9">
        <w:rPr>
          <w:b/>
          <w:sz w:val="28"/>
          <w:szCs w:val="28"/>
        </w:rPr>
        <w:t>в 2020</w:t>
      </w:r>
      <w:r w:rsidR="00366D99" w:rsidRPr="00AC2AD9">
        <w:rPr>
          <w:b/>
          <w:sz w:val="28"/>
          <w:szCs w:val="28"/>
        </w:rPr>
        <w:t xml:space="preserve"> году бюджетной классификации Российской Федерации </w:t>
      </w:r>
    </w:p>
    <w:p w:rsidR="00366D99" w:rsidRPr="00AC2AD9" w:rsidRDefault="00366D99" w:rsidP="00366D99">
      <w:pPr>
        <w:jc w:val="center"/>
        <w:rPr>
          <w:b/>
          <w:sz w:val="28"/>
          <w:szCs w:val="28"/>
        </w:rPr>
      </w:pPr>
      <w:r w:rsidRPr="00AC2AD9">
        <w:rPr>
          <w:b/>
          <w:sz w:val="28"/>
          <w:szCs w:val="28"/>
        </w:rPr>
        <w:t>в части, относящейся к бюджету поселения»</w:t>
      </w:r>
    </w:p>
    <w:p w:rsidR="00366D99" w:rsidRPr="00AC2AD9" w:rsidRDefault="00366D99" w:rsidP="00366D99">
      <w:pPr>
        <w:jc w:val="center"/>
        <w:rPr>
          <w:b/>
          <w:sz w:val="28"/>
          <w:szCs w:val="28"/>
        </w:rPr>
      </w:pPr>
    </w:p>
    <w:p w:rsidR="00366D99" w:rsidRPr="00AC2AD9" w:rsidRDefault="00366D99" w:rsidP="00D05BB8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AC2AD9">
        <w:rPr>
          <w:rFonts w:ascii="Times New Roman" w:hAnsi="Times New Roman" w:cs="Times New Roman"/>
          <w:b w:val="0"/>
          <w:color w:val="auto"/>
        </w:rPr>
        <w:t>В соответствии со статьями 20, 21 Бюджетного кодекса Российской Федерации</w:t>
      </w:r>
      <w:bookmarkStart w:id="0" w:name="sub_1"/>
      <w:r w:rsidR="00D05BB8" w:rsidRPr="00AC2AD9">
        <w:rPr>
          <w:rFonts w:ascii="Times New Roman" w:hAnsi="Times New Roman" w:cs="Times New Roman"/>
          <w:b w:val="0"/>
          <w:color w:val="auto"/>
        </w:rPr>
        <w:t>, Приказом</w:t>
      </w:r>
      <w:r w:rsidR="00F85CBC" w:rsidRPr="00AC2AD9">
        <w:rPr>
          <w:rFonts w:ascii="Times New Roman" w:hAnsi="Times New Roman" w:cs="Times New Roman"/>
          <w:b w:val="0"/>
          <w:color w:val="auto"/>
        </w:rPr>
        <w:t xml:space="preserve"> Минфина России от 6 июня 2019</w:t>
      </w:r>
      <w:r w:rsidR="00D05BB8" w:rsidRPr="00AC2AD9">
        <w:rPr>
          <w:rFonts w:ascii="Times New Roman" w:hAnsi="Times New Roman" w:cs="Times New Roman"/>
          <w:b w:val="0"/>
          <w:color w:val="auto"/>
        </w:rPr>
        <w:t> г. N </w:t>
      </w:r>
      <w:r w:rsidR="00F85CBC" w:rsidRPr="00AC2AD9">
        <w:rPr>
          <w:rFonts w:ascii="Times New Roman" w:hAnsi="Times New Roman" w:cs="Times New Roman"/>
          <w:b w:val="0"/>
          <w:color w:val="auto"/>
        </w:rPr>
        <w:t>85</w:t>
      </w:r>
      <w:r w:rsidR="00D05BB8" w:rsidRPr="00AC2AD9">
        <w:rPr>
          <w:rFonts w:ascii="Times New Roman" w:hAnsi="Times New Roman" w:cs="Times New Roman"/>
          <w:b w:val="0"/>
          <w:color w:val="auto"/>
        </w:rPr>
        <w:t>н</w:t>
      </w:r>
      <w:r w:rsidR="00D05BB8" w:rsidRPr="00AC2AD9">
        <w:rPr>
          <w:rFonts w:ascii="Times New Roman" w:hAnsi="Times New Roman" w:cs="Times New Roman"/>
          <w:b w:val="0"/>
          <w:color w:val="auto"/>
        </w:rPr>
        <w:br/>
        <w:t>"О Порядке формирования и применения кодов бюджетной классификации Российской Федерации</w:t>
      </w:r>
      <w:r w:rsidR="00AC2AD9">
        <w:rPr>
          <w:rFonts w:ascii="Times New Roman" w:hAnsi="Times New Roman" w:cs="Times New Roman"/>
          <w:b w:val="0"/>
          <w:color w:val="auto"/>
        </w:rPr>
        <w:t xml:space="preserve"> </w:t>
      </w:r>
      <w:r w:rsidR="00F85CBC" w:rsidRPr="00AC2AD9">
        <w:rPr>
          <w:rFonts w:ascii="Times New Roman" w:hAnsi="Times New Roman" w:cs="Times New Roman"/>
          <w:b w:val="0"/>
          <w:color w:val="auto"/>
        </w:rPr>
        <w:t>(с изменениями)</w:t>
      </w:r>
      <w:r w:rsidR="00D05BB8" w:rsidRPr="00AC2AD9">
        <w:rPr>
          <w:rFonts w:ascii="Times New Roman" w:hAnsi="Times New Roman" w:cs="Times New Roman"/>
          <w:b w:val="0"/>
          <w:color w:val="auto"/>
        </w:rPr>
        <w:t>, их структуре и принципах назначения</w:t>
      </w:r>
      <w:proofErr w:type="gramStart"/>
      <w:r w:rsidR="00D05BB8" w:rsidRPr="00AC2AD9">
        <w:rPr>
          <w:rFonts w:ascii="Times New Roman" w:hAnsi="Times New Roman" w:cs="Times New Roman"/>
          <w:b w:val="0"/>
          <w:color w:val="auto"/>
        </w:rPr>
        <w:t>"</w:t>
      </w:r>
      <w:r w:rsidRPr="00AC2AD9">
        <w:rPr>
          <w:rFonts w:ascii="Times New Roman" w:hAnsi="Times New Roman" w:cs="Times New Roman"/>
          <w:b w:val="0"/>
          <w:color w:val="auto"/>
        </w:rPr>
        <w:t xml:space="preserve">, </w:t>
      </w:r>
      <w:r w:rsidR="00D05BB8" w:rsidRPr="00AC2AD9">
        <w:rPr>
          <w:rFonts w:ascii="Times New Roman" w:hAnsi="Times New Roman" w:cs="Times New Roman"/>
          <w:b w:val="0"/>
          <w:color w:val="auto"/>
        </w:rPr>
        <w:t xml:space="preserve">  </w:t>
      </w:r>
      <w:proofErr w:type="gramEnd"/>
      <w:r w:rsidRPr="00AC2AD9">
        <w:rPr>
          <w:rFonts w:ascii="Times New Roman" w:hAnsi="Times New Roman" w:cs="Times New Roman"/>
          <w:b w:val="0"/>
          <w:color w:val="auto"/>
        </w:rPr>
        <w:t>п о с т а н о в л я ю:</w:t>
      </w:r>
    </w:p>
    <w:p w:rsidR="00366D99" w:rsidRPr="00AC2AD9" w:rsidRDefault="002900CA" w:rsidP="00D05BB8">
      <w:pPr>
        <w:pStyle w:val="a5"/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AC2AD9">
        <w:rPr>
          <w:sz w:val="28"/>
          <w:szCs w:val="28"/>
        </w:rPr>
        <w:t>Внести в приложени</w:t>
      </w:r>
      <w:r w:rsidR="001D7BDD" w:rsidRPr="00AC2AD9">
        <w:rPr>
          <w:sz w:val="28"/>
          <w:szCs w:val="28"/>
        </w:rPr>
        <w:t>е 1</w:t>
      </w:r>
      <w:r w:rsidRPr="00AC2AD9">
        <w:rPr>
          <w:sz w:val="28"/>
          <w:szCs w:val="28"/>
        </w:rPr>
        <w:t xml:space="preserve"> </w:t>
      </w:r>
      <w:r w:rsidR="001D7BDD" w:rsidRPr="00AC2AD9">
        <w:rPr>
          <w:sz w:val="28"/>
          <w:szCs w:val="28"/>
        </w:rPr>
        <w:t>«</w:t>
      </w:r>
      <w:r w:rsidR="001D7BDD" w:rsidRPr="00AC2AD9">
        <w:rPr>
          <w:bCs/>
          <w:sz w:val="28"/>
          <w:szCs w:val="28"/>
        </w:rPr>
        <w:t>Правила применения кодов целевых статей классификации расходов бюджета поселения</w:t>
      </w:r>
      <w:r w:rsidR="001D7BDD" w:rsidRPr="00AC2AD9">
        <w:rPr>
          <w:b/>
          <w:bCs/>
          <w:sz w:val="28"/>
          <w:szCs w:val="28"/>
        </w:rPr>
        <w:t xml:space="preserve">» </w:t>
      </w:r>
      <w:r w:rsidRPr="00AC2AD9">
        <w:rPr>
          <w:sz w:val="28"/>
          <w:szCs w:val="28"/>
        </w:rPr>
        <w:t xml:space="preserve">к </w:t>
      </w:r>
      <w:r w:rsidR="00366D99" w:rsidRPr="00AC2AD9">
        <w:rPr>
          <w:sz w:val="28"/>
          <w:szCs w:val="28"/>
        </w:rPr>
        <w:t>порядк</w:t>
      </w:r>
      <w:r w:rsidRPr="00AC2AD9">
        <w:rPr>
          <w:sz w:val="28"/>
          <w:szCs w:val="28"/>
        </w:rPr>
        <w:t>у</w:t>
      </w:r>
      <w:r w:rsidR="00900ED6" w:rsidRPr="00AC2AD9">
        <w:rPr>
          <w:sz w:val="28"/>
          <w:szCs w:val="28"/>
        </w:rPr>
        <w:t xml:space="preserve"> применения в 2020</w:t>
      </w:r>
      <w:r w:rsidR="00366D99" w:rsidRPr="00AC2AD9">
        <w:rPr>
          <w:sz w:val="28"/>
          <w:szCs w:val="28"/>
        </w:rPr>
        <w:t xml:space="preserve"> году бюджетной классификации Российской Федерации в части, относящейся к бюджету поселения </w:t>
      </w:r>
      <w:r w:rsidRPr="00AC2AD9">
        <w:rPr>
          <w:sz w:val="28"/>
          <w:szCs w:val="28"/>
        </w:rPr>
        <w:t>следующие изменения:</w:t>
      </w:r>
    </w:p>
    <w:p w:rsidR="00BF7CB9" w:rsidRPr="00AC2AD9" w:rsidRDefault="00BF7CB9" w:rsidP="00BF7CB9">
      <w:pPr>
        <w:ind w:firstLine="709"/>
        <w:jc w:val="both"/>
        <w:rPr>
          <w:sz w:val="28"/>
          <w:szCs w:val="28"/>
        </w:rPr>
      </w:pPr>
      <w:r w:rsidRPr="00AC2AD9">
        <w:rPr>
          <w:sz w:val="28"/>
          <w:szCs w:val="28"/>
        </w:rPr>
        <w:t>После абзаца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761"/>
      </w:tblGrid>
      <w:tr w:rsidR="00BF7CB9" w:rsidTr="00BF7CB9">
        <w:tc>
          <w:tcPr>
            <w:tcW w:w="1985" w:type="dxa"/>
          </w:tcPr>
          <w:p w:rsidR="00BF7CB9" w:rsidRDefault="00BF7CB9" w:rsidP="00BF7CB9">
            <w:pPr>
              <w:jc w:val="both"/>
              <w:rPr>
                <w:sz w:val="28"/>
                <w:szCs w:val="28"/>
              </w:rPr>
            </w:pPr>
            <w:r w:rsidRPr="00BF7CB9">
              <w:rPr>
                <w:sz w:val="27"/>
                <w:szCs w:val="27"/>
              </w:rPr>
              <w:t>09 3 00 00000</w:t>
            </w:r>
          </w:p>
        </w:tc>
        <w:tc>
          <w:tcPr>
            <w:tcW w:w="7761" w:type="dxa"/>
          </w:tcPr>
          <w:p w:rsidR="00BF7CB9" w:rsidRDefault="00BF7CB9" w:rsidP="00BF7C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E0B99">
              <w:rPr>
                <w:sz w:val="28"/>
                <w:szCs w:val="28"/>
              </w:rPr>
              <w:t>одержание и ремонт тротуаров вдоль дорог общего пользования, местного значения</w:t>
            </w:r>
          </w:p>
        </w:tc>
      </w:tr>
    </w:tbl>
    <w:p w:rsidR="00BF7CB9" w:rsidRPr="00DE0B99" w:rsidRDefault="00BF7CB9" w:rsidP="00BF7CB9">
      <w:pPr>
        <w:ind w:firstLine="709"/>
        <w:jc w:val="both"/>
        <w:rPr>
          <w:bCs/>
          <w:sz w:val="28"/>
          <w:szCs w:val="28"/>
        </w:rPr>
      </w:pPr>
      <w:r w:rsidRPr="00C96504">
        <w:rPr>
          <w:sz w:val="28"/>
          <w:szCs w:val="28"/>
        </w:rPr>
        <w:t xml:space="preserve">По данной целевой статье отражаются расходы на </w:t>
      </w:r>
      <w:r>
        <w:rPr>
          <w:sz w:val="28"/>
          <w:szCs w:val="28"/>
        </w:rPr>
        <w:t>реализацию мероприятий на с</w:t>
      </w:r>
      <w:r w:rsidRPr="00DE0B99">
        <w:rPr>
          <w:sz w:val="28"/>
          <w:szCs w:val="28"/>
        </w:rPr>
        <w:t>одержани</w:t>
      </w:r>
      <w:r>
        <w:rPr>
          <w:sz w:val="28"/>
          <w:szCs w:val="28"/>
        </w:rPr>
        <w:t>е</w:t>
      </w:r>
      <w:r w:rsidRPr="00DE0B99">
        <w:rPr>
          <w:sz w:val="28"/>
          <w:szCs w:val="28"/>
        </w:rPr>
        <w:t xml:space="preserve"> и ремонт тротуаров вдоль дорог общего пользования, местного значения</w:t>
      </w:r>
      <w:r w:rsidRPr="00DE0B99">
        <w:rPr>
          <w:bCs/>
          <w:sz w:val="28"/>
          <w:szCs w:val="28"/>
        </w:rPr>
        <w:t>.</w:t>
      </w:r>
    </w:p>
    <w:p w:rsidR="00BF7CB9" w:rsidRDefault="00BF7CB9" w:rsidP="00BF7C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Добавить абзац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761"/>
      </w:tblGrid>
      <w:tr w:rsidR="00712AFE" w:rsidTr="00044933">
        <w:tc>
          <w:tcPr>
            <w:tcW w:w="1985" w:type="dxa"/>
          </w:tcPr>
          <w:p w:rsidR="00712AFE" w:rsidRPr="00712AFE" w:rsidRDefault="00712AFE" w:rsidP="00BF7CB9">
            <w:pPr>
              <w:jc w:val="both"/>
              <w:rPr>
                <w:sz w:val="27"/>
                <w:szCs w:val="27"/>
              </w:rPr>
            </w:pPr>
            <w:r w:rsidRPr="00712AFE">
              <w:rPr>
                <w:sz w:val="27"/>
                <w:szCs w:val="27"/>
              </w:rPr>
              <w:t>09 4 00 S2440</w:t>
            </w:r>
          </w:p>
        </w:tc>
        <w:tc>
          <w:tcPr>
            <w:tcW w:w="7761" w:type="dxa"/>
            <w:vAlign w:val="bottom"/>
          </w:tcPr>
          <w:p w:rsidR="00712AFE" w:rsidRPr="00712AFE" w:rsidRDefault="00712AFE" w:rsidP="005B7E17">
            <w:pPr>
              <w:rPr>
                <w:sz w:val="27"/>
                <w:szCs w:val="27"/>
              </w:rPr>
            </w:pPr>
            <w:r w:rsidRPr="00712AFE">
              <w:rPr>
                <w:sz w:val="27"/>
                <w:szCs w:val="27"/>
              </w:rPr>
              <w:t>Субсидии на капитальный ремонт и ремонт автомобильных работ общего пользования местного значения</w:t>
            </w:r>
          </w:p>
        </w:tc>
      </w:tr>
    </w:tbl>
    <w:p w:rsidR="003E0668" w:rsidRPr="003E0668" w:rsidRDefault="003E0668" w:rsidP="003E0668">
      <w:pPr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>По данной целевой статье отражаются расходы на с</w:t>
      </w:r>
      <w:r w:rsidRPr="003E0668">
        <w:rPr>
          <w:sz w:val="27"/>
          <w:szCs w:val="27"/>
        </w:rPr>
        <w:t>убсидии на капитальный ремонт и ремонт автомобильных работ общего пользования местного значения</w:t>
      </w:r>
      <w:r>
        <w:rPr>
          <w:sz w:val="27"/>
          <w:szCs w:val="27"/>
        </w:rPr>
        <w:t>.</w:t>
      </w:r>
    </w:p>
    <w:p w:rsidR="00BF7CB9" w:rsidRDefault="003E0668" w:rsidP="00BF7C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абзаца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761"/>
      </w:tblGrid>
      <w:tr w:rsidR="003E0668" w:rsidTr="0046326D">
        <w:tc>
          <w:tcPr>
            <w:tcW w:w="1985" w:type="dxa"/>
            <w:vAlign w:val="bottom"/>
          </w:tcPr>
          <w:p w:rsidR="003E0668" w:rsidRPr="003E0668" w:rsidRDefault="003E0668" w:rsidP="005B7E17">
            <w:pPr>
              <w:rPr>
                <w:sz w:val="27"/>
                <w:szCs w:val="27"/>
              </w:rPr>
            </w:pPr>
            <w:r w:rsidRPr="003E0668">
              <w:rPr>
                <w:sz w:val="27"/>
                <w:szCs w:val="27"/>
              </w:rPr>
              <w:t>10 1 00 00000</w:t>
            </w:r>
          </w:p>
        </w:tc>
        <w:tc>
          <w:tcPr>
            <w:tcW w:w="7761" w:type="dxa"/>
            <w:vAlign w:val="bottom"/>
          </w:tcPr>
          <w:p w:rsidR="003E0668" w:rsidRPr="003E0668" w:rsidRDefault="003E0668" w:rsidP="005B7E17">
            <w:pPr>
              <w:rPr>
                <w:sz w:val="27"/>
                <w:szCs w:val="27"/>
              </w:rPr>
            </w:pPr>
            <w:r w:rsidRPr="003E0668">
              <w:rPr>
                <w:sz w:val="27"/>
                <w:szCs w:val="27"/>
              </w:rPr>
              <w:t>Отдельные мероприятия муниципальной программы в области водоснабжения</w:t>
            </w:r>
          </w:p>
        </w:tc>
      </w:tr>
    </w:tbl>
    <w:p w:rsidR="0077765C" w:rsidRDefault="00BF7CB9" w:rsidP="00777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504">
        <w:rPr>
          <w:sz w:val="28"/>
          <w:szCs w:val="28"/>
        </w:rPr>
        <w:t xml:space="preserve">По данной целевой статье отражаются расходы на </w:t>
      </w:r>
      <w:r w:rsidR="0077765C">
        <w:rPr>
          <w:sz w:val="28"/>
          <w:szCs w:val="28"/>
        </w:rPr>
        <w:t>реализацию отдельных мероприятий м</w:t>
      </w:r>
      <w:r w:rsidR="0077765C" w:rsidRPr="00A13A35">
        <w:rPr>
          <w:sz w:val="28"/>
          <w:szCs w:val="28"/>
        </w:rPr>
        <w:t>униципальн</w:t>
      </w:r>
      <w:r w:rsidR="0077765C">
        <w:rPr>
          <w:sz w:val="28"/>
          <w:szCs w:val="28"/>
        </w:rPr>
        <w:t xml:space="preserve">ой </w:t>
      </w:r>
      <w:r w:rsidR="0077765C" w:rsidRPr="00A13A35">
        <w:rPr>
          <w:sz w:val="28"/>
          <w:szCs w:val="28"/>
        </w:rPr>
        <w:t>программ</w:t>
      </w:r>
      <w:r w:rsidR="0077765C">
        <w:rPr>
          <w:sz w:val="28"/>
          <w:szCs w:val="28"/>
        </w:rPr>
        <w:t>ы</w:t>
      </w:r>
      <w:r w:rsidR="0077765C" w:rsidRPr="00A13A35">
        <w:rPr>
          <w:sz w:val="28"/>
          <w:szCs w:val="28"/>
        </w:rPr>
        <w:t xml:space="preserve"> </w:t>
      </w:r>
      <w:r w:rsidR="0077765C">
        <w:rPr>
          <w:color w:val="000000"/>
          <w:sz w:val="28"/>
          <w:szCs w:val="28"/>
        </w:rPr>
        <w:t>в области водоснабжения</w:t>
      </w:r>
      <w:r w:rsidR="0077765C">
        <w:rPr>
          <w:sz w:val="28"/>
          <w:szCs w:val="28"/>
        </w:rPr>
        <w:t>.</w:t>
      </w:r>
    </w:p>
    <w:p w:rsidR="0077765C" w:rsidRDefault="0077765C" w:rsidP="00777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Добавить абзац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761"/>
      </w:tblGrid>
      <w:tr w:rsidR="0077765C" w:rsidTr="0077765C">
        <w:tc>
          <w:tcPr>
            <w:tcW w:w="1985" w:type="dxa"/>
          </w:tcPr>
          <w:p w:rsidR="0077765C" w:rsidRPr="0077765C" w:rsidRDefault="0077765C" w:rsidP="0077765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7765C">
              <w:rPr>
                <w:sz w:val="27"/>
                <w:szCs w:val="27"/>
              </w:rPr>
              <w:t>10 1 00 S0330</w:t>
            </w:r>
          </w:p>
        </w:tc>
        <w:tc>
          <w:tcPr>
            <w:tcW w:w="7761" w:type="dxa"/>
          </w:tcPr>
          <w:p w:rsidR="0077765C" w:rsidRPr="0077765C" w:rsidRDefault="0077765C" w:rsidP="0077765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7765C">
              <w:rPr>
                <w:sz w:val="26"/>
                <w:szCs w:val="26"/>
              </w:rPr>
              <w:t>Субсидии на капитальный ремонт водопроводной сети</w:t>
            </w:r>
          </w:p>
        </w:tc>
      </w:tr>
    </w:tbl>
    <w:p w:rsidR="0077765C" w:rsidRDefault="0077765C" w:rsidP="0077765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lastRenderedPageBreak/>
        <w:t>По данной целевой статье отражаются расходы на субсидии н</w:t>
      </w:r>
      <w:r w:rsidRPr="0077765C">
        <w:rPr>
          <w:sz w:val="27"/>
          <w:szCs w:val="27"/>
        </w:rPr>
        <w:t>а капитальный ремонт водопроводной сети</w:t>
      </w:r>
      <w:r>
        <w:rPr>
          <w:sz w:val="27"/>
          <w:szCs w:val="27"/>
        </w:rPr>
        <w:t>.</w:t>
      </w:r>
    </w:p>
    <w:p w:rsidR="0077765C" w:rsidRDefault="0077765C" w:rsidP="0077765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После абзаца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761"/>
      </w:tblGrid>
      <w:tr w:rsidR="00B32A37" w:rsidTr="00AD7214">
        <w:tc>
          <w:tcPr>
            <w:tcW w:w="1985" w:type="dxa"/>
            <w:vAlign w:val="bottom"/>
          </w:tcPr>
          <w:p w:rsidR="00B32A37" w:rsidRPr="00B32A37" w:rsidRDefault="00B32A37" w:rsidP="005B7E17">
            <w:pPr>
              <w:rPr>
                <w:sz w:val="27"/>
                <w:szCs w:val="27"/>
              </w:rPr>
            </w:pPr>
            <w:r w:rsidRPr="00B32A37">
              <w:rPr>
                <w:sz w:val="27"/>
                <w:szCs w:val="27"/>
              </w:rPr>
              <w:t>11 4 00 00000</w:t>
            </w:r>
          </w:p>
        </w:tc>
        <w:tc>
          <w:tcPr>
            <w:tcW w:w="7761" w:type="dxa"/>
          </w:tcPr>
          <w:p w:rsidR="00B32A37" w:rsidRDefault="00B32A37" w:rsidP="0077765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96504">
              <w:rPr>
                <w:sz w:val="28"/>
                <w:szCs w:val="28"/>
              </w:rPr>
              <w:t>Прочие мероприятия по благоустройству городских округов и сельских поселений</w:t>
            </w:r>
          </w:p>
        </w:tc>
      </w:tr>
    </w:tbl>
    <w:p w:rsidR="00B32A37" w:rsidRDefault="00B32A37" w:rsidP="00B32A37">
      <w:pPr>
        <w:ind w:firstLine="709"/>
        <w:rPr>
          <w:sz w:val="28"/>
          <w:szCs w:val="28"/>
        </w:rPr>
      </w:pPr>
      <w:r w:rsidRPr="00C96504">
        <w:rPr>
          <w:sz w:val="28"/>
          <w:szCs w:val="28"/>
        </w:rPr>
        <w:t>По данной целевой статье отражаются расходы на прочие мероприятия по благоустройству городских округов и сельских поселений</w:t>
      </w:r>
      <w:r>
        <w:rPr>
          <w:sz w:val="28"/>
          <w:szCs w:val="28"/>
        </w:rPr>
        <w:t>.</w:t>
      </w:r>
    </w:p>
    <w:p w:rsidR="00B32A37" w:rsidRDefault="00B32A37" w:rsidP="00B32A3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Добавить абзац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761"/>
      </w:tblGrid>
      <w:tr w:rsidR="00B32A37" w:rsidTr="00C12280">
        <w:tc>
          <w:tcPr>
            <w:tcW w:w="1985" w:type="dxa"/>
          </w:tcPr>
          <w:p w:rsidR="00B32A37" w:rsidRPr="00B32A37" w:rsidRDefault="00B32A37" w:rsidP="00B32A37">
            <w:pPr>
              <w:rPr>
                <w:sz w:val="27"/>
                <w:szCs w:val="27"/>
              </w:rPr>
            </w:pPr>
            <w:r w:rsidRPr="00B32A37">
              <w:rPr>
                <w:sz w:val="27"/>
                <w:szCs w:val="27"/>
              </w:rPr>
              <w:t>11 4 00 62980</w:t>
            </w:r>
          </w:p>
        </w:tc>
        <w:tc>
          <w:tcPr>
            <w:tcW w:w="7761" w:type="dxa"/>
            <w:vAlign w:val="bottom"/>
          </w:tcPr>
          <w:p w:rsidR="00B32A37" w:rsidRPr="00B32A37" w:rsidRDefault="00B32A37" w:rsidP="005B7E17">
            <w:pPr>
              <w:rPr>
                <w:sz w:val="27"/>
                <w:szCs w:val="27"/>
              </w:rPr>
            </w:pPr>
            <w:r w:rsidRPr="00B32A37">
              <w:rPr>
                <w:sz w:val="27"/>
                <w:szCs w:val="27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</w:tr>
    </w:tbl>
    <w:p w:rsidR="00B32A37" w:rsidRDefault="00B32A37" w:rsidP="00B32A37">
      <w:pPr>
        <w:ind w:firstLine="709"/>
        <w:rPr>
          <w:sz w:val="27"/>
          <w:szCs w:val="27"/>
        </w:rPr>
      </w:pPr>
      <w:r>
        <w:rPr>
          <w:sz w:val="28"/>
          <w:szCs w:val="28"/>
        </w:rPr>
        <w:t xml:space="preserve">По данной целевой статье отражаются расходы по иным </w:t>
      </w:r>
      <w:r w:rsidRPr="00B32A37">
        <w:rPr>
          <w:sz w:val="27"/>
          <w:szCs w:val="27"/>
        </w:rPr>
        <w:t>межбюджетны</w:t>
      </w:r>
      <w:r w:rsidR="00082B6E">
        <w:rPr>
          <w:sz w:val="27"/>
          <w:szCs w:val="27"/>
        </w:rPr>
        <w:t>м</w:t>
      </w:r>
      <w:r w:rsidRPr="00B32A37">
        <w:rPr>
          <w:sz w:val="27"/>
          <w:szCs w:val="27"/>
        </w:rPr>
        <w:t xml:space="preserve"> трансферт</w:t>
      </w:r>
      <w:r w:rsidR="00082B6E">
        <w:rPr>
          <w:sz w:val="27"/>
          <w:szCs w:val="27"/>
        </w:rPr>
        <w:t>ам</w:t>
      </w:r>
      <w:r w:rsidRPr="00B32A37">
        <w:rPr>
          <w:sz w:val="27"/>
          <w:szCs w:val="27"/>
        </w:rPr>
        <w:t xml:space="preserve"> на дополнительную помощь местным бюджетам для решения социально значимых вопросов местного значения</w:t>
      </w:r>
      <w:r>
        <w:rPr>
          <w:sz w:val="27"/>
          <w:szCs w:val="27"/>
        </w:rPr>
        <w:t>.</w:t>
      </w:r>
    </w:p>
    <w:p w:rsidR="00C60F2E" w:rsidRDefault="00C60F2E" w:rsidP="00B32A37">
      <w:pPr>
        <w:ind w:firstLine="709"/>
        <w:rPr>
          <w:sz w:val="27"/>
          <w:szCs w:val="27"/>
        </w:rPr>
      </w:pPr>
      <w:r>
        <w:rPr>
          <w:sz w:val="27"/>
          <w:szCs w:val="27"/>
        </w:rPr>
        <w:t>После абзаца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619"/>
      </w:tblGrid>
      <w:tr w:rsidR="00C60F2E" w:rsidTr="00C60F2E">
        <w:tc>
          <w:tcPr>
            <w:tcW w:w="2127" w:type="dxa"/>
          </w:tcPr>
          <w:p w:rsidR="00C60F2E" w:rsidRDefault="00C60F2E" w:rsidP="00B32A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B32A37">
              <w:rPr>
                <w:sz w:val="27"/>
                <w:szCs w:val="27"/>
              </w:rPr>
              <w:t>14 1 00 00590</w:t>
            </w:r>
          </w:p>
        </w:tc>
        <w:tc>
          <w:tcPr>
            <w:tcW w:w="7619" w:type="dxa"/>
          </w:tcPr>
          <w:p w:rsidR="00C60F2E" w:rsidRDefault="00C60F2E" w:rsidP="00B32A37">
            <w:pPr>
              <w:rPr>
                <w:sz w:val="27"/>
                <w:szCs w:val="27"/>
              </w:rPr>
            </w:pPr>
            <w:r w:rsidRPr="00DC73B4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</w:tbl>
    <w:p w:rsidR="00B32A37" w:rsidRDefault="00C60F2E" w:rsidP="00B32A37">
      <w:pPr>
        <w:ind w:firstLine="709"/>
        <w:rPr>
          <w:sz w:val="27"/>
          <w:szCs w:val="27"/>
        </w:rPr>
      </w:pPr>
      <w:r w:rsidRPr="00B32A37">
        <w:rPr>
          <w:sz w:val="27"/>
          <w:szCs w:val="27"/>
        </w:rPr>
        <w:t>По данной целевой статье отражаются расходы на обеспечение деятельности (оказание услуг) муниципальных учреждений</w:t>
      </w:r>
      <w:r>
        <w:rPr>
          <w:sz w:val="27"/>
          <w:szCs w:val="27"/>
        </w:rPr>
        <w:t>.</w:t>
      </w:r>
    </w:p>
    <w:p w:rsidR="00C60F2E" w:rsidRDefault="00C60F2E" w:rsidP="00B32A37">
      <w:pPr>
        <w:ind w:firstLine="709"/>
        <w:rPr>
          <w:sz w:val="27"/>
          <w:szCs w:val="27"/>
        </w:rPr>
      </w:pPr>
      <w:r>
        <w:rPr>
          <w:sz w:val="27"/>
          <w:szCs w:val="27"/>
        </w:rPr>
        <w:t>Добавить абзац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619"/>
      </w:tblGrid>
      <w:tr w:rsidR="00C60F2E" w:rsidTr="00C60F2E">
        <w:tc>
          <w:tcPr>
            <w:tcW w:w="2127" w:type="dxa"/>
          </w:tcPr>
          <w:p w:rsidR="00C60F2E" w:rsidRPr="00C60F2E" w:rsidRDefault="00C60F2E" w:rsidP="00B32A37">
            <w:pPr>
              <w:rPr>
                <w:sz w:val="27"/>
                <w:szCs w:val="27"/>
              </w:rPr>
            </w:pPr>
            <w:r w:rsidRPr="00C60F2E">
              <w:rPr>
                <w:sz w:val="27"/>
                <w:szCs w:val="27"/>
              </w:rPr>
              <w:t>14 1 02 62980</w:t>
            </w:r>
          </w:p>
        </w:tc>
        <w:tc>
          <w:tcPr>
            <w:tcW w:w="7619" w:type="dxa"/>
          </w:tcPr>
          <w:p w:rsidR="00C60F2E" w:rsidRDefault="00C60F2E" w:rsidP="00B32A37">
            <w:pPr>
              <w:rPr>
                <w:sz w:val="27"/>
                <w:szCs w:val="27"/>
              </w:rPr>
            </w:pPr>
            <w:r w:rsidRPr="00C60F2E">
              <w:rPr>
                <w:color w:val="000000"/>
                <w:sz w:val="27"/>
                <w:szCs w:val="27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</w:tr>
    </w:tbl>
    <w:p w:rsidR="00C60F2E" w:rsidRDefault="00C60F2E" w:rsidP="00B32A37">
      <w:pPr>
        <w:ind w:firstLine="709"/>
        <w:rPr>
          <w:color w:val="000000"/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и</w:t>
      </w:r>
      <w:r w:rsidRPr="00C60F2E">
        <w:rPr>
          <w:color w:val="000000"/>
          <w:sz w:val="27"/>
          <w:szCs w:val="27"/>
        </w:rPr>
        <w:t>ные межбюджетные трансферты на дополнительную помощь местным бюджетам для решения социально значимых вопросов местного значения</w:t>
      </w:r>
      <w:r>
        <w:rPr>
          <w:color w:val="000000"/>
          <w:sz w:val="27"/>
          <w:szCs w:val="27"/>
        </w:rPr>
        <w:t>.</w:t>
      </w:r>
    </w:p>
    <w:p w:rsidR="00C60F2E" w:rsidRDefault="00C60F2E" w:rsidP="00B32A37">
      <w:pPr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 абзаца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619"/>
      </w:tblGrid>
      <w:tr w:rsidR="00C60F2E" w:rsidTr="00C60F2E">
        <w:tc>
          <w:tcPr>
            <w:tcW w:w="2127" w:type="dxa"/>
          </w:tcPr>
          <w:p w:rsidR="00C60F2E" w:rsidRDefault="00C60F2E" w:rsidP="00B32A37">
            <w:pPr>
              <w:rPr>
                <w:sz w:val="27"/>
                <w:szCs w:val="27"/>
              </w:rPr>
            </w:pPr>
            <w:r w:rsidRPr="00C60F2E">
              <w:rPr>
                <w:sz w:val="27"/>
                <w:szCs w:val="27"/>
              </w:rPr>
              <w:t>14 1 02 62980</w:t>
            </w:r>
          </w:p>
        </w:tc>
        <w:tc>
          <w:tcPr>
            <w:tcW w:w="7619" w:type="dxa"/>
          </w:tcPr>
          <w:p w:rsidR="00C60F2E" w:rsidRDefault="00C60F2E" w:rsidP="00B32A37">
            <w:pPr>
              <w:rPr>
                <w:sz w:val="27"/>
                <w:szCs w:val="27"/>
              </w:rPr>
            </w:pPr>
            <w:r w:rsidRPr="00C60F2E">
              <w:rPr>
                <w:color w:val="000000"/>
                <w:sz w:val="27"/>
                <w:szCs w:val="27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</w:tr>
    </w:tbl>
    <w:p w:rsidR="00C60F2E" w:rsidRDefault="00C60F2E" w:rsidP="00C60F2E">
      <w:pPr>
        <w:ind w:firstLine="709"/>
        <w:rPr>
          <w:color w:val="000000"/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и</w:t>
      </w:r>
      <w:r w:rsidRPr="00C60F2E">
        <w:rPr>
          <w:color w:val="000000"/>
          <w:sz w:val="27"/>
          <w:szCs w:val="27"/>
        </w:rPr>
        <w:t>ные межбюджетные трансферты на дополнительную помощь местным бюджетам для решения социально значимых вопросов местного значения</w:t>
      </w:r>
      <w:r>
        <w:rPr>
          <w:color w:val="000000"/>
          <w:sz w:val="27"/>
          <w:szCs w:val="27"/>
        </w:rPr>
        <w:t>.</w:t>
      </w:r>
    </w:p>
    <w:p w:rsidR="00C60F2E" w:rsidRDefault="00C60F2E" w:rsidP="00B32A37">
      <w:pPr>
        <w:ind w:firstLine="709"/>
        <w:rPr>
          <w:sz w:val="27"/>
          <w:szCs w:val="27"/>
        </w:rPr>
      </w:pPr>
      <w:r>
        <w:rPr>
          <w:sz w:val="27"/>
          <w:szCs w:val="27"/>
        </w:rPr>
        <w:t>Добавить абзац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619"/>
      </w:tblGrid>
      <w:tr w:rsidR="00C60F2E" w:rsidTr="002B7F0A">
        <w:tc>
          <w:tcPr>
            <w:tcW w:w="2127" w:type="dxa"/>
          </w:tcPr>
          <w:p w:rsidR="00C60F2E" w:rsidRPr="00C60F2E" w:rsidRDefault="00C60F2E" w:rsidP="00B32A37">
            <w:pPr>
              <w:rPr>
                <w:sz w:val="27"/>
                <w:szCs w:val="27"/>
              </w:rPr>
            </w:pPr>
            <w:r w:rsidRPr="00C60F2E">
              <w:rPr>
                <w:sz w:val="27"/>
                <w:szCs w:val="27"/>
              </w:rPr>
              <w:t xml:space="preserve">14 1 03 </w:t>
            </w:r>
            <w:r w:rsidRPr="00C60F2E">
              <w:rPr>
                <w:sz w:val="27"/>
                <w:szCs w:val="27"/>
                <w:lang w:val="en-US"/>
              </w:rPr>
              <w:t>S0470</w:t>
            </w:r>
          </w:p>
        </w:tc>
        <w:tc>
          <w:tcPr>
            <w:tcW w:w="7619" w:type="dxa"/>
            <w:vAlign w:val="bottom"/>
          </w:tcPr>
          <w:p w:rsidR="00C60F2E" w:rsidRPr="00C60F2E" w:rsidRDefault="00C60F2E" w:rsidP="005B7E17">
            <w:pPr>
              <w:rPr>
                <w:color w:val="000000"/>
                <w:sz w:val="27"/>
                <w:szCs w:val="27"/>
              </w:rPr>
            </w:pPr>
            <w:r w:rsidRPr="00C60F2E">
              <w:rPr>
                <w:rStyle w:val="100"/>
                <w:rFonts w:eastAsia="Courier New"/>
                <w:sz w:val="27"/>
                <w:szCs w:val="27"/>
              </w:rPr>
              <w:t>Субсидии на развитие общественной инфраструктуры муниципального значения</w:t>
            </w:r>
          </w:p>
        </w:tc>
      </w:tr>
    </w:tbl>
    <w:p w:rsidR="00C60F2E" w:rsidRDefault="00C60F2E" w:rsidP="00B32A37">
      <w:pPr>
        <w:ind w:firstLine="709"/>
        <w:rPr>
          <w:rStyle w:val="100"/>
          <w:rFonts w:eastAsia="Courier New"/>
          <w:sz w:val="27"/>
          <w:szCs w:val="27"/>
        </w:rPr>
      </w:pPr>
      <w:r>
        <w:rPr>
          <w:sz w:val="27"/>
          <w:szCs w:val="27"/>
        </w:rPr>
        <w:t xml:space="preserve">По данной целевой статье отражаются расходы на </w:t>
      </w:r>
      <w:r>
        <w:rPr>
          <w:rStyle w:val="100"/>
          <w:rFonts w:eastAsia="Courier New"/>
          <w:sz w:val="27"/>
          <w:szCs w:val="27"/>
        </w:rPr>
        <w:t>с</w:t>
      </w:r>
      <w:r w:rsidRPr="00C60F2E">
        <w:rPr>
          <w:rStyle w:val="100"/>
          <w:rFonts w:eastAsia="Courier New"/>
          <w:sz w:val="27"/>
          <w:szCs w:val="27"/>
        </w:rPr>
        <w:t>убсидии на развитие общественной инфраструктуры муниципального значения</w:t>
      </w:r>
      <w:r>
        <w:rPr>
          <w:rStyle w:val="100"/>
          <w:rFonts w:eastAsia="Courier New"/>
          <w:sz w:val="27"/>
          <w:szCs w:val="27"/>
        </w:rPr>
        <w:t>.</w:t>
      </w:r>
    </w:p>
    <w:p w:rsidR="00DD0187" w:rsidRDefault="00DD0187" w:rsidP="00B32A37">
      <w:pPr>
        <w:ind w:firstLine="709"/>
        <w:rPr>
          <w:sz w:val="27"/>
          <w:szCs w:val="27"/>
        </w:rPr>
      </w:pPr>
      <w:r>
        <w:rPr>
          <w:sz w:val="27"/>
          <w:szCs w:val="27"/>
        </w:rPr>
        <w:t>После абзаца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619"/>
      </w:tblGrid>
      <w:tr w:rsidR="00DD0187" w:rsidTr="0084012F">
        <w:tc>
          <w:tcPr>
            <w:tcW w:w="2127" w:type="dxa"/>
          </w:tcPr>
          <w:p w:rsidR="00DD0187" w:rsidRPr="0084012F" w:rsidRDefault="0084012F" w:rsidP="00B32A37">
            <w:pPr>
              <w:rPr>
                <w:sz w:val="27"/>
                <w:szCs w:val="27"/>
              </w:rPr>
            </w:pPr>
            <w:r w:rsidRPr="0084012F">
              <w:rPr>
                <w:sz w:val="27"/>
                <w:szCs w:val="27"/>
              </w:rPr>
              <w:t>03 2 00 00000</w:t>
            </w:r>
          </w:p>
        </w:tc>
        <w:tc>
          <w:tcPr>
            <w:tcW w:w="7619" w:type="dxa"/>
          </w:tcPr>
          <w:p w:rsidR="00DD0187" w:rsidRDefault="0084012F" w:rsidP="00B32A37">
            <w:pPr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Осуществление отдельных муниципальных полномочий по распоряжению земельными участками, собственность на которые не разграничена</w:t>
            </w:r>
          </w:p>
        </w:tc>
      </w:tr>
    </w:tbl>
    <w:p w:rsidR="00E77510" w:rsidRDefault="0084012F" w:rsidP="00E77510">
      <w:pPr>
        <w:pStyle w:val="2"/>
        <w:spacing w:line="240" w:lineRule="auto"/>
        <w:ind w:firstLine="709"/>
        <w:rPr>
          <w:sz w:val="27"/>
          <w:szCs w:val="27"/>
        </w:rPr>
      </w:pPr>
      <w:r w:rsidRPr="0084012F">
        <w:rPr>
          <w:sz w:val="27"/>
          <w:szCs w:val="27"/>
        </w:rPr>
        <w:t>По данной целевой статье отражаются расходы на осуществление отдельных муниципальных полномочий по распоряжению земельными участками, собственность на которые не разграничена.</w:t>
      </w:r>
    </w:p>
    <w:p w:rsidR="00E77510" w:rsidRDefault="00E77510" w:rsidP="00E77510">
      <w:pPr>
        <w:pStyle w:val="2"/>
        <w:spacing w:line="240" w:lineRule="auto"/>
        <w:ind w:firstLine="709"/>
        <w:rPr>
          <w:sz w:val="27"/>
          <w:szCs w:val="27"/>
        </w:rPr>
      </w:pPr>
    </w:p>
    <w:p w:rsidR="00E77510" w:rsidRDefault="00E77510" w:rsidP="00E77510">
      <w:pPr>
        <w:pStyle w:val="2"/>
        <w:spacing w:line="240" w:lineRule="auto"/>
        <w:ind w:firstLine="709"/>
        <w:rPr>
          <w:sz w:val="27"/>
          <w:szCs w:val="27"/>
        </w:rPr>
      </w:pPr>
    </w:p>
    <w:p w:rsidR="0084012F" w:rsidRDefault="0084012F" w:rsidP="00E77510">
      <w:pPr>
        <w:pStyle w:val="2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lastRenderedPageBreak/>
        <w:t>Добавить абзац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619"/>
      </w:tblGrid>
      <w:tr w:rsidR="0084012F" w:rsidTr="00B80B30">
        <w:tc>
          <w:tcPr>
            <w:tcW w:w="2127" w:type="dxa"/>
            <w:vAlign w:val="bottom"/>
          </w:tcPr>
          <w:p w:rsidR="0084012F" w:rsidRPr="0084012F" w:rsidRDefault="0084012F" w:rsidP="00E77510">
            <w:pPr>
              <w:rPr>
                <w:sz w:val="27"/>
                <w:szCs w:val="27"/>
              </w:rPr>
            </w:pPr>
            <w:r w:rsidRPr="0084012F">
              <w:rPr>
                <w:sz w:val="27"/>
                <w:szCs w:val="27"/>
              </w:rPr>
              <w:t>99 2 01 20020</w:t>
            </w:r>
          </w:p>
        </w:tc>
        <w:tc>
          <w:tcPr>
            <w:tcW w:w="7619" w:type="dxa"/>
          </w:tcPr>
          <w:p w:rsidR="0084012F" w:rsidRPr="0084012F" w:rsidRDefault="0084012F" w:rsidP="0084012F">
            <w:pPr>
              <w:pStyle w:val="2"/>
              <w:spacing w:line="240" w:lineRule="auto"/>
              <w:rPr>
                <w:sz w:val="27"/>
                <w:szCs w:val="27"/>
              </w:rPr>
            </w:pPr>
            <w:r w:rsidRPr="0084012F">
              <w:rPr>
                <w:sz w:val="27"/>
                <w:szCs w:val="27"/>
              </w:rPr>
              <w:t>Мероприятия по содержанию и обслуживанию казны Нововеличковского сельского поселения Динского района</w:t>
            </w:r>
          </w:p>
        </w:tc>
      </w:tr>
    </w:tbl>
    <w:p w:rsidR="0084012F" w:rsidRPr="00AC2AD9" w:rsidRDefault="0084012F" w:rsidP="0084012F">
      <w:pPr>
        <w:pStyle w:val="2"/>
        <w:spacing w:line="240" w:lineRule="auto"/>
        <w:ind w:firstLine="709"/>
        <w:rPr>
          <w:sz w:val="28"/>
          <w:szCs w:val="28"/>
        </w:rPr>
      </w:pPr>
      <w:r w:rsidRPr="00AC2AD9">
        <w:rPr>
          <w:sz w:val="28"/>
          <w:szCs w:val="28"/>
        </w:rPr>
        <w:t>По данной целевой статье отражаются расходы на мероприятия по содержанию и обслуживанию казны Нововеличковского сельского поселения Динского района.</w:t>
      </w:r>
    </w:p>
    <w:p w:rsidR="0084012F" w:rsidRPr="00AC2AD9" w:rsidRDefault="0084012F" w:rsidP="0084012F">
      <w:pPr>
        <w:jc w:val="both"/>
        <w:rPr>
          <w:sz w:val="28"/>
          <w:szCs w:val="28"/>
        </w:rPr>
      </w:pPr>
    </w:p>
    <w:p w:rsidR="00366D99" w:rsidRPr="00AC2AD9" w:rsidRDefault="00366D99" w:rsidP="0077765C">
      <w:pPr>
        <w:ind w:firstLine="709"/>
        <w:jc w:val="both"/>
        <w:rPr>
          <w:sz w:val="28"/>
          <w:szCs w:val="28"/>
        </w:rPr>
      </w:pPr>
      <w:r w:rsidRPr="00AC2AD9">
        <w:rPr>
          <w:sz w:val="28"/>
          <w:szCs w:val="28"/>
        </w:rPr>
        <w:t>2.</w:t>
      </w:r>
      <w:bookmarkStart w:id="1" w:name="sub_3"/>
      <w:bookmarkEnd w:id="0"/>
      <w:r w:rsidRPr="00AC2AD9">
        <w:rPr>
          <w:sz w:val="28"/>
          <w:szCs w:val="28"/>
        </w:rPr>
        <w:t xml:space="preserve"> </w:t>
      </w:r>
      <w:bookmarkEnd w:id="1"/>
      <w:r w:rsidRPr="00AC2AD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366D99" w:rsidRPr="00AC2AD9" w:rsidRDefault="00366D99" w:rsidP="00366D9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AC2AD9">
        <w:rPr>
          <w:sz w:val="28"/>
          <w:szCs w:val="28"/>
        </w:rPr>
        <w:t xml:space="preserve">3. Настоящее постановление </w:t>
      </w:r>
      <w:bookmarkStart w:id="2" w:name="_GoBack"/>
      <w:bookmarkEnd w:id="2"/>
      <w:r w:rsidRPr="00AC2AD9">
        <w:rPr>
          <w:sz w:val="28"/>
          <w:szCs w:val="28"/>
        </w:rPr>
        <w:t>вступает в силу со дня его подписания.</w:t>
      </w:r>
    </w:p>
    <w:p w:rsidR="00366D99" w:rsidRPr="00AC2AD9" w:rsidRDefault="00366D99" w:rsidP="00366D99">
      <w:pPr>
        <w:suppressAutoHyphens/>
        <w:jc w:val="both"/>
        <w:rPr>
          <w:sz w:val="28"/>
          <w:szCs w:val="28"/>
        </w:rPr>
      </w:pPr>
    </w:p>
    <w:p w:rsidR="00366D99" w:rsidRPr="00AC2AD9" w:rsidRDefault="00366D99" w:rsidP="00366D99">
      <w:pPr>
        <w:suppressAutoHyphens/>
        <w:jc w:val="both"/>
        <w:rPr>
          <w:sz w:val="28"/>
          <w:szCs w:val="28"/>
        </w:rPr>
      </w:pPr>
    </w:p>
    <w:p w:rsidR="00366D99" w:rsidRPr="00AC2AD9" w:rsidRDefault="00F85CBC" w:rsidP="00366D99">
      <w:pPr>
        <w:suppressAutoHyphens/>
        <w:jc w:val="both"/>
        <w:rPr>
          <w:sz w:val="28"/>
          <w:szCs w:val="28"/>
        </w:rPr>
      </w:pPr>
      <w:r w:rsidRPr="00AC2AD9">
        <w:rPr>
          <w:sz w:val="28"/>
          <w:szCs w:val="28"/>
        </w:rPr>
        <w:t>Исполняющий обязанности</w:t>
      </w:r>
    </w:p>
    <w:p w:rsidR="00366D99" w:rsidRPr="00AC2AD9" w:rsidRDefault="00F85CBC" w:rsidP="00366D99">
      <w:pPr>
        <w:jc w:val="both"/>
        <w:rPr>
          <w:sz w:val="28"/>
          <w:szCs w:val="28"/>
        </w:rPr>
      </w:pPr>
      <w:r w:rsidRPr="00AC2AD9">
        <w:rPr>
          <w:sz w:val="28"/>
          <w:szCs w:val="28"/>
        </w:rPr>
        <w:t>главы</w:t>
      </w:r>
      <w:r w:rsidR="00366D99" w:rsidRPr="00AC2AD9">
        <w:rPr>
          <w:sz w:val="28"/>
          <w:szCs w:val="28"/>
        </w:rPr>
        <w:t xml:space="preserve"> Нововеличковского</w:t>
      </w:r>
    </w:p>
    <w:p w:rsidR="00366D99" w:rsidRDefault="00366D99" w:rsidP="00AC2AD9">
      <w:pPr>
        <w:jc w:val="both"/>
      </w:pPr>
      <w:r w:rsidRPr="00AC2AD9">
        <w:rPr>
          <w:sz w:val="28"/>
          <w:szCs w:val="28"/>
        </w:rPr>
        <w:t>сельского поселения</w:t>
      </w:r>
      <w:r w:rsidRPr="00AC2AD9">
        <w:rPr>
          <w:sz w:val="28"/>
          <w:szCs w:val="28"/>
        </w:rPr>
        <w:tab/>
      </w:r>
      <w:r w:rsidRPr="00AC2AD9">
        <w:rPr>
          <w:sz w:val="28"/>
          <w:szCs w:val="28"/>
        </w:rPr>
        <w:tab/>
      </w:r>
      <w:r w:rsidRPr="00AC2AD9">
        <w:rPr>
          <w:sz w:val="28"/>
          <w:szCs w:val="28"/>
        </w:rPr>
        <w:tab/>
      </w:r>
      <w:r w:rsidRPr="00AC2AD9">
        <w:rPr>
          <w:sz w:val="28"/>
          <w:szCs w:val="28"/>
        </w:rPr>
        <w:tab/>
      </w:r>
      <w:r w:rsidRPr="00AC2AD9">
        <w:rPr>
          <w:sz w:val="28"/>
          <w:szCs w:val="28"/>
        </w:rPr>
        <w:tab/>
      </w:r>
      <w:r w:rsidRPr="00AC2AD9">
        <w:rPr>
          <w:sz w:val="28"/>
          <w:szCs w:val="28"/>
        </w:rPr>
        <w:tab/>
      </w:r>
      <w:r w:rsidRPr="00AC2AD9">
        <w:rPr>
          <w:sz w:val="28"/>
          <w:szCs w:val="28"/>
        </w:rPr>
        <w:tab/>
      </w:r>
      <w:r w:rsidR="00F85CBC" w:rsidRPr="00AC2AD9">
        <w:rPr>
          <w:sz w:val="28"/>
          <w:szCs w:val="28"/>
        </w:rPr>
        <w:t xml:space="preserve">           И.Л.</w:t>
      </w:r>
      <w:r w:rsidR="00AC2AD9">
        <w:rPr>
          <w:sz w:val="28"/>
          <w:szCs w:val="28"/>
        </w:rPr>
        <w:t xml:space="preserve"> </w:t>
      </w:r>
      <w:r w:rsidR="00F85CBC" w:rsidRPr="00AC2AD9">
        <w:rPr>
          <w:sz w:val="28"/>
          <w:szCs w:val="28"/>
        </w:rPr>
        <w:t>Кочетков</w:t>
      </w:r>
    </w:p>
    <w:sectPr w:rsidR="00366D99" w:rsidSect="00F85CBC">
      <w:pgSz w:w="11906" w:h="16838"/>
      <w:pgMar w:top="567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1693"/>
    <w:multiLevelType w:val="hybridMultilevel"/>
    <w:tmpl w:val="095424F6"/>
    <w:lvl w:ilvl="0" w:tplc="57282AC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79295F"/>
    <w:multiLevelType w:val="hybridMultilevel"/>
    <w:tmpl w:val="9CCA6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D99"/>
    <w:rsid w:val="00082B6E"/>
    <w:rsid w:val="001D7BDD"/>
    <w:rsid w:val="00265CCA"/>
    <w:rsid w:val="002900CA"/>
    <w:rsid w:val="00352C04"/>
    <w:rsid w:val="00366D99"/>
    <w:rsid w:val="003C0D89"/>
    <w:rsid w:val="003E0668"/>
    <w:rsid w:val="00490CC6"/>
    <w:rsid w:val="004A7996"/>
    <w:rsid w:val="00504A85"/>
    <w:rsid w:val="00712AFE"/>
    <w:rsid w:val="00733776"/>
    <w:rsid w:val="0077475E"/>
    <w:rsid w:val="0077765C"/>
    <w:rsid w:val="007C0007"/>
    <w:rsid w:val="00837007"/>
    <w:rsid w:val="0084012F"/>
    <w:rsid w:val="00862A9B"/>
    <w:rsid w:val="00873D48"/>
    <w:rsid w:val="00897816"/>
    <w:rsid w:val="00900ED6"/>
    <w:rsid w:val="00946756"/>
    <w:rsid w:val="00953C00"/>
    <w:rsid w:val="009F269B"/>
    <w:rsid w:val="009F7109"/>
    <w:rsid w:val="00A20A3A"/>
    <w:rsid w:val="00AC2AD9"/>
    <w:rsid w:val="00B32A37"/>
    <w:rsid w:val="00B52D3A"/>
    <w:rsid w:val="00B53528"/>
    <w:rsid w:val="00BF7CB9"/>
    <w:rsid w:val="00C60F2E"/>
    <w:rsid w:val="00C871FC"/>
    <w:rsid w:val="00CB446B"/>
    <w:rsid w:val="00CE0347"/>
    <w:rsid w:val="00D05BB8"/>
    <w:rsid w:val="00D972F5"/>
    <w:rsid w:val="00D97B3D"/>
    <w:rsid w:val="00DD0187"/>
    <w:rsid w:val="00E77510"/>
    <w:rsid w:val="00EA2AAC"/>
    <w:rsid w:val="00F8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AE4AC-66CA-43F3-950E-F0EB240E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5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6D9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366D99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6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D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00CA"/>
    <w:pPr>
      <w:ind w:left="720"/>
      <w:contextualSpacing/>
    </w:pPr>
  </w:style>
  <w:style w:type="paragraph" w:styleId="a6">
    <w:name w:val="Body Text"/>
    <w:basedOn w:val="a"/>
    <w:link w:val="a7"/>
    <w:semiHidden/>
    <w:rsid w:val="002900CA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2900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"/>
    <w:basedOn w:val="a"/>
    <w:rsid w:val="00265CC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05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1D7B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D7B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BF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">
    <w:name w:val="Основной текст + 10"/>
    <w:aliases w:val="5 pt"/>
    <w:rsid w:val="00C60F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E11DA-4AA1-44EC-9F23-ECFE7E41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Власова</cp:lastModifiedBy>
  <cp:revision>18</cp:revision>
  <cp:lastPrinted>2020-11-09T05:55:00Z</cp:lastPrinted>
  <dcterms:created xsi:type="dcterms:W3CDTF">2019-05-24T08:12:00Z</dcterms:created>
  <dcterms:modified xsi:type="dcterms:W3CDTF">2020-11-17T10:34:00Z</dcterms:modified>
</cp:coreProperties>
</file>