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</w:t>
      </w:r>
      <w:r w:rsidR="006A433C">
        <w:rPr>
          <w:sz w:val="28"/>
          <w:szCs w:val="28"/>
        </w:rPr>
        <w:t>21</w:t>
      </w:r>
      <w:r w:rsidRPr="009A422E">
        <w:rPr>
          <w:sz w:val="28"/>
          <w:szCs w:val="28"/>
        </w:rPr>
        <w:t xml:space="preserve"> год» </w:t>
      </w:r>
    </w:p>
    <w:p w:rsidR="0057490E" w:rsidRPr="009A422E" w:rsidRDefault="0057490E" w:rsidP="00125546">
      <w:pPr>
        <w:pStyle w:val="a3"/>
        <w:ind w:left="4503" w:right="-252"/>
        <w:jc w:val="left"/>
        <w:rPr>
          <w:sz w:val="28"/>
          <w:szCs w:val="28"/>
        </w:rPr>
      </w:pPr>
      <w:r>
        <w:rPr>
          <w:sz w:val="28"/>
          <w:szCs w:val="28"/>
        </w:rPr>
        <w:t>от 21.12.2020  № 98-26/4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00</w:t>
            </w:r>
            <w:proofErr w:type="spellEnd"/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10 0000 710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Получение кредитов от кредитных организаций бюджетам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9734E"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Погашение кредитов, полученных </w:t>
            </w:r>
            <w:proofErr w:type="gramStart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кредитных организаций бюджетами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бюджета поселения*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поселения*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546"/>
    <w:rsid w:val="00060B72"/>
    <w:rsid w:val="00125546"/>
    <w:rsid w:val="00433739"/>
    <w:rsid w:val="004E40DA"/>
    <w:rsid w:val="0057490E"/>
    <w:rsid w:val="00630204"/>
    <w:rsid w:val="006A433C"/>
    <w:rsid w:val="006F0C1B"/>
    <w:rsid w:val="00834B22"/>
    <w:rsid w:val="008B35B3"/>
    <w:rsid w:val="009B0DEC"/>
    <w:rsid w:val="00A76F4D"/>
    <w:rsid w:val="00AA6393"/>
    <w:rsid w:val="00B50206"/>
    <w:rsid w:val="00B9734E"/>
    <w:rsid w:val="00BA4089"/>
    <w:rsid w:val="00BC371A"/>
    <w:rsid w:val="00DB39A7"/>
    <w:rsid w:val="00E701F8"/>
    <w:rsid w:val="00E879D5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1321</Characters>
  <Application>Microsoft Office Word</Application>
  <DocSecurity>0</DocSecurity>
  <Lines>11</Lines>
  <Paragraphs>3</Paragraphs>
  <ScaleCrop>false</ScaleCrop>
  <Company>Novovel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2014-11-12T12:59:00Z</dcterms:created>
  <dcterms:modified xsi:type="dcterms:W3CDTF">2020-12-22T10:31:00Z</dcterms:modified>
</cp:coreProperties>
</file>