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1B6449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1B64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E073AF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28113C">
        <w:rPr>
          <w:sz w:val="28"/>
          <w:szCs w:val="28"/>
        </w:rPr>
        <w:t>2</w:t>
      </w:r>
      <w:r w:rsidR="00EC4FD4">
        <w:rPr>
          <w:sz w:val="28"/>
          <w:szCs w:val="28"/>
        </w:rPr>
        <w:t>1</w:t>
      </w:r>
      <w:r w:rsidR="00D43638">
        <w:rPr>
          <w:sz w:val="28"/>
          <w:szCs w:val="28"/>
        </w:rPr>
        <w:t xml:space="preserve"> год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4F2F49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и расходовании средств на реализацию </w:t>
      </w:r>
      <w:r w:rsidR="00670B8F">
        <w:rPr>
          <w:b/>
          <w:sz w:val="28"/>
          <w:szCs w:val="28"/>
        </w:rPr>
        <w:t>муниципальной программы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4B0783" w:rsidRPr="004B0783" w:rsidRDefault="004B0783" w:rsidP="004B0783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bCs/>
          <w:sz w:val="28"/>
          <w:szCs w:val="28"/>
        </w:rPr>
        <w:t xml:space="preserve">поселения </w:t>
      </w:r>
      <w:proofErr w:type="spellStart"/>
      <w:r w:rsidRPr="004B0783">
        <w:rPr>
          <w:b/>
          <w:bCs/>
          <w:sz w:val="28"/>
          <w:szCs w:val="28"/>
        </w:rPr>
        <w:t>Динского</w:t>
      </w:r>
      <w:proofErr w:type="spellEnd"/>
      <w:r w:rsidRPr="004B0783">
        <w:rPr>
          <w:b/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75671F">
        <w:rPr>
          <w:b/>
          <w:bCs/>
          <w:sz w:val="28"/>
          <w:szCs w:val="28"/>
        </w:rPr>
        <w:t>20</w:t>
      </w:r>
      <w:r w:rsidRPr="004B0783">
        <w:rPr>
          <w:b/>
          <w:bCs/>
          <w:sz w:val="28"/>
          <w:szCs w:val="28"/>
        </w:rPr>
        <w:t>год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D4363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</w:t>
      </w:r>
      <w:r w:rsidR="00531761">
        <w:t xml:space="preserve"> </w:t>
      </w:r>
      <w:r w:rsidR="0075671F">
        <w:t>23.12.2019</w:t>
      </w:r>
      <w:r w:rsidR="004B0783">
        <w:t xml:space="preserve"> </w:t>
      </w:r>
      <w:r>
        <w:t xml:space="preserve">№ </w:t>
      </w:r>
      <w:r w:rsidR="0075671F">
        <w:t>322</w:t>
      </w:r>
      <w:r w:rsidR="00744229">
        <w:t xml:space="preserve"> (с изменениями от 24.01.2020 №10, от 28.02.2020 №31, от 27.03.2020 №62, от 18.06.2020 №106, от 28.09.2020 №190, от 10.11.2020 №234, от 20.11.2020 №245, от 21.12.2020 №284)</w:t>
      </w:r>
    </w:p>
    <w:p w:rsidR="00D43638" w:rsidRDefault="00D43638" w:rsidP="00D43638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845"/>
        <w:gridCol w:w="709"/>
        <w:gridCol w:w="567"/>
        <w:gridCol w:w="710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D43638" w:rsidTr="00074662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мероприятия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Участник муниципальной программы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Объем финансирования*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Профинансировано*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(тыс.руб.)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Освоено (израсходовано)*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в отчетном периоде </w:t>
            </w:r>
          </w:p>
          <w:p w:rsidR="00D43638" w:rsidRPr="00074662" w:rsidRDefault="00D43638">
            <w:pPr>
              <w:spacing w:line="256" w:lineRule="auto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 xml:space="preserve">Отметка о выполнении мероприятия  (выполнено, </w:t>
            </w:r>
          </w:p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не выполнено)**</w:t>
            </w:r>
          </w:p>
        </w:tc>
      </w:tr>
      <w:tr w:rsidR="00D43638" w:rsidTr="00000D67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Pr="00074662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 w:rsidP="00977F3C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Pr="00074662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07466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i/>
                <w:sz w:val="20"/>
                <w:szCs w:val="20"/>
                <w:lang w:eastAsia="en-US"/>
              </w:rPr>
              <w:t xml:space="preserve">Основное мероприятие № 1 </w:t>
            </w:r>
            <w:r w:rsidR="004B0783" w:rsidRPr="007A3641">
              <w:rPr>
                <w:sz w:val="20"/>
                <w:szCs w:val="20"/>
              </w:rPr>
              <w:t xml:space="preserve">Содержание и </w:t>
            </w:r>
            <w:r w:rsidR="004B0783" w:rsidRPr="007A3641">
              <w:rPr>
                <w:sz w:val="20"/>
                <w:szCs w:val="20"/>
              </w:rPr>
              <w:lastRenderedPageBreak/>
              <w:t>ремонт автомобильных дорог общего пользования, в том числе дорог в поселениях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2652BF" w:rsidP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BF" w:rsidRPr="007A3641" w:rsidRDefault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EC7" w:rsidRPr="007A3641" w:rsidRDefault="00863EC7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3638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Pr="007A3641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F" w:rsidRPr="003A3D41" w:rsidRDefault="001039ED" w:rsidP="007567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="0075671F" w:rsidRPr="003A3D41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асфальтовом и бетонном исполнении, ямочный ремонт в населенных пунктах Нововеличковского сельского поселения, осуществление строительного контроля по ремонту дорог:</w:t>
            </w:r>
          </w:p>
          <w:p w:rsidR="00085F53" w:rsidRPr="00085F53" w:rsidRDefault="0075671F" w:rsidP="0075671F">
            <w:pPr>
              <w:rPr>
                <w:sz w:val="20"/>
                <w:szCs w:val="20"/>
              </w:rPr>
            </w:pPr>
            <w:r w:rsidRPr="003A3D41">
              <w:rPr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sz w:val="20"/>
                <w:szCs w:val="20"/>
              </w:rPr>
              <w:t>ст-це</w:t>
            </w:r>
            <w:proofErr w:type="spellEnd"/>
            <w:r w:rsidRPr="003A3D41">
              <w:rPr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75671F" w:rsidP="001B644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93,3</w:t>
            </w:r>
            <w:r w:rsidR="00863EC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71F" w:rsidRPr="00A25E59" w:rsidRDefault="00085F53" w:rsidP="0075671F">
            <w:pPr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1.2 </w:t>
            </w:r>
            <w:r w:rsidR="0075671F" w:rsidRPr="00BF28B2">
              <w:rPr>
                <w:sz w:val="20"/>
                <w:szCs w:val="20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75671F" w:rsidRPr="00F063E2" w:rsidRDefault="0075671F" w:rsidP="0075671F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Нововеличковская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75671F" w:rsidRPr="00F063E2" w:rsidRDefault="0078614E" w:rsidP="0075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Садовая – 0,27</w:t>
            </w:r>
            <w:r w:rsidR="0075671F" w:rsidRPr="00F063E2">
              <w:rPr>
                <w:sz w:val="20"/>
                <w:szCs w:val="20"/>
              </w:rPr>
              <w:t xml:space="preserve">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lastRenderedPageBreak/>
              <w:t>3) ул. Прямая – 0,7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75671F" w:rsidRPr="00F063E2" w:rsidRDefault="0075671F" w:rsidP="0075671F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75671F" w:rsidRPr="00F063E2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75671F" w:rsidRPr="00F063E2" w:rsidRDefault="0075671F" w:rsidP="0075671F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085F53" w:rsidRPr="006D74EC" w:rsidRDefault="0075671F" w:rsidP="0075671F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2652BF" w:rsidP="0075671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5671F">
              <w:rPr>
                <w:sz w:val="20"/>
                <w:szCs w:val="20"/>
                <w:lang w:eastAsia="en-US"/>
              </w:rPr>
              <w:t>983,</w:t>
            </w:r>
            <w:r w:rsidR="00AB52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4983,</w:t>
            </w:r>
            <w:r w:rsidR="00AB52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 w:rsidP="002652B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3598,7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Default="00BD4018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72,5</w:t>
            </w:r>
            <w:r w:rsidR="00863EC7">
              <w:rPr>
                <w:sz w:val="20"/>
                <w:szCs w:val="20"/>
                <w:lang w:eastAsia="en-US"/>
              </w:rPr>
              <w:t>%</w:t>
            </w:r>
          </w:p>
          <w:p w:rsidR="00244724" w:rsidRPr="007A3641" w:rsidRDefault="00244724" w:rsidP="00E33F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Невыполнение в связи с поступление денежных средств в конце года</w:t>
            </w:r>
            <w:r w:rsidR="00E33F41">
              <w:rPr>
                <w:sz w:val="20"/>
                <w:szCs w:val="20"/>
                <w:lang w:eastAsia="en-US"/>
              </w:rPr>
              <w:t xml:space="preserve"> </w:t>
            </w:r>
            <w:r w:rsidR="00E33F41" w:rsidRPr="007A3641">
              <w:rPr>
                <w:sz w:val="20"/>
                <w:szCs w:val="20"/>
                <w:lang w:eastAsia="en-US"/>
              </w:rPr>
              <w:t>Остаток денежных средств направлен на 20</w:t>
            </w:r>
            <w:r w:rsidR="00E33F41">
              <w:rPr>
                <w:sz w:val="20"/>
                <w:szCs w:val="20"/>
                <w:lang w:eastAsia="en-US"/>
              </w:rPr>
              <w:t>21</w:t>
            </w:r>
            <w:r w:rsidR="00E33F41" w:rsidRPr="007A3641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376856" w:rsidRDefault="00085F53" w:rsidP="00BD4018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1.3  </w:t>
            </w:r>
            <w:r w:rsidR="00BD4018"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="00BD4018" w:rsidRPr="00BF28B2">
              <w:rPr>
                <w:sz w:val="20"/>
                <w:szCs w:val="20"/>
              </w:rPr>
              <w:t>грейдирование</w:t>
            </w:r>
            <w:proofErr w:type="spellEnd"/>
            <w:r w:rsidR="00BD4018" w:rsidRPr="00BF28B2">
              <w:rPr>
                <w:sz w:val="20"/>
                <w:szCs w:val="20"/>
              </w:rPr>
              <w:t>, восстановление д</w:t>
            </w:r>
            <w:r w:rsidR="00BD4018"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 w:rsidR="00BD4018">
              <w:rPr>
                <w:sz w:val="20"/>
                <w:szCs w:val="20"/>
              </w:rPr>
              <w:t>песко-соляной</w:t>
            </w:r>
            <w:proofErr w:type="spellEnd"/>
            <w:r w:rsidR="00BD4018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BD4018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</w:t>
            </w:r>
            <w:r w:rsidR="00863EC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977F3C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18" w:rsidRDefault="00977F3C" w:rsidP="00BD4018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sz w:val="20"/>
                <w:szCs w:val="20"/>
              </w:rPr>
              <w:t xml:space="preserve">1.4 </w:t>
            </w:r>
            <w:r w:rsidR="00BD4018"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 w:rsidR="00BD4018">
              <w:rPr>
                <w:sz w:val="20"/>
                <w:szCs w:val="20"/>
              </w:rPr>
              <w:t>, паспортов автомобильных дорог</w:t>
            </w:r>
          </w:p>
          <w:p w:rsidR="00BD4018" w:rsidRPr="0038396F" w:rsidRDefault="00BD4018" w:rsidP="00BD4018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977F3C" w:rsidRPr="007A3641" w:rsidRDefault="00BD4018" w:rsidP="00BD4018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2652B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BD401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652B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977F3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F3C" w:rsidRPr="007A3641" w:rsidRDefault="00BD4018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863EC7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000D67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мероприятие№2 </w:t>
            </w:r>
            <w:r w:rsidR="00085F53" w:rsidRPr="00085F53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67" w:rsidRPr="007A3641" w:rsidRDefault="00000D6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085F53" w:rsidRDefault="00085F53" w:rsidP="00CB66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CB6644"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863EC7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44" w:rsidRPr="00BF28B2" w:rsidRDefault="00B126C7" w:rsidP="00CB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CB6644" w:rsidRPr="00BF28B2">
              <w:rPr>
                <w:sz w:val="20"/>
                <w:szCs w:val="20"/>
              </w:rPr>
              <w:t xml:space="preserve">Приведение в соответствие с техническими требованиями тротуаров, средств организации </w:t>
            </w:r>
            <w:r w:rsidR="00CB6644" w:rsidRPr="00BF28B2">
              <w:rPr>
                <w:sz w:val="20"/>
                <w:szCs w:val="20"/>
              </w:rPr>
              <w:lastRenderedPageBreak/>
              <w:t>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CB6644" w:rsidRPr="00BF28B2" w:rsidRDefault="00CB6644" w:rsidP="00CB664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085F53" w:rsidRPr="00085F53" w:rsidRDefault="00CB6644" w:rsidP="00CB6644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DA442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CB664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DA4429">
            <w:pPr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мероприятие№3 </w:t>
            </w:r>
            <w:r w:rsidR="00CB6644"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 w:rsidR="00CB6644"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 w:rsidR="00CB6644">
              <w:rPr>
                <w:sz w:val="20"/>
                <w:szCs w:val="20"/>
              </w:rPr>
              <w:t>Воронцовская</w:t>
            </w:r>
            <w:proofErr w:type="spellEnd"/>
            <w:r w:rsidR="00CB6644">
              <w:rPr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3E7A52" w:rsidP="003E7A5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Default="00085F53" w:rsidP="00BD3E0D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>Основное мероприятие№</w:t>
            </w:r>
            <w:r>
              <w:rPr>
                <w:i/>
                <w:sz w:val="20"/>
                <w:szCs w:val="20"/>
              </w:rPr>
              <w:t>4</w:t>
            </w:r>
          </w:p>
          <w:p w:rsidR="00085F53" w:rsidRPr="00085F53" w:rsidRDefault="00085F53" w:rsidP="00BD3E0D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44" w:rsidRDefault="00085F53" w:rsidP="00CB66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 </w:t>
            </w:r>
            <w:r w:rsidR="00CB6644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085F53" w:rsidRPr="00085F53" w:rsidRDefault="00CB6644" w:rsidP="00CB66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5004,7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FB575B" w:rsidP="00FB575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Невыполнение в связи с тем, что данные лимиты были доведены Министерством транспорта и дорожного хозяйства КК, а уведомления на уменьшение лимитов не было.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44" w:rsidRDefault="00CB6644" w:rsidP="00CB664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Капитальный ремонт и ремонт автомобильных дорог общего пользования местного значения:</w:t>
            </w:r>
          </w:p>
          <w:p w:rsidR="00085F53" w:rsidRPr="00085F53" w:rsidRDefault="00CB6644" w:rsidP="00CB6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467,0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863EC7" w:rsidP="00863E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85F53" w:rsidRPr="007A3641" w:rsidTr="00000D6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53" w:rsidRPr="007A3641" w:rsidRDefault="00085F53" w:rsidP="00CF7FAD">
            <w:pPr>
              <w:ind w:firstLine="43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Итого  по муниципальной программе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AB522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7312,</w:t>
            </w:r>
            <w:r w:rsidR="00AB52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 w:rsidP="00AB522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7312,</w:t>
            </w:r>
            <w:r w:rsidR="00AB522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CB664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755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755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47557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5877,6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53" w:rsidRPr="007A3641" w:rsidRDefault="00085F53" w:rsidP="00E33F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43638" w:rsidRDefault="00D43638" w:rsidP="00D43638">
      <w:pPr>
        <w:tabs>
          <w:tab w:val="left" w:pos="-1276"/>
        </w:tabs>
      </w:pPr>
      <w:r>
        <w:t xml:space="preserve">Примечание: </w:t>
      </w:r>
    </w:p>
    <w:p w:rsidR="00D43638" w:rsidRDefault="00D43638" w:rsidP="00D43638">
      <w:pPr>
        <w:ind w:left="-284" w:firstLine="284"/>
      </w:pPr>
      <w:r>
        <w:t xml:space="preserve">* -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D43638" w:rsidRDefault="00D43638" w:rsidP="00D43638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D43638" w:rsidRDefault="00D43638" w:rsidP="00D43638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>при участии районного бюджета название строки заменяется на «районный бюджет» и добавляется строка «бюджет поселения».</w:t>
      </w:r>
    </w:p>
    <w:p w:rsidR="00D43638" w:rsidRDefault="00D43638" w:rsidP="00863EC7">
      <w:pPr>
        <w:rPr>
          <w:sz w:val="28"/>
          <w:szCs w:val="28"/>
        </w:rPr>
      </w:pPr>
    </w:p>
    <w:p w:rsidR="003E7A52" w:rsidRDefault="00211A9D" w:rsidP="00BA678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</w:t>
      </w:r>
      <w:r w:rsidR="003E7A52">
        <w:rPr>
          <w:sz w:val="28"/>
          <w:szCs w:val="28"/>
        </w:rPr>
        <w:t>неса</w:t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  <w:r w:rsidR="003E7A52">
        <w:rPr>
          <w:sz w:val="28"/>
          <w:szCs w:val="28"/>
        </w:rPr>
        <w:tab/>
      </w:r>
    </w:p>
    <w:p w:rsidR="00EE7D83" w:rsidRPr="00BA6786" w:rsidRDefault="003E7A52" w:rsidP="00BA678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 сельского поселения</w:t>
      </w:r>
      <w:r w:rsidR="00BA6786">
        <w:rPr>
          <w:sz w:val="28"/>
          <w:szCs w:val="28"/>
        </w:rPr>
        <w:tab/>
      </w:r>
      <w:r w:rsidR="00BA67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="00BA6786">
        <w:rPr>
          <w:sz w:val="28"/>
          <w:szCs w:val="28"/>
        </w:rPr>
        <w:t xml:space="preserve">В.В. </w:t>
      </w:r>
      <w:proofErr w:type="spellStart"/>
      <w:r w:rsidR="00BA6786">
        <w:rPr>
          <w:sz w:val="28"/>
          <w:szCs w:val="28"/>
        </w:rPr>
        <w:t>Токаренко</w:t>
      </w:r>
      <w:proofErr w:type="spellEnd"/>
    </w:p>
    <w:p w:rsidR="00D43638" w:rsidRPr="00EE6FE4" w:rsidRDefault="0097362B" w:rsidP="00755B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D43638" w:rsidRPr="00EE6FE4"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FD4DAC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FD4D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</w:t>
      </w:r>
      <w:r w:rsidR="00EE7D83">
        <w:rPr>
          <w:sz w:val="28"/>
          <w:szCs w:val="28"/>
        </w:rPr>
        <w:t xml:space="preserve"> _____________ 202</w:t>
      </w:r>
      <w:r w:rsidR="0047557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D43638" w:rsidRDefault="00D43638" w:rsidP="003E7A52">
      <w:pPr>
        <w:rPr>
          <w:b/>
          <w:sz w:val="28"/>
          <w:szCs w:val="28"/>
        </w:rPr>
      </w:pPr>
    </w:p>
    <w:p w:rsidR="00195711" w:rsidRDefault="00195711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целевых показателей </w:t>
      </w:r>
      <w:r w:rsidR="00670B8F">
        <w:rPr>
          <w:b/>
          <w:sz w:val="28"/>
          <w:szCs w:val="28"/>
        </w:rPr>
        <w:t>муниципальной программы</w:t>
      </w:r>
    </w:p>
    <w:p w:rsidR="00074662" w:rsidRPr="004B0783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074662" w:rsidRPr="004B0783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bCs/>
          <w:sz w:val="28"/>
          <w:szCs w:val="28"/>
        </w:rPr>
        <w:t xml:space="preserve">поселения </w:t>
      </w:r>
      <w:proofErr w:type="spellStart"/>
      <w:r w:rsidRPr="004B0783">
        <w:rPr>
          <w:b/>
          <w:bCs/>
          <w:sz w:val="28"/>
          <w:szCs w:val="28"/>
        </w:rPr>
        <w:t>Динского</w:t>
      </w:r>
      <w:proofErr w:type="spellEnd"/>
      <w:r w:rsidRPr="004B0783">
        <w:rPr>
          <w:b/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47557C">
        <w:rPr>
          <w:b/>
          <w:bCs/>
          <w:sz w:val="28"/>
          <w:szCs w:val="28"/>
        </w:rPr>
        <w:t>20</w:t>
      </w:r>
      <w:r w:rsidRPr="004B0783">
        <w:rPr>
          <w:b/>
          <w:bCs/>
          <w:sz w:val="28"/>
          <w:szCs w:val="28"/>
        </w:rPr>
        <w:t>год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p w:rsidR="00744229" w:rsidRDefault="00744229" w:rsidP="00744229">
      <w:pPr>
        <w:pBdr>
          <w:top w:val="single" w:sz="12" w:space="1" w:color="auto"/>
          <w:bottom w:val="single" w:sz="12" w:space="1" w:color="auto"/>
        </w:pBdr>
        <w:jc w:val="center"/>
      </w:pPr>
    </w:p>
    <w:p w:rsidR="00744229" w:rsidRDefault="00744229" w:rsidP="00744229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23.12.2019 № 322 (с изменениями от 24.01.2020 №10, от 28.02.2020 №31, от 27.03.2020 №62, от 18.06.2020 №106, от 28.09.2020 №190, от 10.11.2020 №234, от 20.11.2020 №245, от 21.12.2020 №284)</w:t>
      </w:r>
    </w:p>
    <w:p w:rsidR="00C93B6E" w:rsidRDefault="00C93B6E" w:rsidP="00D43638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701"/>
        <w:gridCol w:w="2554"/>
        <w:gridCol w:w="2265"/>
        <w:gridCol w:w="3230"/>
        <w:gridCol w:w="1590"/>
      </w:tblGrid>
      <w:tr w:rsidR="00D43638" w:rsidTr="003E7A52">
        <w:trPr>
          <w:trHeight w:val="8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 показателя, %</w:t>
            </w:r>
          </w:p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(4 : 3 * 100)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Примечание*</w:t>
            </w:r>
          </w:p>
        </w:tc>
      </w:tr>
      <w:tr w:rsidR="00D43638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74662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449FC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449FC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</w:t>
            </w:r>
            <w:proofErr w:type="spellStart"/>
            <w:r>
              <w:rPr>
                <w:sz w:val="20"/>
                <w:szCs w:val="20"/>
                <w:u w:val="single"/>
              </w:rPr>
              <w:t>Динского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района, мероприятия по обеспечению безопасности дорожного движения  </w:t>
            </w:r>
            <w:r w:rsidR="0047557C">
              <w:rPr>
                <w:sz w:val="20"/>
                <w:szCs w:val="20"/>
                <w:u w:val="single"/>
              </w:rPr>
              <w:t>на 2020</w:t>
            </w:r>
            <w:r w:rsidRPr="00B449FC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449FC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074662" w:rsidRPr="00C93B6E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449FC">
              <w:rPr>
                <w:rFonts w:eastAsia="Calibri"/>
              </w:rPr>
              <w:t xml:space="preserve">Цель </w:t>
            </w:r>
          </w:p>
          <w:p w:rsidR="00074662" w:rsidRPr="00001CC9" w:rsidRDefault="00074662" w:rsidP="00DA44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01CC9"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074662" w:rsidRPr="00C93B6E" w:rsidTr="003E7A52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jc w:val="both"/>
              <w:rPr>
                <w:color w:val="000000"/>
              </w:rPr>
            </w:pPr>
            <w:r w:rsidRPr="00B449FC">
              <w:rPr>
                <w:color w:val="000000"/>
              </w:rPr>
              <w:t>Задачи</w:t>
            </w:r>
          </w:p>
          <w:p w:rsidR="00074662" w:rsidRPr="00001CC9" w:rsidRDefault="00074662" w:rsidP="00DA4429">
            <w:r w:rsidRPr="00001CC9"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074662" w:rsidRPr="00845254" w:rsidRDefault="00074662" w:rsidP="00DA4429">
            <w:pPr>
              <w:rPr>
                <w:sz w:val="28"/>
                <w:szCs w:val="28"/>
              </w:rPr>
            </w:pPr>
            <w:r w:rsidRPr="00001CC9"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074662" w:rsidRPr="00C93B6E" w:rsidTr="003E7A52">
        <w:trPr>
          <w:trHeight w:val="31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662" w:rsidRPr="00B449FC" w:rsidRDefault="00074662" w:rsidP="00DA4429">
            <w:pPr>
              <w:rPr>
                <w:rFonts w:eastAsia="Calibri"/>
                <w:sz w:val="20"/>
                <w:szCs w:val="20"/>
              </w:rPr>
            </w:pPr>
            <w:r w:rsidRPr="00B449FC">
              <w:rPr>
                <w:i/>
              </w:rPr>
              <w:t>Основное мероприятие</w:t>
            </w:r>
            <w:r>
              <w:rPr>
                <w:i/>
              </w:rPr>
              <w:t xml:space="preserve"> №1 </w:t>
            </w:r>
            <w:r w:rsidRPr="00641CC0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3A3D41" w:rsidRDefault="000B36A7" w:rsidP="003E7A5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Ремонт дорог местного значения в асфальтовом и бетонном исполнении, ямочный ремонт в населенных пунктах Нововеличковского сельского поселения, </w:t>
            </w:r>
            <w:r w:rsidRPr="003A3D4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строительного контроля по ремонту дорог:</w:t>
            </w:r>
          </w:p>
          <w:p w:rsidR="000B36A7" w:rsidRPr="00085F53" w:rsidRDefault="000B36A7" w:rsidP="003E7A52">
            <w:pPr>
              <w:rPr>
                <w:sz w:val="20"/>
                <w:szCs w:val="20"/>
              </w:rPr>
            </w:pPr>
            <w:r w:rsidRPr="003A3D41">
              <w:rPr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sz w:val="20"/>
                <w:szCs w:val="20"/>
              </w:rPr>
              <w:t>ст-це</w:t>
            </w:r>
            <w:proofErr w:type="spellEnd"/>
            <w:r w:rsidRPr="003A3D41">
              <w:rPr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Default="000B36A7" w:rsidP="000B36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м2</w:t>
            </w:r>
          </w:p>
          <w:p w:rsidR="000B36A7" w:rsidRPr="007A3641" w:rsidRDefault="000B36A7" w:rsidP="000B36A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Default="000B36A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735,2</w:t>
            </w:r>
          </w:p>
          <w:p w:rsidR="000B36A7" w:rsidRPr="007A3641" w:rsidRDefault="000B36A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Default="000B36A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735,2</w:t>
            </w:r>
          </w:p>
          <w:p w:rsidR="000B36A7" w:rsidRPr="007A3641" w:rsidRDefault="000B36A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A25E59" w:rsidRDefault="000B36A7" w:rsidP="003E7A52">
            <w:pPr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1.2 </w:t>
            </w:r>
            <w:r w:rsidRPr="00BF28B2">
              <w:rPr>
                <w:sz w:val="20"/>
                <w:szCs w:val="20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0B36A7" w:rsidRPr="00F063E2" w:rsidRDefault="000B36A7" w:rsidP="003E7A5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Нововеличковская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</w:t>
            </w:r>
            <w:r w:rsidR="0078614E">
              <w:rPr>
                <w:sz w:val="20"/>
                <w:szCs w:val="20"/>
              </w:rPr>
              <w:t>27</w:t>
            </w:r>
            <w:r w:rsidRPr="00F063E2">
              <w:rPr>
                <w:sz w:val="20"/>
                <w:szCs w:val="20"/>
              </w:rPr>
              <w:t xml:space="preserve">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0B36A7" w:rsidRPr="00F063E2" w:rsidRDefault="000B36A7" w:rsidP="003E7A5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0B36A7" w:rsidRPr="00F063E2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0B36A7" w:rsidRPr="00F063E2" w:rsidRDefault="000B36A7" w:rsidP="003E7A5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0B36A7" w:rsidRPr="006D74EC" w:rsidRDefault="000B36A7" w:rsidP="003E7A5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5,709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376856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1.3  </w:t>
            </w: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113F6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нас.пункт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113F6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113F6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0B36A7" w:rsidRPr="0038396F" w:rsidRDefault="000B36A7" w:rsidP="003E7A52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0B36A7" w:rsidRPr="007A3641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037F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7A3641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мероприятие№2 </w:t>
            </w:r>
            <w:r w:rsidRPr="00085F53">
              <w:rPr>
                <w:sz w:val="20"/>
                <w:szCs w:val="20"/>
              </w:rPr>
              <w:t xml:space="preserve">Повышение безопасности дорожного движения на </w:t>
            </w:r>
            <w:r w:rsidRPr="00085F53">
              <w:rPr>
                <w:sz w:val="20"/>
                <w:szCs w:val="20"/>
              </w:rPr>
              <w:lastRenderedPageBreak/>
              <w:t>территории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037F1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085F53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A3641"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BD3E0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7861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8614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BF28B2" w:rsidRDefault="000B36A7" w:rsidP="003E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B36A7" w:rsidRPr="00BF28B2" w:rsidRDefault="000B36A7" w:rsidP="003E7A5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0B36A7" w:rsidRPr="00085F53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Pr="007A3641" w:rsidRDefault="000B36A7" w:rsidP="003E7A52">
            <w:pPr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мероприятие№3 </w:t>
            </w: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>
              <w:rPr>
                <w:sz w:val="20"/>
                <w:szCs w:val="20"/>
              </w:rPr>
              <w:t>Воронцовская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>Основное мероприятие№</w:t>
            </w:r>
            <w:r>
              <w:rPr>
                <w:i/>
                <w:sz w:val="20"/>
                <w:szCs w:val="20"/>
              </w:rPr>
              <w:t>4</w:t>
            </w:r>
          </w:p>
          <w:p w:rsidR="000B36A7" w:rsidRPr="00085F53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Капитальный ремонт и ремонт автомобильных дорог общего пользования местного значения:</w:t>
            </w:r>
          </w:p>
          <w:p w:rsidR="000B36A7" w:rsidRPr="00085F53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7861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</w:t>
            </w:r>
            <w:r w:rsidR="0078614E">
              <w:rPr>
                <w:sz w:val="20"/>
                <w:szCs w:val="20"/>
                <w:lang w:eastAsia="en-US"/>
              </w:rPr>
              <w:t>078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78614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B36A7" w:rsidRPr="00C93B6E" w:rsidTr="003E7A5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6A7" w:rsidRDefault="000B36A7" w:rsidP="003E7A5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Капитальный ремонт и ремонт автомобильных дорог общего пользования местного значения:</w:t>
            </w:r>
          </w:p>
          <w:p w:rsidR="000B36A7" w:rsidRPr="00085F53" w:rsidRDefault="000B36A7" w:rsidP="003E7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78614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A7" w:rsidRPr="007A3641" w:rsidRDefault="000B36A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3B6E" w:rsidRDefault="00C93B6E" w:rsidP="00EC2B18"/>
    <w:p w:rsidR="00211A9D" w:rsidRPr="007A3641" w:rsidRDefault="00D43638" w:rsidP="00C93B6E">
      <w:pPr>
        <w:ind w:firstLine="709"/>
        <w:rPr>
          <w:sz w:val="22"/>
          <w:szCs w:val="22"/>
        </w:rPr>
      </w:pPr>
      <w:r w:rsidRPr="007A3641">
        <w:rPr>
          <w:sz w:val="22"/>
          <w:szCs w:val="22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C93B6E" w:rsidRDefault="00C93B6E" w:rsidP="00211A9D">
      <w:pPr>
        <w:ind w:right="-284"/>
        <w:jc w:val="both"/>
        <w:rPr>
          <w:sz w:val="28"/>
          <w:szCs w:val="28"/>
        </w:rPr>
      </w:pPr>
    </w:p>
    <w:p w:rsidR="00F84E8D" w:rsidRDefault="00F84E8D" w:rsidP="00EC2B18">
      <w:pPr>
        <w:ind w:right="-284"/>
        <w:jc w:val="both"/>
        <w:rPr>
          <w:sz w:val="28"/>
          <w:szCs w:val="28"/>
        </w:rPr>
      </w:pPr>
    </w:p>
    <w:p w:rsidR="00F84E8D" w:rsidRDefault="00F84E8D" w:rsidP="00EC2B18">
      <w:pPr>
        <w:ind w:right="-284"/>
        <w:jc w:val="both"/>
        <w:rPr>
          <w:sz w:val="28"/>
          <w:szCs w:val="28"/>
        </w:rPr>
      </w:pPr>
    </w:p>
    <w:p w:rsidR="00F84E8D" w:rsidRDefault="00211A9D" w:rsidP="00EC2B1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малого </w:t>
      </w:r>
      <w:r w:rsidR="00F84E8D">
        <w:rPr>
          <w:sz w:val="28"/>
          <w:szCs w:val="28"/>
        </w:rPr>
        <w:t>и среднего бизнеса</w:t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  <w:r w:rsidR="00F84E8D">
        <w:rPr>
          <w:sz w:val="28"/>
          <w:szCs w:val="28"/>
        </w:rPr>
        <w:tab/>
      </w:r>
    </w:p>
    <w:p w:rsidR="00074662" w:rsidRPr="00EC2B18" w:rsidRDefault="00F84E8D" w:rsidP="00EC2B1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</w:t>
      </w:r>
      <w:r w:rsidR="00211A9D">
        <w:rPr>
          <w:sz w:val="28"/>
          <w:szCs w:val="28"/>
        </w:rPr>
        <w:t xml:space="preserve">В.В. </w:t>
      </w:r>
      <w:proofErr w:type="spellStart"/>
      <w:r w:rsidR="00211A9D">
        <w:rPr>
          <w:sz w:val="28"/>
          <w:szCs w:val="28"/>
        </w:rPr>
        <w:t>Токаренко</w:t>
      </w:r>
      <w:proofErr w:type="spellEnd"/>
    </w:p>
    <w:p w:rsidR="007A3641" w:rsidRDefault="007A3641" w:rsidP="00D43638">
      <w:pPr>
        <w:ind w:left="9204"/>
        <w:rPr>
          <w:sz w:val="28"/>
          <w:szCs w:val="28"/>
        </w:rPr>
      </w:pPr>
    </w:p>
    <w:p w:rsidR="00AC6464" w:rsidRDefault="00AC6464" w:rsidP="00D43638">
      <w:pPr>
        <w:ind w:left="9204"/>
        <w:rPr>
          <w:sz w:val="28"/>
          <w:szCs w:val="28"/>
        </w:rPr>
      </w:pPr>
    </w:p>
    <w:p w:rsidR="00AC6464" w:rsidRDefault="00AC6464" w:rsidP="00E8380F">
      <w:pPr>
        <w:rPr>
          <w:sz w:val="28"/>
          <w:szCs w:val="28"/>
        </w:rPr>
      </w:pPr>
    </w:p>
    <w:p w:rsidR="00E8380F" w:rsidRDefault="00E8380F" w:rsidP="00E8380F">
      <w:pPr>
        <w:rPr>
          <w:sz w:val="28"/>
          <w:szCs w:val="28"/>
        </w:rPr>
      </w:pPr>
    </w:p>
    <w:p w:rsidR="008C6716" w:rsidRDefault="008C6716" w:rsidP="00E8380F">
      <w:pPr>
        <w:rPr>
          <w:sz w:val="28"/>
          <w:szCs w:val="28"/>
        </w:rPr>
      </w:pPr>
    </w:p>
    <w:p w:rsidR="008C6716" w:rsidRDefault="008C6716" w:rsidP="00E8380F">
      <w:pPr>
        <w:rPr>
          <w:sz w:val="28"/>
          <w:szCs w:val="28"/>
        </w:rPr>
      </w:pPr>
    </w:p>
    <w:p w:rsidR="008C6716" w:rsidRDefault="008C6716" w:rsidP="00E8380F">
      <w:pPr>
        <w:rPr>
          <w:sz w:val="28"/>
          <w:szCs w:val="28"/>
        </w:rPr>
      </w:pPr>
    </w:p>
    <w:p w:rsidR="008C6716" w:rsidRDefault="008C6716" w:rsidP="00E8380F">
      <w:pPr>
        <w:rPr>
          <w:sz w:val="28"/>
          <w:szCs w:val="28"/>
        </w:rPr>
      </w:pPr>
    </w:p>
    <w:p w:rsidR="008C6716" w:rsidRDefault="008C6716" w:rsidP="00E8380F">
      <w:pPr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3E7A52" w:rsidRDefault="003E7A52" w:rsidP="00D43638">
      <w:pPr>
        <w:ind w:left="9204"/>
        <w:rPr>
          <w:sz w:val="28"/>
          <w:szCs w:val="28"/>
        </w:rPr>
      </w:pPr>
    </w:p>
    <w:p w:rsidR="00195711" w:rsidRDefault="00195711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AC646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AC64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E8380F">
        <w:rPr>
          <w:sz w:val="28"/>
          <w:szCs w:val="28"/>
        </w:rPr>
        <w:t>2</w:t>
      </w:r>
      <w:r w:rsidR="003E7A5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D1258" w:rsidRDefault="00ED1258" w:rsidP="00C93B6E">
      <w:pPr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 w:rsidRPr="00BD3E0D">
        <w:rPr>
          <w:b/>
          <w:sz w:val="28"/>
          <w:szCs w:val="28"/>
        </w:rPr>
        <w:t>ОТЧЕТ</w:t>
      </w:r>
    </w:p>
    <w:p w:rsidR="00D43638" w:rsidRPr="00195711" w:rsidRDefault="00D43638" w:rsidP="0019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  <w:r w:rsidR="001957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муниципальными учреждениями в сфере реализации </w:t>
      </w:r>
      <w:r w:rsidR="00670B8F">
        <w:rPr>
          <w:b/>
          <w:sz w:val="28"/>
          <w:szCs w:val="28"/>
        </w:rPr>
        <w:t>муниципальной программы</w:t>
      </w:r>
    </w:p>
    <w:p w:rsidR="00074662" w:rsidRPr="004B0783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sz w:val="28"/>
          <w:szCs w:val="28"/>
          <w:shd w:val="clear" w:color="auto" w:fill="FFFFFF"/>
        </w:rPr>
        <w:t>«</w:t>
      </w:r>
      <w:r w:rsidRPr="004B0783">
        <w:rPr>
          <w:b/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0D0F2B" w:rsidRPr="00F0061A" w:rsidRDefault="00074662" w:rsidP="00074662">
      <w:pPr>
        <w:ind w:firstLine="708"/>
        <w:jc w:val="center"/>
        <w:rPr>
          <w:b/>
          <w:bCs/>
          <w:sz w:val="28"/>
          <w:szCs w:val="28"/>
        </w:rPr>
      </w:pPr>
      <w:r w:rsidRPr="004B0783">
        <w:rPr>
          <w:b/>
          <w:bCs/>
          <w:sz w:val="28"/>
          <w:szCs w:val="28"/>
        </w:rPr>
        <w:t xml:space="preserve">поселения </w:t>
      </w:r>
      <w:proofErr w:type="spellStart"/>
      <w:r w:rsidRPr="004B0783">
        <w:rPr>
          <w:b/>
          <w:bCs/>
          <w:sz w:val="28"/>
          <w:szCs w:val="28"/>
        </w:rPr>
        <w:t>Динского</w:t>
      </w:r>
      <w:proofErr w:type="spellEnd"/>
      <w:r w:rsidRPr="004B0783">
        <w:rPr>
          <w:b/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3E7A52">
        <w:rPr>
          <w:b/>
          <w:bCs/>
          <w:sz w:val="28"/>
          <w:szCs w:val="28"/>
        </w:rPr>
        <w:t>20</w:t>
      </w:r>
      <w:r w:rsidRPr="004B0783">
        <w:rPr>
          <w:b/>
          <w:bCs/>
          <w:sz w:val="28"/>
          <w:szCs w:val="28"/>
        </w:rPr>
        <w:t>год</w:t>
      </w:r>
      <w:r w:rsidRPr="004B0783">
        <w:rPr>
          <w:b/>
          <w:sz w:val="28"/>
          <w:szCs w:val="28"/>
          <w:shd w:val="clear" w:color="auto" w:fill="FFFFFF"/>
        </w:rPr>
        <w:t>»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1137"/>
        <w:gridCol w:w="1418"/>
        <w:gridCol w:w="1276"/>
        <w:gridCol w:w="1276"/>
        <w:gridCol w:w="1276"/>
        <w:gridCol w:w="141"/>
        <w:gridCol w:w="1135"/>
        <w:gridCol w:w="1276"/>
        <w:gridCol w:w="2551"/>
      </w:tblGrid>
      <w:tr w:rsidR="00D43638" w:rsidTr="00001F16">
        <w:trPr>
          <w:trHeight w:val="72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before="240"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(работы),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показателя объема (качества) услуги (работы),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объема (качества) услуги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бюджета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оказание муниципальной услуги (работы), тыс. рублей</w:t>
            </w:r>
          </w:p>
          <w:p w:rsidR="00D43638" w:rsidRDefault="00D43638">
            <w:pPr>
              <w:spacing w:line="20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 точностью до одного знака после запятой)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D43638" w:rsidTr="00001F16">
        <w:trPr>
          <w:trHeight w:val="386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r>
              <w:rPr>
                <w:lang w:eastAsia="en-US"/>
              </w:rPr>
              <w:t>измере-ния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предусмот-ренное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фактиче-ское</w:t>
            </w:r>
            <w:proofErr w:type="spell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r>
              <w:rPr>
                <w:lang w:eastAsia="en-US"/>
              </w:rPr>
              <w:t>выполне-ния</w:t>
            </w:r>
            <w:proofErr w:type="spell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(4:3*100)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предусмот-ренные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фактиче-ские</w:t>
            </w:r>
            <w:proofErr w:type="spell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r>
              <w:rPr>
                <w:lang w:eastAsia="en-US"/>
              </w:rPr>
              <w:t>выполне-ния</w:t>
            </w:r>
            <w:proofErr w:type="spell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(7:6*100)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Pr="00ED1258" w:rsidRDefault="00D43638">
            <w:pPr>
              <w:spacing w:line="256" w:lineRule="auto"/>
              <w:rPr>
                <w:lang w:eastAsia="en-US"/>
              </w:rPr>
            </w:pPr>
            <w:r w:rsidRPr="00ED1258">
              <w:rPr>
                <w:sz w:val="22"/>
                <w:szCs w:val="22"/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Pr="00ED1258" w:rsidRDefault="00A7164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автомобильных дорог</w:t>
            </w:r>
          </w:p>
        </w:tc>
      </w:tr>
      <w:tr w:rsidR="00D43638" w:rsidTr="00001F16">
        <w:trPr>
          <w:trHeight w:val="3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Pr="00ED1258" w:rsidRDefault="00D43638">
            <w:pPr>
              <w:spacing w:line="256" w:lineRule="auto"/>
              <w:rPr>
                <w:lang w:eastAsia="en-US"/>
              </w:rPr>
            </w:pPr>
            <w:r w:rsidRPr="00ED1258">
              <w:rPr>
                <w:sz w:val="22"/>
                <w:szCs w:val="22"/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Pr="00ED125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71641" w:rsidRPr="007A3641" w:rsidTr="00001F16">
        <w:trPr>
          <w:trHeight w:val="28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641" w:rsidRPr="007A3641" w:rsidRDefault="00A71641" w:rsidP="00DA4429">
            <w:pPr>
              <w:rPr>
                <w:rFonts w:eastAsia="Calibri"/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 №1 </w:t>
            </w:r>
            <w:r w:rsidRPr="007A3641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41" w:rsidRPr="007A3641" w:rsidRDefault="00A716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244724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3A3D41" w:rsidRDefault="00453AE7" w:rsidP="002447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Ремонт дорог местного значения в асфальтовом и бетонном исполнении, ямочный ремонт в населенных пунктах Нововеличковского сельского поселения, </w:t>
            </w:r>
            <w:r w:rsidRPr="003A3D41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строительного контроля по ремонту дорог:</w:t>
            </w:r>
          </w:p>
          <w:p w:rsidR="00453AE7" w:rsidRPr="00085F53" w:rsidRDefault="00453AE7" w:rsidP="00244724">
            <w:pPr>
              <w:rPr>
                <w:sz w:val="20"/>
                <w:szCs w:val="20"/>
              </w:rPr>
            </w:pPr>
            <w:r w:rsidRPr="003A3D41">
              <w:rPr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sz w:val="20"/>
                <w:szCs w:val="20"/>
              </w:rPr>
              <w:t>ст-це</w:t>
            </w:r>
            <w:proofErr w:type="spellEnd"/>
            <w:r w:rsidRPr="003A3D41">
              <w:rPr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м2</w:t>
            </w: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735,2</w:t>
            </w: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735,2</w:t>
            </w: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Default="00453AE7" w:rsidP="0024472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453AE7" w:rsidRPr="007A3641" w:rsidRDefault="001039ED" w:rsidP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93,3</w:t>
            </w:r>
            <w:r w:rsidR="00453A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A25E59" w:rsidRDefault="00453AE7" w:rsidP="00244724">
            <w:pPr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lastRenderedPageBreak/>
              <w:t xml:space="preserve">1.2 </w:t>
            </w:r>
            <w:r w:rsidRPr="00BF28B2">
              <w:rPr>
                <w:sz w:val="20"/>
                <w:szCs w:val="20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453AE7" w:rsidRPr="00F063E2" w:rsidRDefault="00453AE7" w:rsidP="00244724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Нововеличковская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</w:t>
            </w:r>
            <w:r>
              <w:rPr>
                <w:sz w:val="20"/>
                <w:szCs w:val="20"/>
              </w:rPr>
              <w:t>27</w:t>
            </w:r>
            <w:r w:rsidRPr="00F063E2">
              <w:rPr>
                <w:sz w:val="20"/>
                <w:szCs w:val="20"/>
              </w:rPr>
              <w:t xml:space="preserve">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453AE7" w:rsidRPr="00F063E2" w:rsidRDefault="00453AE7" w:rsidP="00244724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453AE7" w:rsidRPr="00F063E2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453AE7" w:rsidRPr="00F063E2" w:rsidRDefault="00453AE7" w:rsidP="00244724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453AE7" w:rsidRPr="006D74EC" w:rsidRDefault="00453AE7" w:rsidP="00244724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4983,7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72,5</w:t>
            </w:r>
            <w:r w:rsidR="00453A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470CE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376856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 xml:space="preserve">1.3  </w:t>
            </w: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нас.пункт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047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D34B4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sz w:val="20"/>
                <w:szCs w:val="20"/>
              </w:rPr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453AE7" w:rsidRPr="0038396F" w:rsidRDefault="00453AE7" w:rsidP="00244724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453AE7" w:rsidRPr="0038396F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453AE7" w:rsidRPr="007A3641" w:rsidRDefault="00453AE7" w:rsidP="0024472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A3641">
              <w:rPr>
                <w:sz w:val="20"/>
                <w:szCs w:val="20"/>
                <w:lang w:eastAsia="en-US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 w:rsidP="001112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453AE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453AE7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453AE7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7A3641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lastRenderedPageBreak/>
              <w:t xml:space="preserve">Основное мероприятие№2 </w:t>
            </w:r>
            <w:r w:rsidRPr="00085F53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 w:rsidP="001112F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085F53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BF28B2" w:rsidRDefault="00453AE7" w:rsidP="0024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453AE7" w:rsidRPr="00BF28B2" w:rsidRDefault="00453AE7" w:rsidP="00244724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453AE7" w:rsidRPr="00085F53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 w:rsidP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039E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 w:rsidP="0028113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Pr="007A3641" w:rsidRDefault="00453AE7" w:rsidP="00244724">
            <w:pPr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 xml:space="preserve">Основное мероприятие№3 </w:t>
            </w: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>
              <w:rPr>
                <w:sz w:val="20"/>
                <w:szCs w:val="20"/>
              </w:rPr>
              <w:t>Воронцовская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7A3641">
              <w:rPr>
                <w:i/>
                <w:sz w:val="20"/>
                <w:szCs w:val="20"/>
              </w:rPr>
              <w:t>Основное мероприятие№</w:t>
            </w:r>
            <w:r>
              <w:rPr>
                <w:i/>
                <w:sz w:val="20"/>
                <w:szCs w:val="20"/>
              </w:rPr>
              <w:t>4</w:t>
            </w:r>
          </w:p>
          <w:p w:rsidR="00453AE7" w:rsidRPr="00085F53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 w:rsidRPr="00085F5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Капитальный ремонт и ремонт автомобильных дорог общего пользования местного значения:</w:t>
            </w:r>
          </w:p>
          <w:p w:rsidR="00453AE7" w:rsidRPr="00085F53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</w:t>
            </w:r>
            <w:r>
              <w:rPr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A03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A033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A033B" w:rsidP="004A033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Невыполнение в связи с тем, что данные лимиты были доведены Министерством транспорта и дорожного </w:t>
            </w:r>
            <w:r>
              <w:rPr>
                <w:sz w:val="20"/>
                <w:szCs w:val="20"/>
                <w:lang w:eastAsia="en-US"/>
              </w:rPr>
              <w:lastRenderedPageBreak/>
              <w:t>хозяйства КК, а уведомления на уменьшение лимитов не было.</w:t>
            </w:r>
          </w:p>
        </w:tc>
      </w:tr>
      <w:tr w:rsidR="00453AE7" w:rsidRPr="007A3641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E7" w:rsidRDefault="00453AE7" w:rsidP="00244724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 Капитальный ремонт и ремонт автомобильных дорог общего пользования местного значения:</w:t>
            </w:r>
          </w:p>
          <w:p w:rsidR="00453AE7" w:rsidRPr="00085F53" w:rsidRDefault="00453AE7" w:rsidP="0024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1039E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E7" w:rsidRPr="007A3641" w:rsidRDefault="00453AE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D0F2B" w:rsidRPr="007A3641" w:rsidRDefault="000D0F2B" w:rsidP="00D43638">
      <w:pPr>
        <w:ind w:left="-284" w:firstLine="710"/>
        <w:rPr>
          <w:sz w:val="20"/>
          <w:szCs w:val="20"/>
        </w:rPr>
      </w:pPr>
    </w:p>
    <w:p w:rsidR="00D43638" w:rsidRPr="00ED1258" w:rsidRDefault="00D43638" w:rsidP="00D43638">
      <w:pPr>
        <w:ind w:left="-284" w:firstLine="710"/>
        <w:rPr>
          <w:sz w:val="20"/>
          <w:szCs w:val="20"/>
        </w:rPr>
      </w:pPr>
      <w:r w:rsidRPr="00ED1258">
        <w:rPr>
          <w:sz w:val="20"/>
          <w:szCs w:val="20"/>
        </w:rPr>
        <w:t xml:space="preserve">Примечание: </w:t>
      </w:r>
    </w:p>
    <w:p w:rsidR="00D43638" w:rsidRPr="00ED1258" w:rsidRDefault="00D43638" w:rsidP="00D43638">
      <w:pPr>
        <w:ind w:left="-426" w:firstLine="852"/>
        <w:rPr>
          <w:sz w:val="20"/>
          <w:szCs w:val="20"/>
        </w:rPr>
      </w:pPr>
      <w:r w:rsidRPr="00ED1258">
        <w:rPr>
          <w:sz w:val="20"/>
          <w:szCs w:val="20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D43638" w:rsidRDefault="00D43638" w:rsidP="00ED1258">
      <w:pPr>
        <w:ind w:right="-230"/>
      </w:pPr>
    </w:p>
    <w:p w:rsidR="001112F1" w:rsidRDefault="001112F1" w:rsidP="00211A9D">
      <w:pPr>
        <w:ind w:right="-284"/>
        <w:jc w:val="both"/>
        <w:rPr>
          <w:sz w:val="28"/>
          <w:szCs w:val="28"/>
        </w:rPr>
      </w:pPr>
    </w:p>
    <w:p w:rsidR="001112F1" w:rsidRDefault="001112F1" w:rsidP="00211A9D">
      <w:pPr>
        <w:ind w:right="-284"/>
        <w:jc w:val="both"/>
        <w:rPr>
          <w:sz w:val="28"/>
          <w:szCs w:val="28"/>
        </w:rPr>
      </w:pPr>
    </w:p>
    <w:p w:rsidR="00B764D2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</w:t>
      </w:r>
      <w:r w:rsidR="00B764D2">
        <w:rPr>
          <w:sz w:val="28"/>
          <w:szCs w:val="28"/>
        </w:rPr>
        <w:t>о и среднего бизнеса</w:t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  <w:r w:rsidR="00B764D2">
        <w:rPr>
          <w:sz w:val="28"/>
          <w:szCs w:val="28"/>
        </w:rPr>
        <w:tab/>
      </w:r>
    </w:p>
    <w:p w:rsidR="0048675C" w:rsidRDefault="00B764D2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</w:t>
      </w:r>
      <w:r w:rsidR="00211A9D">
        <w:rPr>
          <w:sz w:val="28"/>
          <w:szCs w:val="28"/>
        </w:rPr>
        <w:tab/>
      </w:r>
      <w:r w:rsidR="00211A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  <w:r w:rsidR="00211A9D">
        <w:rPr>
          <w:sz w:val="28"/>
          <w:szCs w:val="28"/>
        </w:rPr>
        <w:t xml:space="preserve">В.В. </w:t>
      </w:r>
      <w:proofErr w:type="spellStart"/>
      <w:r w:rsidR="00211A9D">
        <w:rPr>
          <w:sz w:val="28"/>
          <w:szCs w:val="28"/>
        </w:rPr>
        <w:t>Токаренко</w:t>
      </w:r>
      <w:proofErr w:type="spellEnd"/>
    </w:p>
    <w:p w:rsidR="0048675C" w:rsidRDefault="0048675C" w:rsidP="00211A9D">
      <w:pPr>
        <w:ind w:right="-284"/>
        <w:jc w:val="both"/>
        <w:rPr>
          <w:sz w:val="28"/>
          <w:szCs w:val="28"/>
        </w:rPr>
        <w:sectPr w:rsidR="0048675C" w:rsidSect="00C93B6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71641" w:rsidRDefault="00A7164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A71641" w:rsidRDefault="001112F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A71641">
        <w:rPr>
          <w:sz w:val="28"/>
          <w:szCs w:val="28"/>
        </w:rPr>
        <w:t>.М. Кова,</w:t>
      </w:r>
    </w:p>
    <w:p w:rsidR="00A71641" w:rsidRDefault="00A71641" w:rsidP="00A71641">
      <w:pPr>
        <w:ind w:left="5103"/>
        <w:rPr>
          <w:sz w:val="28"/>
          <w:szCs w:val="28"/>
        </w:rPr>
      </w:pPr>
    </w:p>
    <w:p w:rsidR="00A71641" w:rsidRDefault="00A71641" w:rsidP="00A7164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Отдел финансов и муниципальных закупок 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A71641" w:rsidRDefault="00A71641" w:rsidP="00A71641">
      <w:pPr>
        <w:ind w:left="4536"/>
        <w:rPr>
          <w:sz w:val="28"/>
          <w:szCs w:val="28"/>
        </w:rPr>
      </w:pPr>
    </w:p>
    <w:p w:rsidR="00A71641" w:rsidRDefault="00A71641" w:rsidP="00A71641">
      <w:pPr>
        <w:ind w:left="4536"/>
        <w:rPr>
          <w:sz w:val="28"/>
          <w:szCs w:val="28"/>
        </w:rPr>
      </w:pPr>
    </w:p>
    <w:p w:rsidR="00A71641" w:rsidRDefault="00A71641" w:rsidP="00A716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A71641" w:rsidRDefault="00A71641" w:rsidP="00A71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670B8F" w:rsidRPr="00670B8F" w:rsidRDefault="00670B8F" w:rsidP="00670B8F">
      <w:pPr>
        <w:ind w:firstLine="708"/>
        <w:jc w:val="center"/>
        <w:rPr>
          <w:bCs/>
          <w:sz w:val="28"/>
          <w:szCs w:val="28"/>
        </w:rPr>
      </w:pPr>
      <w:r w:rsidRPr="00670B8F">
        <w:rPr>
          <w:sz w:val="28"/>
          <w:szCs w:val="28"/>
          <w:shd w:val="clear" w:color="auto" w:fill="FFFFFF"/>
        </w:rPr>
        <w:t>«</w:t>
      </w:r>
      <w:r w:rsidRPr="00670B8F">
        <w:rPr>
          <w:bCs/>
          <w:sz w:val="28"/>
          <w:szCs w:val="28"/>
        </w:rPr>
        <w:t>Капитальный ремонт и ремонт автомобильных дорог местного значен</w:t>
      </w:r>
      <w:r>
        <w:rPr>
          <w:bCs/>
          <w:sz w:val="28"/>
          <w:szCs w:val="28"/>
        </w:rPr>
        <w:t xml:space="preserve">ия Нововеличковского сельского </w:t>
      </w:r>
      <w:r w:rsidRPr="00670B8F">
        <w:rPr>
          <w:bCs/>
          <w:sz w:val="28"/>
          <w:szCs w:val="28"/>
        </w:rPr>
        <w:t xml:space="preserve">поселения </w:t>
      </w:r>
      <w:proofErr w:type="spellStart"/>
      <w:r w:rsidRPr="00670B8F">
        <w:rPr>
          <w:bCs/>
          <w:sz w:val="28"/>
          <w:szCs w:val="28"/>
        </w:rPr>
        <w:t>Динского</w:t>
      </w:r>
      <w:proofErr w:type="spellEnd"/>
      <w:r w:rsidRPr="00670B8F">
        <w:rPr>
          <w:bCs/>
          <w:sz w:val="28"/>
          <w:szCs w:val="28"/>
        </w:rPr>
        <w:t xml:space="preserve"> района, мероприятия по обеспечению безопасности</w:t>
      </w:r>
      <w:r w:rsidR="00B764D2">
        <w:rPr>
          <w:bCs/>
          <w:sz w:val="28"/>
          <w:szCs w:val="28"/>
        </w:rPr>
        <w:t xml:space="preserve"> дорожного движения на 2020</w:t>
      </w:r>
      <w:r w:rsidRPr="00670B8F">
        <w:rPr>
          <w:bCs/>
          <w:sz w:val="28"/>
          <w:szCs w:val="28"/>
        </w:rPr>
        <w:t xml:space="preserve"> год</w:t>
      </w:r>
      <w:r w:rsidRPr="00670B8F">
        <w:rPr>
          <w:sz w:val="28"/>
          <w:szCs w:val="28"/>
          <w:shd w:val="clear" w:color="auto" w:fill="FFFFFF"/>
        </w:rPr>
        <w:t>»</w:t>
      </w:r>
    </w:p>
    <w:p w:rsidR="00A71641" w:rsidRDefault="00A71641" w:rsidP="00CE15F6">
      <w:pPr>
        <w:rPr>
          <w:bCs/>
          <w:sz w:val="28"/>
          <w:szCs w:val="28"/>
        </w:rPr>
      </w:pPr>
    </w:p>
    <w:p w:rsidR="00466080" w:rsidRPr="00466080" w:rsidRDefault="00A71641" w:rsidP="00B7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670B8F" w:rsidRPr="00670B8F">
        <w:rPr>
          <w:sz w:val="28"/>
          <w:szCs w:val="28"/>
          <w:shd w:val="clear" w:color="auto" w:fill="FFFFFF"/>
        </w:rPr>
        <w:t>«</w:t>
      </w:r>
      <w:r w:rsidR="00670B8F" w:rsidRPr="00670B8F">
        <w:rPr>
          <w:bCs/>
          <w:sz w:val="28"/>
          <w:szCs w:val="28"/>
        </w:rPr>
        <w:t>Капитальный ремонт и ремонт автомобильных дорог местного значен</w:t>
      </w:r>
      <w:r w:rsidR="00670B8F">
        <w:rPr>
          <w:bCs/>
          <w:sz w:val="28"/>
          <w:szCs w:val="28"/>
        </w:rPr>
        <w:t xml:space="preserve">ия Нововеличковского сельского </w:t>
      </w:r>
      <w:r w:rsidR="00670B8F" w:rsidRPr="00670B8F">
        <w:rPr>
          <w:bCs/>
          <w:sz w:val="28"/>
          <w:szCs w:val="28"/>
        </w:rPr>
        <w:t xml:space="preserve">поселения </w:t>
      </w:r>
      <w:proofErr w:type="spellStart"/>
      <w:r w:rsidR="00670B8F" w:rsidRPr="00670B8F">
        <w:rPr>
          <w:bCs/>
          <w:sz w:val="28"/>
          <w:szCs w:val="28"/>
        </w:rPr>
        <w:t>Динского</w:t>
      </w:r>
      <w:proofErr w:type="spellEnd"/>
      <w:r w:rsidR="00670B8F" w:rsidRPr="00670B8F">
        <w:rPr>
          <w:bCs/>
          <w:sz w:val="28"/>
          <w:szCs w:val="28"/>
        </w:rPr>
        <w:t xml:space="preserve"> района, мероприятия по обеспечению безопасности</w:t>
      </w:r>
      <w:r w:rsidR="00FA6A2A">
        <w:rPr>
          <w:bCs/>
          <w:sz w:val="28"/>
          <w:szCs w:val="28"/>
        </w:rPr>
        <w:t xml:space="preserve"> дорожного движения на 2020</w:t>
      </w:r>
      <w:r w:rsidR="00670B8F" w:rsidRPr="00670B8F">
        <w:rPr>
          <w:bCs/>
          <w:sz w:val="28"/>
          <w:szCs w:val="28"/>
        </w:rPr>
        <w:t xml:space="preserve"> год</w:t>
      </w:r>
      <w:r w:rsidR="00670B8F" w:rsidRPr="00670B8F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, утвержденная постановлением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="00FA6A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FA6A2A">
        <w:rPr>
          <w:sz w:val="28"/>
          <w:szCs w:val="28"/>
        </w:rPr>
        <w:t>322</w:t>
      </w:r>
      <w:r>
        <w:rPr>
          <w:sz w:val="28"/>
          <w:szCs w:val="28"/>
        </w:rPr>
        <w:t xml:space="preserve"> от </w:t>
      </w:r>
      <w:r w:rsidR="00670B8F">
        <w:rPr>
          <w:sz w:val="28"/>
          <w:szCs w:val="28"/>
        </w:rPr>
        <w:t>2</w:t>
      </w:r>
      <w:r w:rsidR="00FA6A2A">
        <w:rPr>
          <w:sz w:val="28"/>
          <w:szCs w:val="28"/>
        </w:rPr>
        <w:t>3.12</w:t>
      </w:r>
      <w:r>
        <w:rPr>
          <w:sz w:val="28"/>
          <w:szCs w:val="28"/>
        </w:rPr>
        <w:t>.201</w:t>
      </w:r>
      <w:r w:rsidR="00FA6A2A">
        <w:rPr>
          <w:sz w:val="28"/>
          <w:szCs w:val="28"/>
        </w:rPr>
        <w:t>9</w:t>
      </w:r>
      <w:r w:rsidR="003A648E">
        <w:rPr>
          <w:sz w:val="28"/>
          <w:szCs w:val="28"/>
        </w:rPr>
        <w:t xml:space="preserve"> </w:t>
      </w:r>
      <w:r w:rsidRPr="0021644A">
        <w:rPr>
          <w:sz w:val="28"/>
          <w:szCs w:val="28"/>
        </w:rPr>
        <w:t xml:space="preserve">года выполнена в сумме </w:t>
      </w:r>
      <w:r w:rsidR="00FA6A2A">
        <w:rPr>
          <w:sz w:val="28"/>
          <w:szCs w:val="28"/>
        </w:rPr>
        <w:t>11581,1</w:t>
      </w:r>
      <w:r w:rsidRPr="0021644A">
        <w:rPr>
          <w:sz w:val="28"/>
          <w:szCs w:val="28"/>
        </w:rPr>
        <w:t xml:space="preserve"> тыс. руб.</w:t>
      </w:r>
      <w:r w:rsidR="00E605C6">
        <w:rPr>
          <w:sz w:val="28"/>
          <w:szCs w:val="28"/>
        </w:rPr>
        <w:t xml:space="preserve"> в т.ч. </w:t>
      </w:r>
      <w:r w:rsidR="00FA6A2A">
        <w:rPr>
          <w:sz w:val="28"/>
          <w:szCs w:val="28"/>
        </w:rPr>
        <w:t>5703,5</w:t>
      </w:r>
      <w:r w:rsidR="00CF7786">
        <w:rPr>
          <w:sz w:val="28"/>
          <w:szCs w:val="28"/>
        </w:rPr>
        <w:t xml:space="preserve"> тыс. руб. средства Краевого бюджета, </w:t>
      </w:r>
      <w:r w:rsidR="00FA6A2A">
        <w:rPr>
          <w:sz w:val="28"/>
          <w:szCs w:val="28"/>
        </w:rPr>
        <w:t>5877,6</w:t>
      </w:r>
      <w:r w:rsidR="00CF7786">
        <w:rPr>
          <w:sz w:val="28"/>
          <w:szCs w:val="28"/>
        </w:rPr>
        <w:t xml:space="preserve"> тыс. руб. средства бюджета Нововеличковского сельского поселения.</w:t>
      </w:r>
      <w:r w:rsidRPr="0021644A">
        <w:rPr>
          <w:sz w:val="28"/>
          <w:szCs w:val="28"/>
        </w:rPr>
        <w:t xml:space="preserve"> </w:t>
      </w:r>
      <w:r w:rsidR="00E605C6">
        <w:rPr>
          <w:sz w:val="28"/>
          <w:szCs w:val="28"/>
        </w:rPr>
        <w:t>П</w:t>
      </w:r>
      <w:r w:rsidRPr="0021644A">
        <w:rPr>
          <w:sz w:val="28"/>
          <w:szCs w:val="28"/>
        </w:rPr>
        <w:t>о основному мероприятию № 1 «Содержание и ремонт автомобильных дорог общего пользования, в том числе дорог в поселениях</w:t>
      </w:r>
      <w:r w:rsidR="003A648E">
        <w:rPr>
          <w:sz w:val="28"/>
          <w:szCs w:val="28"/>
        </w:rPr>
        <w:t xml:space="preserve"> и содержание и ремонт тротуаров вдоль дорог общего пользования местного значения</w:t>
      </w:r>
      <w:r w:rsidRPr="0021644A">
        <w:rPr>
          <w:sz w:val="28"/>
          <w:szCs w:val="28"/>
        </w:rPr>
        <w:t xml:space="preserve">» </w:t>
      </w:r>
      <w:r w:rsidR="003A648E">
        <w:rPr>
          <w:sz w:val="28"/>
          <w:szCs w:val="28"/>
        </w:rPr>
        <w:t xml:space="preserve">расходы составили </w:t>
      </w:r>
      <w:r w:rsidR="00FA6A2A">
        <w:rPr>
          <w:sz w:val="28"/>
          <w:szCs w:val="28"/>
        </w:rPr>
        <w:t>5110,6</w:t>
      </w:r>
      <w:r w:rsidRPr="0021644A">
        <w:rPr>
          <w:sz w:val="28"/>
          <w:szCs w:val="28"/>
        </w:rPr>
        <w:t xml:space="preserve">  </w:t>
      </w:r>
      <w:r w:rsidRPr="003A648E">
        <w:rPr>
          <w:sz w:val="28"/>
          <w:szCs w:val="28"/>
        </w:rPr>
        <w:t>тыс. руб</w:t>
      </w:r>
      <w:r w:rsidRPr="0021644A">
        <w:rPr>
          <w:sz w:val="28"/>
          <w:szCs w:val="28"/>
        </w:rPr>
        <w:t xml:space="preserve">. </w:t>
      </w:r>
      <w:r w:rsidRPr="004D6DD9">
        <w:rPr>
          <w:sz w:val="28"/>
          <w:szCs w:val="28"/>
        </w:rPr>
        <w:t>В рамках данного мероприятия был произведен ремонт и содержание автомобильных дорог местного значения поселения</w:t>
      </w:r>
      <w:r w:rsidRPr="0021644A">
        <w:rPr>
          <w:sz w:val="28"/>
          <w:szCs w:val="28"/>
        </w:rPr>
        <w:t xml:space="preserve">. Финансирование основного мероприятия </w:t>
      </w:r>
      <w:r w:rsidR="004D6DD9">
        <w:rPr>
          <w:sz w:val="28"/>
          <w:szCs w:val="28"/>
        </w:rPr>
        <w:t xml:space="preserve"> </w:t>
      </w:r>
      <w:r w:rsidRPr="0021644A">
        <w:rPr>
          <w:sz w:val="28"/>
          <w:szCs w:val="28"/>
        </w:rPr>
        <w:t xml:space="preserve">№ 1 производилось за счет средств бюджета Нововеличковского сельского поселения </w:t>
      </w:r>
      <w:proofErr w:type="spellStart"/>
      <w:r w:rsidRPr="0021644A">
        <w:rPr>
          <w:sz w:val="28"/>
          <w:szCs w:val="28"/>
        </w:rPr>
        <w:t>Динского</w:t>
      </w:r>
      <w:proofErr w:type="spellEnd"/>
      <w:r w:rsidRPr="0021644A">
        <w:rPr>
          <w:sz w:val="28"/>
          <w:szCs w:val="28"/>
        </w:rPr>
        <w:t xml:space="preserve"> района, главным</w:t>
      </w:r>
      <w:r>
        <w:rPr>
          <w:sz w:val="28"/>
          <w:szCs w:val="28"/>
        </w:rPr>
        <w:t xml:space="preserve"> распорядителем которых является администрация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По о</w:t>
      </w:r>
      <w:r>
        <w:rPr>
          <w:kern w:val="2"/>
          <w:sz w:val="28"/>
          <w:szCs w:val="28"/>
        </w:rPr>
        <w:t>сновному мероприятию №2 «</w:t>
      </w:r>
      <w:r>
        <w:rPr>
          <w:sz w:val="28"/>
          <w:szCs w:val="28"/>
        </w:rPr>
        <w:t xml:space="preserve">Повышение безопасности дорожного движения» расходы составили </w:t>
      </w:r>
      <w:r w:rsidR="00FA6A2A">
        <w:rPr>
          <w:sz w:val="28"/>
          <w:szCs w:val="28"/>
        </w:rPr>
        <w:t>251,3</w:t>
      </w:r>
      <w:r>
        <w:rPr>
          <w:sz w:val="28"/>
          <w:szCs w:val="28"/>
        </w:rPr>
        <w:t xml:space="preserve"> тыс. руб. В рамках данного мероприятия</w:t>
      </w:r>
      <w:r>
        <w:rPr>
          <w:kern w:val="2"/>
          <w:sz w:val="28"/>
          <w:szCs w:val="28"/>
        </w:rPr>
        <w:t xml:space="preserve"> были </w:t>
      </w:r>
      <w:r>
        <w:rPr>
          <w:sz w:val="28"/>
          <w:szCs w:val="28"/>
        </w:rPr>
        <w:t>закуплены дорожные знаки и технические средства организации безопасности дорожного движения</w:t>
      </w:r>
      <w:r w:rsidR="00466080">
        <w:rPr>
          <w:kern w:val="2"/>
          <w:sz w:val="28"/>
          <w:szCs w:val="28"/>
        </w:rPr>
        <w:t>, нанесена разметка на дорогах местного значения.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о</w:t>
      </w:r>
      <w:r>
        <w:rPr>
          <w:kern w:val="2"/>
          <w:sz w:val="28"/>
          <w:szCs w:val="28"/>
        </w:rPr>
        <w:t xml:space="preserve">сновного мероприятия №2 </w:t>
      </w:r>
      <w:r>
        <w:rPr>
          <w:sz w:val="28"/>
          <w:szCs w:val="28"/>
        </w:rPr>
        <w:t xml:space="preserve">производилось за счет средств бюджета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главным распорядителем которых является администрация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  <w:r w:rsidR="0021644A">
        <w:rPr>
          <w:sz w:val="28"/>
          <w:szCs w:val="28"/>
        </w:rPr>
        <w:t xml:space="preserve"> По о</w:t>
      </w:r>
      <w:r w:rsidR="0021644A">
        <w:rPr>
          <w:kern w:val="2"/>
          <w:sz w:val="28"/>
          <w:szCs w:val="28"/>
        </w:rPr>
        <w:t xml:space="preserve">сновному мероприятию №3 </w:t>
      </w:r>
      <w:r w:rsidR="004B34A3">
        <w:rPr>
          <w:kern w:val="2"/>
          <w:sz w:val="28"/>
          <w:szCs w:val="28"/>
        </w:rPr>
        <w:t>«</w:t>
      </w:r>
      <w:r w:rsidR="00FA6A2A" w:rsidRPr="00FA6A2A">
        <w:rPr>
          <w:sz w:val="28"/>
          <w:szCs w:val="28"/>
        </w:rPr>
        <w:t>Содержание и ремонт тротуаров вдоль дорог общего</w:t>
      </w:r>
      <w:r w:rsidR="004B34A3">
        <w:rPr>
          <w:sz w:val="28"/>
          <w:szCs w:val="28"/>
        </w:rPr>
        <w:t xml:space="preserve"> пользования, местного значения»</w:t>
      </w:r>
      <w:r w:rsidR="00FA6A2A" w:rsidRPr="00FA6A2A">
        <w:rPr>
          <w:sz w:val="28"/>
          <w:szCs w:val="28"/>
        </w:rPr>
        <w:t xml:space="preserve"> (осуществление строительного контроля по капитальному ремонту тротуара ст. </w:t>
      </w:r>
      <w:proofErr w:type="spellStart"/>
      <w:r w:rsidR="00FA6A2A" w:rsidRPr="00FA6A2A">
        <w:rPr>
          <w:sz w:val="28"/>
          <w:szCs w:val="28"/>
        </w:rPr>
        <w:t>Воронцовская</w:t>
      </w:r>
      <w:proofErr w:type="spellEnd"/>
      <w:r w:rsidR="00FA6A2A" w:rsidRPr="00FA6A2A">
        <w:rPr>
          <w:sz w:val="28"/>
          <w:szCs w:val="28"/>
        </w:rPr>
        <w:t>)</w:t>
      </w:r>
      <w:r w:rsidR="0021644A">
        <w:rPr>
          <w:bCs/>
          <w:sz w:val="28"/>
          <w:szCs w:val="28"/>
        </w:rPr>
        <w:t xml:space="preserve"> </w:t>
      </w:r>
      <w:r w:rsidR="00FA6A2A">
        <w:rPr>
          <w:sz w:val="28"/>
          <w:szCs w:val="28"/>
        </w:rPr>
        <w:t>расходы составили</w:t>
      </w:r>
      <w:r w:rsidR="00AE2509">
        <w:rPr>
          <w:sz w:val="28"/>
          <w:szCs w:val="28"/>
        </w:rPr>
        <w:t xml:space="preserve"> 48,7 тыс. руб</w:t>
      </w:r>
      <w:r w:rsidR="00466080">
        <w:rPr>
          <w:sz w:val="28"/>
          <w:szCs w:val="28"/>
        </w:rPr>
        <w:t xml:space="preserve">. </w:t>
      </w:r>
      <w:r w:rsidR="00473FF2">
        <w:rPr>
          <w:sz w:val="28"/>
          <w:szCs w:val="28"/>
        </w:rPr>
        <w:t xml:space="preserve">По основному мероприятию №4 «Капитальный ремонт и ремонт автомобильных дорог общего пользования местного значения» </w:t>
      </w:r>
      <w:r w:rsidR="00D41D19">
        <w:rPr>
          <w:sz w:val="28"/>
          <w:szCs w:val="28"/>
        </w:rPr>
        <w:t xml:space="preserve">расходы составили </w:t>
      </w:r>
      <w:r w:rsidR="001C31AC">
        <w:rPr>
          <w:sz w:val="28"/>
          <w:szCs w:val="28"/>
        </w:rPr>
        <w:t>6170,5</w:t>
      </w:r>
      <w:r w:rsidR="00D41D19">
        <w:rPr>
          <w:sz w:val="28"/>
          <w:szCs w:val="28"/>
        </w:rPr>
        <w:t xml:space="preserve"> тыс. руб. в т.ч. </w:t>
      </w:r>
      <w:r w:rsidR="001C31AC">
        <w:rPr>
          <w:sz w:val="28"/>
          <w:szCs w:val="28"/>
        </w:rPr>
        <w:lastRenderedPageBreak/>
        <w:t>5703,5</w:t>
      </w:r>
      <w:r w:rsidR="00D41D19">
        <w:rPr>
          <w:sz w:val="28"/>
          <w:szCs w:val="28"/>
        </w:rPr>
        <w:t xml:space="preserve"> тыс. руб. средства Краевого бюджета, </w:t>
      </w:r>
      <w:r w:rsidR="001C31AC">
        <w:rPr>
          <w:sz w:val="28"/>
          <w:szCs w:val="28"/>
        </w:rPr>
        <w:t>467,0</w:t>
      </w:r>
      <w:r w:rsidR="00D41D19">
        <w:rPr>
          <w:sz w:val="28"/>
          <w:szCs w:val="28"/>
        </w:rPr>
        <w:t xml:space="preserve"> тыс. руб. средства бюджета Нововеличковского сельского поселения </w:t>
      </w:r>
      <w:proofErr w:type="spellStart"/>
      <w:r w:rsidR="00D41D19">
        <w:rPr>
          <w:sz w:val="28"/>
          <w:szCs w:val="28"/>
        </w:rPr>
        <w:t>Динского</w:t>
      </w:r>
      <w:proofErr w:type="spellEnd"/>
      <w:r w:rsidR="00D41D19">
        <w:rPr>
          <w:sz w:val="28"/>
          <w:szCs w:val="28"/>
        </w:rPr>
        <w:t xml:space="preserve"> района</w:t>
      </w:r>
      <w:r w:rsidR="00E605C6">
        <w:rPr>
          <w:sz w:val="28"/>
          <w:szCs w:val="28"/>
        </w:rPr>
        <w:t xml:space="preserve">, главным распорядителем которых является администрация Нововеличковского сельского поселения </w:t>
      </w:r>
      <w:proofErr w:type="spellStart"/>
      <w:r w:rsidR="00E605C6">
        <w:rPr>
          <w:sz w:val="28"/>
          <w:szCs w:val="28"/>
        </w:rPr>
        <w:t>Динского</w:t>
      </w:r>
      <w:proofErr w:type="spellEnd"/>
      <w:r w:rsidR="00E605C6">
        <w:rPr>
          <w:sz w:val="28"/>
          <w:szCs w:val="28"/>
        </w:rPr>
        <w:t xml:space="preserve"> района.</w:t>
      </w:r>
      <w:r w:rsidR="00FC3234">
        <w:rPr>
          <w:sz w:val="28"/>
          <w:szCs w:val="28"/>
        </w:rPr>
        <w:t xml:space="preserve"> 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C6574D">
        <w:rPr>
          <w:sz w:val="28"/>
          <w:szCs w:val="28"/>
        </w:rPr>
        <w:t xml:space="preserve">программа в целом выполнена на </w:t>
      </w:r>
      <w:r w:rsidR="004730F9">
        <w:rPr>
          <w:sz w:val="28"/>
          <w:szCs w:val="28"/>
        </w:rPr>
        <w:t>95,7</w:t>
      </w:r>
      <w:r w:rsidRPr="00E33F41">
        <w:rPr>
          <w:sz w:val="28"/>
          <w:szCs w:val="28"/>
        </w:rPr>
        <w:t>%.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целевые показатели предусмотренные в муниципальной программе достигнуты, а именно:</w:t>
      </w:r>
    </w:p>
    <w:p w:rsidR="00AF4364" w:rsidRDefault="00AF4364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содержанию и ремонту автомобильных дорог общего пользования выполнены работы:</w:t>
      </w:r>
    </w:p>
    <w:p w:rsidR="00A71641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в асфальтовом и бетонном исполнении 735,2 м2, </w:t>
      </w:r>
    </w:p>
    <w:p w:rsidR="00AF4364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 в гравийном исполнении 5,709 км, </w:t>
      </w:r>
    </w:p>
    <w:p w:rsidR="00AF4364" w:rsidRDefault="00AF4364" w:rsidP="00AF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восстановление дорожного покрытия, уборка снега в населенных пунктах поселения</w:t>
      </w:r>
    </w:p>
    <w:p w:rsidR="00A71641" w:rsidRDefault="00AF4364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повышения безопасности дорожного движения </w:t>
      </w:r>
      <w:r w:rsidR="00A71641">
        <w:rPr>
          <w:sz w:val="28"/>
          <w:szCs w:val="28"/>
        </w:rPr>
        <w:t>заку</w:t>
      </w:r>
      <w:r>
        <w:rPr>
          <w:sz w:val="28"/>
          <w:szCs w:val="28"/>
        </w:rPr>
        <w:t>плены</w:t>
      </w:r>
      <w:r w:rsidR="00A71641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ые</w:t>
      </w:r>
      <w:r w:rsidR="00A71641">
        <w:rPr>
          <w:sz w:val="28"/>
          <w:szCs w:val="28"/>
        </w:rPr>
        <w:t xml:space="preserve"> знак</w:t>
      </w:r>
      <w:r>
        <w:rPr>
          <w:sz w:val="28"/>
          <w:szCs w:val="28"/>
        </w:rPr>
        <w:t>и</w:t>
      </w:r>
      <w:r w:rsidR="00A71641">
        <w:rPr>
          <w:sz w:val="28"/>
          <w:szCs w:val="28"/>
        </w:rPr>
        <w:t xml:space="preserve"> и технически</w:t>
      </w:r>
      <w:r>
        <w:rPr>
          <w:sz w:val="28"/>
          <w:szCs w:val="28"/>
        </w:rPr>
        <w:t>е</w:t>
      </w:r>
      <w:r w:rsidR="00A7164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A71641">
        <w:rPr>
          <w:sz w:val="28"/>
          <w:szCs w:val="28"/>
        </w:rPr>
        <w:t xml:space="preserve"> организации безопасности дорожного движения– </w:t>
      </w:r>
      <w:r>
        <w:rPr>
          <w:sz w:val="28"/>
          <w:szCs w:val="28"/>
        </w:rPr>
        <w:t>71 ед.</w:t>
      </w:r>
    </w:p>
    <w:p w:rsidR="00CF7786" w:rsidRDefault="00E214BC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CF7786">
        <w:rPr>
          <w:sz w:val="28"/>
          <w:szCs w:val="28"/>
        </w:rPr>
        <w:t>капитальный ремонт и ремонт автомобильных дорог местного значения в ас</w:t>
      </w:r>
      <w:r w:rsidR="00FC3234">
        <w:rPr>
          <w:sz w:val="28"/>
          <w:szCs w:val="28"/>
        </w:rPr>
        <w:t xml:space="preserve">фальтобетонном исполнении </w:t>
      </w:r>
      <w:r>
        <w:rPr>
          <w:sz w:val="28"/>
          <w:szCs w:val="28"/>
        </w:rPr>
        <w:t>1,074</w:t>
      </w:r>
      <w:r w:rsidR="00FC3234">
        <w:rPr>
          <w:sz w:val="28"/>
          <w:szCs w:val="28"/>
        </w:rPr>
        <w:t xml:space="preserve"> км.</w:t>
      </w:r>
    </w:p>
    <w:p w:rsidR="00A71641" w:rsidRDefault="00A71641" w:rsidP="00A71641">
      <w:pPr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0" w:name="sub_102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Оценка степени реализации основных мероприятий и достижения ожидаемых непосредственных результатов их реализации.</w:t>
      </w:r>
    </w:p>
    <w:p w:rsidR="00A71641" w:rsidRDefault="00A71641" w:rsidP="00A7164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Степень реализации мероприятий</w:t>
      </w:r>
    </w:p>
    <w:p w:rsidR="00A71641" w:rsidRDefault="00A71641" w:rsidP="00A71641">
      <w:pPr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r w:rsidR="00FC3234">
        <w:rPr>
          <w:sz w:val="28"/>
          <w:szCs w:val="28"/>
        </w:rPr>
        <w:t>4</w:t>
      </w:r>
      <w:r>
        <w:rPr>
          <w:sz w:val="28"/>
          <w:szCs w:val="28"/>
        </w:rPr>
        <w:t xml:space="preserve"> / </w:t>
      </w:r>
      <w:r w:rsidR="00FC3234">
        <w:rPr>
          <w:sz w:val="28"/>
          <w:szCs w:val="28"/>
        </w:rPr>
        <w:t>4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3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A71641" w:rsidRDefault="00A71641" w:rsidP="00A71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Степень соответствия запланированному уровню расходов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 xml:space="preserve">5110,6 </w:t>
      </w:r>
      <w:r>
        <w:rPr>
          <w:sz w:val="28"/>
          <w:szCs w:val="28"/>
        </w:rPr>
        <w:t xml:space="preserve">/ </w:t>
      </w:r>
      <w:r w:rsidR="00E214BC">
        <w:rPr>
          <w:sz w:val="28"/>
          <w:szCs w:val="28"/>
        </w:rPr>
        <w:t>6545,7</w:t>
      </w:r>
      <w:r>
        <w:rPr>
          <w:sz w:val="28"/>
          <w:szCs w:val="28"/>
        </w:rPr>
        <w:t xml:space="preserve"> = </w:t>
      </w:r>
      <w:r w:rsidR="008B1593">
        <w:rPr>
          <w:sz w:val="28"/>
          <w:szCs w:val="28"/>
        </w:rPr>
        <w:t>0,</w:t>
      </w:r>
      <w:r w:rsidR="00E214BC">
        <w:rPr>
          <w:sz w:val="28"/>
          <w:szCs w:val="28"/>
        </w:rPr>
        <w:t>7</w:t>
      </w:r>
      <w:r w:rsidR="008B1593">
        <w:rPr>
          <w:sz w:val="28"/>
          <w:szCs w:val="28"/>
        </w:rPr>
        <w:t>8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251,3</w:t>
      </w:r>
      <w:r w:rsidR="00C27F20">
        <w:rPr>
          <w:sz w:val="28"/>
          <w:szCs w:val="28"/>
        </w:rPr>
        <w:t xml:space="preserve">  /</w:t>
      </w:r>
      <w:r w:rsidR="00E214BC">
        <w:rPr>
          <w:sz w:val="28"/>
          <w:szCs w:val="28"/>
        </w:rPr>
        <w:t xml:space="preserve"> 251,3</w:t>
      </w:r>
      <w:r w:rsidR="00C27F20">
        <w:rPr>
          <w:sz w:val="28"/>
          <w:szCs w:val="28"/>
        </w:rPr>
        <w:t xml:space="preserve"> = </w:t>
      </w:r>
      <w:r w:rsidR="008B1593"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3</w:t>
      </w:r>
      <w:r w:rsidR="00D7744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48,7</w:t>
      </w:r>
      <w:r w:rsidR="00851D27">
        <w:rPr>
          <w:sz w:val="28"/>
          <w:szCs w:val="28"/>
        </w:rPr>
        <w:t xml:space="preserve">  / </w:t>
      </w:r>
      <w:r w:rsidR="00E214BC">
        <w:rPr>
          <w:sz w:val="28"/>
          <w:szCs w:val="28"/>
        </w:rPr>
        <w:t>48,7</w:t>
      </w:r>
      <w:r w:rsidR="00207BFE">
        <w:rPr>
          <w:sz w:val="28"/>
          <w:szCs w:val="28"/>
        </w:rPr>
        <w:t xml:space="preserve"> </w:t>
      </w:r>
      <w:r w:rsidR="00851D27">
        <w:rPr>
          <w:sz w:val="28"/>
          <w:szCs w:val="28"/>
        </w:rPr>
        <w:t>=</w:t>
      </w:r>
      <w:r w:rsidR="008B1593">
        <w:rPr>
          <w:sz w:val="28"/>
          <w:szCs w:val="28"/>
        </w:rPr>
        <w:t>1</w:t>
      </w:r>
      <w:r w:rsidR="00851D27">
        <w:rPr>
          <w:sz w:val="28"/>
          <w:szCs w:val="28"/>
        </w:rPr>
        <w:t xml:space="preserve"> </w:t>
      </w:r>
    </w:p>
    <w:p w:rsidR="00FC3234" w:rsidRDefault="00FC3234" w:rsidP="00FC3234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6170,5</w:t>
      </w:r>
      <w:r>
        <w:rPr>
          <w:sz w:val="28"/>
          <w:szCs w:val="28"/>
        </w:rPr>
        <w:t xml:space="preserve">  / </w:t>
      </w:r>
      <w:r w:rsidR="00E214BC">
        <w:rPr>
          <w:sz w:val="28"/>
          <w:szCs w:val="28"/>
        </w:rPr>
        <w:t>6170,5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3. Оценка эффективности использования финансовых средств </w:t>
      </w:r>
    </w:p>
    <w:bookmarkEnd w:id="2"/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3.1. Эффективность использования финансовых средств</w:t>
      </w:r>
    </w:p>
    <w:bookmarkEnd w:id="0"/>
    <w:p w:rsidR="00A71641" w:rsidRDefault="00A71641" w:rsidP="00A71641">
      <w:pPr>
        <w:rPr>
          <w:rStyle w:val="1"/>
        </w:rPr>
      </w:pPr>
      <w:r>
        <w:rPr>
          <w:sz w:val="28"/>
          <w:szCs w:val="28"/>
        </w:rPr>
        <w:t xml:space="preserve">Основное мероприятие № 1   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851D27">
        <w:rPr>
          <w:rStyle w:val="1"/>
          <w:color w:val="000000"/>
          <w:sz w:val="28"/>
          <w:szCs w:val="28"/>
        </w:rPr>
        <w:t>0,</w:t>
      </w:r>
      <w:r w:rsidR="00E214BC">
        <w:rPr>
          <w:rStyle w:val="1"/>
          <w:color w:val="000000"/>
          <w:sz w:val="28"/>
          <w:szCs w:val="28"/>
        </w:rPr>
        <w:t>7</w:t>
      </w:r>
      <w:r w:rsidR="008B1593">
        <w:rPr>
          <w:rStyle w:val="1"/>
          <w:color w:val="000000"/>
          <w:sz w:val="28"/>
          <w:szCs w:val="28"/>
        </w:rPr>
        <w:t>8</w:t>
      </w:r>
      <w:r w:rsidR="00C27F20">
        <w:rPr>
          <w:rStyle w:val="1"/>
          <w:color w:val="000000"/>
          <w:sz w:val="28"/>
          <w:szCs w:val="28"/>
        </w:rPr>
        <w:t xml:space="preserve"> = </w:t>
      </w:r>
      <w:r w:rsidR="00E214BC">
        <w:rPr>
          <w:rStyle w:val="1"/>
          <w:color w:val="000000"/>
          <w:sz w:val="28"/>
          <w:szCs w:val="28"/>
        </w:rPr>
        <w:t>1,3</w:t>
      </w:r>
    </w:p>
    <w:p w:rsidR="00A71641" w:rsidRDefault="00A71641" w:rsidP="00A71641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r w:rsidR="00D7744C">
        <w:rPr>
          <w:sz w:val="28"/>
          <w:szCs w:val="28"/>
        </w:rPr>
        <w:t xml:space="preserve">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8B1593">
        <w:rPr>
          <w:rStyle w:val="1"/>
          <w:color w:val="000000"/>
          <w:sz w:val="28"/>
          <w:szCs w:val="28"/>
        </w:rPr>
        <w:t>1</w:t>
      </w:r>
      <w:r w:rsidR="00C27F20">
        <w:rPr>
          <w:rStyle w:val="1"/>
          <w:color w:val="000000"/>
          <w:sz w:val="28"/>
          <w:szCs w:val="28"/>
        </w:rPr>
        <w:t xml:space="preserve"> = 1</w:t>
      </w:r>
    </w:p>
    <w:p w:rsidR="00C27F20" w:rsidRDefault="00C27F20" w:rsidP="00C27F20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8B1593">
        <w:rPr>
          <w:sz w:val="28"/>
          <w:szCs w:val="28"/>
        </w:rPr>
        <w:t>4</w:t>
      </w:r>
      <w:r w:rsidR="00D7744C">
        <w:rPr>
          <w:sz w:val="28"/>
          <w:szCs w:val="28"/>
        </w:rPr>
        <w:t xml:space="preserve">    </w:t>
      </w:r>
      <w:proofErr w:type="spellStart"/>
      <w:r>
        <w:rPr>
          <w:rStyle w:val="1"/>
          <w:color w:val="000000"/>
          <w:sz w:val="28"/>
          <w:szCs w:val="28"/>
        </w:rPr>
        <w:t>Эис</w:t>
      </w:r>
      <w:proofErr w:type="spellEnd"/>
      <w:r>
        <w:rPr>
          <w:rStyle w:val="1"/>
          <w:color w:val="000000"/>
          <w:sz w:val="28"/>
          <w:szCs w:val="28"/>
        </w:rPr>
        <w:t xml:space="preserve"> = 1 / </w:t>
      </w:r>
      <w:r w:rsidR="008B1593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 = 1</w:t>
      </w:r>
    </w:p>
    <w:p w:rsidR="0081163E" w:rsidRDefault="008B1593" w:rsidP="0081163E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Основное мероприятие № 5</w:t>
      </w:r>
      <w:r w:rsidR="0081163E">
        <w:rPr>
          <w:sz w:val="28"/>
          <w:szCs w:val="28"/>
        </w:rPr>
        <w:t xml:space="preserve">    </w:t>
      </w:r>
      <w:proofErr w:type="spellStart"/>
      <w:r w:rsidR="0081163E">
        <w:rPr>
          <w:rStyle w:val="1"/>
          <w:color w:val="000000"/>
          <w:sz w:val="28"/>
          <w:szCs w:val="28"/>
        </w:rPr>
        <w:t>Эис</w:t>
      </w:r>
      <w:proofErr w:type="spellEnd"/>
      <w:r w:rsidR="0081163E">
        <w:rPr>
          <w:rStyle w:val="1"/>
          <w:color w:val="000000"/>
          <w:sz w:val="28"/>
          <w:szCs w:val="28"/>
        </w:rPr>
        <w:t xml:space="preserve"> = 1 / 1 = 1</w:t>
      </w:r>
    </w:p>
    <w:p w:rsidR="00A71641" w:rsidRDefault="00A71641" w:rsidP="00A71641">
      <w:pPr>
        <w:ind w:firstLine="851"/>
        <w:jc w:val="both"/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Степень достижения планового значения целевого показателя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A71641" w:rsidRDefault="0081163E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</w:t>
      </w:r>
      <w:proofErr w:type="spellStart"/>
      <w:r w:rsidR="00A71641">
        <w:rPr>
          <w:sz w:val="28"/>
          <w:szCs w:val="28"/>
        </w:rPr>
        <w:t>СДп</w:t>
      </w:r>
      <w:proofErr w:type="spellEnd"/>
      <w:r w:rsidR="00A71641">
        <w:rPr>
          <w:sz w:val="28"/>
          <w:szCs w:val="28"/>
        </w:rPr>
        <w:t>/</w:t>
      </w:r>
      <w:proofErr w:type="spellStart"/>
      <w:r w:rsidR="00A71641">
        <w:rPr>
          <w:sz w:val="28"/>
          <w:szCs w:val="28"/>
        </w:rPr>
        <w:t>ппз</w:t>
      </w:r>
      <w:proofErr w:type="spellEnd"/>
      <w:r w:rsidR="00A71641"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 xml:space="preserve">735,2 </w:t>
      </w:r>
      <w:r w:rsidR="00A71641">
        <w:rPr>
          <w:sz w:val="28"/>
          <w:szCs w:val="28"/>
        </w:rPr>
        <w:t xml:space="preserve">/ </w:t>
      </w:r>
      <w:r w:rsidR="00E214BC">
        <w:rPr>
          <w:sz w:val="28"/>
          <w:szCs w:val="28"/>
        </w:rPr>
        <w:t>735,2</w:t>
      </w:r>
      <w:r w:rsidR="00A71641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целевой показатель 2</w:t>
      </w:r>
      <w:r w:rsidR="00D7744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5,709</w:t>
      </w:r>
      <w:r>
        <w:rPr>
          <w:sz w:val="28"/>
          <w:szCs w:val="28"/>
        </w:rPr>
        <w:t xml:space="preserve"> / </w:t>
      </w:r>
      <w:r w:rsidR="00E214BC">
        <w:rPr>
          <w:sz w:val="28"/>
          <w:szCs w:val="28"/>
        </w:rPr>
        <w:t>5,709</w:t>
      </w:r>
      <w:r>
        <w:rPr>
          <w:sz w:val="28"/>
          <w:szCs w:val="28"/>
        </w:rPr>
        <w:t xml:space="preserve"> = </w:t>
      </w:r>
      <w:r w:rsidR="0081163E"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3</w:t>
      </w:r>
      <w:r w:rsidR="00D7744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4</w:t>
      </w:r>
      <w:r>
        <w:rPr>
          <w:sz w:val="28"/>
          <w:szCs w:val="28"/>
        </w:rPr>
        <w:t xml:space="preserve"> / </w:t>
      </w:r>
      <w:r w:rsidR="00E214BC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0A68CD">
        <w:rPr>
          <w:sz w:val="28"/>
          <w:szCs w:val="28"/>
        </w:rPr>
        <w:t>1</w:t>
      </w:r>
    </w:p>
    <w:p w:rsidR="00C27F20" w:rsidRDefault="00C27F20" w:rsidP="00C27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4</w:t>
      </w:r>
      <w:r w:rsidR="00D7744C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1</w:t>
      </w:r>
      <w:r>
        <w:rPr>
          <w:sz w:val="28"/>
          <w:szCs w:val="28"/>
        </w:rPr>
        <w:t xml:space="preserve"> / </w:t>
      </w:r>
      <w:r w:rsidR="00E214BC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81163E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>71</w:t>
      </w:r>
      <w:r>
        <w:rPr>
          <w:sz w:val="28"/>
          <w:szCs w:val="28"/>
        </w:rPr>
        <w:t xml:space="preserve"> / </w:t>
      </w:r>
      <w:r w:rsidR="00E214BC">
        <w:rPr>
          <w:sz w:val="28"/>
          <w:szCs w:val="28"/>
        </w:rPr>
        <w:t>71</w:t>
      </w:r>
      <w:r>
        <w:rPr>
          <w:sz w:val="28"/>
          <w:szCs w:val="28"/>
        </w:rPr>
        <w:t xml:space="preserve"> = </w:t>
      </w:r>
      <w:r w:rsidR="000A68CD">
        <w:rPr>
          <w:sz w:val="28"/>
          <w:szCs w:val="28"/>
        </w:rPr>
        <w:t>1</w:t>
      </w:r>
    </w:p>
    <w:p w:rsidR="00E214BC" w:rsidRDefault="00E214BC" w:rsidP="00E214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5 / 5 = 1</w:t>
      </w:r>
    </w:p>
    <w:p w:rsidR="00CE6F73" w:rsidRDefault="00CE6F73" w:rsidP="00CE6F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3</w:t>
      </w:r>
    </w:p>
    <w:p w:rsidR="00CE6F73" w:rsidRDefault="00CE6F73" w:rsidP="00CE6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</w:t>
      </w:r>
      <w:r w:rsidR="0081163E">
        <w:rPr>
          <w:sz w:val="28"/>
          <w:szCs w:val="28"/>
        </w:rPr>
        <w:t>1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0A68CD">
        <w:rPr>
          <w:sz w:val="28"/>
          <w:szCs w:val="28"/>
        </w:rPr>
        <w:t>1</w:t>
      </w:r>
      <w:r w:rsidR="00E214BC">
        <w:rPr>
          <w:sz w:val="28"/>
          <w:szCs w:val="28"/>
        </w:rPr>
        <w:t xml:space="preserve"> </w:t>
      </w:r>
      <w:r w:rsidR="0081163E">
        <w:rPr>
          <w:sz w:val="28"/>
          <w:szCs w:val="28"/>
        </w:rPr>
        <w:t xml:space="preserve">/ </w:t>
      </w:r>
      <w:r w:rsidR="000A68CD">
        <w:rPr>
          <w:sz w:val="28"/>
          <w:szCs w:val="28"/>
        </w:rPr>
        <w:t>1</w:t>
      </w:r>
      <w:r>
        <w:rPr>
          <w:sz w:val="28"/>
          <w:szCs w:val="28"/>
        </w:rPr>
        <w:t xml:space="preserve"> = 1 </w:t>
      </w:r>
    </w:p>
    <w:p w:rsidR="0081163E" w:rsidRDefault="0081163E" w:rsidP="0081163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214BC">
        <w:rPr>
          <w:sz w:val="28"/>
          <w:szCs w:val="28"/>
        </w:rPr>
        <w:t>4</w:t>
      </w:r>
    </w:p>
    <w:p w:rsidR="0081163E" w:rsidRDefault="0081163E" w:rsidP="008116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r w:rsidR="00E214BC">
        <w:rPr>
          <w:sz w:val="28"/>
          <w:szCs w:val="28"/>
        </w:rPr>
        <w:t xml:space="preserve">1,074 </w:t>
      </w:r>
      <w:r>
        <w:rPr>
          <w:sz w:val="28"/>
          <w:szCs w:val="28"/>
        </w:rPr>
        <w:t xml:space="preserve">/ </w:t>
      </w:r>
      <w:r w:rsidR="00E214BC">
        <w:rPr>
          <w:sz w:val="28"/>
          <w:szCs w:val="28"/>
        </w:rPr>
        <w:t>1,074</w:t>
      </w:r>
      <w:r w:rsidR="000A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1 </w:t>
      </w:r>
    </w:p>
    <w:p w:rsidR="0081163E" w:rsidRDefault="0081163E" w:rsidP="00CE6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641" w:rsidRPr="00CE15F6" w:rsidRDefault="00A71641" w:rsidP="00CE15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значения всех</w:t>
      </w:r>
      <w:r w:rsidR="00D7744C">
        <w:rPr>
          <w:sz w:val="28"/>
          <w:szCs w:val="28"/>
        </w:rPr>
        <w:t xml:space="preserve"> целевых показателей достигнуты</w:t>
      </w:r>
      <w:r w:rsidR="00CE15F6">
        <w:rPr>
          <w:sz w:val="28"/>
          <w:szCs w:val="28"/>
        </w:rPr>
        <w:t>.</w:t>
      </w:r>
      <w:r w:rsidR="00D7744C">
        <w:rPr>
          <w:sz w:val="28"/>
          <w:szCs w:val="28"/>
        </w:rPr>
        <w:t xml:space="preserve"> </w:t>
      </w:r>
      <w:bookmarkStart w:id="3" w:name="sub_1053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2E8">
        <w:rPr>
          <w:sz w:val="28"/>
          <w:szCs w:val="28"/>
        </w:rPr>
        <w:t>4.2</w:t>
      </w:r>
      <w:r>
        <w:rPr>
          <w:sz w:val="28"/>
          <w:szCs w:val="28"/>
        </w:rPr>
        <w:t>. Степень реализации основного мероприятия</w:t>
      </w:r>
      <w:bookmarkEnd w:id="3"/>
    </w:p>
    <w:p w:rsidR="00A71641" w:rsidRDefault="00A71641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D7744C">
        <w:rPr>
          <w:sz w:val="28"/>
          <w:szCs w:val="28"/>
        </w:rPr>
        <w:t>(</w:t>
      </w:r>
      <w:r w:rsidR="00F512E8" w:rsidRPr="00F512E8">
        <w:rPr>
          <w:sz w:val="28"/>
          <w:szCs w:val="28"/>
        </w:rPr>
        <w:t>1</w:t>
      </w:r>
      <w:r w:rsidR="00F512E8">
        <w:rPr>
          <w:sz w:val="28"/>
          <w:szCs w:val="28"/>
        </w:rPr>
        <w:t>+</w:t>
      </w:r>
      <w:r w:rsidR="00970486">
        <w:rPr>
          <w:sz w:val="28"/>
          <w:szCs w:val="28"/>
        </w:rPr>
        <w:t>1+1+1</w:t>
      </w:r>
      <w:r w:rsidR="00D7744C">
        <w:rPr>
          <w:sz w:val="28"/>
          <w:szCs w:val="28"/>
        </w:rPr>
        <w:t xml:space="preserve">) / </w:t>
      </w:r>
      <w:r w:rsidR="00970486">
        <w:rPr>
          <w:sz w:val="28"/>
          <w:szCs w:val="28"/>
        </w:rPr>
        <w:t>4</w:t>
      </w:r>
      <w:r w:rsidR="00D7744C">
        <w:rPr>
          <w:sz w:val="28"/>
          <w:szCs w:val="28"/>
        </w:rPr>
        <w:t xml:space="preserve"> = </w:t>
      </w:r>
      <w:r w:rsidR="00F512E8">
        <w:rPr>
          <w:sz w:val="28"/>
          <w:szCs w:val="28"/>
        </w:rPr>
        <w:t>1</w:t>
      </w:r>
    </w:p>
    <w:p w:rsidR="00A71641" w:rsidRDefault="00A71641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970486">
        <w:rPr>
          <w:sz w:val="28"/>
          <w:szCs w:val="28"/>
        </w:rPr>
        <w:t>(1+1)</w:t>
      </w:r>
      <w:r>
        <w:rPr>
          <w:sz w:val="28"/>
          <w:szCs w:val="28"/>
        </w:rPr>
        <w:t xml:space="preserve"> / </w:t>
      </w:r>
      <w:r w:rsidR="00970486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</w:p>
    <w:p w:rsidR="00CE6F73" w:rsidRDefault="00CE6F73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3</w:t>
      </w:r>
      <w:r w:rsidR="00CE15F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1/ 1 = 1</w:t>
      </w:r>
    </w:p>
    <w:p w:rsidR="00F512E8" w:rsidRDefault="00F512E8" w:rsidP="00CE15F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4</w:t>
      </w:r>
      <w:r w:rsidR="00CE15F6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1/ 1</w:t>
      </w:r>
      <w:r>
        <w:rPr>
          <w:sz w:val="28"/>
          <w:szCs w:val="28"/>
        </w:rPr>
        <w:t xml:space="preserve"> = 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реализованы </w:t>
      </w:r>
      <w:r w:rsidRPr="00CE6F73">
        <w:rPr>
          <w:sz w:val="28"/>
          <w:szCs w:val="28"/>
        </w:rPr>
        <w:t>в полном</w:t>
      </w:r>
      <w:r>
        <w:rPr>
          <w:sz w:val="28"/>
          <w:szCs w:val="28"/>
        </w:rPr>
        <w:t xml:space="preserve">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61"/>
      <w:r>
        <w:rPr>
          <w:sz w:val="28"/>
          <w:szCs w:val="28"/>
        </w:rPr>
        <w:t xml:space="preserve">5.1. Эффективность реализации основного мероприятия </w:t>
      </w:r>
      <w:bookmarkEnd w:id="4"/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  <w:r w:rsidR="001C788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  <w:r w:rsidR="00195711">
        <w:rPr>
          <w:sz w:val="28"/>
          <w:szCs w:val="28"/>
        </w:rPr>
        <w:t xml:space="preserve">* </w:t>
      </w:r>
      <w:r w:rsidR="008234EB">
        <w:rPr>
          <w:sz w:val="28"/>
          <w:szCs w:val="28"/>
        </w:rPr>
        <w:t>1</w:t>
      </w:r>
      <w:r w:rsidR="00970486">
        <w:rPr>
          <w:sz w:val="28"/>
          <w:szCs w:val="28"/>
        </w:rPr>
        <w:t>,3</w:t>
      </w:r>
      <w:r w:rsidR="001C788B">
        <w:rPr>
          <w:sz w:val="28"/>
          <w:szCs w:val="28"/>
        </w:rPr>
        <w:t xml:space="preserve"> = </w:t>
      </w:r>
      <w:r w:rsidR="00F512E8">
        <w:rPr>
          <w:sz w:val="28"/>
          <w:szCs w:val="28"/>
        </w:rPr>
        <w:t>1</w:t>
      </w:r>
      <w:r w:rsidR="00970486">
        <w:rPr>
          <w:sz w:val="28"/>
          <w:szCs w:val="28"/>
        </w:rPr>
        <w:t>,3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r w:rsidR="008234EB">
        <w:rPr>
          <w:sz w:val="28"/>
          <w:szCs w:val="28"/>
        </w:rPr>
        <w:t>1</w:t>
      </w:r>
      <w:r>
        <w:rPr>
          <w:sz w:val="28"/>
          <w:szCs w:val="28"/>
        </w:rPr>
        <w:t>*</w:t>
      </w:r>
      <w:r w:rsidR="00195711">
        <w:rPr>
          <w:sz w:val="28"/>
          <w:szCs w:val="28"/>
        </w:rPr>
        <w:t xml:space="preserve"> </w:t>
      </w:r>
      <w:r w:rsidR="008234EB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 xml:space="preserve">= </w:t>
      </w:r>
      <w:r w:rsidR="008234EB">
        <w:rPr>
          <w:rStyle w:val="1"/>
          <w:color w:val="000000"/>
          <w:sz w:val="28"/>
          <w:szCs w:val="28"/>
        </w:rPr>
        <w:t>1</w:t>
      </w:r>
    </w:p>
    <w:p w:rsidR="00E730AC" w:rsidRDefault="00E730AC" w:rsidP="00E730AC">
      <w:pPr>
        <w:widowControl w:val="0"/>
        <w:suppressAutoHyphens/>
        <w:autoSpaceDE w:val="0"/>
        <w:autoSpaceDN w:val="0"/>
        <w:adjustRightInd w:val="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3</w:t>
      </w:r>
      <w:r w:rsidR="001C788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1* </w:t>
      </w:r>
      <w:r>
        <w:rPr>
          <w:rStyle w:val="1"/>
          <w:color w:val="000000"/>
          <w:sz w:val="28"/>
          <w:szCs w:val="28"/>
        </w:rPr>
        <w:t>1</w:t>
      </w:r>
      <w:bookmarkStart w:id="5" w:name="_GoBack"/>
      <w:bookmarkEnd w:id="5"/>
      <w:r>
        <w:rPr>
          <w:rStyle w:val="1"/>
          <w:color w:val="000000"/>
          <w:sz w:val="28"/>
          <w:szCs w:val="28"/>
        </w:rPr>
        <w:t>= 1</w:t>
      </w:r>
    </w:p>
    <w:p w:rsidR="00F512E8" w:rsidRDefault="00F512E8" w:rsidP="00F512E8">
      <w:pPr>
        <w:widowControl w:val="0"/>
        <w:suppressAutoHyphens/>
        <w:autoSpaceDE w:val="0"/>
        <w:autoSpaceDN w:val="0"/>
        <w:adjustRightInd w:val="0"/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970486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1* </w:t>
      </w:r>
      <w:r>
        <w:rPr>
          <w:rStyle w:val="1"/>
          <w:color w:val="000000"/>
          <w:sz w:val="28"/>
          <w:szCs w:val="28"/>
        </w:rPr>
        <w:t>1= 1</w:t>
      </w:r>
    </w:p>
    <w:p w:rsidR="001C788B" w:rsidRDefault="001C788B" w:rsidP="001C788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Эффективность реализации основных мероприятий является высокой.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6" w:name="sub_107"/>
      <w:r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A71641" w:rsidRPr="001C788B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 w:rsidRPr="001C788B">
        <w:rPr>
          <w:sz w:val="28"/>
          <w:szCs w:val="28"/>
        </w:rPr>
        <w:t>6.1. Степень достижения планового значения целевого показателя</w:t>
      </w:r>
      <w:bookmarkEnd w:id="7"/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1   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735,2 / 735,2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5,709 / 5,709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3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4 / 4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4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1 / 1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71 / 71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5 / 5 = 1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3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1 / 1 = 1 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4</w:t>
      </w:r>
    </w:p>
    <w:p w:rsidR="00970486" w:rsidRDefault="00970486" w:rsidP="009704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1,074 / 1,074 = 1 </w:t>
      </w:r>
    </w:p>
    <w:p w:rsidR="00A71641" w:rsidRDefault="00A71641" w:rsidP="00562C0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F73">
        <w:rPr>
          <w:sz w:val="28"/>
          <w:szCs w:val="28"/>
        </w:rPr>
        <w:t>Плановые значения всех целевых показателей достигнуты в полном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Степень реализации муниципальной программы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СРмп</w:t>
      </w:r>
      <w:proofErr w:type="spellEnd"/>
      <w:r>
        <w:rPr>
          <w:sz w:val="28"/>
          <w:szCs w:val="28"/>
        </w:rPr>
        <w:t xml:space="preserve"> = (</w:t>
      </w:r>
      <w:r w:rsidR="00746C75">
        <w:rPr>
          <w:sz w:val="28"/>
          <w:szCs w:val="28"/>
        </w:rPr>
        <w:t>1+1+1+1+1</w:t>
      </w:r>
      <w:r w:rsidR="006F65EC">
        <w:rPr>
          <w:sz w:val="28"/>
          <w:szCs w:val="28"/>
        </w:rPr>
        <w:t>+1+1+1</w:t>
      </w:r>
      <w:r>
        <w:rPr>
          <w:sz w:val="28"/>
          <w:szCs w:val="28"/>
        </w:rPr>
        <w:t xml:space="preserve">) / </w:t>
      </w:r>
      <w:r w:rsidR="006F65EC">
        <w:rPr>
          <w:sz w:val="28"/>
          <w:szCs w:val="28"/>
        </w:rPr>
        <w:t>8</w:t>
      </w:r>
      <w:r>
        <w:rPr>
          <w:sz w:val="28"/>
          <w:szCs w:val="28"/>
        </w:rPr>
        <w:t xml:space="preserve"> = </w:t>
      </w:r>
      <w:r w:rsidR="006F65EC">
        <w:rPr>
          <w:sz w:val="28"/>
          <w:szCs w:val="28"/>
        </w:rPr>
        <w:t>1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562C0D">
        <w:rPr>
          <w:sz w:val="28"/>
          <w:szCs w:val="28"/>
        </w:rPr>
        <w:t>реализована в полном объеме.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>
        <w:rPr>
          <w:sz w:val="28"/>
          <w:szCs w:val="28"/>
        </w:rPr>
        <w:t xml:space="preserve">7.1. Эффективность реализации муниципальной программы 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= 0,5*</w:t>
      </w:r>
      <w:r w:rsidR="00746C75">
        <w:rPr>
          <w:sz w:val="28"/>
          <w:szCs w:val="28"/>
        </w:rPr>
        <w:t>1</w:t>
      </w:r>
      <w:r>
        <w:rPr>
          <w:sz w:val="28"/>
          <w:szCs w:val="28"/>
        </w:rPr>
        <w:t xml:space="preserve"> + 0,5*(</w:t>
      </w:r>
      <w:r w:rsidR="004A033B">
        <w:rPr>
          <w:sz w:val="28"/>
          <w:szCs w:val="28"/>
        </w:rPr>
        <w:t>0,78*1,3</w:t>
      </w:r>
      <w:r>
        <w:rPr>
          <w:sz w:val="28"/>
          <w:szCs w:val="28"/>
        </w:rPr>
        <w:t xml:space="preserve"> + </w:t>
      </w:r>
      <w:r w:rsidR="00746C75">
        <w:rPr>
          <w:sz w:val="28"/>
          <w:szCs w:val="28"/>
        </w:rPr>
        <w:t>1*1</w:t>
      </w:r>
      <w:r w:rsidR="00562C0D">
        <w:rPr>
          <w:sz w:val="28"/>
          <w:szCs w:val="28"/>
        </w:rPr>
        <w:t xml:space="preserve"> + 1</w:t>
      </w:r>
      <w:r w:rsidR="00746C75">
        <w:rPr>
          <w:sz w:val="28"/>
          <w:szCs w:val="28"/>
        </w:rPr>
        <w:t>*1</w:t>
      </w:r>
      <w:r w:rsidR="006F65EC">
        <w:rPr>
          <w:sz w:val="28"/>
          <w:szCs w:val="28"/>
        </w:rPr>
        <w:t xml:space="preserve"> +1*1</w:t>
      </w:r>
      <w:r w:rsidR="00562C0D">
        <w:rPr>
          <w:sz w:val="28"/>
          <w:szCs w:val="28"/>
        </w:rPr>
        <w:t xml:space="preserve">) / </w:t>
      </w:r>
      <w:r w:rsidR="006F65EC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C80809">
        <w:rPr>
          <w:sz w:val="28"/>
          <w:szCs w:val="28"/>
        </w:rPr>
        <w:t>1</w:t>
      </w:r>
    </w:p>
    <w:bookmarkEnd w:id="9"/>
    <w:p w:rsidR="00562C0D" w:rsidRDefault="00562C0D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2C0D">
        <w:rPr>
          <w:sz w:val="28"/>
          <w:szCs w:val="28"/>
        </w:rPr>
        <w:t>Эффективность реализации муниципальной программы является</w:t>
      </w:r>
      <w:r w:rsidR="00562C0D">
        <w:rPr>
          <w:sz w:val="28"/>
          <w:szCs w:val="28"/>
        </w:rPr>
        <w:t xml:space="preserve"> </w:t>
      </w:r>
      <w:r w:rsidR="00C80809">
        <w:rPr>
          <w:sz w:val="28"/>
          <w:szCs w:val="28"/>
        </w:rPr>
        <w:t>высокой</w:t>
      </w:r>
      <w:r w:rsidR="007A3641">
        <w:rPr>
          <w:sz w:val="28"/>
          <w:szCs w:val="28"/>
        </w:rPr>
        <w:t>.</w:t>
      </w:r>
    </w:p>
    <w:p w:rsidR="00A71641" w:rsidRDefault="00A71641" w:rsidP="00A716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638" w:rsidRDefault="00D43638" w:rsidP="0044433D"/>
    <w:p w:rsidR="00A71641" w:rsidRDefault="00A71641" w:rsidP="0044433D"/>
    <w:p w:rsidR="004A033B" w:rsidRDefault="00A71641" w:rsidP="004A033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малого и среднего </w:t>
      </w:r>
    </w:p>
    <w:p w:rsidR="004A033B" w:rsidRDefault="004A033B" w:rsidP="004A033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71641">
        <w:rPr>
          <w:sz w:val="28"/>
          <w:szCs w:val="28"/>
        </w:rPr>
        <w:t>изнеса</w:t>
      </w:r>
      <w:r>
        <w:rPr>
          <w:sz w:val="28"/>
          <w:szCs w:val="28"/>
        </w:rPr>
        <w:t xml:space="preserve"> администрации Нововеличковского</w:t>
      </w:r>
    </w:p>
    <w:p w:rsidR="00A71641" w:rsidRPr="004A033B" w:rsidRDefault="004A033B" w:rsidP="004A033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A71641">
        <w:rPr>
          <w:sz w:val="28"/>
          <w:szCs w:val="28"/>
        </w:rPr>
        <w:t xml:space="preserve">                                </w:t>
      </w:r>
      <w:r w:rsidR="00B764D2">
        <w:rPr>
          <w:sz w:val="28"/>
          <w:szCs w:val="28"/>
        </w:rPr>
        <w:t xml:space="preserve">                              </w:t>
      </w:r>
      <w:r w:rsidR="00A71641">
        <w:rPr>
          <w:sz w:val="28"/>
          <w:szCs w:val="28"/>
        </w:rPr>
        <w:t xml:space="preserve"> В.В. </w:t>
      </w:r>
      <w:proofErr w:type="spellStart"/>
      <w:r w:rsidR="00A71641">
        <w:rPr>
          <w:sz w:val="28"/>
          <w:szCs w:val="28"/>
        </w:rPr>
        <w:t>Токаренко</w:t>
      </w:r>
      <w:proofErr w:type="spellEnd"/>
    </w:p>
    <w:sectPr w:rsidR="00A71641" w:rsidRPr="004A033B" w:rsidSect="00B76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0F"/>
    <w:rsid w:val="00000D67"/>
    <w:rsid w:val="00001F16"/>
    <w:rsid w:val="00002705"/>
    <w:rsid w:val="00037F10"/>
    <w:rsid w:val="0004395F"/>
    <w:rsid w:val="000470CE"/>
    <w:rsid w:val="0005035A"/>
    <w:rsid w:val="00074662"/>
    <w:rsid w:val="00085F53"/>
    <w:rsid w:val="00095A67"/>
    <w:rsid w:val="000A68CD"/>
    <w:rsid w:val="000B36A7"/>
    <w:rsid w:val="000B41B0"/>
    <w:rsid w:val="000D0F2B"/>
    <w:rsid w:val="000E0895"/>
    <w:rsid w:val="001039ED"/>
    <w:rsid w:val="00106499"/>
    <w:rsid w:val="001112F1"/>
    <w:rsid w:val="00113F6D"/>
    <w:rsid w:val="00117214"/>
    <w:rsid w:val="001356C0"/>
    <w:rsid w:val="001366EB"/>
    <w:rsid w:val="00144AB7"/>
    <w:rsid w:val="0016388F"/>
    <w:rsid w:val="0016666D"/>
    <w:rsid w:val="00195060"/>
    <w:rsid w:val="00195711"/>
    <w:rsid w:val="001A58C5"/>
    <w:rsid w:val="001B5176"/>
    <w:rsid w:val="001B6449"/>
    <w:rsid w:val="001C31AC"/>
    <w:rsid w:val="001C788B"/>
    <w:rsid w:val="001C7BB9"/>
    <w:rsid w:val="001E171E"/>
    <w:rsid w:val="001E7665"/>
    <w:rsid w:val="002000D5"/>
    <w:rsid w:val="00206570"/>
    <w:rsid w:val="00207BFE"/>
    <w:rsid w:val="00211A9D"/>
    <w:rsid w:val="0021644A"/>
    <w:rsid w:val="00226168"/>
    <w:rsid w:val="00235A8F"/>
    <w:rsid w:val="00244724"/>
    <w:rsid w:val="002507A4"/>
    <w:rsid w:val="002652BF"/>
    <w:rsid w:val="0027432E"/>
    <w:rsid w:val="0028113C"/>
    <w:rsid w:val="00292824"/>
    <w:rsid w:val="00293D73"/>
    <w:rsid w:val="002B3378"/>
    <w:rsid w:val="002B5579"/>
    <w:rsid w:val="002D4501"/>
    <w:rsid w:val="002E2F83"/>
    <w:rsid w:val="003515E9"/>
    <w:rsid w:val="00352BB3"/>
    <w:rsid w:val="003856EF"/>
    <w:rsid w:val="00386A29"/>
    <w:rsid w:val="003A30D5"/>
    <w:rsid w:val="003A648E"/>
    <w:rsid w:val="003B440F"/>
    <w:rsid w:val="003B5D40"/>
    <w:rsid w:val="003D0945"/>
    <w:rsid w:val="003D0E30"/>
    <w:rsid w:val="003E506F"/>
    <w:rsid w:val="003E7A52"/>
    <w:rsid w:val="004179CC"/>
    <w:rsid w:val="00441427"/>
    <w:rsid w:val="0044433D"/>
    <w:rsid w:val="00453AE7"/>
    <w:rsid w:val="00466080"/>
    <w:rsid w:val="0047217F"/>
    <w:rsid w:val="004730F9"/>
    <w:rsid w:val="00473FF2"/>
    <w:rsid w:val="0047557C"/>
    <w:rsid w:val="0048001E"/>
    <w:rsid w:val="00483F5E"/>
    <w:rsid w:val="0048675C"/>
    <w:rsid w:val="004A033B"/>
    <w:rsid w:val="004B0783"/>
    <w:rsid w:val="004B34A3"/>
    <w:rsid w:val="004D612F"/>
    <w:rsid w:val="004D6DD9"/>
    <w:rsid w:val="004F2A56"/>
    <w:rsid w:val="004F2F49"/>
    <w:rsid w:val="00503F31"/>
    <w:rsid w:val="00513760"/>
    <w:rsid w:val="00531761"/>
    <w:rsid w:val="00537FF6"/>
    <w:rsid w:val="005419E8"/>
    <w:rsid w:val="00545E99"/>
    <w:rsid w:val="00562C0D"/>
    <w:rsid w:val="00570093"/>
    <w:rsid w:val="00574F55"/>
    <w:rsid w:val="005800B6"/>
    <w:rsid w:val="005A720A"/>
    <w:rsid w:val="005C7747"/>
    <w:rsid w:val="005F3692"/>
    <w:rsid w:val="005F7121"/>
    <w:rsid w:val="00600510"/>
    <w:rsid w:val="00670B8F"/>
    <w:rsid w:val="0068397F"/>
    <w:rsid w:val="006D6467"/>
    <w:rsid w:val="006E5F4D"/>
    <w:rsid w:val="006F65EC"/>
    <w:rsid w:val="00715FD6"/>
    <w:rsid w:val="0072393D"/>
    <w:rsid w:val="0072506A"/>
    <w:rsid w:val="007352F1"/>
    <w:rsid w:val="00744229"/>
    <w:rsid w:val="00746C75"/>
    <w:rsid w:val="0075239E"/>
    <w:rsid w:val="00755BEA"/>
    <w:rsid w:val="0075671F"/>
    <w:rsid w:val="0076429B"/>
    <w:rsid w:val="007740BD"/>
    <w:rsid w:val="0078614E"/>
    <w:rsid w:val="007A3641"/>
    <w:rsid w:val="007B44F9"/>
    <w:rsid w:val="007D5931"/>
    <w:rsid w:val="008057B2"/>
    <w:rsid w:val="0081163E"/>
    <w:rsid w:val="0081214D"/>
    <w:rsid w:val="008234EB"/>
    <w:rsid w:val="00823E16"/>
    <w:rsid w:val="008275E6"/>
    <w:rsid w:val="00850D95"/>
    <w:rsid w:val="00851D27"/>
    <w:rsid w:val="00856902"/>
    <w:rsid w:val="00860F55"/>
    <w:rsid w:val="00863EC7"/>
    <w:rsid w:val="00884FFB"/>
    <w:rsid w:val="0089625A"/>
    <w:rsid w:val="008B1593"/>
    <w:rsid w:val="008C6716"/>
    <w:rsid w:val="008D1EA5"/>
    <w:rsid w:val="008E7790"/>
    <w:rsid w:val="00934984"/>
    <w:rsid w:val="00944CBA"/>
    <w:rsid w:val="00970486"/>
    <w:rsid w:val="0097362B"/>
    <w:rsid w:val="00977F3C"/>
    <w:rsid w:val="009C2095"/>
    <w:rsid w:val="009E3724"/>
    <w:rsid w:val="009F73A4"/>
    <w:rsid w:val="00A55B63"/>
    <w:rsid w:val="00A637D7"/>
    <w:rsid w:val="00A71641"/>
    <w:rsid w:val="00A836E5"/>
    <w:rsid w:val="00A860CE"/>
    <w:rsid w:val="00AA232F"/>
    <w:rsid w:val="00AB1962"/>
    <w:rsid w:val="00AB2105"/>
    <w:rsid w:val="00AB2DF1"/>
    <w:rsid w:val="00AB5224"/>
    <w:rsid w:val="00AC0DF8"/>
    <w:rsid w:val="00AC6416"/>
    <w:rsid w:val="00AC6464"/>
    <w:rsid w:val="00AD1F4C"/>
    <w:rsid w:val="00AE2509"/>
    <w:rsid w:val="00AE33AD"/>
    <w:rsid w:val="00AF4364"/>
    <w:rsid w:val="00B126C7"/>
    <w:rsid w:val="00B62FDF"/>
    <w:rsid w:val="00B764D2"/>
    <w:rsid w:val="00B933F1"/>
    <w:rsid w:val="00BA6786"/>
    <w:rsid w:val="00BB6C1E"/>
    <w:rsid w:val="00BC2A19"/>
    <w:rsid w:val="00BD3E0D"/>
    <w:rsid w:val="00BD4018"/>
    <w:rsid w:val="00C0675A"/>
    <w:rsid w:val="00C06B34"/>
    <w:rsid w:val="00C26261"/>
    <w:rsid w:val="00C27F20"/>
    <w:rsid w:val="00C574ED"/>
    <w:rsid w:val="00C6574D"/>
    <w:rsid w:val="00C80809"/>
    <w:rsid w:val="00C93B6E"/>
    <w:rsid w:val="00C973A7"/>
    <w:rsid w:val="00CB6644"/>
    <w:rsid w:val="00CD1A24"/>
    <w:rsid w:val="00CE15F6"/>
    <w:rsid w:val="00CE6F73"/>
    <w:rsid w:val="00CF7786"/>
    <w:rsid w:val="00CF7FAD"/>
    <w:rsid w:val="00D03ADD"/>
    <w:rsid w:val="00D34B47"/>
    <w:rsid w:val="00D41D19"/>
    <w:rsid w:val="00D43638"/>
    <w:rsid w:val="00D667DF"/>
    <w:rsid w:val="00D7744C"/>
    <w:rsid w:val="00DA4429"/>
    <w:rsid w:val="00DD1D90"/>
    <w:rsid w:val="00DE4589"/>
    <w:rsid w:val="00E073AF"/>
    <w:rsid w:val="00E214BC"/>
    <w:rsid w:val="00E33F41"/>
    <w:rsid w:val="00E605C6"/>
    <w:rsid w:val="00E730AC"/>
    <w:rsid w:val="00E8380F"/>
    <w:rsid w:val="00E866CF"/>
    <w:rsid w:val="00EC2B18"/>
    <w:rsid w:val="00EC4FD4"/>
    <w:rsid w:val="00ED1258"/>
    <w:rsid w:val="00ED38CD"/>
    <w:rsid w:val="00ED4D01"/>
    <w:rsid w:val="00EE6FE4"/>
    <w:rsid w:val="00EE7D83"/>
    <w:rsid w:val="00F0061A"/>
    <w:rsid w:val="00F512E8"/>
    <w:rsid w:val="00F57677"/>
    <w:rsid w:val="00F703AA"/>
    <w:rsid w:val="00F84E8D"/>
    <w:rsid w:val="00FA6A2A"/>
    <w:rsid w:val="00FB575B"/>
    <w:rsid w:val="00FC3234"/>
    <w:rsid w:val="00FD4DAC"/>
    <w:rsid w:val="00FD54A2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8675C"/>
    <w:rPr>
      <w:rFonts w:ascii="Times New Roman" w:hAnsi="Times New Roman" w:cs="Times New Roman"/>
      <w:spacing w:val="2"/>
      <w:u w:val="none"/>
    </w:rPr>
  </w:style>
  <w:style w:type="paragraph" w:styleId="a3">
    <w:name w:val="No Spacing"/>
    <w:qFormat/>
    <w:rsid w:val="0028113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3D0E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85B3-9549-48C1-9378-65C06E90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2021-03-31T05:44:00Z</cp:lastPrinted>
  <dcterms:created xsi:type="dcterms:W3CDTF">2018-02-08T08:20:00Z</dcterms:created>
  <dcterms:modified xsi:type="dcterms:W3CDTF">2021-03-31T07:50:00Z</dcterms:modified>
</cp:coreProperties>
</file>