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E" w:rsidRPr="0085630E" w:rsidRDefault="0085630E" w:rsidP="00FA6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142" w:rsidRDefault="00BA4142" w:rsidP="0085630E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630E" w:rsidRPr="0085630E" w:rsidRDefault="0085630E" w:rsidP="0085630E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85630E" w:rsidRPr="0085630E" w:rsidRDefault="0085630E" w:rsidP="0085630E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ДИНСКОГО РАЙОНА</w:t>
      </w:r>
    </w:p>
    <w:p w:rsidR="0085630E" w:rsidRPr="0085630E" w:rsidRDefault="0085630E" w:rsidP="00856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30E" w:rsidRPr="0085630E" w:rsidRDefault="0085630E" w:rsidP="00856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85630E" w:rsidRPr="0085630E" w:rsidRDefault="0085630E" w:rsidP="00856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30E" w:rsidRPr="0085630E" w:rsidRDefault="00491C50" w:rsidP="0049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                                                                                              № ______</w:t>
      </w:r>
    </w:p>
    <w:p w:rsidR="0085630E" w:rsidRPr="0085630E" w:rsidRDefault="0085630E" w:rsidP="00491C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85630E" w:rsidRPr="0085630E" w:rsidRDefault="0085630E" w:rsidP="00856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874" w:rsidRDefault="002B6874" w:rsidP="0085630E">
      <w:pPr>
        <w:spacing w:after="0" w:line="240" w:lineRule="auto"/>
        <w:ind w:left="1276" w:right="6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4142" w:rsidRDefault="00BA4142" w:rsidP="0085630E">
      <w:pPr>
        <w:spacing w:after="0" w:line="240" w:lineRule="auto"/>
        <w:ind w:left="1276" w:right="6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6874" w:rsidRPr="002B6874" w:rsidRDefault="002B6874" w:rsidP="009946B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2B6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Порядка формирования и полномочий </w:t>
      </w:r>
    </w:p>
    <w:p w:rsidR="00BA4142" w:rsidRDefault="002B6874" w:rsidP="009946B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6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попечительского (наблюдательного) совета </w:t>
      </w:r>
    </w:p>
    <w:p w:rsidR="002B6874" w:rsidRPr="002B6874" w:rsidRDefault="002B6874" w:rsidP="00BA414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6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вопросам похоронного дела на территории </w:t>
      </w:r>
    </w:p>
    <w:p w:rsidR="002B6874" w:rsidRPr="002B6874" w:rsidRDefault="009946B6" w:rsidP="009946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Нововеличковского сельского поселения Динского </w:t>
      </w:r>
      <w:r w:rsidR="002B6874" w:rsidRPr="0085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</w:t>
      </w:r>
    </w:p>
    <w:p w:rsidR="0085630E" w:rsidRDefault="0085630E" w:rsidP="009946B6">
      <w:pPr>
        <w:tabs>
          <w:tab w:val="left" w:pos="91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2B6874" w:rsidRDefault="002B6874" w:rsidP="0085630E">
      <w:pPr>
        <w:tabs>
          <w:tab w:val="left" w:pos="918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142" w:rsidRPr="0085630E" w:rsidRDefault="00BA4142" w:rsidP="0085630E">
      <w:pPr>
        <w:tabs>
          <w:tab w:val="left" w:pos="918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30E" w:rsidRPr="0085630E" w:rsidRDefault="0085630E" w:rsidP="0085630E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 исполнение статьи 27 Федерального закона от 12 января 1996 года          № 8-ФЗ «О погребении и похоронном деле», статьи 14 Закона Краснодарского края от 4 февраля 2004 года № 666-КЗ «О погребении и похоронном деле в Краснодарского крае»</w:t>
      </w:r>
      <w:r w:rsidR="002B6C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B6CD3" w:rsidRPr="002B6C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главы администрации (губернатора) Краснодарского края от 14 де</w:t>
      </w:r>
      <w:r w:rsidR="00031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кабря 2010 год  № </w:t>
      </w:r>
      <w:r w:rsidR="002B6CD3" w:rsidRPr="002B6CD3">
        <w:rPr>
          <w:rFonts w:ascii="Times New Roman" w:eastAsia="Times New Roman" w:hAnsi="Times New Roman" w:cs="Times New Roman"/>
          <w:sz w:val="28"/>
          <w:szCs w:val="28"/>
          <w:lang w:eastAsia="ar-SA"/>
        </w:rPr>
        <w:t>1171 «О создании Попечительского совета по вопросам похоронного дела при администрации Краснодарского края»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Устава</w:t>
      </w:r>
      <w:r w:rsidR="002B6CD3" w:rsidRPr="002B6C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31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Нововеличковского сельского поселения Динского района,</w:t>
      </w:r>
      <w:r w:rsidR="002B6CD3" w:rsidRPr="002B6C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целях осуществления общественного контроля за деятельностью в сфере похоронного дела на территории </w:t>
      </w:r>
      <w:r w:rsidR="00141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Нововеличковского сельского поселения</w:t>
      </w:r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50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исполнении представления прокуратуры Динского района от 10.12.2021 № 7-01-2021 </w:t>
      </w:r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9946B6" w:rsidRPr="009946B6" w:rsidRDefault="009946B6" w:rsidP="00994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46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Образовать Попечительский (наблюдательный) совет по вопросам похоронного дела на территории </w:t>
      </w:r>
      <w:r w:rsidR="008F6227"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 поселения Динского</w:t>
      </w:r>
      <w:r w:rsidR="00BA41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r w:rsidRPr="009946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утвердить его состав (приложение № 1). </w:t>
      </w:r>
    </w:p>
    <w:p w:rsidR="009946B6" w:rsidRPr="009946B6" w:rsidRDefault="009946B6" w:rsidP="00994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46B6">
        <w:rPr>
          <w:rFonts w:ascii="Times New Roman" w:eastAsia="Times New Roman" w:hAnsi="Times New Roman" w:cs="Times New Roman"/>
          <w:sz w:val="28"/>
          <w:szCs w:val="24"/>
          <w:lang w:eastAsia="ar-SA"/>
        </w:rPr>
        <w:t>2. Утвердить положение о Попечительском (набл</w:t>
      </w:r>
      <w:r w:rsidR="00BA41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юдательном) совете по вопросам </w:t>
      </w:r>
      <w:r w:rsidRPr="009946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похоронного дела на территории </w:t>
      </w:r>
      <w:r w:rsidR="008F6227"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 поселения Динского</w:t>
      </w:r>
      <w:r w:rsidR="00BA41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r w:rsidRPr="009946B6">
        <w:rPr>
          <w:rFonts w:ascii="Times New Roman" w:eastAsia="Times New Roman" w:hAnsi="Times New Roman" w:cs="Times New Roman"/>
          <w:sz w:val="28"/>
          <w:szCs w:val="24"/>
          <w:lang w:eastAsia="ar-SA"/>
        </w:rPr>
        <w:t>(приложение № 2).</w:t>
      </w:r>
    </w:p>
    <w:p w:rsidR="00C17D10" w:rsidRPr="0085630E" w:rsidRDefault="00C17D10" w:rsidP="00336B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17D10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администрации Нововеличковского сельского поселения Динского района от 24.02.2011 № 61 «</w:t>
      </w:r>
      <w:r w:rsidRPr="00856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создании Попечительского совета по вопросам похоронного дела при а</w:t>
      </w:r>
      <w:r w:rsidR="00336B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дминистрации Нововеличковского </w:t>
      </w:r>
      <w:r w:rsidRPr="00856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</w:t>
      </w:r>
      <w:r w:rsidR="00336B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признать утратившим силу.</w:t>
      </w:r>
    </w:p>
    <w:p w:rsidR="00336B29" w:rsidRPr="00336B29" w:rsidRDefault="00336B29" w:rsidP="00336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3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36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3502AC" w:rsidRDefault="003502AC" w:rsidP="003502AC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36B29" w:rsidRPr="00336B29" w:rsidRDefault="00336B29" w:rsidP="00336B2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6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B2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336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Pr="0033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 выполнением настоящего постановления возложить на заместителя главы администрации Нововеличковского сельского поселения И.Л.Кочеткова.</w:t>
      </w:r>
    </w:p>
    <w:p w:rsidR="00336B29" w:rsidRPr="00336B29" w:rsidRDefault="00336B29" w:rsidP="00336B2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85630E" w:rsidRPr="00336B29" w:rsidRDefault="0085630E" w:rsidP="0085630E">
      <w:pPr>
        <w:tabs>
          <w:tab w:val="left" w:pos="567"/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6B29" w:rsidRPr="0085630E" w:rsidRDefault="00336B29" w:rsidP="0085630E">
      <w:pPr>
        <w:tabs>
          <w:tab w:val="left" w:pos="567"/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5630E" w:rsidRPr="0085630E" w:rsidRDefault="0085630E" w:rsidP="0085630E">
      <w:pPr>
        <w:spacing w:after="0" w:line="240" w:lineRule="auto"/>
        <w:ind w:right="64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6B29" w:rsidRDefault="003502AC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85630E" w:rsidRPr="0085630E" w:rsidRDefault="0085630E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</w:p>
    <w:p w:rsidR="0085630E" w:rsidRDefault="0085630E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</w:t>
      </w:r>
      <w:r w:rsidR="00336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356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336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Г.М.Кова</w:t>
      </w: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Pr="0085630E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630E" w:rsidRPr="0085630E" w:rsidRDefault="0085630E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630E" w:rsidRDefault="0085630E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F0F12" w:rsidRDefault="002F0F12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F0F12" w:rsidRDefault="002F0F12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F0F12" w:rsidRPr="0085630E" w:rsidRDefault="002F0F12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684" w:type="dxa"/>
        <w:tblInd w:w="2" w:type="dxa"/>
        <w:tblLook w:val="01E0" w:firstRow="1" w:lastRow="1" w:firstColumn="1" w:lastColumn="1" w:noHBand="0" w:noVBand="0"/>
      </w:tblPr>
      <w:tblGrid>
        <w:gridCol w:w="9684"/>
      </w:tblGrid>
      <w:tr w:rsidR="0085630E" w:rsidRPr="0085630E" w:rsidTr="009D7471">
        <w:trPr>
          <w:trHeight w:val="3441"/>
        </w:trPr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9468"/>
            </w:tblGrid>
            <w:tr w:rsidR="0085630E" w:rsidRPr="0085630E" w:rsidTr="009D7471">
              <w:trPr>
                <w:trHeight w:val="2965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Default="00356639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ПРИЛОЖЕНИЕ № 1</w:t>
                  </w:r>
                </w:p>
                <w:p w:rsidR="00356639" w:rsidRPr="0085630E" w:rsidRDefault="00356639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УТВЕРЖДЕНО</w:t>
                  </w:r>
                </w:p>
                <w:p w:rsidR="0085630E" w:rsidRPr="0085630E" w:rsidRDefault="00356639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постановлением</w:t>
                  </w:r>
                  <w:r w:rsidR="0085630E" w:rsidRPr="008563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администрации</w:t>
                  </w:r>
                </w:p>
                <w:p w:rsidR="0085630E" w:rsidRPr="0085630E" w:rsidRDefault="0085630E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Нововеличковского сельского</w:t>
                  </w:r>
                </w:p>
                <w:p w:rsidR="0085630E" w:rsidRPr="0085630E" w:rsidRDefault="0085630E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поселения Динского района</w:t>
                  </w:r>
                </w:p>
                <w:p w:rsidR="0085630E" w:rsidRPr="0085630E" w:rsidRDefault="0085630E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от </w:t>
                  </w:r>
                  <w:r w:rsidR="003566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__________ 2022 г.</w:t>
                  </w:r>
                  <w:r w:rsidRPr="008563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№ </w:t>
                  </w:r>
                  <w:r w:rsidR="003566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_______</w:t>
                  </w:r>
                </w:p>
              </w:tc>
            </w:tr>
          </w:tbl>
          <w:p w:rsidR="008F6227" w:rsidRPr="008F6227" w:rsidRDefault="008F6227" w:rsidP="008F6227">
            <w:pPr>
              <w:shd w:val="clear" w:color="auto" w:fill="FFFFFF"/>
              <w:tabs>
                <w:tab w:val="left" w:pos="2590"/>
              </w:tabs>
              <w:suppressAutoHyphens/>
              <w:spacing w:before="17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СОСТАВ</w:t>
            </w:r>
          </w:p>
          <w:p w:rsidR="008F6227" w:rsidRDefault="008F6227" w:rsidP="008F6227">
            <w:pPr>
              <w:shd w:val="clear" w:color="auto" w:fill="FFFFFF"/>
              <w:tabs>
                <w:tab w:val="left" w:pos="2590"/>
              </w:tabs>
              <w:suppressAutoHyphens/>
              <w:spacing w:before="17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Pr="008F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опечительского (наблюдательного) совета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вопросам </w:t>
            </w:r>
          </w:p>
          <w:p w:rsidR="00BA4142" w:rsidRDefault="008F6227" w:rsidP="002F0F12">
            <w:pPr>
              <w:shd w:val="clear" w:color="auto" w:fill="FFFFFF"/>
              <w:tabs>
                <w:tab w:val="left" w:pos="2590"/>
              </w:tabs>
              <w:suppressAutoHyphens/>
              <w:spacing w:before="17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похоронного дела </w:t>
            </w:r>
            <w:r w:rsidRPr="008F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 территории </w:t>
            </w:r>
          </w:p>
          <w:p w:rsidR="0085630E" w:rsidRPr="0085630E" w:rsidRDefault="0085630E" w:rsidP="00BA4142">
            <w:pPr>
              <w:shd w:val="clear" w:color="auto" w:fill="FFFFFF"/>
              <w:tabs>
                <w:tab w:val="left" w:pos="2590"/>
              </w:tabs>
              <w:suppressAutoHyphens/>
              <w:spacing w:before="17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5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Нововеличковского сельского поселения</w:t>
            </w:r>
            <w:r w:rsidR="002F0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5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Динского района </w:t>
            </w:r>
          </w:p>
          <w:p w:rsidR="0085630E" w:rsidRPr="0085630E" w:rsidRDefault="0085630E" w:rsidP="0085630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420"/>
              <w:gridCol w:w="5940"/>
            </w:tblGrid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083801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Кочетков</w:t>
                  </w:r>
                  <w:r w:rsidR="0085630E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85630E" w:rsidRPr="0085630E" w:rsidRDefault="005B1858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Игорь Лео</w:t>
                  </w:r>
                  <w:r w:rsidR="00083801"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нидович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858" w:rsidRPr="0085630E" w:rsidRDefault="005B1858" w:rsidP="005B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заместитель главы администрации</w:t>
                  </w:r>
                </w:p>
                <w:p w:rsidR="0085630E" w:rsidRPr="0085630E" w:rsidRDefault="005B1858" w:rsidP="005B1858">
                  <w:pPr>
                    <w:spacing w:after="0" w:line="240" w:lineRule="auto"/>
                    <w:ind w:left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Нововеличковского сельского поселения</w:t>
                  </w: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председатель Попечительского совета</w:t>
                  </w:r>
                </w:p>
              </w:tc>
            </w:tr>
            <w:tr w:rsidR="0085630E" w:rsidRPr="0085630E" w:rsidTr="009D7471">
              <w:tc>
                <w:tcPr>
                  <w:tcW w:w="9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5B1858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Кравченко</w:t>
                  </w:r>
                </w:p>
                <w:p w:rsidR="0085630E" w:rsidRPr="0085630E" w:rsidRDefault="005B1858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Лилия Викторовна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858" w:rsidRPr="0085630E" w:rsidRDefault="005B1858" w:rsidP="005B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заместитель главы администрации</w:t>
                  </w:r>
                </w:p>
                <w:p w:rsidR="0085630E" w:rsidRPr="0085630E" w:rsidRDefault="005B1858" w:rsidP="005B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Нововеличковского сельского поселения</w:t>
                  </w: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заместитель председателя Попечительского совета</w:t>
                  </w: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0E" w:rsidRPr="0085630E" w:rsidRDefault="00AA018C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Калитка</w:t>
                  </w:r>
                </w:p>
                <w:p w:rsidR="0085630E" w:rsidRPr="0085630E" w:rsidRDefault="00AA018C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Ольга Юрьевна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A018C" w:rsidRPr="0085630E" w:rsidRDefault="0021776A" w:rsidP="00AA0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</w:t>
                  </w:r>
                  <w:r w:rsidR="00186853"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ачальник отдела по общим и правовым вопросам</w:t>
                  </w:r>
                  <w:r w:rsidR="00AA018C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администрации</w:t>
                  </w:r>
                </w:p>
                <w:p w:rsidR="0085630E" w:rsidRPr="0085630E" w:rsidRDefault="00AA018C" w:rsidP="00186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Нововеличковского сельского поселения</w:t>
                  </w: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, </w:t>
                  </w:r>
                  <w:r w:rsidR="00186853"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секретарь</w:t>
                  </w: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Попечительского совета</w:t>
                  </w: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853" w:rsidRPr="00FA47F9" w:rsidRDefault="00186853" w:rsidP="0085630E">
                  <w:pPr>
                    <w:spacing w:after="0" w:line="240" w:lineRule="auto"/>
                    <w:rPr>
                      <w:rFonts w:ascii="Arial" w:hAnsi="Arial" w:cs="Arial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</w:p>
                <w:p w:rsidR="0085630E" w:rsidRPr="00A9641A" w:rsidRDefault="00186853" w:rsidP="008563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A964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Члены Попечительского совета:</w:t>
                  </w:r>
                </w:p>
                <w:p w:rsidR="00186853" w:rsidRPr="00FA47F9" w:rsidRDefault="00186853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1776A" w:rsidRPr="00FA47F9" w:rsidRDefault="0021776A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Токаренко</w:t>
                  </w:r>
                </w:p>
                <w:p w:rsidR="0021776A" w:rsidRPr="00FA47F9" w:rsidRDefault="0021776A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Валерий Николаевич</w:t>
                  </w:r>
                </w:p>
                <w:p w:rsidR="0021776A" w:rsidRPr="0085630E" w:rsidRDefault="0021776A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0E" w:rsidRPr="0085630E" w:rsidRDefault="004C1DD2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Долгополов</w:t>
                  </w:r>
                </w:p>
                <w:p w:rsidR="0085630E" w:rsidRPr="0085630E" w:rsidRDefault="004C1DD2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Георгий Андреевич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FA47F9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86853" w:rsidRPr="00FA47F9" w:rsidRDefault="00186853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86853" w:rsidRPr="00FA47F9" w:rsidRDefault="00186853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B51B4" w:rsidRPr="0085630E" w:rsidRDefault="0021776A" w:rsidP="000B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начальник отдела ЖКХ, малого и среднего бизнеса</w:t>
                  </w:r>
                  <w:r w:rsidR="000B51B4"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0B51B4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администрации</w:t>
                  </w:r>
                </w:p>
                <w:p w:rsidR="0021776A" w:rsidRPr="00FA47F9" w:rsidRDefault="000B51B4" w:rsidP="000B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Нововеличковского сельского поселения</w:t>
                  </w:r>
                </w:p>
                <w:p w:rsidR="0021776A" w:rsidRPr="0085630E" w:rsidRDefault="0021776A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атаман ХКО Нововеличковского сельского поселения</w:t>
                  </w: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4C1DD2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Зубрицкий</w:t>
                  </w:r>
                </w:p>
                <w:p w:rsidR="0085630E" w:rsidRDefault="004C1DD2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Юрий Михайлович</w:t>
                  </w:r>
                </w:p>
                <w:p w:rsidR="00FA47F9" w:rsidRDefault="00FA47F9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FA47F9" w:rsidRDefault="00FA47F9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Кравченко</w:t>
                  </w:r>
                </w:p>
                <w:p w:rsidR="00FA47F9" w:rsidRDefault="00FA47F9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Валерий Сергеевич</w:t>
                  </w:r>
                </w:p>
                <w:p w:rsidR="00491C50" w:rsidRDefault="00491C50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491C50" w:rsidRDefault="00491C50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Костенко</w:t>
                  </w:r>
                </w:p>
                <w:p w:rsidR="00491C50" w:rsidRPr="0085630E" w:rsidRDefault="00491C50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Виктор Федорович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7F9" w:rsidRDefault="00FA47F9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r w:rsidR="004C1DD2"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редседатель совета ветеранов </w:t>
                  </w:r>
                  <w:r w:rsidR="004C1DD2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станицы Нововеличковской</w:t>
                  </w:r>
                </w:p>
                <w:p w:rsidR="00FA47F9" w:rsidRDefault="00FA47F9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491C50" w:rsidRDefault="00491C50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</w:t>
                  </w:r>
                  <w:r w:rsid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епутат Совета Нововеличковского сельского поселения</w:t>
                  </w:r>
                  <w:r w:rsidR="004C1DD2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491C50" w:rsidRDefault="00491C50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0E" w:rsidRPr="0085630E" w:rsidRDefault="004C1DD2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491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депутат Совета Нововеличковского сельского поселения</w:t>
                  </w:r>
                  <w:r w:rsidR="00491C50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</w:t>
                  </w:r>
                </w:p>
              </w:tc>
            </w:tr>
          </w:tbl>
          <w:p w:rsidR="0085630E" w:rsidRPr="004B7B89" w:rsidRDefault="0085630E" w:rsidP="0085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630E" w:rsidRPr="004B7B89" w:rsidRDefault="0085630E" w:rsidP="0085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630E" w:rsidRDefault="00A5684E" w:rsidP="008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Начальник отдела по общим</w:t>
            </w:r>
          </w:p>
          <w:p w:rsidR="00A5684E" w:rsidRPr="0085630E" w:rsidRDefault="00937299" w:rsidP="008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и</w:t>
            </w:r>
            <w:r w:rsidR="00A56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правовым вопросам                                                                       О.Ю.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Калитка</w:t>
            </w:r>
          </w:p>
        </w:tc>
      </w:tr>
    </w:tbl>
    <w:p w:rsidR="002F0F12" w:rsidRDefault="002F0F12" w:rsidP="002F0F12">
      <w:pPr>
        <w:tabs>
          <w:tab w:val="left" w:pos="8820"/>
        </w:tabs>
        <w:spacing w:after="0" w:line="240" w:lineRule="auto"/>
        <w:ind w:left="4993" w:right="-30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2F0F12" w:rsidRPr="0085630E" w:rsidRDefault="002F0F12" w:rsidP="002F0F12">
      <w:pPr>
        <w:tabs>
          <w:tab w:val="left" w:pos="8820"/>
        </w:tabs>
        <w:spacing w:after="0" w:line="240" w:lineRule="auto"/>
        <w:ind w:left="4993" w:right="-30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2F0F12" w:rsidRPr="0085630E" w:rsidRDefault="002F0F12" w:rsidP="002F0F12">
      <w:pPr>
        <w:tabs>
          <w:tab w:val="left" w:pos="8820"/>
        </w:tabs>
        <w:spacing w:after="0" w:line="240" w:lineRule="auto"/>
        <w:ind w:left="4993" w:right="-3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</w:t>
      </w: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</w:p>
    <w:p w:rsidR="002F0F12" w:rsidRPr="0085630E" w:rsidRDefault="002F0F12" w:rsidP="002F0F12">
      <w:pPr>
        <w:tabs>
          <w:tab w:val="left" w:pos="8820"/>
        </w:tabs>
        <w:spacing w:after="0" w:line="240" w:lineRule="auto"/>
        <w:ind w:left="4993" w:right="-3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Нововеличковского сельского</w:t>
      </w:r>
    </w:p>
    <w:p w:rsidR="002F0F12" w:rsidRPr="0085630E" w:rsidRDefault="002F0F12" w:rsidP="002F0F12">
      <w:pPr>
        <w:tabs>
          <w:tab w:val="left" w:pos="8820"/>
        </w:tabs>
        <w:spacing w:after="0" w:line="240" w:lineRule="auto"/>
        <w:ind w:left="4993" w:right="-3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Динского района</w:t>
      </w:r>
    </w:p>
    <w:p w:rsidR="00A9641A" w:rsidRPr="00A9641A" w:rsidRDefault="002F0F12" w:rsidP="002F0F12">
      <w:pPr>
        <w:suppressAutoHyphens/>
        <w:spacing w:after="0" w:line="240" w:lineRule="auto"/>
        <w:ind w:right="140" w:firstLine="496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Pr="00BA41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 2022 г.</w:t>
      </w: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BA41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</w:t>
      </w:r>
    </w:p>
    <w:p w:rsidR="00A9641A" w:rsidRPr="004B7B89" w:rsidRDefault="00A9641A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142" w:rsidRPr="004B7B89" w:rsidRDefault="00BA4142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142" w:rsidRPr="004B7B89" w:rsidRDefault="00BA4142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41A" w:rsidRPr="00A9641A" w:rsidRDefault="00A9641A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2F0F12" w:rsidRDefault="002F0F12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</w:t>
      </w:r>
      <w:r w:rsidR="00A9641A"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опечительском (наб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людательном) совете по вопросам</w:t>
      </w:r>
      <w:r w:rsidR="00A9641A"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охоронного дела  на территории Нововеличковского</w:t>
      </w:r>
      <w:r w:rsidR="00A9641A"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A9641A" w:rsidRPr="00A9641A" w:rsidRDefault="002F0F12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Динского</w:t>
      </w:r>
      <w:r w:rsidR="00A9641A"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="00A9641A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9641A" w:rsidRPr="00A9641A" w:rsidRDefault="00A9641A" w:rsidP="00A9641A">
      <w:pPr>
        <w:shd w:val="clear" w:color="auto" w:fill="FFFFFF"/>
        <w:suppressAutoHyphens/>
        <w:spacing w:before="288" w:after="0" w:line="240" w:lineRule="auto"/>
        <w:ind w:left="187" w:right="14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>1. Общие положения</w:t>
      </w:r>
    </w:p>
    <w:p w:rsidR="00A9641A" w:rsidRPr="00A9641A" w:rsidRDefault="00A9641A" w:rsidP="005026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Настоящее Положение регламентирует деятельность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Попечительского (наблюдательного) совета по вопросам похоронного дела на территории </w:t>
      </w:r>
      <w:r w:rsidR="005026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502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района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Попечительский совет).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 Попечительский совет образуется </w:t>
      </w:r>
      <w:r w:rsidR="0050268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осуществления обществен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контроля за деятельностью в сфере похоронного дела на территории </w:t>
      </w:r>
      <w:r w:rsidR="005026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50268A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502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1.3. Попечительский совет осущест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вляет свою деятельность на обще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началах, его решения носят рекомендательный характер.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1.4. Попечительский совет осуществл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 свою деятельность на принци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пах гласности, добровольности и равноправия его членов.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1.5. Попечительский совет в своей деят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ельности руководствуется Консти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туцией Российской Федерации, законодательством Российской Федерации и Краснодарского края, Уставом 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настоящим Положением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другими нормативными докумен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тами, действующими на территории 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F47438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 район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Функции Попечительского совета</w:t>
      </w:r>
    </w:p>
    <w:p w:rsidR="00A9641A" w:rsidRPr="00A9641A" w:rsidRDefault="00A9641A" w:rsidP="00502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ab/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Попечительский совет выполняет следующие функции: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1) изучает состояние похоронного дела на территории 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FC31CD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рассматривает и готовит предложения по улу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чшению похоронного обслу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живания и организации новых мест погребения;                                            в установленный срок рассматривает </w:t>
      </w:r>
      <w:r w:rsidR="003046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обращения по вопросам похоронно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дела, поступившие в адрес Попечительского совета от физических и юридических лиц;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3) в установленный строк рассматри</w:t>
      </w:r>
      <w:r w:rsidR="0030465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вает обращения по вопросам похо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ронного дела, поступившие из органов государственной власти Краснодарского края;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4) вносит предложения по улучшению 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работы по информиро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населения о действующем законодате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льстве, связанном с выплатой со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циального пособия на погребение;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</w:t>
      </w:r>
      <w:r w:rsidR="00475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вносит предложения о необходимости создания, реконструкции, закрытия мест погребения;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6) вносит предложения об обозначении и р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егистрации ранее неизвестных за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хоронений и по перезахоронению останков погибших;</w:t>
      </w:r>
    </w:p>
    <w:p w:rsidR="00A9641A" w:rsidRPr="00A9641A" w:rsidRDefault="00A9641A" w:rsidP="0050268A">
      <w:pPr>
        <w:shd w:val="clear" w:color="auto" w:fill="FFFFFF"/>
        <w:suppressAutoHyphens/>
        <w:spacing w:before="5" w:after="0" w:line="302" w:lineRule="exact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41A" w:rsidRPr="00A9641A" w:rsidRDefault="00A9641A" w:rsidP="0050268A">
      <w:pPr>
        <w:shd w:val="clear" w:color="auto" w:fill="FFFFFF"/>
        <w:suppressAutoHyphens/>
        <w:spacing w:before="5" w:after="0" w:line="302" w:lineRule="exact"/>
        <w:ind w:firstLine="4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Полномочия Попечительского совета</w:t>
      </w:r>
    </w:p>
    <w:p w:rsidR="00A9641A" w:rsidRPr="00A9641A" w:rsidRDefault="00A9641A" w:rsidP="0050268A">
      <w:pPr>
        <w:shd w:val="clear" w:color="auto" w:fill="FFFFFF"/>
        <w:suppressAutoHyphens/>
        <w:spacing w:before="5" w:after="0" w:line="302" w:lineRule="exact"/>
        <w:ind w:firstLine="4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3.1. В рамках осуществления своих фу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нкций Попечительский совет впра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ве: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 вносить в установленном порядке органам м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естного самоуправления предложе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 рекомендации по разработке норматив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правовых актов в сфере похо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ронного дела;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приглашать на свои заседания предс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тавителей органов местного само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управления, осуществляющих деятельность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похоронного дела, обще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и религиозных организаций и других организаций и граждан;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3) привлекать в установленном законом порядке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дачи разъяснений, консульта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ций при рассмотрении отдельных в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опросов похоронного дела специа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листов, экспертов, а также представителей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организаций, осуществляющих дея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 в сфере похоронного дела;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4) привлекать специалистов администрации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8455BD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для рассмотрения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отдельных вопросов в сфере похо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ронного дела;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 взаимодействовать с антимонопольными, правоохранительными органами по вопросам, относящимся к сфере похоронного дела;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6) информировать население об обсужд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аемых Попечительским советом во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просах в средствах массовой информации;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7) осуществлять иные полномочия в пределах своей компетенции.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4. Порядок формирования и работы Попечительского совета</w:t>
      </w:r>
    </w:p>
    <w:p w:rsidR="00A9641A" w:rsidRPr="00A9641A" w:rsidRDefault="00A9641A" w:rsidP="00502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4.1. </w:t>
      </w:r>
      <w:r w:rsidR="005101A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Попечительский с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 формируется из предста</w:t>
      </w:r>
      <w:r w:rsidR="005101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вителей местного самоуправления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8455BD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района, юридических, а также физических лиц.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4.2. Состав Попечительского совета утверждается постановлением администрации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8455BD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374276" w:rsidRDefault="00A9641A" w:rsidP="005026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Председатель  Попечительского совета:</w:t>
      </w:r>
    </w:p>
    <w:p w:rsidR="00374276" w:rsidRDefault="00A9641A" w:rsidP="005026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созывает заседания Попечительского совета;</w:t>
      </w:r>
    </w:p>
    <w:p w:rsidR="00374276" w:rsidRDefault="00A9641A" w:rsidP="005026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определяет повестку дня заседания Попечительского совета;</w:t>
      </w:r>
    </w:p>
    <w:p w:rsidR="00A9641A" w:rsidRPr="00A9641A" w:rsidRDefault="00A9641A" w:rsidP="005026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привлекает к работе Попечительского совета в случае необходимости специалистов (экспертов);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4) приглашает в случае необходимости на заседание Попечительского совета представителей организаций, граждан.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 осуществляет другие полномочия в пределах своей компетенции.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4.5. Секретарь Попечительского совета: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 готовит материалы по вопросам повестки дня и проекты решений Попечительского совета;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уведомляет членов Попечительского совета о предстоящем заседании;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3) ведет протоколы заседаний Попечительского совета;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4) направляет в адрес членов Попечительского совета копии протоколов и материалов.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4.6. Члены Попечительского совета вправе: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вносить предложения в повестку дня заседания и план работы Попечительского совета;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принимать участие в голосовании по всем рассматриваемым вопросам;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выступать и давать оценку рассматриваемому вопросу;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знакомиться с материалами предстоящего заседания Попечительского совета.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4.10. Решение Попечительского совета считается принятым,</w:t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за него проголосовали более половины участвующих в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заседании</w:t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Попечительского совета. В случае равенства голосов решающим является голос председателя (председательствующего).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4.11. На заседаниях Попечительского совета ведется протокол заседания, который подписывается предс</w:t>
      </w:r>
      <w:r w:rsidR="000F05A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едателем (председательствующим)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секретарем. В протоколе отражаются принятые Попечительским советом решения.</w:t>
      </w:r>
    </w:p>
    <w:p w:rsidR="00A9641A" w:rsidRPr="00A9641A" w:rsidRDefault="00A9641A" w:rsidP="00FA65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4.12. Решения Попечительского совета доводятся до сведения главы </w:t>
      </w:r>
      <w:r w:rsidR="00FA65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FA6516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A6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 w:rsidR="008705A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организаций, имеющих отношение к вопросам, обсуждаемым на заседании.</w:t>
      </w:r>
    </w:p>
    <w:p w:rsidR="00A9641A" w:rsidRPr="00A9641A" w:rsidRDefault="00A9641A" w:rsidP="00A9641A">
      <w:pPr>
        <w:tabs>
          <w:tab w:val="left" w:pos="851"/>
        </w:tabs>
        <w:suppressAutoHyphens/>
        <w:autoSpaceDE w:val="0"/>
        <w:spacing w:after="0" w:line="240" w:lineRule="auto"/>
        <w:ind w:right="14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9641A" w:rsidRDefault="00A9641A" w:rsidP="00A9641A">
      <w:pPr>
        <w:tabs>
          <w:tab w:val="left" w:pos="851"/>
        </w:tabs>
        <w:suppressAutoHyphens/>
        <w:autoSpaceDE w:val="0"/>
        <w:spacing w:after="0" w:line="240" w:lineRule="auto"/>
        <w:ind w:right="14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6516" w:rsidRPr="00A9641A" w:rsidRDefault="00FA6516" w:rsidP="00A9641A">
      <w:pPr>
        <w:tabs>
          <w:tab w:val="left" w:pos="851"/>
        </w:tabs>
        <w:suppressAutoHyphens/>
        <w:autoSpaceDE w:val="0"/>
        <w:spacing w:after="0" w:line="240" w:lineRule="auto"/>
        <w:ind w:right="14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6516" w:rsidRDefault="00FA6516" w:rsidP="00FA6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Начальник отдела по общим</w:t>
      </w:r>
    </w:p>
    <w:p w:rsidR="00A9641A" w:rsidRPr="00A9641A" w:rsidRDefault="00FA6516" w:rsidP="00FA6516">
      <w:pPr>
        <w:tabs>
          <w:tab w:val="left" w:pos="851"/>
        </w:tabs>
        <w:suppressAutoHyphens/>
        <w:autoSpaceDE w:val="0"/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 правовым вопросам                                                                     О.Ю. Калитка</w:t>
      </w:r>
    </w:p>
    <w:sectPr w:rsidR="00A9641A" w:rsidRPr="00A9641A" w:rsidSect="003502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E"/>
    <w:rsid w:val="000035F4"/>
    <w:rsid w:val="00031A64"/>
    <w:rsid w:val="00083801"/>
    <w:rsid w:val="000B51B4"/>
    <w:rsid w:val="000F05A9"/>
    <w:rsid w:val="00141344"/>
    <w:rsid w:val="00186853"/>
    <w:rsid w:val="0021776A"/>
    <w:rsid w:val="002B6874"/>
    <w:rsid w:val="002B6CD3"/>
    <w:rsid w:val="002F0F12"/>
    <w:rsid w:val="00304656"/>
    <w:rsid w:val="00336B29"/>
    <w:rsid w:val="003502AC"/>
    <w:rsid w:val="00356639"/>
    <w:rsid w:val="00374276"/>
    <w:rsid w:val="00391DA1"/>
    <w:rsid w:val="00475A45"/>
    <w:rsid w:val="00491C50"/>
    <w:rsid w:val="004A6436"/>
    <w:rsid w:val="004B7B89"/>
    <w:rsid w:val="004C1DD2"/>
    <w:rsid w:val="0050268A"/>
    <w:rsid w:val="005101AD"/>
    <w:rsid w:val="00524250"/>
    <w:rsid w:val="005B1858"/>
    <w:rsid w:val="006246CD"/>
    <w:rsid w:val="00650923"/>
    <w:rsid w:val="006837D3"/>
    <w:rsid w:val="00695A73"/>
    <w:rsid w:val="00787C06"/>
    <w:rsid w:val="008455BD"/>
    <w:rsid w:val="0085630E"/>
    <w:rsid w:val="008705AF"/>
    <w:rsid w:val="008F6227"/>
    <w:rsid w:val="00937299"/>
    <w:rsid w:val="009946B6"/>
    <w:rsid w:val="00A5684E"/>
    <w:rsid w:val="00A9641A"/>
    <w:rsid w:val="00AA018C"/>
    <w:rsid w:val="00AD2815"/>
    <w:rsid w:val="00B52DDA"/>
    <w:rsid w:val="00B5672E"/>
    <w:rsid w:val="00B70062"/>
    <w:rsid w:val="00BA4142"/>
    <w:rsid w:val="00BF27F2"/>
    <w:rsid w:val="00C17D10"/>
    <w:rsid w:val="00C27B99"/>
    <w:rsid w:val="00C45F5B"/>
    <w:rsid w:val="00D8435F"/>
    <w:rsid w:val="00DD652B"/>
    <w:rsid w:val="00F47438"/>
    <w:rsid w:val="00F7665D"/>
    <w:rsid w:val="00FA47F9"/>
    <w:rsid w:val="00FA6516"/>
    <w:rsid w:val="00F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4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4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2022-02-07T06:21:00Z</cp:lastPrinted>
  <dcterms:created xsi:type="dcterms:W3CDTF">2022-01-12T13:38:00Z</dcterms:created>
  <dcterms:modified xsi:type="dcterms:W3CDTF">2022-02-07T07:30:00Z</dcterms:modified>
</cp:coreProperties>
</file>