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4196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01B5B">
        <w:rPr>
          <w:rFonts w:ascii="Times New Roman" w:hAnsi="Times New Roman"/>
          <w:b/>
          <w:bCs/>
          <w:caps/>
          <w:sz w:val="28"/>
          <w:szCs w:val="28"/>
        </w:rPr>
        <w:t>администрациЯ Нововеличковского</w:t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01B5B">
        <w:rPr>
          <w:rFonts w:ascii="Times New Roman" w:hAnsi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B5B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06B97" w:rsidRPr="00B01B5B" w:rsidRDefault="00306B97" w:rsidP="00306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B97" w:rsidRDefault="00306B97" w:rsidP="00306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21.02.2022</w:t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  <w:t xml:space="preserve">                                         № </w:t>
      </w:r>
      <w:r>
        <w:rPr>
          <w:rFonts w:ascii="Times New Roman" w:hAnsi="Times New Roman"/>
          <w:sz w:val="28"/>
          <w:szCs w:val="28"/>
        </w:rPr>
        <w:t>46</w:t>
      </w:r>
    </w:p>
    <w:p w:rsidR="00306B97" w:rsidRPr="00B01B5B" w:rsidRDefault="00306B97" w:rsidP="00306B97">
      <w:pPr>
        <w:pStyle w:val="2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5B">
        <w:rPr>
          <w:rFonts w:ascii="Times New Roman" w:hAnsi="Times New Roman"/>
          <w:b/>
          <w:sz w:val="28"/>
          <w:szCs w:val="28"/>
        </w:rPr>
        <w:t xml:space="preserve">О внесении изменений в Реестр </w:t>
      </w:r>
      <w:proofErr w:type="gramStart"/>
      <w:r w:rsidRPr="00B01B5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B01B5B">
        <w:rPr>
          <w:rFonts w:ascii="Times New Roman" w:hAnsi="Times New Roman"/>
          <w:b/>
          <w:sz w:val="28"/>
          <w:szCs w:val="28"/>
        </w:rPr>
        <w:t xml:space="preserve"> </w:t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5B">
        <w:rPr>
          <w:rFonts w:ascii="Times New Roman" w:hAnsi="Times New Roman"/>
          <w:b/>
          <w:sz w:val="28"/>
          <w:szCs w:val="28"/>
        </w:rPr>
        <w:t xml:space="preserve">собственности МО Нововеличковское сельское </w:t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1B5B">
        <w:rPr>
          <w:rFonts w:ascii="Times New Roman" w:hAnsi="Times New Roman"/>
          <w:b/>
          <w:sz w:val="28"/>
          <w:szCs w:val="28"/>
        </w:rPr>
        <w:t xml:space="preserve">поселение в составе МО Динской район </w:t>
      </w:r>
    </w:p>
    <w:p w:rsidR="00306B97" w:rsidRPr="00B01B5B" w:rsidRDefault="00306B97" w:rsidP="00306B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6B97" w:rsidRPr="00B01B5B" w:rsidRDefault="00306B97" w:rsidP="00306B97">
      <w:pPr>
        <w:pStyle w:val="a4"/>
        <w:rPr>
          <w:sz w:val="28"/>
          <w:szCs w:val="28"/>
        </w:rPr>
      </w:pPr>
    </w:p>
    <w:p w:rsidR="00306B97" w:rsidRPr="00306B97" w:rsidRDefault="00306B97" w:rsidP="00306B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6B97" w:rsidRPr="00306B97" w:rsidRDefault="00306B97" w:rsidP="00306B9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B97">
        <w:rPr>
          <w:rFonts w:ascii="Times New Roman" w:hAnsi="Times New Roman" w:cs="Times New Roman"/>
          <w:sz w:val="28"/>
          <w:szCs w:val="28"/>
        </w:rPr>
        <w:t>Руководствуясь Гражданским кодексом РФ, Уставом Нововеличковского сельского поселения Динского района, Положением «О порядке управления и распоряжения объектами муниципальной собственности Нововеличковского сельского поселения Динского района», утвержденным решением Совета Нововеличковского сельского поселения Динского района от 11.10.2018 № 297-66/3, согласно записи о государственной регистрации права муниципальной собственности Нововеличковского сельского поселения Динского района на объект недвижимости 23:07:0102008:407-23/247/2022-1 от 16</w:t>
      </w:r>
      <w:proofErr w:type="gramEnd"/>
      <w:r w:rsidRPr="00306B97">
        <w:rPr>
          <w:rFonts w:ascii="Times New Roman" w:hAnsi="Times New Roman" w:cs="Times New Roman"/>
          <w:sz w:val="28"/>
          <w:szCs w:val="28"/>
        </w:rPr>
        <w:t xml:space="preserve"> февраля 2022 г., проведенной документарной инвентаризацией объектов муниципальной собственности, отраженных в реестре муниципальной собственности МО Нововеличковское сельское поселение МО Динской район с данными регистров бухгалтерского учета по состоянию на 31 декабря 2021 г.,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306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B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B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06B97" w:rsidRPr="00A365E3" w:rsidRDefault="00306B97" w:rsidP="00306B9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B97">
        <w:rPr>
          <w:rFonts w:ascii="Times New Roman" w:hAnsi="Times New Roman"/>
          <w:sz w:val="28"/>
          <w:szCs w:val="28"/>
        </w:rPr>
        <w:t>Внести изменения в подраздел 1.1 раздела I реестра (муниципальное недвижимое имущество,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</w:t>
      </w:r>
      <w:r w:rsidRPr="009D3D0A">
        <w:rPr>
          <w:rFonts w:ascii="Times New Roman" w:hAnsi="Times New Roman"/>
          <w:sz w:val="28"/>
          <w:szCs w:val="28"/>
        </w:rPr>
        <w:t xml:space="preserve"> имущество, отнесенное законом к недвижимости)</w:t>
      </w:r>
      <w:r w:rsidRPr="00C4294E">
        <w:rPr>
          <w:rFonts w:ascii="Times New Roman" w:hAnsi="Times New Roman"/>
          <w:sz w:val="28"/>
          <w:szCs w:val="28"/>
        </w:rPr>
        <w:t>), изложив строк</w:t>
      </w:r>
      <w:r>
        <w:rPr>
          <w:rFonts w:ascii="Times New Roman" w:hAnsi="Times New Roman"/>
          <w:sz w:val="28"/>
          <w:szCs w:val="28"/>
        </w:rPr>
        <w:t>у</w:t>
      </w:r>
      <w:r w:rsidRPr="00C4294E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C4294E">
        <w:rPr>
          <w:rFonts w:ascii="Times New Roman" w:hAnsi="Times New Roman"/>
          <w:sz w:val="28"/>
          <w:szCs w:val="28"/>
        </w:rPr>
        <w:t>п</w:t>
      </w:r>
      <w:proofErr w:type="gramEnd"/>
      <w:r w:rsidRPr="00C4294E">
        <w:rPr>
          <w:rFonts w:ascii="Times New Roman" w:hAnsi="Times New Roman"/>
          <w:sz w:val="28"/>
          <w:szCs w:val="28"/>
        </w:rPr>
        <w:t xml:space="preserve">/п </w:t>
      </w:r>
      <w:r>
        <w:rPr>
          <w:rFonts w:ascii="Times New Roman" w:hAnsi="Times New Roman"/>
          <w:sz w:val="28"/>
          <w:szCs w:val="28"/>
        </w:rPr>
        <w:t>42</w:t>
      </w:r>
      <w:r w:rsidRPr="00C4294E">
        <w:rPr>
          <w:rFonts w:ascii="Times New Roman" w:hAnsi="Times New Roman"/>
          <w:sz w:val="28"/>
          <w:szCs w:val="28"/>
        </w:rPr>
        <w:t xml:space="preserve"> в новой редакции (приложение)</w:t>
      </w:r>
      <w:r w:rsidRPr="00A365E3">
        <w:rPr>
          <w:rFonts w:ascii="Times New Roman" w:hAnsi="Times New Roman"/>
          <w:sz w:val="28"/>
          <w:szCs w:val="28"/>
        </w:rPr>
        <w:t>.</w:t>
      </w:r>
    </w:p>
    <w:p w:rsidR="00306B97" w:rsidRPr="00B01B5B" w:rsidRDefault="00306B97" w:rsidP="00306B9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lastRenderedPageBreak/>
        <w:t>Отделу земельных и имущественных отношений администрации Нововеличковского сельского поселения (Марук) внести соответствующие изменения, указанные в пункте 1 настоящего постановления, в Реестр муниципальной собственности МО Нововеличковское сельское поселение в составе МО Динской район.</w:t>
      </w:r>
    </w:p>
    <w:p w:rsidR="00306B97" w:rsidRPr="00B01B5B" w:rsidRDefault="00306B97" w:rsidP="00306B9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 xml:space="preserve">Муниципальному </w:t>
      </w:r>
      <w:r>
        <w:rPr>
          <w:rFonts w:ascii="Times New Roman" w:hAnsi="Times New Roman"/>
          <w:sz w:val="28"/>
          <w:szCs w:val="28"/>
        </w:rPr>
        <w:t>унитарному предприятию</w:t>
      </w:r>
      <w:r w:rsidRPr="004F781B">
        <w:t xml:space="preserve"> </w:t>
      </w:r>
      <w:r w:rsidRPr="004F781B">
        <w:rPr>
          <w:rFonts w:ascii="Times New Roman" w:hAnsi="Times New Roman"/>
          <w:sz w:val="28"/>
          <w:szCs w:val="28"/>
        </w:rPr>
        <w:t>ЖКХ Нововеличковского сельского поселения муниципального образования Динской район</w:t>
      </w:r>
      <w:r w:rsidRPr="00B01B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Анищенко</w:t>
      </w:r>
      <w:r w:rsidRPr="00B01B5B">
        <w:rPr>
          <w:rFonts w:ascii="Times New Roman" w:hAnsi="Times New Roman"/>
          <w:sz w:val="28"/>
          <w:szCs w:val="28"/>
        </w:rPr>
        <w:t>) внести соответствующие изменения в бухгалтерский учет муниципального имущества, указанного в пункте 1 настоящего постановления.</w:t>
      </w:r>
    </w:p>
    <w:p w:rsidR="00306B97" w:rsidRPr="00B01B5B" w:rsidRDefault="00306B97" w:rsidP="00306B9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B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1B5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B01B5B">
        <w:rPr>
          <w:rFonts w:ascii="Times New Roman" w:hAnsi="Times New Roman"/>
          <w:sz w:val="28"/>
          <w:szCs w:val="28"/>
        </w:rPr>
        <w:t>.</w:t>
      </w:r>
    </w:p>
    <w:p w:rsidR="00306B97" w:rsidRPr="00B01B5B" w:rsidRDefault="00306B97" w:rsidP="00306B97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B01B5B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06B97" w:rsidRPr="00B01B5B" w:rsidRDefault="00306B97" w:rsidP="00306B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306B97" w:rsidRPr="00B01B5B" w:rsidRDefault="00306B97" w:rsidP="00306B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B97" w:rsidRPr="00B01B5B" w:rsidRDefault="00306B97" w:rsidP="00306B9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Глава Нововеличковского</w:t>
      </w:r>
    </w:p>
    <w:p w:rsidR="00306B97" w:rsidRPr="00B01B5B" w:rsidRDefault="00306B97" w:rsidP="00306B97">
      <w:p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B01B5B">
        <w:rPr>
          <w:rFonts w:ascii="Times New Roman" w:hAnsi="Times New Roman"/>
          <w:sz w:val="28"/>
          <w:szCs w:val="28"/>
        </w:rPr>
        <w:t>сельского поселения</w:t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</w:r>
      <w:r w:rsidRPr="00B01B5B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01B5B">
        <w:rPr>
          <w:rFonts w:ascii="Times New Roman" w:hAnsi="Times New Roman"/>
          <w:sz w:val="28"/>
          <w:szCs w:val="28"/>
        </w:rPr>
        <w:t>Г.М.Кова</w:t>
      </w:r>
      <w:proofErr w:type="spellEnd"/>
    </w:p>
    <w:p w:rsidR="00BF27F2" w:rsidRDefault="00BF27F2"/>
    <w:sectPr w:rsidR="00BF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664D"/>
    <w:multiLevelType w:val="multilevel"/>
    <w:tmpl w:val="FB70A942"/>
    <w:lvl w:ilvl="0">
      <w:start w:val="1"/>
      <w:numFmt w:val="decimal"/>
      <w:lvlText w:val="%1"/>
      <w:lvlJc w:val="left"/>
      <w:pPr>
        <w:ind w:left="1170" w:hanging="1170"/>
      </w:pPr>
    </w:lvl>
    <w:lvl w:ilvl="1">
      <w:start w:val="1"/>
      <w:numFmt w:val="decimal"/>
      <w:lvlText w:val="%2."/>
      <w:lvlJc w:val="left"/>
      <w:pPr>
        <w:ind w:left="1879" w:hanging="117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2588" w:hanging="1170"/>
      </w:pPr>
    </w:lvl>
    <w:lvl w:ilvl="3">
      <w:start w:val="1"/>
      <w:numFmt w:val="decimal"/>
      <w:lvlText w:val="%1.%2.%3.%4"/>
      <w:lvlJc w:val="left"/>
      <w:pPr>
        <w:ind w:left="3297" w:hanging="1170"/>
      </w:pPr>
    </w:lvl>
    <w:lvl w:ilvl="4">
      <w:start w:val="1"/>
      <w:numFmt w:val="decimal"/>
      <w:lvlText w:val="%1.%2.%3.%4.%5"/>
      <w:lvlJc w:val="left"/>
      <w:pPr>
        <w:ind w:left="4006" w:hanging="117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CC"/>
    <w:rsid w:val="000035F4"/>
    <w:rsid w:val="00045ACC"/>
    <w:rsid w:val="00306B97"/>
    <w:rsid w:val="00391DA1"/>
    <w:rsid w:val="004A6436"/>
    <w:rsid w:val="00787C06"/>
    <w:rsid w:val="00AD2815"/>
    <w:rsid w:val="00B52DDA"/>
    <w:rsid w:val="00BF27F2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06B97"/>
    <w:rPr>
      <w:sz w:val="26"/>
      <w:lang w:eastAsia="ru-RU"/>
    </w:rPr>
  </w:style>
  <w:style w:type="paragraph" w:styleId="a4">
    <w:name w:val="Title"/>
    <w:basedOn w:val="a"/>
    <w:link w:val="a3"/>
    <w:qFormat/>
    <w:rsid w:val="00306B97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306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306B97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306B97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06B9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6B97"/>
    <w:pPr>
      <w:ind w:left="720"/>
      <w:contextualSpacing/>
    </w:pPr>
  </w:style>
  <w:style w:type="paragraph" w:customStyle="1" w:styleId="a6">
    <w:name w:val="Знак"/>
    <w:basedOn w:val="a"/>
    <w:rsid w:val="00306B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B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9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306B97"/>
    <w:rPr>
      <w:sz w:val="26"/>
      <w:lang w:eastAsia="ru-RU"/>
    </w:rPr>
  </w:style>
  <w:style w:type="paragraph" w:styleId="a4">
    <w:name w:val="Title"/>
    <w:basedOn w:val="a"/>
    <w:link w:val="a3"/>
    <w:qFormat/>
    <w:rsid w:val="00306B97"/>
    <w:pPr>
      <w:spacing w:after="0" w:line="240" w:lineRule="auto"/>
      <w:jc w:val="center"/>
    </w:pPr>
    <w:rPr>
      <w:rFonts w:asciiTheme="minorHAnsi" w:eastAsiaTheme="minorHAnsi" w:hAnsiTheme="minorHAnsi" w:cstheme="minorBidi"/>
      <w:sz w:val="26"/>
    </w:rPr>
  </w:style>
  <w:style w:type="character" w:customStyle="1" w:styleId="1">
    <w:name w:val="Название Знак1"/>
    <w:basedOn w:val="a0"/>
    <w:uiPriority w:val="10"/>
    <w:rsid w:val="00306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2 Знак"/>
    <w:link w:val="20"/>
    <w:semiHidden/>
    <w:locked/>
    <w:rsid w:val="00306B97"/>
    <w:rPr>
      <w:rFonts w:ascii="Calibri" w:hAnsi="Calibri"/>
      <w:lang w:eastAsia="ru-RU"/>
    </w:rPr>
  </w:style>
  <w:style w:type="paragraph" w:styleId="20">
    <w:name w:val="Body Text 2"/>
    <w:basedOn w:val="a"/>
    <w:link w:val="2"/>
    <w:semiHidden/>
    <w:rsid w:val="00306B97"/>
    <w:pPr>
      <w:spacing w:after="120" w:line="480" w:lineRule="auto"/>
    </w:pPr>
    <w:rPr>
      <w:rFonts w:eastAsia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306B97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06B97"/>
    <w:pPr>
      <w:ind w:left="720"/>
      <w:contextualSpacing/>
    </w:pPr>
  </w:style>
  <w:style w:type="paragraph" w:customStyle="1" w:styleId="a6">
    <w:name w:val="Знак"/>
    <w:basedOn w:val="a"/>
    <w:rsid w:val="00306B9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2022-02-28T08:12:00Z</dcterms:created>
  <dcterms:modified xsi:type="dcterms:W3CDTF">2022-02-28T08:13:00Z</dcterms:modified>
</cp:coreProperties>
</file>