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36" w:rsidRPr="00261336" w:rsidRDefault="00261336" w:rsidP="00261336">
      <w:pPr>
        <w:jc w:val="right"/>
        <w:rPr>
          <w:rFonts w:ascii="Times New Roman" w:hAnsi="Times New Roman" w:cs="Times New Roman"/>
          <w:sz w:val="28"/>
          <w:szCs w:val="28"/>
        </w:rPr>
      </w:pPr>
      <w:r w:rsidRPr="00261336">
        <w:rPr>
          <w:rFonts w:ascii="Times New Roman" w:hAnsi="Times New Roman" w:cs="Times New Roman"/>
          <w:sz w:val="28"/>
          <w:szCs w:val="28"/>
        </w:rPr>
        <w:t>ПРОЕКТ</w:t>
      </w:r>
    </w:p>
    <w:p w:rsidR="00261336" w:rsidRPr="00261336" w:rsidRDefault="00261336" w:rsidP="0026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36" w:rsidRPr="00261336" w:rsidRDefault="00261336" w:rsidP="002613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613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61336" w:rsidRPr="00261336" w:rsidRDefault="00261336" w:rsidP="002613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613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61336" w:rsidRPr="00261336" w:rsidRDefault="00261336" w:rsidP="00261336">
      <w:pPr>
        <w:pStyle w:val="9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61336" w:rsidRPr="00261336" w:rsidRDefault="00261336" w:rsidP="00261336">
      <w:pPr>
        <w:pStyle w:val="8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1336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261336" w:rsidRPr="00261336" w:rsidRDefault="00261336" w:rsidP="00261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336" w:rsidRPr="00261336" w:rsidRDefault="00261336" w:rsidP="00261336">
      <w:pPr>
        <w:jc w:val="both"/>
        <w:rPr>
          <w:rFonts w:ascii="Times New Roman" w:hAnsi="Times New Roman" w:cs="Times New Roman"/>
          <w:sz w:val="28"/>
          <w:szCs w:val="28"/>
        </w:rPr>
      </w:pPr>
      <w:r w:rsidRPr="00261336">
        <w:rPr>
          <w:rFonts w:ascii="Times New Roman" w:hAnsi="Times New Roman" w:cs="Times New Roman"/>
          <w:sz w:val="28"/>
          <w:szCs w:val="28"/>
        </w:rPr>
        <w:t>от _______________</w:t>
      </w:r>
      <w:r w:rsidRPr="00261336">
        <w:rPr>
          <w:rFonts w:ascii="Times New Roman" w:hAnsi="Times New Roman" w:cs="Times New Roman"/>
          <w:sz w:val="28"/>
          <w:szCs w:val="28"/>
        </w:rPr>
        <w:tab/>
      </w:r>
      <w:r w:rsidRPr="00261336">
        <w:rPr>
          <w:rFonts w:ascii="Times New Roman" w:hAnsi="Times New Roman" w:cs="Times New Roman"/>
          <w:sz w:val="28"/>
          <w:szCs w:val="28"/>
        </w:rPr>
        <w:tab/>
      </w:r>
      <w:r w:rsidRPr="00261336">
        <w:rPr>
          <w:rFonts w:ascii="Times New Roman" w:hAnsi="Times New Roman" w:cs="Times New Roman"/>
          <w:sz w:val="28"/>
          <w:szCs w:val="28"/>
        </w:rPr>
        <w:tab/>
      </w:r>
      <w:r w:rsidRPr="00261336">
        <w:rPr>
          <w:rFonts w:ascii="Times New Roman" w:hAnsi="Times New Roman" w:cs="Times New Roman"/>
          <w:sz w:val="28"/>
          <w:szCs w:val="28"/>
        </w:rPr>
        <w:tab/>
      </w:r>
      <w:r w:rsidRPr="00261336">
        <w:rPr>
          <w:rFonts w:ascii="Times New Roman" w:hAnsi="Times New Roman" w:cs="Times New Roman"/>
          <w:sz w:val="28"/>
          <w:szCs w:val="28"/>
        </w:rPr>
        <w:tab/>
      </w:r>
      <w:r w:rsidRPr="00261336">
        <w:rPr>
          <w:rFonts w:ascii="Times New Roman" w:hAnsi="Times New Roman" w:cs="Times New Roman"/>
          <w:sz w:val="28"/>
          <w:szCs w:val="28"/>
        </w:rPr>
        <w:tab/>
      </w:r>
      <w:r w:rsidRPr="00261336">
        <w:rPr>
          <w:rFonts w:ascii="Times New Roman" w:hAnsi="Times New Roman" w:cs="Times New Roman"/>
          <w:sz w:val="28"/>
          <w:szCs w:val="28"/>
        </w:rPr>
        <w:tab/>
        <w:t xml:space="preserve">              № ______</w:t>
      </w:r>
    </w:p>
    <w:p w:rsidR="00261336" w:rsidRPr="00261336" w:rsidRDefault="00261336" w:rsidP="00261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336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261336" w:rsidRPr="00261336" w:rsidRDefault="00261336" w:rsidP="00261336">
      <w:pPr>
        <w:rPr>
          <w:rFonts w:ascii="Times New Roman" w:hAnsi="Times New Roman" w:cs="Times New Roman"/>
          <w:sz w:val="28"/>
          <w:szCs w:val="28"/>
        </w:rPr>
      </w:pPr>
    </w:p>
    <w:p w:rsidR="00261336" w:rsidRPr="00261336" w:rsidRDefault="00261336" w:rsidP="00261336">
      <w:pPr>
        <w:rPr>
          <w:rFonts w:ascii="Times New Roman" w:hAnsi="Times New Roman" w:cs="Times New Roman"/>
          <w:sz w:val="28"/>
          <w:szCs w:val="28"/>
        </w:rPr>
      </w:pPr>
    </w:p>
    <w:p w:rsidR="00261336" w:rsidRPr="00261336" w:rsidRDefault="00261336" w:rsidP="00261336">
      <w:pPr>
        <w:rPr>
          <w:rFonts w:ascii="Times New Roman" w:hAnsi="Times New Roman" w:cs="Times New Roman"/>
          <w:sz w:val="28"/>
          <w:szCs w:val="28"/>
        </w:rPr>
      </w:pPr>
    </w:p>
    <w:p w:rsidR="00261336" w:rsidRPr="00261336" w:rsidRDefault="00261336" w:rsidP="00261336">
      <w:pPr>
        <w:pStyle w:val="20"/>
        <w:shd w:val="clear" w:color="auto" w:fill="auto"/>
        <w:spacing w:line="240" w:lineRule="auto"/>
        <w:jc w:val="center"/>
      </w:pPr>
      <w:r w:rsidRPr="00261336">
        <w:t xml:space="preserve">Об утверждении </w:t>
      </w:r>
      <w:r>
        <w:t>Поряд</w:t>
      </w:r>
      <w:r w:rsidRPr="00261336">
        <w:t>к</w:t>
      </w:r>
      <w:r>
        <w:t>а</w:t>
      </w:r>
    </w:p>
    <w:p w:rsidR="0049332D" w:rsidRDefault="00261336" w:rsidP="00261336">
      <w:pPr>
        <w:pStyle w:val="20"/>
        <w:shd w:val="clear" w:color="auto" w:fill="auto"/>
        <w:spacing w:line="240" w:lineRule="auto"/>
        <w:jc w:val="center"/>
      </w:pPr>
      <w:r w:rsidRPr="00261336">
        <w:t xml:space="preserve">взаимодействия структурных подразделений администрации </w:t>
      </w:r>
      <w:r w:rsidR="0049332D">
        <w:rPr>
          <w:rStyle w:val="20pt"/>
          <w:b/>
          <w:bCs/>
          <w:i w:val="0"/>
        </w:rPr>
        <w:t>Нововеличковского сельского поселения</w:t>
      </w:r>
      <w:r w:rsidR="002A2228">
        <w:rPr>
          <w:rStyle w:val="20pt"/>
          <w:b/>
          <w:bCs/>
          <w:i w:val="0"/>
        </w:rPr>
        <w:t xml:space="preserve"> Динского района</w:t>
      </w:r>
      <w:r w:rsidRPr="00261336">
        <w:rPr>
          <w:rStyle w:val="20pt"/>
          <w:b/>
          <w:bCs/>
        </w:rPr>
        <w:t xml:space="preserve">, </w:t>
      </w:r>
      <w:r w:rsidRPr="00261336">
        <w:t xml:space="preserve">муниципальных учреждений и унитарных предприятий </w:t>
      </w:r>
    </w:p>
    <w:p w:rsidR="0049332D" w:rsidRDefault="0049332D" w:rsidP="00261336">
      <w:pPr>
        <w:pStyle w:val="20"/>
        <w:shd w:val="clear" w:color="auto" w:fill="auto"/>
        <w:spacing w:line="240" w:lineRule="auto"/>
        <w:jc w:val="center"/>
        <w:rPr>
          <w:rStyle w:val="20pt"/>
          <w:b/>
          <w:bCs/>
        </w:rPr>
      </w:pPr>
      <w:r>
        <w:rPr>
          <w:rStyle w:val="20pt"/>
          <w:b/>
          <w:bCs/>
          <w:i w:val="0"/>
        </w:rPr>
        <w:t>Нововеличковского сельского поселения</w:t>
      </w:r>
      <w:r w:rsidR="002A2228">
        <w:rPr>
          <w:rStyle w:val="20pt"/>
          <w:b/>
          <w:bCs/>
          <w:i w:val="0"/>
        </w:rPr>
        <w:t xml:space="preserve"> Динского района</w:t>
      </w:r>
      <w:r w:rsidR="00261336" w:rsidRPr="00261336">
        <w:rPr>
          <w:rStyle w:val="20pt"/>
          <w:b/>
          <w:bCs/>
        </w:rPr>
        <w:t xml:space="preserve">, </w:t>
      </w:r>
    </w:p>
    <w:p w:rsidR="00261336" w:rsidRPr="00261336" w:rsidRDefault="00261336" w:rsidP="00261336">
      <w:pPr>
        <w:pStyle w:val="20"/>
        <w:shd w:val="clear" w:color="auto" w:fill="auto"/>
        <w:spacing w:line="240" w:lineRule="auto"/>
        <w:jc w:val="center"/>
      </w:pPr>
      <w:r w:rsidRPr="00261336">
        <w:t>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</w:t>
      </w:r>
    </w:p>
    <w:p w:rsidR="00261336" w:rsidRPr="00261336" w:rsidRDefault="00261336" w:rsidP="002613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336" w:rsidRPr="00261336" w:rsidRDefault="00261336" w:rsidP="00261336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444444"/>
          <w:kern w:val="0"/>
          <w:lang w:eastAsia="ru-RU"/>
        </w:rPr>
      </w:pPr>
    </w:p>
    <w:p w:rsidR="00261336" w:rsidRPr="00261336" w:rsidRDefault="00261336" w:rsidP="00261336">
      <w:pPr>
        <w:rPr>
          <w:rFonts w:ascii="Times New Roman" w:hAnsi="Times New Roman" w:cs="Times New Roman"/>
          <w:sz w:val="28"/>
          <w:szCs w:val="28"/>
        </w:rPr>
      </w:pPr>
    </w:p>
    <w:p w:rsidR="00261336" w:rsidRPr="00261336" w:rsidRDefault="00261336" w:rsidP="00261336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261336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 xml:space="preserve">В соответствии со статьей 14 Федерального закона от 06.10.2003                         № 131-ФЗ «Об общих принципах организации местного самоуправления в Российской Федерации», статьей </w:t>
      </w:r>
      <w:r w:rsidR="00875B21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>6</w:t>
      </w:r>
      <w:r w:rsidRPr="00261336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 xml:space="preserve"> Федерального закона от 0</w:t>
      </w:r>
      <w:r w:rsidR="00875B21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>7</w:t>
      </w:r>
      <w:r w:rsidRPr="00261336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>.</w:t>
      </w:r>
      <w:r w:rsidR="00875B21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>07</w:t>
      </w:r>
      <w:r w:rsidRPr="00261336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>.200</w:t>
      </w:r>
      <w:r w:rsidR="00875B21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>3</w:t>
      </w:r>
      <w:r w:rsidRPr="00261336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 xml:space="preserve">                      № </w:t>
      </w:r>
      <w:r w:rsidR="00875B21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>126</w:t>
      </w:r>
      <w:r w:rsidRPr="00261336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>-ФЗ «</w:t>
      </w:r>
      <w:r w:rsidR="00875B21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>О связи</w:t>
      </w:r>
      <w:r w:rsidRPr="00261336">
        <w:rPr>
          <w:rFonts w:ascii="Times New Roman" w:eastAsia="Times New Roman" w:hAnsi="Times New Roman" w:cs="Times New Roman"/>
          <w:b w:val="0"/>
          <w:color w:val="auto"/>
          <w:kern w:val="0"/>
          <w:lang w:eastAsia="ru-RU"/>
        </w:rPr>
        <w:t>»</w:t>
      </w:r>
      <w:r w:rsidRPr="00261336">
        <w:rPr>
          <w:rFonts w:ascii="Times New Roman" w:hAnsi="Times New Roman" w:cs="Times New Roman"/>
          <w:color w:val="auto"/>
        </w:rPr>
        <w:t xml:space="preserve">, </w:t>
      </w:r>
      <w:r w:rsidRPr="00261336">
        <w:rPr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руководствуясь </w:t>
      </w:r>
      <w:r w:rsidR="0049332D">
        <w:rPr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п. 9 </w:t>
      </w:r>
      <w:r w:rsidRPr="00261336">
        <w:rPr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ст. 8 Устава Нововеличковского сельского поселения Динского района, </w:t>
      </w:r>
      <w:proofErr w:type="spellStart"/>
      <w:proofErr w:type="gramStart"/>
      <w:r w:rsidRPr="00261336">
        <w:rPr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>п</w:t>
      </w:r>
      <w:proofErr w:type="spellEnd"/>
      <w:proofErr w:type="gramEnd"/>
      <w:r w:rsidRPr="00261336">
        <w:rPr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 о с т а </w:t>
      </w:r>
      <w:proofErr w:type="spellStart"/>
      <w:r w:rsidRPr="00261336">
        <w:rPr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>н</w:t>
      </w:r>
      <w:proofErr w:type="spellEnd"/>
      <w:r w:rsidRPr="00261336">
        <w:rPr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 о в л я ю:</w:t>
      </w:r>
    </w:p>
    <w:p w:rsidR="00261336" w:rsidRPr="0049332D" w:rsidRDefault="00261336" w:rsidP="0049332D">
      <w:pPr>
        <w:pStyle w:val="20"/>
        <w:shd w:val="clear" w:color="auto" w:fill="auto"/>
        <w:spacing w:line="240" w:lineRule="auto"/>
        <w:ind w:firstLine="708"/>
        <w:jc w:val="both"/>
        <w:rPr>
          <w:b w:val="0"/>
        </w:rPr>
      </w:pPr>
      <w:r w:rsidRPr="0049332D">
        <w:rPr>
          <w:b w:val="0"/>
        </w:rPr>
        <w:t xml:space="preserve">1. </w:t>
      </w:r>
      <w:proofErr w:type="gramStart"/>
      <w:r w:rsidRPr="0049332D">
        <w:rPr>
          <w:b w:val="0"/>
        </w:rPr>
        <w:t xml:space="preserve">Утвердить </w:t>
      </w:r>
      <w:r w:rsidR="0049332D" w:rsidRPr="0049332D">
        <w:rPr>
          <w:b w:val="0"/>
        </w:rPr>
        <w:t>Поряд</w:t>
      </w:r>
      <w:r w:rsidR="0049332D">
        <w:rPr>
          <w:b w:val="0"/>
        </w:rPr>
        <w:t xml:space="preserve">ок </w:t>
      </w:r>
      <w:r w:rsidR="0049332D" w:rsidRPr="0049332D">
        <w:rPr>
          <w:b w:val="0"/>
        </w:rPr>
        <w:t xml:space="preserve">взаимодействия структурных подразделений администрации </w:t>
      </w:r>
      <w:r w:rsidR="0049332D" w:rsidRPr="0049332D">
        <w:rPr>
          <w:rStyle w:val="20pt"/>
          <w:bCs/>
          <w:i w:val="0"/>
        </w:rPr>
        <w:t>Нововеличковского сельского поселения Динского района</w:t>
      </w:r>
      <w:r w:rsidR="0049332D" w:rsidRPr="0049332D">
        <w:rPr>
          <w:rStyle w:val="20pt"/>
          <w:bCs/>
        </w:rPr>
        <w:t xml:space="preserve">, </w:t>
      </w:r>
      <w:r w:rsidR="0049332D" w:rsidRPr="0049332D">
        <w:rPr>
          <w:b w:val="0"/>
        </w:rPr>
        <w:t xml:space="preserve">муниципальных учреждений и унитарных предприятий </w:t>
      </w:r>
      <w:r w:rsidR="0049332D" w:rsidRPr="0049332D">
        <w:rPr>
          <w:rStyle w:val="20pt"/>
          <w:bCs/>
          <w:i w:val="0"/>
        </w:rPr>
        <w:t>Нововеличковского сельского поселения Динского района</w:t>
      </w:r>
      <w:r w:rsidR="0049332D" w:rsidRPr="0049332D">
        <w:rPr>
          <w:rStyle w:val="20pt"/>
          <w:bCs/>
        </w:rPr>
        <w:t xml:space="preserve">, </w:t>
      </w:r>
      <w:r w:rsidR="0049332D" w:rsidRPr="0049332D">
        <w:rPr>
          <w:b w:val="0"/>
        </w:rPr>
        <w:t>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</w:t>
      </w:r>
      <w:r w:rsidR="0049332D">
        <w:rPr>
          <w:b w:val="0"/>
        </w:rPr>
        <w:t xml:space="preserve"> </w:t>
      </w:r>
      <w:r w:rsidRPr="0049332D">
        <w:rPr>
          <w:b w:val="0"/>
        </w:rPr>
        <w:t>(прилагается).</w:t>
      </w:r>
      <w:proofErr w:type="gramEnd"/>
    </w:p>
    <w:p w:rsidR="00261336" w:rsidRPr="00261336" w:rsidRDefault="00261336" w:rsidP="00261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36">
        <w:rPr>
          <w:rStyle w:val="fontstyle31"/>
          <w:rFonts w:ascii="Times New Roman" w:hAnsi="Times New Roman" w:cs="Times New Roman"/>
          <w:sz w:val="28"/>
          <w:szCs w:val="28"/>
        </w:rPr>
        <w:t xml:space="preserve">2. </w:t>
      </w:r>
      <w:r w:rsidRPr="00261336">
        <w:rPr>
          <w:rFonts w:ascii="Times New Roman" w:hAnsi="Times New Roman" w:cs="Times New Roman"/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 (Калитка) настоящее постановление разместить на официальном сайте Нововеличковского сельского поселения в сети «Интернет».</w:t>
      </w:r>
    </w:p>
    <w:p w:rsidR="00261336" w:rsidRPr="00261336" w:rsidRDefault="00261336" w:rsidP="00261336">
      <w:pPr>
        <w:pStyle w:val="ConsPlusNormal"/>
        <w:widowControl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261336">
        <w:rPr>
          <w:rFonts w:ascii="Times New Roman" w:hAnsi="Times New Roman" w:cs="Times New Roman"/>
          <w:sz w:val="28"/>
          <w:szCs w:val="28"/>
        </w:rPr>
        <w:t xml:space="preserve">3. Отделу ЖКХ, малого и среднего бизнеса  администрации Нововеличковского сельского поселения Динского района (Токаренко) </w:t>
      </w:r>
      <w:r w:rsidRPr="00261336">
        <w:rPr>
          <w:rStyle w:val="fontstyle31"/>
          <w:rFonts w:ascii="Times New Roman" w:hAnsi="Times New Roman" w:cs="Times New Roman"/>
          <w:sz w:val="28"/>
          <w:szCs w:val="28"/>
        </w:rPr>
        <w:t>руководствоваться настоящим постановлением в работе.</w:t>
      </w:r>
    </w:p>
    <w:p w:rsidR="00261336" w:rsidRPr="00261336" w:rsidRDefault="00261336" w:rsidP="00261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36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61336">
        <w:rPr>
          <w:rFonts w:ascii="Times New Roman" w:hAnsi="Times New Roman" w:cs="Times New Roman"/>
          <w:sz w:val="28"/>
          <w:szCs w:val="28"/>
        </w:rPr>
        <w:t xml:space="preserve">Отделу земельных и имущественных отношений администрации Нововеличковского сельского поселения Динского района (Марук) </w:t>
      </w:r>
      <w:r w:rsidRPr="00261336">
        <w:rPr>
          <w:rStyle w:val="fontstyle31"/>
          <w:rFonts w:ascii="Times New Roman" w:hAnsi="Times New Roman" w:cs="Times New Roman"/>
          <w:sz w:val="28"/>
          <w:szCs w:val="28"/>
        </w:rPr>
        <w:t>руководствоваться настоящим постановлением в работе.</w:t>
      </w:r>
    </w:p>
    <w:p w:rsidR="00261336" w:rsidRPr="00261336" w:rsidRDefault="00261336" w:rsidP="00261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13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33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Нововеличковского сельского поселения Динского района  И.Л.Кочеткова. </w:t>
      </w:r>
    </w:p>
    <w:p w:rsidR="00261336" w:rsidRPr="00261336" w:rsidRDefault="00261336" w:rsidP="0026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36">
        <w:rPr>
          <w:rStyle w:val="fontstyle31"/>
          <w:rFonts w:ascii="Times New Roman" w:hAnsi="Times New Roman" w:cs="Times New Roman"/>
          <w:sz w:val="28"/>
          <w:szCs w:val="28"/>
        </w:rPr>
        <w:t>5. Постановление вступает в силу после его обнародования.</w:t>
      </w:r>
    </w:p>
    <w:p w:rsidR="00261336" w:rsidRDefault="00261336" w:rsidP="00261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32D" w:rsidRDefault="0049332D" w:rsidP="00261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32D" w:rsidRPr="00261336" w:rsidRDefault="0049332D" w:rsidP="00261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336" w:rsidRPr="00261336" w:rsidRDefault="00261336" w:rsidP="00261336">
      <w:pPr>
        <w:jc w:val="both"/>
        <w:rPr>
          <w:rFonts w:ascii="Times New Roman" w:hAnsi="Times New Roman" w:cs="Times New Roman"/>
          <w:sz w:val="28"/>
          <w:szCs w:val="28"/>
        </w:rPr>
      </w:pPr>
      <w:r w:rsidRPr="00261336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261336" w:rsidRPr="00261336" w:rsidRDefault="00261336" w:rsidP="00261336">
      <w:pPr>
        <w:jc w:val="both"/>
        <w:rPr>
          <w:rFonts w:ascii="Times New Roman" w:hAnsi="Times New Roman" w:cs="Times New Roman"/>
          <w:sz w:val="28"/>
          <w:szCs w:val="28"/>
        </w:rPr>
      </w:pPr>
      <w:r w:rsidRPr="0026133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Г.М.Кова</w:t>
      </w:r>
    </w:p>
    <w:p w:rsidR="00261336" w:rsidRP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left"/>
      </w:pPr>
    </w:p>
    <w:p w:rsidR="0049332D" w:rsidRDefault="0049332D" w:rsidP="00261336">
      <w:pPr>
        <w:pStyle w:val="20"/>
        <w:shd w:val="clear" w:color="auto" w:fill="auto"/>
        <w:spacing w:line="240" w:lineRule="auto"/>
        <w:jc w:val="left"/>
      </w:pPr>
    </w:p>
    <w:p w:rsidR="00261336" w:rsidRDefault="00261336" w:rsidP="00261336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61336" w:rsidRDefault="00261336" w:rsidP="00261336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61336" w:rsidRDefault="00261336" w:rsidP="00261336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</w:p>
    <w:p w:rsidR="00261336" w:rsidRDefault="00261336" w:rsidP="00261336">
      <w:pPr>
        <w:pStyle w:val="ConsPlusNormal"/>
        <w:wordWrap w:val="0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</w:p>
    <w:p w:rsidR="00261336" w:rsidRDefault="00261336" w:rsidP="00261336">
      <w:pPr>
        <w:pStyle w:val="ConsPlusNormal"/>
        <w:tabs>
          <w:tab w:val="left" w:pos="5040"/>
        </w:tabs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261336" w:rsidRDefault="00261336" w:rsidP="00261336">
      <w:pPr>
        <w:pStyle w:val="20"/>
        <w:shd w:val="clear" w:color="auto" w:fill="auto"/>
        <w:spacing w:line="240" w:lineRule="auto"/>
        <w:jc w:val="left"/>
      </w:pPr>
    </w:p>
    <w:p w:rsidR="00972AD6" w:rsidRPr="00261336" w:rsidRDefault="0040749C" w:rsidP="00261336">
      <w:pPr>
        <w:pStyle w:val="20"/>
        <w:shd w:val="clear" w:color="auto" w:fill="auto"/>
        <w:spacing w:line="240" w:lineRule="auto"/>
        <w:jc w:val="center"/>
      </w:pPr>
      <w:r w:rsidRPr="00261336">
        <w:t>Порядок</w:t>
      </w:r>
    </w:p>
    <w:p w:rsidR="0049332D" w:rsidRDefault="0049332D" w:rsidP="0049332D">
      <w:pPr>
        <w:pStyle w:val="20"/>
        <w:shd w:val="clear" w:color="auto" w:fill="auto"/>
        <w:spacing w:line="240" w:lineRule="auto"/>
        <w:jc w:val="center"/>
      </w:pPr>
      <w:r w:rsidRPr="00261336">
        <w:t xml:space="preserve">взаимодействия структурных подразделений администрации </w:t>
      </w:r>
      <w:r>
        <w:rPr>
          <w:rStyle w:val="20pt"/>
          <w:b/>
          <w:bCs/>
          <w:i w:val="0"/>
        </w:rPr>
        <w:t>Нововеличковского сельского поселения Динского района</w:t>
      </w:r>
      <w:r w:rsidRPr="00261336">
        <w:rPr>
          <w:rStyle w:val="20pt"/>
          <w:b/>
          <w:bCs/>
        </w:rPr>
        <w:t xml:space="preserve">, </w:t>
      </w:r>
      <w:r w:rsidRPr="00261336">
        <w:t xml:space="preserve">муниципальных учреждений и унитарных предприятий </w:t>
      </w:r>
    </w:p>
    <w:p w:rsidR="0049332D" w:rsidRDefault="0049332D" w:rsidP="0049332D">
      <w:pPr>
        <w:pStyle w:val="20"/>
        <w:shd w:val="clear" w:color="auto" w:fill="auto"/>
        <w:spacing w:line="240" w:lineRule="auto"/>
        <w:jc w:val="center"/>
        <w:rPr>
          <w:rStyle w:val="20pt"/>
          <w:b/>
          <w:bCs/>
        </w:rPr>
      </w:pPr>
      <w:r>
        <w:rPr>
          <w:rStyle w:val="20pt"/>
          <w:b/>
          <w:bCs/>
          <w:i w:val="0"/>
        </w:rPr>
        <w:t>Нововеличковского сельского поселения Динского района</w:t>
      </w:r>
      <w:r w:rsidRPr="00261336">
        <w:rPr>
          <w:rStyle w:val="20pt"/>
          <w:b/>
          <w:bCs/>
        </w:rPr>
        <w:t xml:space="preserve">, </w:t>
      </w:r>
    </w:p>
    <w:p w:rsidR="0049332D" w:rsidRPr="00261336" w:rsidRDefault="0049332D" w:rsidP="0049332D">
      <w:pPr>
        <w:pStyle w:val="20"/>
        <w:shd w:val="clear" w:color="auto" w:fill="auto"/>
        <w:spacing w:line="240" w:lineRule="auto"/>
        <w:jc w:val="center"/>
      </w:pPr>
      <w:r w:rsidRPr="00261336">
        <w:t>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</w:t>
      </w:r>
    </w:p>
    <w:p w:rsidR="00261336" w:rsidRP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972AD6" w:rsidRDefault="0040749C" w:rsidP="00406AC4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360"/>
        <w:jc w:val="center"/>
      </w:pPr>
      <w:r w:rsidRPr="00261336">
        <w:t>Общие положения</w:t>
      </w:r>
    </w:p>
    <w:p w:rsidR="00261336" w:rsidRPr="00261336" w:rsidRDefault="00261336" w:rsidP="00261336">
      <w:pPr>
        <w:pStyle w:val="20"/>
        <w:shd w:val="clear" w:color="auto" w:fill="auto"/>
        <w:tabs>
          <w:tab w:val="left" w:pos="1415"/>
        </w:tabs>
        <w:spacing w:line="240" w:lineRule="auto"/>
        <w:ind w:left="360"/>
        <w:jc w:val="left"/>
      </w:pPr>
    </w:p>
    <w:p w:rsidR="00972AD6" w:rsidRPr="00261336" w:rsidRDefault="0040749C" w:rsidP="0049332D">
      <w:pPr>
        <w:pStyle w:val="11"/>
        <w:numPr>
          <w:ilvl w:val="1"/>
          <w:numId w:val="1"/>
        </w:numPr>
        <w:shd w:val="clear" w:color="auto" w:fill="auto"/>
        <w:tabs>
          <w:tab w:val="left" w:pos="1415"/>
        </w:tabs>
        <w:spacing w:line="240" w:lineRule="auto"/>
        <w:ind w:firstLine="851"/>
        <w:jc w:val="both"/>
      </w:pPr>
      <w:proofErr w:type="gramStart"/>
      <w:r w:rsidRPr="00261336">
        <w:t>Порядок взаимодействия структурных подразделений</w:t>
      </w:r>
      <w:r w:rsidR="0049332D">
        <w:t xml:space="preserve"> администрации Нововеличковского сельского поселения Динского района</w:t>
      </w:r>
      <w:r w:rsidRPr="00261336">
        <w:rPr>
          <w:rStyle w:val="a5"/>
        </w:rPr>
        <w:t>,</w:t>
      </w:r>
      <w:r w:rsidRPr="00261336">
        <w:t xml:space="preserve"> муниципальных учреждений и унитарных предприятий </w:t>
      </w:r>
      <w:r w:rsidR="0049332D">
        <w:t>Нововеличковского сельского поселения Динского района</w:t>
      </w:r>
      <w:r w:rsidRPr="00261336">
        <w:rPr>
          <w:rStyle w:val="a5"/>
        </w:rPr>
        <w:t>,</w:t>
      </w:r>
      <w:r w:rsidRPr="00261336">
        <w:t xml:space="preserve"> операторов связи, инфраструктурных операторов при размещении опор двойного назначения на месте опор, находящихся в муниципальной собственности в целях установки и эксплуатац</w:t>
      </w:r>
      <w:r w:rsidR="0049332D">
        <w:t>ии оборудования связи (</w:t>
      </w:r>
      <w:r w:rsidRPr="00261336">
        <w:t>далее - Порядок), устанавливает комплекс мероприятий по размещению опор двойного назначения (далее - ОДН) на месте опор, находящихся в</w:t>
      </w:r>
      <w:proofErr w:type="gramEnd"/>
      <w:r w:rsidRPr="00261336">
        <w:t xml:space="preserve"> муниципальной собственности (в том числе обремененных правами третьих лиц) в целях установки и эксплуатации оборудования связи.</w:t>
      </w:r>
    </w:p>
    <w:p w:rsidR="00972AD6" w:rsidRPr="00261336" w:rsidRDefault="0040749C" w:rsidP="0049332D">
      <w:pPr>
        <w:pStyle w:val="11"/>
        <w:numPr>
          <w:ilvl w:val="1"/>
          <w:numId w:val="1"/>
        </w:numPr>
        <w:shd w:val="clear" w:color="auto" w:fill="auto"/>
        <w:tabs>
          <w:tab w:val="left" w:pos="1415"/>
        </w:tabs>
        <w:spacing w:line="240" w:lineRule="auto"/>
        <w:ind w:firstLine="851"/>
        <w:jc w:val="both"/>
      </w:pPr>
      <w:r w:rsidRPr="00261336">
        <w:t>В настоящем Порядке используются следующие понятия:</w:t>
      </w:r>
    </w:p>
    <w:p w:rsidR="00972AD6" w:rsidRPr="00261336" w:rsidRDefault="0049332D" w:rsidP="00406AC4">
      <w:pPr>
        <w:pStyle w:val="11"/>
        <w:shd w:val="clear" w:color="auto" w:fill="auto"/>
        <w:tabs>
          <w:tab w:val="left" w:pos="1415"/>
          <w:tab w:val="right" w:pos="9344"/>
        </w:tabs>
        <w:spacing w:line="240" w:lineRule="auto"/>
        <w:ind w:firstLine="851"/>
        <w:jc w:val="both"/>
      </w:pPr>
      <w:r>
        <w:t xml:space="preserve">1) инфраструктурный </w:t>
      </w:r>
      <w:r w:rsidR="0040749C" w:rsidRPr="00261336">
        <w:t>оператор - юридическое лицо,</w:t>
      </w:r>
      <w:r>
        <w:t xml:space="preserve"> </w:t>
      </w:r>
      <w:r w:rsidR="0040749C" w:rsidRPr="00261336">
        <w:t>осуществляющее строительство сооружений связи с целью размещения оборудования связи;</w:t>
      </w:r>
    </w:p>
    <w:p w:rsidR="00972AD6" w:rsidRPr="00261336" w:rsidRDefault="0049332D" w:rsidP="0049332D">
      <w:pPr>
        <w:pStyle w:val="11"/>
        <w:shd w:val="clear" w:color="auto" w:fill="auto"/>
        <w:tabs>
          <w:tab w:val="left" w:pos="851"/>
        </w:tabs>
        <w:spacing w:line="240" w:lineRule="auto"/>
        <w:jc w:val="both"/>
      </w:pPr>
      <w:r>
        <w:tab/>
        <w:t xml:space="preserve">2) </w:t>
      </w:r>
      <w:r w:rsidR="0040749C" w:rsidRPr="00261336">
        <w:t>оператор связи - юридическое лицо или индивидуальный предприниматель, оказывающие услуги связи на основании соответствующей лицензии;</w:t>
      </w:r>
    </w:p>
    <w:p w:rsidR="00972AD6" w:rsidRPr="00261336" w:rsidRDefault="0049332D" w:rsidP="0049332D">
      <w:pPr>
        <w:pStyle w:val="11"/>
        <w:shd w:val="clear" w:color="auto" w:fill="auto"/>
        <w:tabs>
          <w:tab w:val="left" w:pos="851"/>
        </w:tabs>
        <w:spacing w:line="240" w:lineRule="auto"/>
        <w:jc w:val="both"/>
      </w:pPr>
      <w:r>
        <w:tab/>
        <w:t>3) о</w:t>
      </w:r>
      <w:r w:rsidR="0040749C" w:rsidRPr="00261336">
        <w:t>пора - существующая опора, являющаяся составной частью соответствующей линии инженерных коммуникаций, в том числе опора линии наружного освещения, опора контактной сети трамвая (троллейбуса), опора линии электропередач, находящаяся в муниципальной собственности.</w:t>
      </w:r>
    </w:p>
    <w:p w:rsidR="00972AD6" w:rsidRPr="00261336" w:rsidRDefault="0040749C" w:rsidP="0049332D">
      <w:pPr>
        <w:pStyle w:val="11"/>
        <w:numPr>
          <w:ilvl w:val="1"/>
          <w:numId w:val="1"/>
        </w:numPr>
        <w:shd w:val="clear" w:color="auto" w:fill="auto"/>
        <w:tabs>
          <w:tab w:val="left" w:pos="1415"/>
        </w:tabs>
        <w:spacing w:line="240" w:lineRule="auto"/>
        <w:ind w:firstLine="851"/>
        <w:jc w:val="both"/>
      </w:pPr>
      <w:r w:rsidRPr="00261336">
        <w:t>Процедура размещения ОДН на месте Опор, осуществляется в несколько этапов:</w:t>
      </w:r>
    </w:p>
    <w:p w:rsidR="00972AD6" w:rsidRPr="00261336" w:rsidRDefault="00DC3A68" w:rsidP="00DC3A68">
      <w:pPr>
        <w:pStyle w:val="40"/>
        <w:shd w:val="clear" w:color="auto" w:fill="auto"/>
        <w:tabs>
          <w:tab w:val="left" w:pos="851"/>
        </w:tabs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1) </w:t>
      </w:r>
      <w:r w:rsidR="0040749C" w:rsidRPr="00261336">
        <w:rPr>
          <w:b w:val="0"/>
          <w:sz w:val="28"/>
          <w:szCs w:val="28"/>
        </w:rPr>
        <w:t>согласование размещения ОДН;</w:t>
      </w:r>
    </w:p>
    <w:p w:rsidR="00972AD6" w:rsidRPr="00261336" w:rsidRDefault="00DC3A68" w:rsidP="00DC3A68">
      <w:pPr>
        <w:pStyle w:val="11"/>
        <w:shd w:val="clear" w:color="auto" w:fill="auto"/>
        <w:tabs>
          <w:tab w:val="left" w:pos="851"/>
        </w:tabs>
        <w:spacing w:line="240" w:lineRule="auto"/>
        <w:jc w:val="both"/>
      </w:pPr>
      <w:r>
        <w:lastRenderedPageBreak/>
        <w:tab/>
        <w:t xml:space="preserve">2) </w:t>
      </w:r>
      <w:r w:rsidR="0040749C" w:rsidRPr="00261336">
        <w:t>заключение договора;</w:t>
      </w:r>
    </w:p>
    <w:p w:rsidR="00972AD6" w:rsidRDefault="00DC3A68" w:rsidP="00DC3A68">
      <w:pPr>
        <w:pStyle w:val="11"/>
        <w:shd w:val="clear" w:color="auto" w:fill="auto"/>
        <w:tabs>
          <w:tab w:val="left" w:pos="851"/>
        </w:tabs>
        <w:spacing w:line="240" w:lineRule="auto"/>
        <w:jc w:val="both"/>
      </w:pPr>
      <w:r>
        <w:tab/>
        <w:t xml:space="preserve">3) </w:t>
      </w:r>
      <w:r w:rsidR="0040749C" w:rsidRPr="00261336">
        <w:t>установка ОДН.</w:t>
      </w:r>
    </w:p>
    <w:p w:rsidR="00261336" w:rsidRPr="00261336" w:rsidRDefault="00261336" w:rsidP="00261336">
      <w:pPr>
        <w:pStyle w:val="11"/>
        <w:shd w:val="clear" w:color="auto" w:fill="auto"/>
        <w:tabs>
          <w:tab w:val="left" w:pos="1415"/>
        </w:tabs>
        <w:spacing w:line="240" w:lineRule="auto"/>
        <w:ind w:left="360"/>
        <w:jc w:val="both"/>
      </w:pPr>
    </w:p>
    <w:p w:rsidR="00972AD6" w:rsidRPr="00261336" w:rsidRDefault="0040749C" w:rsidP="00406AC4">
      <w:pPr>
        <w:pStyle w:val="20"/>
        <w:numPr>
          <w:ilvl w:val="0"/>
          <w:numId w:val="1"/>
        </w:numPr>
        <w:shd w:val="clear" w:color="auto" w:fill="auto"/>
        <w:tabs>
          <w:tab w:val="left" w:pos="1458"/>
          <w:tab w:val="left" w:pos="1450"/>
        </w:tabs>
        <w:spacing w:line="240" w:lineRule="auto"/>
        <w:ind w:firstLine="851"/>
        <w:jc w:val="center"/>
      </w:pPr>
      <w:r w:rsidRPr="00261336">
        <w:t>Порядок согласования мест установки опор двойного</w:t>
      </w:r>
    </w:p>
    <w:p w:rsidR="00972AD6" w:rsidRDefault="00261336" w:rsidP="00261336">
      <w:pPr>
        <w:pStyle w:val="20"/>
        <w:shd w:val="clear" w:color="auto" w:fill="auto"/>
        <w:spacing w:line="240" w:lineRule="auto"/>
        <w:jc w:val="center"/>
      </w:pPr>
      <w:r>
        <w:t>н</w:t>
      </w:r>
      <w:r w:rsidR="0040749C" w:rsidRPr="00261336">
        <w:t>азначения</w:t>
      </w:r>
    </w:p>
    <w:p w:rsidR="00261336" w:rsidRPr="00261336" w:rsidRDefault="00261336" w:rsidP="00261336">
      <w:pPr>
        <w:pStyle w:val="20"/>
        <w:shd w:val="clear" w:color="auto" w:fill="auto"/>
        <w:spacing w:line="240" w:lineRule="auto"/>
        <w:jc w:val="center"/>
      </w:pPr>
    </w:p>
    <w:p w:rsidR="00972AD6" w:rsidRPr="00261336" w:rsidRDefault="0040749C" w:rsidP="00DC3A68">
      <w:pPr>
        <w:pStyle w:val="11"/>
        <w:numPr>
          <w:ilvl w:val="1"/>
          <w:numId w:val="1"/>
        </w:numPr>
        <w:shd w:val="clear" w:color="auto" w:fill="auto"/>
        <w:spacing w:line="240" w:lineRule="auto"/>
        <w:ind w:firstLine="851"/>
        <w:jc w:val="both"/>
      </w:pPr>
      <w:r w:rsidRPr="00261336">
        <w:t xml:space="preserve"> Основанием для рассмотрения вопроса о согласовании размещения ОДН на месте Опор является письменное обращение в администрацию </w:t>
      </w:r>
      <w:r w:rsidR="00DC3A68">
        <w:t xml:space="preserve">Нововеличковского сельского поселения Динского района </w:t>
      </w:r>
      <w:r w:rsidRPr="00261336">
        <w:t>оператора связи или инфраструктурного оператора по вопросу размещения ОДН с указанием адреса установки ОДН (или описанием границ интересующей территории) и приложением предлагаемого технического и архитектурного решения.</w:t>
      </w:r>
    </w:p>
    <w:p w:rsidR="00972AD6" w:rsidRPr="00261336" w:rsidRDefault="0040749C" w:rsidP="00DC3A68">
      <w:pPr>
        <w:pStyle w:val="11"/>
        <w:numPr>
          <w:ilvl w:val="1"/>
          <w:numId w:val="1"/>
        </w:numPr>
        <w:shd w:val="clear" w:color="auto" w:fill="auto"/>
        <w:tabs>
          <w:tab w:val="left" w:pos="1458"/>
        </w:tabs>
        <w:spacing w:line="240" w:lineRule="auto"/>
        <w:ind w:firstLine="851"/>
        <w:jc w:val="both"/>
      </w:pPr>
      <w:r w:rsidRPr="00261336">
        <w:t xml:space="preserve">На основании поступившего в администрацию </w:t>
      </w:r>
      <w:r w:rsidR="00DC3A68">
        <w:t>Нововеличковского сельского поселения Динского района</w:t>
      </w:r>
      <w:r w:rsidRPr="00261336">
        <w:t xml:space="preserve"> обращения, указанного в </w:t>
      </w:r>
      <w:proofErr w:type="spellStart"/>
      <w:proofErr w:type="gramStart"/>
      <w:r w:rsidRPr="00261336">
        <w:t>п</w:t>
      </w:r>
      <w:proofErr w:type="spellEnd"/>
      <w:proofErr w:type="gramEnd"/>
      <w:r w:rsidRPr="00261336">
        <w:t xml:space="preserve">, 2.1 настоящего Порядка, </w:t>
      </w:r>
      <w:r w:rsidR="00DC3A68">
        <w:rPr>
          <w:rStyle w:val="a5"/>
          <w:i w:val="0"/>
        </w:rPr>
        <w:t xml:space="preserve">отдел ЖКХ, малого и среднего бизнеса администрации Нововеличковского сельского поселения </w:t>
      </w:r>
      <w:r w:rsidRPr="00261336">
        <w:t xml:space="preserve"> в течение пяти рабочих дней направляет </w:t>
      </w:r>
      <w:r w:rsidR="00585C70">
        <w:t>в муниципальные учреждения, унитарные предприятия Нововеличковского сельского поселения Динского района</w:t>
      </w:r>
      <w:r w:rsidRPr="00261336">
        <w:rPr>
          <w:rStyle w:val="a5"/>
        </w:rPr>
        <w:t>,</w:t>
      </w:r>
      <w:r w:rsidRPr="00261336">
        <w:t xml:space="preserve"> являющиеся правообладателями линий инженерных коммуникаций, и/или организации, эксплуатирующие линии инженерных коммуникаций, запросы о рассмотрении возможности и вариантов размещения ОДН на указанном в обращении месте.</w:t>
      </w:r>
    </w:p>
    <w:p w:rsidR="00972AD6" w:rsidRPr="00261336" w:rsidRDefault="00585C70" w:rsidP="00DC3A68">
      <w:pPr>
        <w:pStyle w:val="11"/>
        <w:numPr>
          <w:ilvl w:val="1"/>
          <w:numId w:val="1"/>
        </w:numPr>
        <w:shd w:val="clear" w:color="auto" w:fill="auto"/>
        <w:tabs>
          <w:tab w:val="left" w:pos="1458"/>
        </w:tabs>
        <w:spacing w:line="240" w:lineRule="auto"/>
        <w:ind w:firstLine="851"/>
        <w:jc w:val="both"/>
      </w:pPr>
      <w:r>
        <w:t>Муниципальные учреждения, унитарные предприятия Нововеличковского сельского поселения Динского района</w:t>
      </w:r>
      <w:r w:rsidR="0040749C" w:rsidRPr="00261336">
        <w:t>, являющиеся правообладателями линий инженерных коммуникаций, и организации, эксплуатирующие линии инженерных коммуникаций, на основании поступивших запросов, указанных в п. 2.2 настоящего Порядка, в течение пяти рабочих дней представляют информацию о технической возможности размещения ОДН и варианты размещения ОДН на месте Опор.</w:t>
      </w:r>
    </w:p>
    <w:p w:rsidR="00972AD6" w:rsidRPr="00261336" w:rsidRDefault="00DC3A68" w:rsidP="00DC3A68">
      <w:pPr>
        <w:pStyle w:val="30"/>
        <w:numPr>
          <w:ilvl w:val="1"/>
          <w:numId w:val="1"/>
        </w:numPr>
        <w:shd w:val="clear" w:color="auto" w:fill="auto"/>
        <w:tabs>
          <w:tab w:val="left" w:pos="1667"/>
        </w:tabs>
        <w:spacing w:line="240" w:lineRule="auto"/>
        <w:ind w:firstLine="851"/>
        <w:jc w:val="both"/>
      </w:pPr>
      <w:r w:rsidRPr="00261336">
        <w:t xml:space="preserve"> </w:t>
      </w:r>
      <w:r w:rsidR="00AF3440" w:rsidRPr="00AF3440">
        <w:rPr>
          <w:i w:val="0"/>
        </w:rPr>
        <w:t xml:space="preserve">Отдел </w:t>
      </w:r>
      <w:r w:rsidR="00AF3440" w:rsidRPr="00AF3440">
        <w:rPr>
          <w:rStyle w:val="a5"/>
        </w:rPr>
        <w:t>ЖКХ</w:t>
      </w:r>
      <w:r w:rsidR="00AF3440">
        <w:rPr>
          <w:rStyle w:val="a5"/>
          <w:i/>
        </w:rPr>
        <w:t xml:space="preserve">, </w:t>
      </w:r>
      <w:r w:rsidR="00AF3440" w:rsidRPr="00AF3440">
        <w:rPr>
          <w:rStyle w:val="a5"/>
        </w:rPr>
        <w:t>малого и среднего бизнеса администрации Нововеличковского сельского поселения</w:t>
      </w:r>
      <w:r w:rsidR="00AF3440" w:rsidRPr="00261336">
        <w:rPr>
          <w:rStyle w:val="31"/>
        </w:rPr>
        <w:t xml:space="preserve"> </w:t>
      </w:r>
      <w:r w:rsidR="0040749C" w:rsidRPr="00261336">
        <w:rPr>
          <w:rStyle w:val="31"/>
        </w:rPr>
        <w:t xml:space="preserve">после получения информации, указанной в п. 2.3 настоящего Порядка, в течение пяти рабочих дней направляет на согласование в </w:t>
      </w:r>
      <w:r w:rsidR="00AF3440">
        <w:rPr>
          <w:i w:val="0"/>
        </w:rPr>
        <w:t xml:space="preserve">Управление архитектуры и градостроительства муниципального образования Динской район </w:t>
      </w:r>
      <w:r w:rsidR="0040749C" w:rsidRPr="00261336">
        <w:rPr>
          <w:rStyle w:val="31"/>
        </w:rPr>
        <w:t xml:space="preserve">предлагаемое оператором связи или инфраструктурным оператором </w:t>
      </w:r>
      <w:proofErr w:type="gramStart"/>
      <w:r w:rsidR="0040749C" w:rsidRPr="00261336">
        <w:rPr>
          <w:rStyle w:val="31"/>
        </w:rPr>
        <w:t>архитектурное решение</w:t>
      </w:r>
      <w:proofErr w:type="gramEnd"/>
      <w:r w:rsidR="0040749C" w:rsidRPr="00261336">
        <w:rPr>
          <w:rStyle w:val="31"/>
        </w:rPr>
        <w:t xml:space="preserve"> размещения ОДН.</w:t>
      </w:r>
    </w:p>
    <w:p w:rsidR="00972AD6" w:rsidRPr="00AF3440" w:rsidRDefault="00BD41E6" w:rsidP="00261336">
      <w:pPr>
        <w:pStyle w:val="30"/>
        <w:numPr>
          <w:ilvl w:val="1"/>
          <w:numId w:val="1"/>
        </w:numPr>
        <w:shd w:val="clear" w:color="auto" w:fill="auto"/>
        <w:tabs>
          <w:tab w:val="left" w:pos="1458"/>
        </w:tabs>
        <w:spacing w:line="240" w:lineRule="auto"/>
        <w:ind w:firstLine="851"/>
        <w:jc w:val="both"/>
        <w:rPr>
          <w:i w:val="0"/>
        </w:rPr>
      </w:pPr>
      <w:proofErr w:type="gramStart"/>
      <w:r>
        <w:rPr>
          <w:i w:val="0"/>
        </w:rPr>
        <w:t>О</w:t>
      </w:r>
      <w:r w:rsidRPr="00AF3440">
        <w:rPr>
          <w:i w:val="0"/>
        </w:rPr>
        <w:t xml:space="preserve">тдел </w:t>
      </w:r>
      <w:r w:rsidRPr="00AF3440">
        <w:rPr>
          <w:rStyle w:val="a5"/>
        </w:rPr>
        <w:t>ЖКХ</w:t>
      </w:r>
      <w:r>
        <w:rPr>
          <w:rStyle w:val="a5"/>
          <w:i/>
        </w:rPr>
        <w:t xml:space="preserve">, </w:t>
      </w:r>
      <w:r w:rsidRPr="00AF3440">
        <w:rPr>
          <w:rStyle w:val="a5"/>
        </w:rPr>
        <w:t>малого и среднего бизнеса администрации Нововеличковского сельского поселения</w:t>
      </w:r>
      <w:r w:rsidRPr="00261336">
        <w:rPr>
          <w:rStyle w:val="31"/>
        </w:rPr>
        <w:t xml:space="preserve"> </w:t>
      </w:r>
      <w:r w:rsidR="00C20759">
        <w:rPr>
          <w:rStyle w:val="31"/>
        </w:rPr>
        <w:t xml:space="preserve">Динского района </w:t>
      </w:r>
      <w:r w:rsidR="0040749C" w:rsidRPr="00261336">
        <w:rPr>
          <w:rStyle w:val="31"/>
        </w:rPr>
        <w:t>в течение десяти рабочих дней</w:t>
      </w:r>
      <w:r w:rsidR="00C20759">
        <w:rPr>
          <w:rStyle w:val="31"/>
        </w:rPr>
        <w:t>,</w:t>
      </w:r>
      <w:r w:rsidR="0040749C" w:rsidRPr="00261336">
        <w:rPr>
          <w:rStyle w:val="31"/>
        </w:rPr>
        <w:t xml:space="preserve"> </w:t>
      </w:r>
      <w:r w:rsidR="00C20759">
        <w:rPr>
          <w:rStyle w:val="31"/>
        </w:rPr>
        <w:t>после получения информации из</w:t>
      </w:r>
      <w:r w:rsidR="00C20759" w:rsidRPr="00C20759">
        <w:rPr>
          <w:i w:val="0"/>
        </w:rPr>
        <w:t xml:space="preserve"> </w:t>
      </w:r>
      <w:r w:rsidR="00C20759">
        <w:rPr>
          <w:i w:val="0"/>
        </w:rPr>
        <w:t>Управления архитектуры и градостроительства муниципального образования Динской район,</w:t>
      </w:r>
      <w:r w:rsidR="00C20759">
        <w:rPr>
          <w:rStyle w:val="31"/>
        </w:rPr>
        <w:t xml:space="preserve"> </w:t>
      </w:r>
      <w:r w:rsidR="0040749C" w:rsidRPr="00261336">
        <w:rPr>
          <w:rStyle w:val="31"/>
        </w:rPr>
        <w:t>предоставляет информацию о согласовании предлагаемого оператором связи или инфраструктурным оператором</w:t>
      </w:r>
      <w:r w:rsidR="00AF3440">
        <w:rPr>
          <w:rStyle w:val="31"/>
        </w:rPr>
        <w:t xml:space="preserve"> </w:t>
      </w:r>
      <w:r w:rsidR="0040749C" w:rsidRPr="00AF3440">
        <w:rPr>
          <w:i w:val="0"/>
        </w:rPr>
        <w:t>архитектурного решения размещения ОДН или предоставляет замечания и предложения по архите</w:t>
      </w:r>
      <w:r w:rsidR="00AF3440">
        <w:rPr>
          <w:i w:val="0"/>
        </w:rPr>
        <w:t xml:space="preserve">ктурному решению размещения ОДН и при необходимости  предоставляет технические </w:t>
      </w:r>
      <w:r w:rsidR="00AF3440">
        <w:rPr>
          <w:i w:val="0"/>
        </w:rPr>
        <w:lastRenderedPageBreak/>
        <w:t>условия размещения</w:t>
      </w:r>
      <w:proofErr w:type="gramEnd"/>
      <w:r w:rsidR="00AF3440">
        <w:rPr>
          <w:i w:val="0"/>
        </w:rPr>
        <w:t xml:space="preserve"> ОДН.</w:t>
      </w:r>
    </w:p>
    <w:p w:rsidR="00972AD6" w:rsidRPr="00261336" w:rsidRDefault="0040749C" w:rsidP="00DC3A68">
      <w:pPr>
        <w:pStyle w:val="30"/>
        <w:numPr>
          <w:ilvl w:val="1"/>
          <w:numId w:val="1"/>
        </w:numPr>
        <w:shd w:val="clear" w:color="auto" w:fill="auto"/>
        <w:tabs>
          <w:tab w:val="left" w:pos="1443"/>
        </w:tabs>
        <w:spacing w:line="240" w:lineRule="auto"/>
        <w:ind w:firstLine="851"/>
        <w:jc w:val="both"/>
      </w:pPr>
      <w:proofErr w:type="gramStart"/>
      <w:r w:rsidRPr="00261336">
        <w:rPr>
          <w:rStyle w:val="31"/>
        </w:rPr>
        <w:t>На основании информации, представленной в соответствии с п. 2.3 и п. 2.5 настоящего Порядка, в течение десяти рабочих дней проводится совместное с представителями оператора связи и инфраструктурного оператора заседание уполномоченного коллегиального (совещательного) органа</w:t>
      </w:r>
      <w:r w:rsidR="00AF3440">
        <w:rPr>
          <w:rStyle w:val="31"/>
        </w:rPr>
        <w:t xml:space="preserve"> администрации Нововеличковского сельского поселения</w:t>
      </w:r>
      <w:r w:rsidR="008D1EE9">
        <w:rPr>
          <w:rStyle w:val="31"/>
        </w:rPr>
        <w:t xml:space="preserve"> </w:t>
      </w:r>
      <w:r w:rsidRPr="008D1EE9">
        <w:rPr>
          <w:i w:val="0"/>
        </w:rPr>
        <w:t>(в состав коллегиального органа включаются представители муниципальных учреждений, унитарных предприятий, являющихся правообладателями линий инженерных коммуникаций, и организаций, эксплуатирующих линии инженерных коммуникаций, а также</w:t>
      </w:r>
      <w:proofErr w:type="gramEnd"/>
      <w:r w:rsidRPr="008D1EE9">
        <w:rPr>
          <w:i w:val="0"/>
        </w:rPr>
        <w:t xml:space="preserve"> </w:t>
      </w:r>
      <w:proofErr w:type="gramStart"/>
      <w:r w:rsidRPr="008D1EE9">
        <w:rPr>
          <w:i w:val="0"/>
        </w:rPr>
        <w:t>могут быть включены представители заинтересованных органов власти</w:t>
      </w:r>
      <w:r w:rsidRPr="008D1EE9">
        <w:rPr>
          <w:rStyle w:val="31"/>
          <w:i/>
        </w:rPr>
        <w:t xml:space="preserve"> </w:t>
      </w:r>
      <w:r w:rsidRPr="009C35A6">
        <w:rPr>
          <w:rStyle w:val="31"/>
        </w:rPr>
        <w:t>и</w:t>
      </w:r>
      <w:r w:rsidRPr="008D1EE9">
        <w:rPr>
          <w:rStyle w:val="31"/>
          <w:i/>
        </w:rPr>
        <w:t xml:space="preserve"> </w:t>
      </w:r>
      <w:r w:rsidRPr="008D1EE9">
        <w:rPr>
          <w:i w:val="0"/>
        </w:rPr>
        <w:t>организаций)</w:t>
      </w:r>
      <w:r w:rsidRPr="00261336">
        <w:t>,</w:t>
      </w:r>
      <w:r w:rsidRPr="00261336">
        <w:rPr>
          <w:rStyle w:val="31"/>
        </w:rPr>
        <w:t xml:space="preserve"> на котором принимается решение о согласовании размещения ОДН на месте Опор или об отказе в согласовании размещения ОДН.</w:t>
      </w:r>
      <w:proofErr w:type="gramEnd"/>
    </w:p>
    <w:p w:rsidR="00972AD6" w:rsidRPr="00261336" w:rsidRDefault="0040749C" w:rsidP="008D1EE9">
      <w:pPr>
        <w:pStyle w:val="11"/>
        <w:shd w:val="clear" w:color="auto" w:fill="auto"/>
        <w:spacing w:line="240" w:lineRule="auto"/>
        <w:ind w:firstLine="851"/>
        <w:jc w:val="both"/>
      </w:pPr>
      <w:r w:rsidRPr="00261336">
        <w:t xml:space="preserve">В случаях, если предложенные варианты размещения ОДН на месте Опор не устраивают оператора связи, </w:t>
      </w:r>
      <w:r w:rsidR="008D1EE9">
        <w:t>инфраструкт</w:t>
      </w:r>
      <w:r w:rsidRPr="00261336">
        <w:t>урного оператора, проводится повторное рассмотрение мест размещения ОДН в соответствии с п.п. 2.2 - 2.5, абзацем первым п. 2.6 настоящего Порядка.</w:t>
      </w:r>
    </w:p>
    <w:p w:rsidR="00972AD6" w:rsidRPr="00261336" w:rsidRDefault="0040749C" w:rsidP="008D1EE9">
      <w:pPr>
        <w:pStyle w:val="11"/>
        <w:shd w:val="clear" w:color="auto" w:fill="auto"/>
        <w:spacing w:line="240" w:lineRule="auto"/>
        <w:ind w:firstLine="851"/>
        <w:jc w:val="both"/>
      </w:pPr>
      <w:r w:rsidRPr="00261336">
        <w:t>Если в случае повторного рассмотрения предложенные варианты размещения ОДН не устраивают оператора связи, инфраструктурного оператора, либо,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 мотивированный отказ в согласовании размещении ОДН.</w:t>
      </w:r>
    </w:p>
    <w:p w:rsidR="00972AD6" w:rsidRPr="00261336" w:rsidRDefault="009C35A6" w:rsidP="008D1EE9">
      <w:pPr>
        <w:pStyle w:val="11"/>
        <w:numPr>
          <w:ilvl w:val="1"/>
          <w:numId w:val="1"/>
        </w:numPr>
        <w:shd w:val="clear" w:color="auto" w:fill="auto"/>
        <w:tabs>
          <w:tab w:val="left" w:pos="1443"/>
        </w:tabs>
        <w:spacing w:line="240" w:lineRule="auto"/>
        <w:ind w:firstLine="851"/>
        <w:jc w:val="both"/>
      </w:pPr>
      <w:r w:rsidRPr="009C35A6">
        <w:rPr>
          <w:rStyle w:val="a5"/>
          <w:i w:val="0"/>
        </w:rPr>
        <w:t>Отд</w:t>
      </w:r>
      <w:r>
        <w:t>ел ЖКХ, малого и среднего бизнеса администрации Нововеличковского сельского поселения</w:t>
      </w:r>
      <w:r w:rsidR="0040749C" w:rsidRPr="009C35A6">
        <w:t xml:space="preserve"> </w:t>
      </w:r>
      <w:r w:rsidR="0040749C" w:rsidRPr="00261336">
        <w:t>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:rsidR="00972AD6" w:rsidRDefault="0040749C" w:rsidP="008D1EE9">
      <w:pPr>
        <w:pStyle w:val="11"/>
        <w:shd w:val="clear" w:color="auto" w:fill="auto"/>
        <w:spacing w:line="240" w:lineRule="auto"/>
        <w:ind w:firstLine="851"/>
        <w:jc w:val="both"/>
      </w:pPr>
      <w:r w:rsidRPr="00261336">
        <w:t xml:space="preserve">В случаях, если размещение ОДН планируется на месте опоры, не являющейся муниципальной собственностью, </w:t>
      </w:r>
      <w:r w:rsidR="009C35A6">
        <w:rPr>
          <w:rStyle w:val="a5"/>
          <w:i w:val="0"/>
        </w:rPr>
        <w:t>о</w:t>
      </w:r>
      <w:r w:rsidR="009C35A6" w:rsidRPr="009C35A6">
        <w:rPr>
          <w:rStyle w:val="a5"/>
          <w:i w:val="0"/>
        </w:rPr>
        <w:t>тд</w:t>
      </w:r>
      <w:r w:rsidR="009C35A6">
        <w:t>ел ЖКХ, малого и среднего бизнеса администрации Нововеличковского сельского поселения</w:t>
      </w:r>
      <w:r w:rsidRPr="00261336">
        <w:t xml:space="preserve"> письменно информирует оператора связи, инфраструктурного оператора о необходимости обратиться к собственнику опоры (с указанием реквизитов собственника) для решения вопроса размещения ОДН.</w:t>
      </w:r>
    </w:p>
    <w:p w:rsidR="00261336" w:rsidRPr="00261336" w:rsidRDefault="00261336" w:rsidP="00261336">
      <w:pPr>
        <w:pStyle w:val="11"/>
        <w:shd w:val="clear" w:color="auto" w:fill="auto"/>
        <w:spacing w:line="240" w:lineRule="auto"/>
        <w:ind w:firstLine="360"/>
        <w:jc w:val="both"/>
      </w:pPr>
    </w:p>
    <w:p w:rsidR="00972AD6" w:rsidRDefault="0040749C" w:rsidP="009C35A6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spacing w:line="240" w:lineRule="auto"/>
        <w:ind w:firstLine="851"/>
        <w:jc w:val="center"/>
      </w:pPr>
      <w:r w:rsidRPr="00261336">
        <w:t>Порядок заключения договоров и установки ОДН</w:t>
      </w:r>
    </w:p>
    <w:p w:rsidR="00261336" w:rsidRPr="00261336" w:rsidRDefault="00261336" w:rsidP="00261336">
      <w:pPr>
        <w:pStyle w:val="20"/>
        <w:shd w:val="clear" w:color="auto" w:fill="auto"/>
        <w:tabs>
          <w:tab w:val="left" w:pos="1443"/>
        </w:tabs>
        <w:spacing w:line="240" w:lineRule="auto"/>
        <w:ind w:left="360"/>
        <w:jc w:val="both"/>
      </w:pPr>
    </w:p>
    <w:p w:rsidR="00972AD6" w:rsidRPr="00261336" w:rsidRDefault="0040749C" w:rsidP="009C35A6">
      <w:pPr>
        <w:pStyle w:val="11"/>
        <w:numPr>
          <w:ilvl w:val="1"/>
          <w:numId w:val="1"/>
        </w:numPr>
        <w:shd w:val="clear" w:color="auto" w:fill="auto"/>
        <w:tabs>
          <w:tab w:val="left" w:pos="1443"/>
        </w:tabs>
        <w:spacing w:line="240" w:lineRule="auto"/>
        <w:ind w:firstLine="851"/>
        <w:jc w:val="both"/>
      </w:pPr>
      <w:proofErr w:type="gramStart"/>
      <w:r w:rsidRPr="00261336">
        <w:t>Основанием для заключения договора на размещение ОДН на месте Опор в целях размещения и эксплуатации оборудования связи (далее -</w:t>
      </w:r>
      <w:proofErr w:type="gramEnd"/>
    </w:p>
    <w:p w:rsidR="00972AD6" w:rsidRPr="00261336" w:rsidRDefault="0040749C" w:rsidP="00261336">
      <w:pPr>
        <w:pStyle w:val="11"/>
        <w:shd w:val="clear" w:color="auto" w:fill="auto"/>
        <w:spacing w:line="240" w:lineRule="auto"/>
        <w:jc w:val="both"/>
      </w:pPr>
      <w:proofErr w:type="gramStart"/>
      <w:r w:rsidRPr="00261336">
        <w:t xml:space="preserve">Договор) является письменное обращение в </w:t>
      </w:r>
      <w:r w:rsidR="009C35A6">
        <w:t>МУП ЖКХ «Нововеличковское»</w:t>
      </w:r>
      <w:r w:rsidRPr="00261336">
        <w:t xml:space="preserve"> </w:t>
      </w:r>
      <w:r w:rsidR="009C35A6">
        <w:t>администрации Нововеличковского сельского поселения Динского района</w:t>
      </w:r>
      <w:r w:rsidRPr="00261336">
        <w:t xml:space="preserve"> или организацию, эксплуатирующую линии инженерных коммуникаций, оператора связи или инфраструктурного оператора о заключении Договора и </w:t>
      </w:r>
      <w:r w:rsidRPr="00261336">
        <w:lastRenderedPageBreak/>
        <w:t>получении технических условий на проектирование и установку ОДН.</w:t>
      </w:r>
      <w:proofErr w:type="gramEnd"/>
      <w:r w:rsidRPr="00261336">
        <w:t xml:space="preserve"> К обращению прилагается копия согласования администрации </w:t>
      </w:r>
      <w:r w:rsidR="009C35A6">
        <w:t>Нововеличковского сельского поселения Динского района</w:t>
      </w:r>
      <w:r w:rsidRPr="00261336">
        <w:rPr>
          <w:rStyle w:val="a5"/>
        </w:rPr>
        <w:t>,</w:t>
      </w:r>
      <w:r w:rsidRPr="00261336">
        <w:t xml:space="preserve"> указанного </w:t>
      </w:r>
      <w:r w:rsidR="009C35A6">
        <w:t xml:space="preserve">                     </w:t>
      </w:r>
      <w:r w:rsidRPr="00261336">
        <w:t>в п. 2,7 настоящего Порядка.</w:t>
      </w:r>
    </w:p>
    <w:p w:rsidR="00972AD6" w:rsidRPr="00261336" w:rsidRDefault="0040749C" w:rsidP="009C35A6">
      <w:pPr>
        <w:pStyle w:val="11"/>
        <w:numPr>
          <w:ilvl w:val="1"/>
          <w:numId w:val="1"/>
        </w:numPr>
        <w:shd w:val="clear" w:color="auto" w:fill="auto"/>
        <w:tabs>
          <w:tab w:val="left" w:pos="1460"/>
        </w:tabs>
        <w:spacing w:line="240" w:lineRule="auto"/>
        <w:ind w:firstLine="851"/>
        <w:jc w:val="both"/>
      </w:pPr>
      <w:r w:rsidRPr="00261336">
        <w:t>На основании поступившего обращения, указанного в п. 3.1 настоящего Порядка, муниципальное учреждение, унитарное предприятие или организация, эксплуатирующая линии инженерных коммуникаций, в течение пяти рабочих дней направляет оператору связи или инфраструктурному оператору технические условия и проект Договора.</w:t>
      </w:r>
    </w:p>
    <w:p w:rsidR="00972AD6" w:rsidRPr="00261336" w:rsidRDefault="0040749C" w:rsidP="009C35A6">
      <w:pPr>
        <w:pStyle w:val="11"/>
        <w:shd w:val="clear" w:color="auto" w:fill="auto"/>
        <w:spacing w:line="240" w:lineRule="auto"/>
        <w:ind w:firstLine="851"/>
        <w:jc w:val="both"/>
      </w:pPr>
      <w:r w:rsidRPr="00261336">
        <w:t>Договором устанавливаются следующие основные обязанности сторон:</w:t>
      </w:r>
    </w:p>
    <w:p w:rsidR="00972AD6" w:rsidRPr="00261336" w:rsidRDefault="0040749C" w:rsidP="009C35A6">
      <w:pPr>
        <w:pStyle w:val="11"/>
        <w:shd w:val="clear" w:color="auto" w:fill="auto"/>
        <w:spacing w:line="240" w:lineRule="auto"/>
        <w:ind w:firstLine="851"/>
        <w:jc w:val="both"/>
      </w:pPr>
      <w:r w:rsidRPr="00261336">
        <w:t xml:space="preserve">муниципальное учреждение, унитарное предприятие </w:t>
      </w:r>
      <w:r w:rsidR="009C35A6">
        <w:t>администрации Нововеличковского сельского поселения Динского района</w:t>
      </w:r>
      <w:r w:rsidRPr="00261336">
        <w:t xml:space="preserve"> или организация, эксплуатирующая линии инженерных коммуникаций, предоставляет Опору в аренду (субаренду) с правом модернизации для размещения и эксплуатации оборудования связи;</w:t>
      </w:r>
    </w:p>
    <w:p w:rsidR="00972AD6" w:rsidRPr="00261336" w:rsidRDefault="0040749C" w:rsidP="009C35A6">
      <w:pPr>
        <w:pStyle w:val="11"/>
        <w:shd w:val="clear" w:color="auto" w:fill="auto"/>
        <w:spacing w:line="240" w:lineRule="auto"/>
        <w:ind w:firstLine="851"/>
        <w:jc w:val="both"/>
      </w:pPr>
      <w:r w:rsidRPr="00261336"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4B08C8" w:rsidRDefault="0040749C" w:rsidP="009C35A6">
      <w:pPr>
        <w:pStyle w:val="11"/>
        <w:numPr>
          <w:ilvl w:val="1"/>
          <w:numId w:val="1"/>
        </w:numPr>
        <w:shd w:val="clear" w:color="auto" w:fill="auto"/>
        <w:tabs>
          <w:tab w:val="left" w:pos="1460"/>
        </w:tabs>
        <w:spacing w:line="240" w:lineRule="auto"/>
        <w:ind w:firstLine="851"/>
        <w:jc w:val="both"/>
      </w:pPr>
      <w:r w:rsidRPr="00261336">
        <w:t xml:space="preserve">В случаях, установленных пунктом 2 статьи 18 Федерального закона от 14 ноября 2002 г. </w:t>
      </w:r>
      <w:r w:rsidR="009C35A6">
        <w:t>№</w:t>
      </w:r>
      <w:r w:rsidRPr="00261336">
        <w:t xml:space="preserve"> 161-ФЗ "О государственных и муниципальных унитарных предприятиях", муниципальное унитарное предприятие </w:t>
      </w:r>
      <w:r w:rsidR="004B08C8">
        <w:t>Нововеличковского сельского поселения Динского района</w:t>
      </w:r>
      <w:r w:rsidRPr="00261336">
        <w:rPr>
          <w:rStyle w:val="a5"/>
        </w:rPr>
        <w:t xml:space="preserve"> </w:t>
      </w:r>
      <w:r w:rsidRPr="00261336">
        <w:t>получает согласие собственника имущества на заключение Договора</w:t>
      </w:r>
      <w:r w:rsidR="004B08C8">
        <w:t>.</w:t>
      </w:r>
      <w:r w:rsidRPr="00261336">
        <w:t xml:space="preserve"> </w:t>
      </w:r>
    </w:p>
    <w:p w:rsidR="00972AD6" w:rsidRPr="00261336" w:rsidRDefault="0040749C" w:rsidP="009C35A6">
      <w:pPr>
        <w:pStyle w:val="11"/>
        <w:numPr>
          <w:ilvl w:val="1"/>
          <w:numId w:val="1"/>
        </w:numPr>
        <w:shd w:val="clear" w:color="auto" w:fill="auto"/>
        <w:tabs>
          <w:tab w:val="left" w:pos="1460"/>
        </w:tabs>
        <w:spacing w:line="240" w:lineRule="auto"/>
        <w:ind w:firstLine="851"/>
        <w:jc w:val="both"/>
      </w:pPr>
      <w:proofErr w:type="gramStart"/>
      <w:r w:rsidRPr="00261336">
        <w:t xml:space="preserve">Заключение договора в отношении опоры, являющейся муниципальной собственностью, осуществляется муниципальным учреждением или унитарным предприятием </w:t>
      </w:r>
      <w:r w:rsidR="004B08C8">
        <w:t>Нововеличковского сельского поселения Динского района</w:t>
      </w:r>
      <w:r w:rsidRPr="00261336">
        <w:t xml:space="preserve"> с учетом требований, установленных статьей 17.1 Федерального закона от 26 июля 2006 г. </w:t>
      </w:r>
      <w:r w:rsidR="004B08C8">
        <w:t>№</w:t>
      </w:r>
      <w:r w:rsidRPr="00261336">
        <w:t xml:space="preserve"> 135-Ф3 "О защите конкуренции’'.</w:t>
      </w:r>
      <w:proofErr w:type="gramEnd"/>
      <w:r w:rsidRPr="00261336">
        <w:t xml:space="preserve"> Конкурентные процедуры на право заключения Договора не 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деятельность,</w:t>
      </w:r>
    </w:p>
    <w:p w:rsidR="00972AD6" w:rsidRPr="00261336" w:rsidRDefault="0040749C" w:rsidP="009C35A6">
      <w:pPr>
        <w:pStyle w:val="11"/>
        <w:numPr>
          <w:ilvl w:val="1"/>
          <w:numId w:val="1"/>
        </w:numPr>
        <w:shd w:val="clear" w:color="auto" w:fill="auto"/>
        <w:tabs>
          <w:tab w:val="left" w:pos="1460"/>
        </w:tabs>
        <w:spacing w:line="240" w:lineRule="auto"/>
        <w:ind w:firstLine="851"/>
        <w:jc w:val="both"/>
      </w:pPr>
      <w:r w:rsidRPr="00261336">
        <w:t xml:space="preserve">Перед началом работ по установке ОДН оператор связи или инфраструктурный оператор обязан получить в муниципальном учреждении, унитарном предприятии </w:t>
      </w:r>
      <w:r w:rsidR="002D0786">
        <w:t xml:space="preserve">Нововеличковского сельского поселения Динского района </w:t>
      </w:r>
      <w:r w:rsidRPr="00261336">
        <w:t>или организации, эксплуатирующей линии инженерных коммуникаций, разрешение на проведение работ в охранной зоне линий электропередачи.</w:t>
      </w:r>
    </w:p>
    <w:p w:rsidR="00972AD6" w:rsidRPr="00261336" w:rsidRDefault="0040749C" w:rsidP="00F92DB6">
      <w:pPr>
        <w:pStyle w:val="11"/>
        <w:shd w:val="clear" w:color="auto" w:fill="auto"/>
        <w:spacing w:line="240" w:lineRule="auto"/>
        <w:ind w:firstLine="851"/>
        <w:jc w:val="both"/>
      </w:pPr>
      <w:r w:rsidRPr="00261336">
        <w:t xml:space="preserve">Разрешение выдается муниципальным учреждением, унитарным предприятием </w:t>
      </w:r>
      <w:r w:rsidR="002D0786">
        <w:t>Нововеличковского сельского поселения Динского района</w:t>
      </w:r>
      <w:r w:rsidRPr="00261336">
        <w:t xml:space="preserve"> или организацией, эксплуатирующей линии инженерных</w:t>
      </w:r>
      <w:r w:rsidR="00F92DB6">
        <w:t xml:space="preserve"> </w:t>
      </w:r>
      <w:r w:rsidRPr="00261336">
        <w:t>коммуникаций, в срок не позднее трёх дней с момента получения запроса от оператора связи или инфраструктурного оператора.</w:t>
      </w:r>
    </w:p>
    <w:p w:rsidR="00972AD6" w:rsidRPr="00261336" w:rsidRDefault="0040749C" w:rsidP="002D0786">
      <w:pPr>
        <w:pStyle w:val="11"/>
        <w:numPr>
          <w:ilvl w:val="1"/>
          <w:numId w:val="1"/>
        </w:numPr>
        <w:shd w:val="clear" w:color="auto" w:fill="auto"/>
        <w:tabs>
          <w:tab w:val="left" w:pos="1429"/>
        </w:tabs>
        <w:spacing w:line="240" w:lineRule="auto"/>
        <w:ind w:firstLine="851"/>
        <w:jc w:val="both"/>
      </w:pPr>
      <w:r w:rsidRPr="00261336">
        <w:t xml:space="preserve">Выполнение работ по монтажу ОДН на месте Опор выполняется </w:t>
      </w:r>
      <w:r w:rsidRPr="00261336">
        <w:lastRenderedPageBreak/>
        <w:t>операторами связи или инфраструктурными операторами за счет собственных средств.</w:t>
      </w:r>
    </w:p>
    <w:p w:rsidR="00972AD6" w:rsidRPr="00261336" w:rsidRDefault="0040749C" w:rsidP="00F92DB6">
      <w:pPr>
        <w:pStyle w:val="11"/>
        <w:numPr>
          <w:ilvl w:val="0"/>
          <w:numId w:val="4"/>
        </w:numPr>
        <w:shd w:val="clear" w:color="auto" w:fill="auto"/>
        <w:tabs>
          <w:tab w:val="left" w:pos="1429"/>
        </w:tabs>
        <w:spacing w:line="240" w:lineRule="auto"/>
        <w:ind w:firstLine="851"/>
        <w:jc w:val="both"/>
      </w:pPr>
      <w:r w:rsidRPr="00261336">
        <w:t>В случае если Опора передана по договору аренды третьему лицу, в существующий договор аренды вносятся следующие изменения:</w:t>
      </w:r>
    </w:p>
    <w:p w:rsidR="00972AD6" w:rsidRPr="00261336" w:rsidRDefault="0040749C" w:rsidP="00F92DB6">
      <w:pPr>
        <w:pStyle w:val="11"/>
        <w:shd w:val="clear" w:color="auto" w:fill="auto"/>
        <w:spacing w:line="240" w:lineRule="auto"/>
        <w:ind w:firstLine="851"/>
        <w:jc w:val="both"/>
      </w:pPr>
      <w:r w:rsidRPr="00261336">
        <w:t>право арендатора на модернизацию и передачу Опоры в субаренду в целях размещения и эксплуатации оборудования связи;</w:t>
      </w:r>
    </w:p>
    <w:p w:rsidR="00972AD6" w:rsidRPr="00F92DB6" w:rsidRDefault="0040749C" w:rsidP="00F92DB6">
      <w:pPr>
        <w:pStyle w:val="11"/>
        <w:shd w:val="clear" w:color="auto" w:fill="auto"/>
        <w:spacing w:line="240" w:lineRule="auto"/>
        <w:ind w:firstLine="851"/>
        <w:jc w:val="both"/>
      </w:pPr>
      <w:r w:rsidRPr="00261336">
        <w:t xml:space="preserve">обязанность арендатора в течение пяти рабочих дней с момента поступления запроса </w:t>
      </w:r>
      <w:r w:rsidR="00F92DB6" w:rsidRPr="00F92DB6">
        <w:rPr>
          <w:rStyle w:val="a5"/>
          <w:i w:val="0"/>
        </w:rPr>
        <w:t>отдела</w:t>
      </w:r>
      <w:r w:rsidR="00F92DB6">
        <w:rPr>
          <w:rStyle w:val="a5"/>
          <w:i w:val="0"/>
        </w:rPr>
        <w:t xml:space="preserve"> ЖКХ малого и среднего предпринимательства администрации Нововеличковского сельского поселения</w:t>
      </w:r>
      <w:r w:rsidRPr="00F92DB6">
        <w:rPr>
          <w:rStyle w:val="a5"/>
        </w:rPr>
        <w:t xml:space="preserve"> </w:t>
      </w:r>
      <w:r w:rsidRPr="00F92DB6">
        <w:t>предоставлять информацию, указанную в п. 2.3 настоящего Порядка;</w:t>
      </w:r>
    </w:p>
    <w:p w:rsidR="00972AD6" w:rsidRPr="00261336" w:rsidRDefault="0040749C" w:rsidP="00F92DB6">
      <w:pPr>
        <w:pStyle w:val="11"/>
        <w:shd w:val="clear" w:color="auto" w:fill="auto"/>
        <w:spacing w:line="240" w:lineRule="auto"/>
        <w:ind w:firstLine="851"/>
        <w:jc w:val="both"/>
      </w:pPr>
      <w:r w:rsidRPr="00261336">
        <w:t xml:space="preserve">обязанность арендатора размещать оборудование связи при наличии положительного решения администрации </w:t>
      </w:r>
      <w:r w:rsidR="00F92DB6">
        <w:t>Нововеличковского сельского поселения Динского поселения</w:t>
      </w:r>
      <w:r w:rsidRPr="00261336">
        <w:rPr>
          <w:rStyle w:val="a5"/>
        </w:rPr>
        <w:t>,</w:t>
      </w:r>
      <w:r w:rsidRPr="00261336">
        <w:t xml:space="preserve"> указанного в п. 2.7 настоящего Порядка;</w:t>
      </w:r>
    </w:p>
    <w:p w:rsidR="00972AD6" w:rsidRDefault="0040749C" w:rsidP="00F92DB6">
      <w:pPr>
        <w:pStyle w:val="11"/>
        <w:shd w:val="clear" w:color="auto" w:fill="auto"/>
        <w:spacing w:line="240" w:lineRule="auto"/>
        <w:ind w:firstLine="851"/>
        <w:jc w:val="both"/>
      </w:pPr>
      <w:r w:rsidRPr="00261336">
        <w:t>обязанность арендатора в течение пяти рабочих дней с момента поступления запроса оператора связи или инфраструктурного оператора предоставлять информацию, указанную в п. 3.2 настоящего Порядка.</w:t>
      </w:r>
    </w:p>
    <w:p w:rsidR="00681C9A" w:rsidRDefault="00681C9A" w:rsidP="00681C9A">
      <w:pPr>
        <w:pStyle w:val="11"/>
        <w:shd w:val="clear" w:color="auto" w:fill="auto"/>
        <w:spacing w:line="240" w:lineRule="auto"/>
        <w:jc w:val="both"/>
      </w:pPr>
    </w:p>
    <w:p w:rsidR="00681C9A" w:rsidRDefault="00681C9A" w:rsidP="00681C9A">
      <w:pPr>
        <w:pStyle w:val="11"/>
        <w:shd w:val="clear" w:color="auto" w:fill="auto"/>
        <w:spacing w:line="240" w:lineRule="auto"/>
        <w:jc w:val="both"/>
      </w:pPr>
    </w:p>
    <w:p w:rsidR="00681C9A" w:rsidRDefault="00681C9A" w:rsidP="00681C9A">
      <w:pPr>
        <w:pStyle w:val="11"/>
        <w:shd w:val="clear" w:color="auto" w:fill="auto"/>
        <w:spacing w:line="240" w:lineRule="auto"/>
        <w:jc w:val="both"/>
      </w:pPr>
    </w:p>
    <w:p w:rsidR="00681C9A" w:rsidRDefault="00681C9A" w:rsidP="00681C9A">
      <w:pPr>
        <w:pStyle w:val="11"/>
        <w:shd w:val="clear" w:color="auto" w:fill="auto"/>
        <w:spacing w:line="240" w:lineRule="auto"/>
        <w:jc w:val="both"/>
      </w:pPr>
      <w:r>
        <w:t>Начальник отдела ЖКХ,</w:t>
      </w:r>
    </w:p>
    <w:p w:rsidR="00681C9A" w:rsidRPr="00261336" w:rsidRDefault="00681C9A" w:rsidP="00681C9A">
      <w:pPr>
        <w:pStyle w:val="11"/>
        <w:shd w:val="clear" w:color="auto" w:fill="auto"/>
        <w:spacing w:line="240" w:lineRule="auto"/>
        <w:jc w:val="both"/>
      </w:pPr>
      <w:r>
        <w:t>малого и среднего бизнеса                                                         В.В.Токаренко</w:t>
      </w:r>
    </w:p>
    <w:sectPr w:rsidR="00681C9A" w:rsidRPr="00261336" w:rsidSect="00261336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C1" w:rsidRDefault="007674C1" w:rsidP="00972AD6">
      <w:r>
        <w:separator/>
      </w:r>
    </w:p>
  </w:endnote>
  <w:endnote w:type="continuationSeparator" w:id="0">
    <w:p w:rsidR="007674C1" w:rsidRDefault="007674C1" w:rsidP="0097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C1" w:rsidRDefault="007674C1"/>
  </w:footnote>
  <w:footnote w:type="continuationSeparator" w:id="0">
    <w:p w:rsidR="007674C1" w:rsidRDefault="007674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C81"/>
    <w:multiLevelType w:val="multilevel"/>
    <w:tmpl w:val="71E82FA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76DF2"/>
    <w:multiLevelType w:val="multilevel"/>
    <w:tmpl w:val="A49A1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85563"/>
    <w:multiLevelType w:val="multilevel"/>
    <w:tmpl w:val="106C3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B33BC"/>
    <w:multiLevelType w:val="multilevel"/>
    <w:tmpl w:val="F1C48660"/>
    <w:lvl w:ilvl="0">
      <w:start w:val="7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72AD6"/>
    <w:rsid w:val="0000115A"/>
    <w:rsid w:val="000852B2"/>
    <w:rsid w:val="00261336"/>
    <w:rsid w:val="002A2228"/>
    <w:rsid w:val="002D0786"/>
    <w:rsid w:val="00406AC4"/>
    <w:rsid w:val="0040749C"/>
    <w:rsid w:val="0049332D"/>
    <w:rsid w:val="004B08C8"/>
    <w:rsid w:val="00585C70"/>
    <w:rsid w:val="00681C9A"/>
    <w:rsid w:val="006923CC"/>
    <w:rsid w:val="007674C1"/>
    <w:rsid w:val="00875B21"/>
    <w:rsid w:val="008D1EE9"/>
    <w:rsid w:val="00972AD6"/>
    <w:rsid w:val="009C35A6"/>
    <w:rsid w:val="00AF3440"/>
    <w:rsid w:val="00BD41E6"/>
    <w:rsid w:val="00C20759"/>
    <w:rsid w:val="00DC3A68"/>
    <w:rsid w:val="00E30DBA"/>
    <w:rsid w:val="00EC3685"/>
    <w:rsid w:val="00F9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AD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6133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6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336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36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336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6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AD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72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97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2A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972AD6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972AD6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972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31">
    <w:name w:val="Основной текст (3) + Не курсив"/>
    <w:basedOn w:val="3"/>
    <w:rsid w:val="00972AD6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72AD6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1">
    <w:name w:val="Основной текст1"/>
    <w:basedOn w:val="a"/>
    <w:link w:val="a4"/>
    <w:rsid w:val="00972AD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2AD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972AD6"/>
    <w:pPr>
      <w:shd w:val="clear" w:color="auto" w:fill="FFFFFF"/>
      <w:spacing w:line="278" w:lineRule="exact"/>
      <w:ind w:firstLine="660"/>
      <w:jc w:val="both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261336"/>
    <w:rPr>
      <w:rFonts w:asciiTheme="majorHAnsi" w:eastAsiaTheme="majorEastAsia" w:hAnsiTheme="majorHAnsi" w:cstheme="majorBidi"/>
      <w:b/>
      <w:bCs/>
      <w:color w:val="365F91" w:themeColor="accent1" w:themeShade="BF"/>
      <w:kern w:val="36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61336"/>
    <w:rPr>
      <w:rFonts w:asciiTheme="majorHAnsi" w:eastAsiaTheme="majorEastAsia" w:hAnsiTheme="majorHAnsi" w:cstheme="majorBidi"/>
      <w:color w:val="404040" w:themeColor="text1" w:themeTint="BF"/>
      <w:kern w:val="36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61336"/>
    <w:rPr>
      <w:rFonts w:asciiTheme="majorHAnsi" w:eastAsiaTheme="majorEastAsia" w:hAnsiTheme="majorHAnsi" w:cstheme="majorBidi"/>
      <w:i/>
      <w:iCs/>
      <w:color w:val="404040" w:themeColor="text1" w:themeTint="BF"/>
      <w:kern w:val="36"/>
      <w:sz w:val="20"/>
      <w:szCs w:val="20"/>
      <w:lang w:eastAsia="en-US"/>
    </w:rPr>
  </w:style>
  <w:style w:type="character" w:customStyle="1" w:styleId="fontstyle31">
    <w:name w:val="fontstyle31"/>
    <w:rsid w:val="002613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26133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6133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2022-04-18T07:09:00Z</dcterms:created>
  <dcterms:modified xsi:type="dcterms:W3CDTF">2022-06-06T11:37:00Z</dcterms:modified>
</cp:coreProperties>
</file>