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CC" w:rsidRDefault="006B3FCC" w:rsidP="006B3FCC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CC" w:rsidRPr="00FC7D01" w:rsidRDefault="006B3FCC" w:rsidP="006B3FCC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FC7D01">
        <w:rPr>
          <w:rFonts w:ascii="Times New Roman" w:hAnsi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6B3FCC" w:rsidRPr="00FC7D01" w:rsidRDefault="006B3FCC" w:rsidP="006B3FCC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FC7D01">
        <w:rPr>
          <w:rFonts w:ascii="Times New Roman" w:hAnsi="Times New Roman"/>
          <w:b/>
          <w:bCs/>
          <w:caps/>
          <w:sz w:val="27"/>
          <w:szCs w:val="27"/>
        </w:rPr>
        <w:t xml:space="preserve">сельского поселения Динского района </w:t>
      </w:r>
    </w:p>
    <w:p w:rsidR="006B3FCC" w:rsidRPr="00FC7D01" w:rsidRDefault="006B3FCC" w:rsidP="006B3FCC">
      <w:pPr>
        <w:keepNext/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hAnsi="Times New Roman"/>
          <w:sz w:val="27"/>
          <w:szCs w:val="27"/>
        </w:rPr>
      </w:pPr>
    </w:p>
    <w:p w:rsidR="006B3FCC" w:rsidRPr="00FC7D01" w:rsidRDefault="006B3FCC" w:rsidP="006B3FCC">
      <w:pPr>
        <w:keepNext/>
        <w:keepLines/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b/>
          <w:sz w:val="27"/>
          <w:szCs w:val="27"/>
        </w:rPr>
      </w:pPr>
      <w:r w:rsidRPr="00FC7D01">
        <w:rPr>
          <w:rFonts w:ascii="Times New Roman" w:hAnsi="Times New Roman"/>
          <w:b/>
          <w:sz w:val="27"/>
          <w:szCs w:val="27"/>
        </w:rPr>
        <w:t>ПОСТАНОВЛЕНИЕ</w:t>
      </w:r>
    </w:p>
    <w:p w:rsidR="006B3FCC" w:rsidRPr="00FC7D01" w:rsidRDefault="006B3FCC" w:rsidP="006B3FCC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7D01">
        <w:rPr>
          <w:rFonts w:ascii="Times New Roman" w:hAnsi="Times New Roman"/>
          <w:sz w:val="27"/>
          <w:szCs w:val="27"/>
        </w:rPr>
        <w:t xml:space="preserve">  </w:t>
      </w:r>
    </w:p>
    <w:p w:rsidR="006B3FCC" w:rsidRPr="00FC7D01" w:rsidRDefault="006B3FCC" w:rsidP="006B3FCC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7D01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01.07.2022</w:t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 w:rsidRPr="00FC7D0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FC7D01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183</w:t>
      </w:r>
    </w:p>
    <w:p w:rsidR="006B3FCC" w:rsidRPr="00FC7D01" w:rsidRDefault="006B3FCC" w:rsidP="006B3FCC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C7D01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6B3FCC" w:rsidRDefault="006B3FCC" w:rsidP="006B3FCC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B3FCC" w:rsidRDefault="006B3FCC" w:rsidP="006B3FCC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B3FCC" w:rsidRPr="00FC7D01" w:rsidRDefault="006B3FCC" w:rsidP="006B3FCC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B3FCC" w:rsidRPr="0093431A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93431A">
        <w:rPr>
          <w:rFonts w:ascii="Times New Roman" w:hAnsi="Times New Roman" w:cs="Times New Roman"/>
          <w:sz w:val="27"/>
          <w:szCs w:val="27"/>
        </w:rPr>
        <w:t xml:space="preserve">Об утверждении Порядка размещения </w:t>
      </w:r>
    </w:p>
    <w:p w:rsidR="006B3FCC" w:rsidRPr="0093431A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3431A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интернет</w:t>
      </w:r>
    </w:p>
    <w:p w:rsidR="006B3FCC" w:rsidRPr="0093431A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3431A">
        <w:rPr>
          <w:rFonts w:ascii="Times New Roman" w:hAnsi="Times New Roman" w:cs="Times New Roman"/>
          <w:sz w:val="27"/>
          <w:szCs w:val="27"/>
        </w:rPr>
        <w:t>информации о рассчитываемой за календарный год</w:t>
      </w:r>
    </w:p>
    <w:p w:rsidR="006B3FCC" w:rsidRPr="0093431A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3431A">
        <w:rPr>
          <w:rFonts w:ascii="Times New Roman" w:hAnsi="Times New Roman" w:cs="Times New Roman"/>
          <w:sz w:val="27"/>
          <w:szCs w:val="27"/>
        </w:rPr>
        <w:t>среднемесячной заработной плате руководителей,</w:t>
      </w:r>
    </w:p>
    <w:p w:rsidR="006B3FCC" w:rsidRPr="0093431A" w:rsidRDefault="006B3FCC" w:rsidP="006B3FCC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93431A">
        <w:rPr>
          <w:rFonts w:ascii="Times New Roman" w:hAnsi="Times New Roman" w:cs="Times New Roman"/>
          <w:sz w:val="27"/>
          <w:szCs w:val="27"/>
        </w:rPr>
        <w:t xml:space="preserve">их заместителей и главных бухгалтеров муниципальных учреждений и муниципальных унитарных предприятий </w:t>
      </w:r>
      <w:r w:rsidRPr="00FC7D01">
        <w:rPr>
          <w:rFonts w:ascii="Times New Roman" w:hAnsi="Times New Roman"/>
          <w:sz w:val="27"/>
          <w:szCs w:val="27"/>
        </w:rPr>
        <w:t xml:space="preserve">Нововеличковского сельского поселения Динского района и представления указанными лицами </w:t>
      </w:r>
    </w:p>
    <w:p w:rsidR="006B3FCC" w:rsidRPr="00FC7D01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C7D01">
        <w:rPr>
          <w:rFonts w:ascii="Times New Roman" w:hAnsi="Times New Roman"/>
          <w:sz w:val="27"/>
          <w:szCs w:val="27"/>
        </w:rPr>
        <w:t>данной информации</w:t>
      </w:r>
    </w:p>
    <w:bookmarkEnd w:id="0"/>
    <w:p w:rsidR="006B3FCC" w:rsidRDefault="006B3FCC" w:rsidP="006B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B3FCC" w:rsidRDefault="006B3FCC" w:rsidP="006B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B3FCC" w:rsidRPr="0093431A" w:rsidRDefault="006B3FCC" w:rsidP="006B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B3FCC" w:rsidRPr="00FC7D01" w:rsidRDefault="006B3FCC" w:rsidP="006B3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C7D01">
        <w:rPr>
          <w:rFonts w:ascii="Times New Roman" w:hAnsi="Times New Roman"/>
          <w:color w:val="000000"/>
          <w:sz w:val="27"/>
          <w:szCs w:val="27"/>
        </w:rPr>
        <w:t xml:space="preserve">В соответствии со статьей 349.5 Трудового кодекса Российской Федерации, статьями </w:t>
      </w:r>
      <w:r w:rsidRPr="00FC7D01">
        <w:rPr>
          <w:rFonts w:ascii="Times New Roman" w:hAnsi="Times New Roman"/>
          <w:sz w:val="27"/>
          <w:szCs w:val="27"/>
        </w:rPr>
        <w:t xml:space="preserve">59, 64 Устава Нововеличковского сельского поселения                   </w:t>
      </w:r>
      <w:r w:rsidRPr="00FC7D01">
        <w:rPr>
          <w:rFonts w:ascii="Times New Roman" w:hAnsi="Times New Roman"/>
          <w:color w:val="000000"/>
          <w:sz w:val="27"/>
          <w:szCs w:val="27"/>
        </w:rPr>
        <w:t>п о с т а н о в л я ю:</w:t>
      </w:r>
    </w:p>
    <w:p w:rsidR="006B3FCC" w:rsidRPr="0093431A" w:rsidRDefault="006B3FCC" w:rsidP="006B3FC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C7D01">
        <w:rPr>
          <w:rFonts w:ascii="Times New Roman" w:hAnsi="Times New Roman"/>
          <w:b w:val="0"/>
          <w:color w:val="000000"/>
          <w:sz w:val="27"/>
          <w:szCs w:val="27"/>
        </w:rPr>
        <w:t xml:space="preserve">1. Утвердить Порядок </w:t>
      </w:r>
      <w:r w:rsidRPr="0093431A">
        <w:rPr>
          <w:rFonts w:ascii="Times New Roman" w:hAnsi="Times New Roman" w:cs="Times New Roman"/>
          <w:b w:val="0"/>
          <w:sz w:val="27"/>
          <w:szCs w:val="27"/>
        </w:rPr>
        <w:t xml:space="preserve">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FC7D01">
        <w:rPr>
          <w:rFonts w:ascii="Times New Roman" w:hAnsi="Times New Roman"/>
          <w:b w:val="0"/>
          <w:sz w:val="27"/>
          <w:szCs w:val="27"/>
        </w:rPr>
        <w:t>Нововеличковского сельского поселения Динского района и представления указанными лицами данной информации</w:t>
      </w:r>
      <w:r w:rsidRPr="0093431A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 w:rsidRPr="00FC7D01">
        <w:rPr>
          <w:rFonts w:ascii="Times New Roman" w:hAnsi="Times New Roman"/>
          <w:b w:val="0"/>
          <w:color w:val="000000"/>
          <w:sz w:val="27"/>
          <w:szCs w:val="27"/>
        </w:rPr>
        <w:t>(прилагается).</w:t>
      </w:r>
    </w:p>
    <w:p w:rsidR="006B3FCC" w:rsidRPr="00FC7D01" w:rsidRDefault="006B3FCC" w:rsidP="006B3FC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431A">
        <w:rPr>
          <w:rFonts w:ascii="Times New Roman" w:hAnsi="Times New Roman"/>
          <w:color w:val="000000"/>
          <w:sz w:val="27"/>
          <w:szCs w:val="27"/>
        </w:rPr>
        <w:t>2. Постановление администрации Нововеличковского сельского поселения Динского района от 24.06.2019 № 119 «</w:t>
      </w:r>
      <w:r w:rsidRPr="00FC7D01">
        <w:rPr>
          <w:rFonts w:ascii="Times New Roman" w:hAnsi="Times New Roman"/>
          <w:sz w:val="27"/>
          <w:szCs w:val="27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 и представления указанными лицами данной информации</w:t>
      </w:r>
      <w:r w:rsidRPr="0093431A">
        <w:rPr>
          <w:rFonts w:ascii="Times New Roman" w:hAnsi="Times New Roman"/>
          <w:sz w:val="27"/>
          <w:szCs w:val="27"/>
        </w:rPr>
        <w:t>» признать утратившим силу.</w:t>
      </w:r>
    </w:p>
    <w:p w:rsidR="006B3FCC" w:rsidRPr="00FC7D01" w:rsidRDefault="006B3FCC" w:rsidP="006B3FC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3431A">
        <w:rPr>
          <w:rFonts w:ascii="Times New Roman" w:hAnsi="Times New Roman"/>
          <w:color w:val="000000"/>
          <w:sz w:val="27"/>
          <w:szCs w:val="27"/>
        </w:rPr>
        <w:t>3</w:t>
      </w:r>
      <w:r w:rsidRPr="00FC7D01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FC7D01">
        <w:rPr>
          <w:rFonts w:ascii="Times New Roman" w:hAnsi="Times New Roman"/>
          <w:sz w:val="27"/>
          <w:szCs w:val="27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FC7D01">
        <w:rPr>
          <w:rFonts w:ascii="Times New Roman" w:hAnsi="Times New Roman"/>
          <w:color w:val="000000"/>
          <w:sz w:val="27"/>
          <w:szCs w:val="27"/>
        </w:rPr>
        <w:t>довести настоящее постановление до руководителей органов, осуществляющих функции и полномочия учредителя муниципальных учреждений Нововеличковского сельского поселения, руководителей унитарных предприятий Нововеличковского сельского поселения.</w:t>
      </w:r>
    </w:p>
    <w:p w:rsidR="006B3FCC" w:rsidRPr="00FC7D01" w:rsidRDefault="006B3FCC" w:rsidP="006B3FC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</w:t>
      </w:r>
      <w:r w:rsidRPr="00FC7D01">
        <w:rPr>
          <w:rFonts w:ascii="Times New Roman" w:hAnsi="Times New Roman"/>
          <w:sz w:val="27"/>
          <w:szCs w:val="27"/>
        </w:rPr>
        <w:t xml:space="preserve">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 </w:t>
      </w:r>
    </w:p>
    <w:p w:rsidR="006B3FCC" w:rsidRPr="00FC7D01" w:rsidRDefault="006B3FCC" w:rsidP="006B3FC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Pr="00FC7D01">
        <w:rPr>
          <w:rFonts w:ascii="Times New Roman" w:hAnsi="Times New Roman"/>
          <w:sz w:val="27"/>
          <w:szCs w:val="27"/>
        </w:rPr>
        <w:t>. Контроль за выполнением постановления оставляю за собой.</w:t>
      </w:r>
    </w:p>
    <w:p w:rsidR="006B3FCC" w:rsidRPr="00FC7D01" w:rsidRDefault="006B3FCC" w:rsidP="006B3FC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Pr="00FC7D01">
        <w:rPr>
          <w:rFonts w:ascii="Times New Roman" w:hAnsi="Times New Roman"/>
          <w:sz w:val="27"/>
          <w:szCs w:val="27"/>
        </w:rPr>
        <w:t xml:space="preserve">. Постановление вступает в силу </w:t>
      </w:r>
      <w:r w:rsidRPr="0093431A">
        <w:rPr>
          <w:rFonts w:ascii="Times New Roman" w:hAnsi="Times New Roman"/>
          <w:sz w:val="27"/>
          <w:szCs w:val="27"/>
        </w:rPr>
        <w:t>после</w:t>
      </w:r>
      <w:r w:rsidRPr="00FC7D01">
        <w:rPr>
          <w:rFonts w:ascii="Times New Roman" w:hAnsi="Times New Roman"/>
          <w:sz w:val="27"/>
          <w:szCs w:val="27"/>
        </w:rPr>
        <w:t xml:space="preserve"> его</w:t>
      </w:r>
      <w:r w:rsidRPr="0093431A">
        <w:rPr>
          <w:rFonts w:ascii="Times New Roman" w:hAnsi="Times New Roman"/>
          <w:sz w:val="27"/>
          <w:szCs w:val="27"/>
        </w:rPr>
        <w:t xml:space="preserve"> официального</w:t>
      </w:r>
      <w:r w:rsidRPr="00FC7D01">
        <w:rPr>
          <w:rFonts w:ascii="Times New Roman" w:hAnsi="Times New Roman"/>
          <w:sz w:val="27"/>
          <w:szCs w:val="27"/>
        </w:rPr>
        <w:t xml:space="preserve"> обнародования.</w:t>
      </w:r>
    </w:p>
    <w:p w:rsidR="006B3FCC" w:rsidRPr="00FC7D01" w:rsidRDefault="006B3FCC" w:rsidP="006B3F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B3FCC" w:rsidRPr="00FC7D01" w:rsidRDefault="006B3FCC" w:rsidP="006B3F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B3FCC" w:rsidRPr="00FC7D01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7D01">
        <w:rPr>
          <w:rFonts w:ascii="Times New Roman" w:hAnsi="Times New Roman"/>
          <w:sz w:val="27"/>
          <w:szCs w:val="27"/>
        </w:rPr>
        <w:t>Глава Нововеличковского</w:t>
      </w: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431A">
        <w:rPr>
          <w:rFonts w:ascii="Times New Roman" w:hAnsi="Times New Roman"/>
          <w:sz w:val="27"/>
          <w:szCs w:val="27"/>
        </w:rPr>
        <w:t>сельского поселения</w:t>
      </w:r>
      <w:r w:rsidRPr="00FC7D01"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93431A">
        <w:rPr>
          <w:rFonts w:ascii="Times New Roman" w:hAnsi="Times New Roman"/>
          <w:sz w:val="27"/>
          <w:szCs w:val="27"/>
        </w:rPr>
        <w:t xml:space="preserve">     </w:t>
      </w:r>
      <w:r w:rsidRPr="00FC7D01">
        <w:rPr>
          <w:rFonts w:ascii="Times New Roman" w:hAnsi="Times New Roman"/>
          <w:sz w:val="27"/>
          <w:szCs w:val="27"/>
        </w:rPr>
        <w:t xml:space="preserve">               Г.М. Кова</w:t>
      </w: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Default="006B3FCC" w:rsidP="006B3F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3FCC" w:rsidRPr="00FC7D01" w:rsidRDefault="006B3FCC" w:rsidP="006B3FCC">
      <w:pPr>
        <w:spacing w:after="0" w:line="240" w:lineRule="auto"/>
        <w:ind w:right="424" w:firstLine="4962"/>
        <w:jc w:val="center"/>
        <w:rPr>
          <w:rFonts w:ascii="Times New Roman" w:hAnsi="Times New Roman"/>
          <w:sz w:val="28"/>
          <w:szCs w:val="28"/>
        </w:rPr>
      </w:pPr>
      <w:r w:rsidRPr="00FC7D0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3FCC" w:rsidRPr="00FC7D01" w:rsidRDefault="006B3FCC" w:rsidP="006B3FCC">
      <w:pPr>
        <w:spacing w:after="0" w:line="240" w:lineRule="auto"/>
        <w:ind w:right="424" w:firstLine="4962"/>
        <w:jc w:val="center"/>
        <w:rPr>
          <w:rFonts w:ascii="Times New Roman" w:hAnsi="Times New Roman"/>
          <w:sz w:val="28"/>
          <w:szCs w:val="28"/>
        </w:rPr>
      </w:pPr>
      <w:r w:rsidRPr="00FC7D01">
        <w:rPr>
          <w:rFonts w:ascii="Times New Roman" w:hAnsi="Times New Roman"/>
          <w:sz w:val="28"/>
          <w:szCs w:val="28"/>
        </w:rPr>
        <w:t>УТВЕРЖДЕН</w:t>
      </w:r>
    </w:p>
    <w:p w:rsidR="006B3FCC" w:rsidRPr="00FC7D01" w:rsidRDefault="006B3FCC" w:rsidP="006B3FCC">
      <w:pPr>
        <w:spacing w:after="0" w:line="240" w:lineRule="auto"/>
        <w:ind w:right="424" w:firstLine="4962"/>
        <w:jc w:val="center"/>
        <w:rPr>
          <w:rFonts w:ascii="Times New Roman" w:hAnsi="Times New Roman"/>
          <w:sz w:val="28"/>
          <w:szCs w:val="28"/>
        </w:rPr>
      </w:pPr>
      <w:r w:rsidRPr="00FC7D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B3FCC" w:rsidRPr="00FC7D01" w:rsidRDefault="006B3FCC" w:rsidP="006B3FCC">
      <w:pPr>
        <w:spacing w:after="0" w:line="240" w:lineRule="auto"/>
        <w:ind w:right="424" w:firstLine="4962"/>
        <w:jc w:val="center"/>
        <w:rPr>
          <w:rFonts w:ascii="Times New Roman" w:hAnsi="Times New Roman"/>
          <w:sz w:val="28"/>
          <w:szCs w:val="28"/>
        </w:rPr>
      </w:pPr>
      <w:r w:rsidRPr="00FC7D01">
        <w:rPr>
          <w:rFonts w:ascii="Times New Roman" w:hAnsi="Times New Roman"/>
          <w:sz w:val="28"/>
          <w:szCs w:val="28"/>
        </w:rPr>
        <w:t>Нововеличковского сельского</w:t>
      </w:r>
    </w:p>
    <w:p w:rsidR="006B3FCC" w:rsidRPr="00FC7D01" w:rsidRDefault="006B3FCC" w:rsidP="006B3FCC">
      <w:pPr>
        <w:spacing w:after="0" w:line="240" w:lineRule="auto"/>
        <w:ind w:right="424" w:firstLine="4962"/>
        <w:jc w:val="center"/>
        <w:rPr>
          <w:rFonts w:ascii="Times New Roman" w:hAnsi="Times New Roman"/>
          <w:sz w:val="28"/>
          <w:szCs w:val="28"/>
        </w:rPr>
      </w:pPr>
      <w:r w:rsidRPr="00FC7D01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6B3FCC" w:rsidRPr="00FC7D01" w:rsidRDefault="006B3FCC" w:rsidP="006B3FCC">
      <w:pPr>
        <w:spacing w:after="0" w:line="240" w:lineRule="auto"/>
        <w:ind w:right="424" w:firstLine="4962"/>
        <w:jc w:val="center"/>
        <w:rPr>
          <w:rFonts w:ascii="Times New Roman" w:hAnsi="Times New Roman"/>
          <w:sz w:val="28"/>
          <w:szCs w:val="28"/>
        </w:rPr>
      </w:pPr>
      <w:r w:rsidRPr="00FC7D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01.07.2022 г.</w:t>
      </w:r>
      <w:r w:rsidRPr="00FC7D0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</w:p>
    <w:p w:rsidR="006B3FCC" w:rsidRPr="00FF099B" w:rsidRDefault="006B3FCC" w:rsidP="006B3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3FCC" w:rsidRPr="003F2A64" w:rsidRDefault="006B3FCC" w:rsidP="006B3FC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6B3FCC" w:rsidRPr="003F2A64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F2A64">
        <w:rPr>
          <w:rFonts w:ascii="Times New Roman" w:hAnsi="Times New Roman" w:cs="Times New Roman"/>
          <w:sz w:val="27"/>
          <w:szCs w:val="27"/>
        </w:rPr>
        <w:t xml:space="preserve">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</w:t>
      </w:r>
    </w:p>
    <w:p w:rsidR="006B3FCC" w:rsidRPr="003F2A64" w:rsidRDefault="006B3FCC" w:rsidP="006B3FC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F2A64">
        <w:rPr>
          <w:rFonts w:ascii="Times New Roman" w:hAnsi="Times New Roman" w:cs="Times New Roman"/>
          <w:sz w:val="27"/>
          <w:szCs w:val="27"/>
        </w:rPr>
        <w:t>муниципальных учреждений и муниципальных унитарных предприятий</w:t>
      </w:r>
    </w:p>
    <w:p w:rsidR="006B3FCC" w:rsidRPr="003F2A64" w:rsidRDefault="006B3FCC" w:rsidP="006B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F2A64">
        <w:rPr>
          <w:rFonts w:ascii="Times New Roman" w:hAnsi="Times New Roman"/>
          <w:b/>
          <w:sz w:val="27"/>
          <w:szCs w:val="27"/>
        </w:rPr>
        <w:t>Нововеличковского сельского поселения Динского района</w:t>
      </w:r>
    </w:p>
    <w:p w:rsidR="006B3FCC" w:rsidRPr="003F2A64" w:rsidRDefault="006B3FCC" w:rsidP="006B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F2A64">
        <w:rPr>
          <w:rFonts w:ascii="Times New Roman" w:hAnsi="Times New Roman"/>
          <w:b/>
          <w:sz w:val="27"/>
          <w:szCs w:val="27"/>
        </w:rPr>
        <w:t>и представления указанными лицами данной информации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bookmarkStart w:id="1" w:name="Par43"/>
      <w:bookmarkEnd w:id="1"/>
      <w:r w:rsidRPr="003F2A64">
        <w:rPr>
          <w:sz w:val="27"/>
          <w:szCs w:val="27"/>
        </w:rPr>
        <w:t>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 (далее - муниципальное учреждение (предприятие)) и представления указанными лицами данной информации.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(предприятий) размещается на официальном сайте </w:t>
      </w:r>
      <w:r w:rsidRPr="003F2A64">
        <w:rPr>
          <w:rFonts w:eastAsia="Times New Roman"/>
          <w:sz w:val="27"/>
          <w:szCs w:val="27"/>
        </w:rPr>
        <w:t xml:space="preserve">Нововеличковского сельского поселения Динского района в разделе «Открытые данные» </w:t>
      </w:r>
      <w:r w:rsidRPr="003F2A64">
        <w:rPr>
          <w:sz w:val="27"/>
          <w:szCs w:val="27"/>
        </w:rPr>
        <w:t>(www.novovelichkovskaya.ru) (далее - официальный сайт).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bookmarkStart w:id="2" w:name="Par45"/>
      <w:bookmarkEnd w:id="2"/>
      <w:r w:rsidRPr="003F2A64">
        <w:rPr>
          <w:sz w:val="27"/>
          <w:szCs w:val="27"/>
        </w:rPr>
        <w:t xml:space="preserve">3. Размещение на официальном сайте информации, указанной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в отношении муниципальных учреждений, подведомственных администрации </w:t>
      </w:r>
      <w:r w:rsidRPr="003F2A64">
        <w:rPr>
          <w:rFonts w:eastAsia="Times New Roman"/>
          <w:sz w:val="27"/>
          <w:szCs w:val="27"/>
        </w:rPr>
        <w:t>Нововеличковского сельского поселения Динского района</w:t>
      </w:r>
      <w:r w:rsidRPr="003F2A64">
        <w:rPr>
          <w:sz w:val="27"/>
          <w:szCs w:val="27"/>
        </w:rPr>
        <w:t xml:space="preserve">, обеспечивается отделом по общим и правовым вопросам администрации </w:t>
      </w:r>
      <w:r w:rsidRPr="003F2A64">
        <w:rPr>
          <w:rFonts w:eastAsia="Times New Roman"/>
          <w:sz w:val="27"/>
          <w:szCs w:val="27"/>
        </w:rPr>
        <w:t>Нововеличковского сельского поселения Динского района.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bookmarkStart w:id="3" w:name="Par47"/>
      <w:bookmarkEnd w:id="3"/>
      <w:r w:rsidRPr="003F2A64">
        <w:rPr>
          <w:sz w:val="27"/>
          <w:szCs w:val="27"/>
        </w:rPr>
        <w:t xml:space="preserve">4. Муниципальные учреждения (предприятия) представляют </w:t>
      </w:r>
      <w:hyperlink w:anchor="Par76" w:tooltip="                                ИНФОРМАЦИЯ" w:history="1">
        <w:r w:rsidRPr="003F2A64">
          <w:rPr>
            <w:sz w:val="27"/>
            <w:szCs w:val="27"/>
          </w:rPr>
          <w:t>информацию</w:t>
        </w:r>
      </w:hyperlink>
      <w:r w:rsidRPr="003F2A64">
        <w:rPr>
          <w:sz w:val="27"/>
          <w:szCs w:val="27"/>
        </w:rPr>
        <w:t xml:space="preserve"> о рассчитываемой за календарный год среднемесячной заработной плате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в отдел по общим и правовым вопросам администрации </w:t>
      </w:r>
      <w:r w:rsidRPr="003F2A64">
        <w:rPr>
          <w:rFonts w:eastAsia="Times New Roman"/>
          <w:sz w:val="27"/>
          <w:szCs w:val="27"/>
        </w:rPr>
        <w:t>Нововеличковского сельского поселения Динского района</w:t>
      </w:r>
      <w:r w:rsidRPr="003F2A64">
        <w:rPr>
          <w:sz w:val="27"/>
          <w:szCs w:val="27"/>
        </w:rPr>
        <w:t xml:space="preserve"> ежегодно, не позднее 30 апреля года, следующего за отчетным годом, по форме согласно приложению к настоящему Порядку.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Расчет среднемесячной заработной платы руководителей, их заместителей и главных бухгалтеров учреждений осуществляется в соответствии с методикой, утвержденной постановлением Правительства Российской Федерации от 24 </w:t>
      </w:r>
      <w:r w:rsidRPr="003F2A64">
        <w:rPr>
          <w:sz w:val="27"/>
          <w:szCs w:val="27"/>
        </w:rPr>
        <w:lastRenderedPageBreak/>
        <w:t>декабря 2007 года N 922 "Об особенностях порядка исчисления средней заработной платы", с учетом всех финансовых источников.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В случае если лицами, указанными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обнаружено, что в представленной информации о рассчитываемой за календарный год среднемесячной заработной плате не отражены или не полностью отражены какие-либо сведения либо имеются ошибки, муниципальное учреждение (предприятие) вправе представить уточненную информацию не позднее 31 мая года, следующего за отчетным годом.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>5. Информация, указанная в пункте 1 настоящего Порядка, размещается на официальном сайте в течение 20 рабочих дней со дня истечения сроков, установленных пунктом 4 настоящего Порядка.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6. В составе размещаемой на официальном сайте информации о рассчитываемой за календарный год среднемесячной заработной плате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указывается полное наименование муниципального учреждения (предприятия) и наименование занимаемых должностей.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7. В составе размещаемой на официальном сайте информации, предусмотренной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пунктом 1</w:t>
        </w:r>
      </w:hyperlink>
      <w:r w:rsidRPr="003F2A64">
        <w:rPr>
          <w:sz w:val="27"/>
          <w:szCs w:val="27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8. Информация размещается не позднее 14 рабочих дней со дня истечения срока, установленного для ее подачи, в соответствии с </w:t>
      </w:r>
      <w:hyperlink w:anchor="Par47" w:tooltip="4. Муниципальные учреждения (предприятия) представляют информацию о рассчитываемой за календарный год среднемесячной заработной плате лиц, указанных в пункте 1 настоящего Порядка, в структурное подразделение Администрации Пуровского района ежегодно, не позднее 30 апреля года, следующего за отчетным годом, по форме согласно приложению к настоящему Порядку." w:history="1">
        <w:r w:rsidRPr="003F2A64">
          <w:rPr>
            <w:sz w:val="27"/>
            <w:szCs w:val="27"/>
          </w:rPr>
          <w:t>пунктом 4</w:t>
        </w:r>
      </w:hyperlink>
      <w:r w:rsidRPr="003F2A64">
        <w:rPr>
          <w:sz w:val="27"/>
          <w:szCs w:val="27"/>
        </w:rPr>
        <w:t xml:space="preserve"> настоящего Порядка.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9. Информация о рассчитываемой за календарный год среднемесячной заработной плате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находится на официальном сайте до момента прекращения с лицами, указанными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трудового договора.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О прекращении с лицами, указанными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трудового договора муниципальное учреждение (предприятие) представляет информацию в отдел по общим и правовым вопросам администрации </w:t>
      </w:r>
      <w:r w:rsidRPr="003F2A64">
        <w:rPr>
          <w:rFonts w:eastAsia="Times New Roman"/>
          <w:sz w:val="27"/>
          <w:szCs w:val="27"/>
        </w:rPr>
        <w:t>Нововеличковского сельского поселения Динского района</w:t>
      </w:r>
      <w:r w:rsidRPr="003F2A64">
        <w:rPr>
          <w:sz w:val="27"/>
          <w:szCs w:val="27"/>
        </w:rPr>
        <w:t xml:space="preserve">, указанное в </w:t>
      </w:r>
      <w:hyperlink w:anchor="Par45" w:tooltip="3. Размещение на официальном сайте информации, указанной в пункте 1 настоящего Порядка, обеспечивается структурными подразделениями Администрации Пуровского района, осуществляющими функции и полномочия учредителя соответствующего муниципального учреждения (предприятия)." w:history="1">
        <w:r w:rsidRPr="003F2A64">
          <w:rPr>
            <w:sz w:val="27"/>
            <w:szCs w:val="27"/>
          </w:rPr>
          <w:t>пункте 3</w:t>
        </w:r>
      </w:hyperlink>
      <w:r w:rsidRPr="003F2A64">
        <w:rPr>
          <w:sz w:val="27"/>
          <w:szCs w:val="27"/>
        </w:rPr>
        <w:t xml:space="preserve"> настоящего Порядка, в срок не более 5 рабочих дней со дня его увольнения.</w:t>
      </w:r>
    </w:p>
    <w:p w:rsidR="006B3FCC" w:rsidRPr="003F2A64" w:rsidRDefault="006B3FCC" w:rsidP="006B3FCC">
      <w:pPr>
        <w:pStyle w:val="ConsPlusNormal"/>
        <w:ind w:firstLine="540"/>
        <w:jc w:val="both"/>
        <w:rPr>
          <w:sz w:val="27"/>
          <w:szCs w:val="27"/>
        </w:rPr>
      </w:pPr>
      <w:r w:rsidRPr="003F2A64">
        <w:rPr>
          <w:sz w:val="27"/>
          <w:szCs w:val="27"/>
        </w:rPr>
        <w:t xml:space="preserve">10. Ответственность за своевременность представления информации, указанной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sz w:val="27"/>
            <w:szCs w:val="27"/>
          </w:rPr>
          <w:t>пункте 1</w:t>
        </w:r>
      </w:hyperlink>
      <w:r w:rsidRPr="003F2A64">
        <w:rPr>
          <w:sz w:val="27"/>
          <w:szCs w:val="27"/>
        </w:rPr>
        <w:t xml:space="preserve"> настоящего Порядка, ее полноту и достоверность возлагается на руководителей муниципальных учреждений (предприятий).</w:t>
      </w:r>
    </w:p>
    <w:p w:rsidR="006B3FCC" w:rsidRPr="003F2A64" w:rsidRDefault="006B3FCC" w:rsidP="006B3FCC">
      <w:pPr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3F2A64">
        <w:rPr>
          <w:rFonts w:ascii="Times New Roman" w:hAnsi="Times New Roman"/>
          <w:sz w:val="27"/>
          <w:szCs w:val="27"/>
        </w:rPr>
        <w:t xml:space="preserve">11. Контроль за своевременным представлением информации, предусмотренной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круга Пуровский район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..." w:history="1">
        <w:r w:rsidRPr="003F2A64">
          <w:rPr>
            <w:rFonts w:ascii="Times New Roman" w:hAnsi="Times New Roman"/>
            <w:sz w:val="27"/>
            <w:szCs w:val="27"/>
          </w:rPr>
          <w:t>пунктом 1</w:t>
        </w:r>
      </w:hyperlink>
      <w:r w:rsidRPr="003F2A64">
        <w:rPr>
          <w:rFonts w:ascii="Times New Roman" w:hAnsi="Times New Roman"/>
          <w:sz w:val="27"/>
          <w:szCs w:val="27"/>
        </w:rPr>
        <w:t xml:space="preserve"> настоящего Порядка, для размещения на официальном сайте возлагается на начальника отдела по общим и правовым вопросам администрации Нововеличковского сельского поселения.</w:t>
      </w:r>
    </w:p>
    <w:p w:rsidR="006B3FCC" w:rsidRPr="003F2A64" w:rsidRDefault="006B3FCC" w:rsidP="006B3FCC">
      <w:pPr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6B3FCC" w:rsidRPr="003F2A64" w:rsidRDefault="006B3FCC" w:rsidP="006B3FCC">
      <w:pPr>
        <w:spacing w:after="0"/>
        <w:ind w:right="-1"/>
        <w:jc w:val="both"/>
        <w:rPr>
          <w:rFonts w:ascii="Times New Roman" w:hAnsi="Times New Roman"/>
          <w:sz w:val="27"/>
          <w:szCs w:val="27"/>
        </w:rPr>
      </w:pPr>
      <w:r w:rsidRPr="003F2A64">
        <w:rPr>
          <w:rFonts w:ascii="Times New Roman" w:hAnsi="Times New Roman"/>
          <w:sz w:val="27"/>
          <w:szCs w:val="27"/>
        </w:rPr>
        <w:t>Исполняющий обязанности начальника отдела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6B3FCC" w:rsidRPr="003F2A64" w:rsidRDefault="006B3FCC" w:rsidP="006B3FCC">
      <w:pPr>
        <w:ind w:right="-1"/>
        <w:jc w:val="both"/>
        <w:rPr>
          <w:rFonts w:ascii="Times New Roman" w:hAnsi="Times New Roman"/>
          <w:sz w:val="27"/>
          <w:szCs w:val="27"/>
        </w:rPr>
      </w:pPr>
      <w:r w:rsidRPr="003F2A64">
        <w:rPr>
          <w:rFonts w:ascii="Times New Roman" w:hAnsi="Times New Roman"/>
          <w:sz w:val="27"/>
          <w:szCs w:val="27"/>
        </w:rPr>
        <w:t xml:space="preserve">по общим и правовым вопросам    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3F2A64">
        <w:rPr>
          <w:rFonts w:ascii="Times New Roman" w:hAnsi="Times New Roman"/>
          <w:sz w:val="27"/>
          <w:szCs w:val="27"/>
        </w:rPr>
        <w:t xml:space="preserve">  Е.С.Шевцова</w:t>
      </w:r>
    </w:p>
    <w:p w:rsidR="006B3FCC" w:rsidRPr="00324756" w:rsidRDefault="006B3FCC" w:rsidP="006B3FCC">
      <w:pPr>
        <w:pStyle w:val="ConsPlusNormal"/>
        <w:ind w:left="3686"/>
        <w:outlineLvl w:val="1"/>
        <w:rPr>
          <w:sz w:val="28"/>
          <w:szCs w:val="28"/>
        </w:rPr>
      </w:pPr>
      <w:r w:rsidRPr="00324756">
        <w:rPr>
          <w:sz w:val="28"/>
          <w:szCs w:val="28"/>
        </w:rPr>
        <w:lastRenderedPageBreak/>
        <w:t>ПРИЛОЖЕНИЕ</w:t>
      </w:r>
    </w:p>
    <w:p w:rsidR="006B3FCC" w:rsidRPr="00324756" w:rsidRDefault="006B3FCC" w:rsidP="006B3FCC">
      <w:pPr>
        <w:pStyle w:val="ConsPlusNormal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к Порядку размещения в </w:t>
      </w:r>
      <w:r w:rsidRPr="00324756">
        <w:rPr>
          <w:sz w:val="28"/>
          <w:szCs w:val="28"/>
        </w:rPr>
        <w:t>информационно-телекоммуникационной</w:t>
      </w:r>
    </w:p>
    <w:p w:rsidR="006B3FCC" w:rsidRPr="00324756" w:rsidRDefault="006B3FCC" w:rsidP="006B3FCC">
      <w:pPr>
        <w:pStyle w:val="ConsPlusNormal"/>
        <w:ind w:left="3686"/>
        <w:rPr>
          <w:sz w:val="28"/>
          <w:szCs w:val="28"/>
        </w:rPr>
      </w:pPr>
      <w:r w:rsidRPr="00324756">
        <w:rPr>
          <w:sz w:val="28"/>
          <w:szCs w:val="28"/>
        </w:rPr>
        <w:t xml:space="preserve">сети Интернет информации </w:t>
      </w:r>
      <w:r>
        <w:rPr>
          <w:sz w:val="28"/>
          <w:szCs w:val="28"/>
        </w:rPr>
        <w:t xml:space="preserve">о рассчитываемой за календарный </w:t>
      </w:r>
      <w:r w:rsidRPr="00324756">
        <w:rPr>
          <w:sz w:val="28"/>
          <w:szCs w:val="28"/>
        </w:rPr>
        <w:t xml:space="preserve">год среднемесячной </w:t>
      </w:r>
      <w:r>
        <w:rPr>
          <w:sz w:val="28"/>
          <w:szCs w:val="28"/>
        </w:rPr>
        <w:t xml:space="preserve">заработной плате руководителей, </w:t>
      </w:r>
      <w:r w:rsidRPr="00324756">
        <w:rPr>
          <w:sz w:val="28"/>
          <w:szCs w:val="28"/>
        </w:rPr>
        <w:t>их заместителей и главных бухгалте</w:t>
      </w:r>
      <w:r>
        <w:rPr>
          <w:sz w:val="28"/>
          <w:szCs w:val="28"/>
        </w:rPr>
        <w:t xml:space="preserve">ров муниципальных </w:t>
      </w:r>
      <w:r w:rsidRPr="00324756">
        <w:rPr>
          <w:sz w:val="28"/>
          <w:szCs w:val="28"/>
        </w:rPr>
        <w:t>учреждений и муни</w:t>
      </w:r>
      <w:r>
        <w:rPr>
          <w:sz w:val="28"/>
          <w:szCs w:val="28"/>
        </w:rPr>
        <w:t>ципальных унитарных предприятий Нововеличковского сельского поселения Динского района</w:t>
      </w:r>
      <w:r w:rsidRPr="00324756">
        <w:rPr>
          <w:sz w:val="28"/>
          <w:szCs w:val="28"/>
        </w:rPr>
        <w:t xml:space="preserve"> и представления</w:t>
      </w:r>
    </w:p>
    <w:p w:rsidR="006B3FCC" w:rsidRPr="00324756" w:rsidRDefault="006B3FCC" w:rsidP="006B3FCC">
      <w:pPr>
        <w:pStyle w:val="ConsPlusNormal"/>
        <w:ind w:left="3686"/>
        <w:rPr>
          <w:sz w:val="28"/>
          <w:szCs w:val="28"/>
        </w:rPr>
      </w:pPr>
      <w:r w:rsidRPr="00324756">
        <w:rPr>
          <w:sz w:val="28"/>
          <w:szCs w:val="28"/>
        </w:rPr>
        <w:t>указанными лицами данной информации</w:t>
      </w:r>
    </w:p>
    <w:p w:rsidR="006B3FCC" w:rsidRDefault="006B3FCC" w:rsidP="006B3FCC">
      <w:pPr>
        <w:pStyle w:val="ConsPlusNormal"/>
        <w:jc w:val="center"/>
        <w:rPr>
          <w:sz w:val="28"/>
          <w:szCs w:val="28"/>
        </w:rPr>
      </w:pPr>
    </w:p>
    <w:p w:rsidR="006B3FCC" w:rsidRPr="00324756" w:rsidRDefault="006B3FCC" w:rsidP="006B3FCC">
      <w:pPr>
        <w:pStyle w:val="ConsPlusNormal"/>
        <w:jc w:val="center"/>
        <w:rPr>
          <w:sz w:val="28"/>
          <w:szCs w:val="28"/>
        </w:rPr>
      </w:pPr>
      <w:r w:rsidRPr="00324756">
        <w:rPr>
          <w:sz w:val="28"/>
          <w:szCs w:val="28"/>
        </w:rPr>
        <w:t>ФОРМА</w:t>
      </w:r>
    </w:p>
    <w:p w:rsidR="006B3FCC" w:rsidRPr="00324756" w:rsidRDefault="006B3FCC" w:rsidP="006B3FCC">
      <w:pPr>
        <w:pStyle w:val="ConsPlusNormal"/>
        <w:jc w:val="center"/>
        <w:rPr>
          <w:sz w:val="28"/>
          <w:szCs w:val="28"/>
        </w:rPr>
      </w:pP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 xml:space="preserve">                                 В ________________________________________</w:t>
      </w:r>
    </w:p>
    <w:p w:rsidR="006B3FCC" w:rsidRPr="00341A73" w:rsidRDefault="006B3FCC" w:rsidP="006B3FCC">
      <w:pPr>
        <w:pStyle w:val="ConsPlusNonformat"/>
        <w:jc w:val="both"/>
        <w:rPr>
          <w:rFonts w:ascii="Times New Roman" w:hAnsi="Times New Roman" w:cs="Times New Roman"/>
        </w:rPr>
      </w:pPr>
      <w:r w:rsidRPr="003247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41A73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 xml:space="preserve">ание структурного подразделения </w:t>
      </w:r>
      <w:r w:rsidRPr="00341A73">
        <w:rPr>
          <w:rFonts w:ascii="Times New Roman" w:hAnsi="Times New Roman" w:cs="Times New Roman"/>
        </w:rPr>
        <w:t>Администрации)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324756">
        <w:rPr>
          <w:rFonts w:ascii="Times New Roman" w:hAnsi="Times New Roman" w:cs="Times New Roman"/>
          <w:sz w:val="28"/>
          <w:szCs w:val="28"/>
        </w:rPr>
        <w:t xml:space="preserve">                                ИНФОРМАЦИЯ</w:t>
      </w:r>
    </w:p>
    <w:p w:rsidR="006B3FCC" w:rsidRPr="00324756" w:rsidRDefault="006B3FCC" w:rsidP="006B3F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о рассчитываемой за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</w:t>
      </w:r>
      <w:r w:rsidRPr="00324756">
        <w:rPr>
          <w:rFonts w:ascii="Times New Roman" w:hAnsi="Times New Roman" w:cs="Times New Roman"/>
          <w:sz w:val="28"/>
          <w:szCs w:val="28"/>
        </w:rPr>
        <w:t>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заместителей </w:t>
      </w:r>
      <w:r w:rsidRPr="00324756">
        <w:rPr>
          <w:rFonts w:ascii="Times New Roman" w:hAnsi="Times New Roman" w:cs="Times New Roman"/>
          <w:sz w:val="28"/>
          <w:szCs w:val="28"/>
        </w:rPr>
        <w:t>и главного бухгал</w:t>
      </w:r>
      <w:r>
        <w:rPr>
          <w:rFonts w:ascii="Times New Roman" w:hAnsi="Times New Roman" w:cs="Times New Roman"/>
          <w:sz w:val="28"/>
          <w:szCs w:val="28"/>
        </w:rPr>
        <w:t xml:space="preserve">тера муниципального учреждения, </w:t>
      </w:r>
      <w:r w:rsidRPr="00324756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муниципального учреждения,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муниципального унитарного предприятия: 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Отчетный период (год):              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Тип информации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(первичная, уточненная)               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3FCC" w:rsidRPr="00324756" w:rsidRDefault="006B3FCC" w:rsidP="006B3FC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756"/>
        <w:gridCol w:w="3055"/>
      </w:tblGrid>
      <w:tr w:rsidR="006B3FCC" w:rsidRPr="00C52643" w:rsidTr="00C21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N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Полное наименование должности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Среднемесячная заработная</w:t>
            </w:r>
            <w:r>
              <w:rPr>
                <w:sz w:val="20"/>
                <w:szCs w:val="20"/>
              </w:rPr>
              <w:t xml:space="preserve"> плата за отчетный год (рублей)</w:t>
            </w:r>
          </w:p>
        </w:tc>
      </w:tr>
      <w:tr w:rsidR="006B3FCC" w:rsidRPr="00C52643" w:rsidTr="00C21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C52643">
              <w:rPr>
                <w:sz w:val="20"/>
                <w:szCs w:val="20"/>
              </w:rPr>
              <w:t>4</w:t>
            </w:r>
          </w:p>
        </w:tc>
      </w:tr>
      <w:tr w:rsidR="006B3FCC" w:rsidRPr="00C52643" w:rsidTr="00C21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CC" w:rsidRPr="00C52643" w:rsidRDefault="006B3FCC" w:rsidP="00C21B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(муниципального унитарного предприятия) ___</w:t>
      </w:r>
      <w:r>
        <w:rPr>
          <w:rFonts w:ascii="Times New Roman" w:hAnsi="Times New Roman" w:cs="Times New Roman"/>
          <w:sz w:val="28"/>
          <w:szCs w:val="28"/>
        </w:rPr>
        <w:t>__________ ________________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4756">
        <w:rPr>
          <w:rFonts w:ascii="Times New Roman" w:hAnsi="Times New Roman" w:cs="Times New Roman"/>
          <w:sz w:val="28"/>
          <w:szCs w:val="28"/>
        </w:rPr>
        <w:t xml:space="preserve">       (подпись)         (Ф.И.О.)</w:t>
      </w:r>
    </w:p>
    <w:p w:rsidR="006B3FCC" w:rsidRPr="00341A73" w:rsidRDefault="006B3FCC" w:rsidP="006B3FCC">
      <w:pPr>
        <w:pStyle w:val="ConsPlusNonformat"/>
        <w:jc w:val="both"/>
        <w:rPr>
          <w:rFonts w:ascii="Times New Roman" w:hAnsi="Times New Roman" w:cs="Times New Roman"/>
        </w:rPr>
      </w:pP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6B3FCC" w:rsidRPr="00324756" w:rsidRDefault="006B3FCC" w:rsidP="006B3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>(муниципального унитарн</w:t>
      </w:r>
      <w:r>
        <w:rPr>
          <w:rFonts w:ascii="Times New Roman" w:hAnsi="Times New Roman" w:cs="Times New Roman"/>
          <w:sz w:val="28"/>
          <w:szCs w:val="28"/>
        </w:rPr>
        <w:t>ого предприятия) ___________</w:t>
      </w:r>
      <w:r w:rsidRPr="0032475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B3FCC" w:rsidRPr="00324756" w:rsidRDefault="006B3FCC" w:rsidP="006B3FCC">
      <w:pPr>
        <w:pStyle w:val="ConsPlusNonformat"/>
        <w:jc w:val="both"/>
        <w:rPr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756">
        <w:rPr>
          <w:rFonts w:ascii="Times New Roman" w:hAnsi="Times New Roman" w:cs="Times New Roman"/>
          <w:sz w:val="28"/>
          <w:szCs w:val="28"/>
        </w:rPr>
        <w:t xml:space="preserve">       (подпись)         (Ф.И.О.)</w:t>
      </w:r>
      <w:r w:rsidRPr="00324756">
        <w:rPr>
          <w:sz w:val="28"/>
          <w:szCs w:val="28"/>
        </w:rPr>
        <w:t xml:space="preserve"> </w:t>
      </w:r>
    </w:p>
    <w:p w:rsidR="00BF27F2" w:rsidRDefault="00BF27F2"/>
    <w:sectPr w:rsidR="00BF27F2" w:rsidSect="003F2A64">
      <w:headerReference w:type="default" r:id="rId6"/>
      <w:footerReference w:type="default" r:id="rId7"/>
      <w:pgSz w:w="11906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39" w:rsidRDefault="005E7C5A" w:rsidP="00324756">
    <w:pPr>
      <w:pStyle w:val="ConsPlusNormal"/>
      <w:jc w:val="center"/>
      <w:rPr>
        <w:sz w:val="2"/>
        <w:szCs w:val="2"/>
      </w:rPr>
    </w:pPr>
  </w:p>
  <w:p w:rsidR="00A83F39" w:rsidRDefault="005E7C5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56" w:rsidRDefault="005E7C5A">
    <w:pPr>
      <w:pStyle w:val="a3"/>
      <w:jc w:val="center"/>
    </w:pPr>
  </w:p>
  <w:p w:rsidR="00324756" w:rsidRDefault="005E7C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3FCC">
      <w:rPr>
        <w:noProof/>
      </w:rPr>
      <w:t>2</w:t>
    </w:r>
    <w:r>
      <w:fldChar w:fldCharType="end"/>
    </w:r>
  </w:p>
  <w:p w:rsidR="00324756" w:rsidRDefault="005E7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6"/>
    <w:rsid w:val="000035F4"/>
    <w:rsid w:val="001E27D6"/>
    <w:rsid w:val="001F0A91"/>
    <w:rsid w:val="00284A60"/>
    <w:rsid w:val="00370A79"/>
    <w:rsid w:val="00391DA1"/>
    <w:rsid w:val="003B0FFB"/>
    <w:rsid w:val="004675E6"/>
    <w:rsid w:val="004A6436"/>
    <w:rsid w:val="005E7C5A"/>
    <w:rsid w:val="006B3FCC"/>
    <w:rsid w:val="00787C06"/>
    <w:rsid w:val="008376EB"/>
    <w:rsid w:val="00A26A00"/>
    <w:rsid w:val="00AD2815"/>
    <w:rsid w:val="00B00FD3"/>
    <w:rsid w:val="00B52DDA"/>
    <w:rsid w:val="00B70BE5"/>
    <w:rsid w:val="00BF27F2"/>
    <w:rsid w:val="00C27B99"/>
    <w:rsid w:val="00C45F5B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3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FC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3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FC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2022-07-11T06:38:00Z</dcterms:created>
  <dcterms:modified xsi:type="dcterms:W3CDTF">2022-07-11T06:43:00Z</dcterms:modified>
</cp:coreProperties>
</file>