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A5" w:rsidRDefault="00A654A5" w:rsidP="00A654A5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/>
          <w:color w:val="40404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11F86B70" wp14:editId="023E6CB3">
            <wp:extent cx="434340" cy="510540"/>
            <wp:effectExtent l="0" t="0" r="3810" b="381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A5" w:rsidRDefault="00A654A5" w:rsidP="00A654A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A654A5" w:rsidRDefault="00A654A5" w:rsidP="00A654A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654A5" w:rsidRDefault="00A654A5" w:rsidP="00A654A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654A5" w:rsidRDefault="00A654A5" w:rsidP="00A654A5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A5" w:rsidRPr="009116FB" w:rsidRDefault="00A654A5" w:rsidP="00A654A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</w:t>
      </w:r>
      <w:r w:rsidRPr="009116F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НИЕ</w:t>
      </w:r>
    </w:p>
    <w:p w:rsidR="00A654A5" w:rsidRPr="000800D6" w:rsidRDefault="00A654A5" w:rsidP="00A654A5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A5" w:rsidRDefault="00A654A5" w:rsidP="00A654A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A5" w:rsidRDefault="00A654A5" w:rsidP="00A654A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22.09.2022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№ 233</w:t>
      </w:r>
    </w:p>
    <w:p w:rsidR="00A654A5" w:rsidRDefault="00A654A5" w:rsidP="00A654A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A654A5" w:rsidRPr="000800D6" w:rsidRDefault="00A654A5" w:rsidP="00A654A5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54A5" w:rsidRPr="000800D6" w:rsidRDefault="00A654A5" w:rsidP="00A654A5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54A5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67C20">
        <w:rPr>
          <w:rFonts w:ascii="Times New Roman" w:hAnsi="Times New Roman"/>
          <w:b/>
          <w:sz w:val="28"/>
          <w:szCs w:val="28"/>
        </w:rPr>
        <w:t>Об утверждении состава комиссии по проведению конкурса на право размещения нестационарных торговых объектов на территории</w:t>
      </w:r>
      <w:r w:rsidRPr="00FE31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00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bookmarkEnd w:id="0"/>
    <w:p w:rsidR="00A654A5" w:rsidRPr="000800D6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54A5" w:rsidRPr="000A7BDF" w:rsidRDefault="00A654A5" w:rsidP="00A654A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B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BDF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0A7BDF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C315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 сельского поселения Динского района</w:t>
      </w:r>
      <w:r w:rsidRPr="008C3159">
        <w:rPr>
          <w:rFonts w:ascii="Times New Roman" w:hAnsi="Times New Roman"/>
          <w:sz w:val="28"/>
          <w:szCs w:val="28"/>
        </w:rPr>
        <w:t xml:space="preserve"> от </w:t>
      </w:r>
      <w:r w:rsidRPr="00517B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3.02.2021               № 18 </w:t>
      </w:r>
      <w:r w:rsidRPr="008C3159">
        <w:rPr>
          <w:rFonts w:ascii="Times New Roman" w:hAnsi="Times New Roman"/>
          <w:sz w:val="28"/>
          <w:szCs w:val="28"/>
        </w:rPr>
        <w:t xml:space="preserve">«О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8C3159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», в связи с организационно - кадровыми изменениями,</w:t>
      </w:r>
      <w:r w:rsidRPr="008C3159"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8C315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>Динского района,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8C3159">
        <w:rPr>
          <w:rFonts w:ascii="Times New Roman" w:hAnsi="Times New Roman"/>
          <w:sz w:val="28"/>
          <w:szCs w:val="28"/>
        </w:rPr>
        <w:t>п</w:t>
      </w:r>
      <w:proofErr w:type="gramEnd"/>
      <w:r w:rsidRPr="008C315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654A5" w:rsidRDefault="00A654A5" w:rsidP="00A654A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501799">
        <w:rPr>
          <w:rFonts w:ascii="Times New Roman" w:hAnsi="Times New Roman"/>
          <w:sz w:val="28"/>
          <w:szCs w:val="28"/>
        </w:rPr>
        <w:t>1.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501799">
        <w:rPr>
          <w:rFonts w:ascii="Times New Roman" w:hAnsi="Times New Roman"/>
          <w:sz w:val="28"/>
          <w:szCs w:val="28"/>
        </w:rPr>
        <w:t>Утвердить</w:t>
      </w:r>
      <w:bookmarkStart w:id="2" w:name="sub_1011"/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501799">
        <w:rPr>
          <w:rFonts w:ascii="Times New Roman" w:hAnsi="Times New Roman"/>
          <w:sz w:val="28"/>
          <w:szCs w:val="28"/>
        </w:rPr>
        <w:t>состав конкурсной комиссии по предоставлению права на размещение нестационарных торговых объектов на территории</w:t>
      </w:r>
      <w:r w:rsidRPr="00FE3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501799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501799">
        <w:rPr>
          <w:rFonts w:ascii="Times New Roman" w:hAnsi="Times New Roman"/>
          <w:sz w:val="28"/>
          <w:szCs w:val="28"/>
        </w:rPr>
        <w:t xml:space="preserve"> </w:t>
      </w:r>
    </w:p>
    <w:p w:rsidR="00A654A5" w:rsidRDefault="00A654A5" w:rsidP="00A654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 О</w:t>
      </w:r>
      <w:r w:rsidRPr="00E355E7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 xml:space="preserve">по общим и правовым вопросам </w:t>
      </w:r>
      <w:r w:rsidRPr="00E355E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  <w:r w:rsidRPr="00E35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(Калитка</w:t>
      </w:r>
      <w:r w:rsidRPr="00E355E7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A2616F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A2616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A2616F"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hyperlink r:id="rId6" w:history="1">
        <w:r w:rsidRPr="00986FD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86F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86FDF">
          <w:rPr>
            <w:rStyle w:val="a4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Pr="00986F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86FD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75EE4">
        <w:rPr>
          <w:rFonts w:ascii="Times New Roman" w:hAnsi="Times New Roman"/>
          <w:sz w:val="28"/>
          <w:szCs w:val="28"/>
          <w:u w:val="single"/>
        </w:rPr>
        <w:t>.</w:t>
      </w:r>
    </w:p>
    <w:p w:rsidR="00A654A5" w:rsidRDefault="00A654A5" w:rsidP="00A654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</w:t>
      </w:r>
      <w:r w:rsidRPr="00BA56F9">
        <w:rPr>
          <w:rFonts w:ascii="Times New Roman" w:hAnsi="Times New Roman"/>
          <w:sz w:val="28"/>
          <w:szCs w:val="28"/>
        </w:rPr>
        <w:t xml:space="preserve"> </w:t>
      </w:r>
      <w:r w:rsidRPr="00A2616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A2616F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от 10.02.2021 № 43 </w:t>
      </w:r>
      <w:r w:rsidRPr="008C315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состава комиссии по проведению конкурса на право размещения</w:t>
      </w:r>
      <w:r w:rsidRPr="008C3159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8C3159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», признать утратившим силу.</w:t>
      </w:r>
    </w:p>
    <w:p w:rsidR="00A654A5" w:rsidRDefault="00A654A5" w:rsidP="00A654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116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6FB">
        <w:rPr>
          <w:rFonts w:ascii="Times New Roman" w:hAnsi="Times New Roman"/>
          <w:sz w:val="28"/>
          <w:szCs w:val="28"/>
        </w:rPr>
        <w:t xml:space="preserve"> вып</w:t>
      </w:r>
      <w:r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911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И.Л.Кочеткова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54A5" w:rsidRPr="00501799" w:rsidRDefault="00A654A5" w:rsidP="00A654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1799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подписания</w:t>
      </w:r>
      <w:r w:rsidRPr="005017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4A5" w:rsidRPr="009116FB" w:rsidRDefault="00A654A5" w:rsidP="00A65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A5" w:rsidRDefault="00A654A5" w:rsidP="00A65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A5" w:rsidRPr="009116FB" w:rsidRDefault="00A654A5" w:rsidP="00A65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116FB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A654A5" w:rsidRPr="000D4DFD" w:rsidRDefault="00A654A5" w:rsidP="00A65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6FB">
        <w:rPr>
          <w:rFonts w:ascii="Times New Roman" w:hAnsi="Times New Roman"/>
          <w:sz w:val="28"/>
          <w:szCs w:val="28"/>
        </w:rPr>
        <w:t>сельского поселения</w:t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654A5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ПРИЛОЖЕНИЕ</w:t>
      </w:r>
    </w:p>
    <w:p w:rsidR="00A654A5" w:rsidRDefault="00A654A5" w:rsidP="00A654A5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УТВЕРЖДЕНО</w:t>
      </w:r>
    </w:p>
    <w:p w:rsidR="00A654A5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654A5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Нововеличковского сельского</w:t>
      </w:r>
    </w:p>
    <w:p w:rsidR="00A654A5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поселения  Динского района</w:t>
      </w:r>
    </w:p>
    <w:p w:rsidR="00A654A5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от 22.08.2022 г. № 233</w:t>
      </w:r>
    </w:p>
    <w:p w:rsidR="00A654A5" w:rsidRPr="00E32997" w:rsidRDefault="00A654A5" w:rsidP="00A65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4A5" w:rsidRPr="00280424" w:rsidRDefault="00A654A5" w:rsidP="00A65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Состав </w:t>
      </w:r>
    </w:p>
    <w:p w:rsidR="00A654A5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комиссии по проведению конкурса на право размещения </w:t>
      </w:r>
    </w:p>
    <w:p w:rsidR="00A654A5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нестационарных торговых объектов на территории </w:t>
      </w:r>
    </w:p>
    <w:p w:rsidR="00A654A5" w:rsidRPr="00280424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Нововеличковского сельского поселения Динского района </w:t>
      </w:r>
    </w:p>
    <w:p w:rsidR="00A654A5" w:rsidRPr="00E32997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6202"/>
      </w:tblGrid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A654A5" w:rsidRPr="00280424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424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28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4A5" w:rsidRPr="00BE43F6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 w:rsidRPr="00280424">
              <w:rPr>
                <w:rFonts w:ascii="Times New Roman" w:hAnsi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80424">
              <w:rPr>
                <w:rFonts w:ascii="Times New Roman" w:hAnsi="Times New Roman"/>
                <w:sz w:val="24"/>
                <w:szCs w:val="24"/>
              </w:rPr>
              <w:t xml:space="preserve"> Нововеличковского сельского поселения, председатель комиссии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:rsidR="00A654A5" w:rsidRPr="00280424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</w:t>
            </w:r>
            <w:r w:rsidRPr="0028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4A5" w:rsidRPr="00BE43F6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Нововеличковского сельского поселения, заместитель председателя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:rsidR="00A654A5" w:rsidRPr="00280424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 xml:space="preserve">Моренченко </w:t>
            </w:r>
          </w:p>
          <w:p w:rsidR="00A654A5" w:rsidRPr="00BE43F6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начальника</w:t>
            </w:r>
            <w:r w:rsidRPr="00280424">
              <w:rPr>
                <w:rFonts w:ascii="Times New Roman" w:hAnsi="Times New Roman"/>
                <w:sz w:val="24"/>
                <w:szCs w:val="24"/>
              </w:rPr>
              <w:t xml:space="preserve"> отдела ЖКХ, малого и среднего бизнеса администрации Нововеличковского сельского, секретарь комиссии</w:t>
            </w:r>
          </w:p>
        </w:tc>
      </w:tr>
      <w:tr w:rsidR="00A654A5" w:rsidTr="00F5290B">
        <w:tc>
          <w:tcPr>
            <w:tcW w:w="9571" w:type="dxa"/>
            <w:gridSpan w:val="3"/>
          </w:tcPr>
          <w:p w:rsidR="00A654A5" w:rsidRPr="00BE43F6" w:rsidRDefault="00A654A5" w:rsidP="00F5290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0424">
              <w:rPr>
                <w:rFonts w:ascii="Times New Roman" w:hAnsi="Times New Roman"/>
                <w:sz w:val="24"/>
                <w:szCs w:val="24"/>
                <w:u w:val="single"/>
              </w:rPr>
              <w:t>Члены комиссии: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:rsidR="00A654A5" w:rsidRPr="00BE43F6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Журиков Станислав Александрович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председатель Совета Нововеличковского сельского поселения Динского района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:rsidR="00A654A5" w:rsidRPr="00280424" w:rsidRDefault="00A654A5" w:rsidP="00F52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Кучмий</w:t>
            </w: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54A5" w:rsidRPr="00BE43F6" w:rsidRDefault="00A654A5" w:rsidP="00F52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Георгиевич</w:t>
            </w: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координационного Совета по развития малого и среднего предпринимательства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:rsidR="00A654A5" w:rsidRPr="00E32997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Марук Олеся Георгиевна</w:t>
            </w:r>
          </w:p>
        </w:tc>
        <w:tc>
          <w:tcPr>
            <w:tcW w:w="6202" w:type="dxa"/>
          </w:tcPr>
          <w:p w:rsidR="00A654A5" w:rsidRPr="00BE43F6" w:rsidRDefault="00A654A5" w:rsidP="00F52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начальник отдела земельных и имущественных отношений администрации Нововеличковского сельского поселения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:rsidR="00A654A5" w:rsidRPr="00197C98" w:rsidRDefault="00A654A5" w:rsidP="00F52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Вуймина Надежда Николаевна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финансов и муниципальных закупок администрации Нововеличковского сельского поселения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</w:tcPr>
          <w:p w:rsidR="00A654A5" w:rsidRPr="00197C98" w:rsidRDefault="00A654A5" w:rsidP="00F52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Елена Сергеевна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2804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общим и правовым вопросам</w:t>
            </w: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Нововеличковского сельского поселения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:rsidR="00A654A5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Асеева Татьяна </w:t>
            </w:r>
          </w:p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Pr="00280424">
              <w:rPr>
                <w:rFonts w:ascii="Times New Roman" w:hAnsi="Times New Roman"/>
                <w:sz w:val="24"/>
                <w:szCs w:val="24"/>
              </w:rPr>
              <w:t>Совета Нововеличковского сельского поселения Динского района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:rsidR="00A654A5" w:rsidRPr="00E32997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:rsidR="00A654A5" w:rsidRPr="00EB61B8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Марина Сергеевна</w:t>
            </w:r>
          </w:p>
        </w:tc>
        <w:tc>
          <w:tcPr>
            <w:tcW w:w="6202" w:type="dxa"/>
          </w:tcPr>
          <w:p w:rsidR="00A654A5" w:rsidRPr="00E32997" w:rsidRDefault="00A654A5" w:rsidP="00F52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промышленности, потребительской сферы, малого и среднего бизнеса администрации муниципального образования Динской район</w:t>
            </w:r>
            <w:r w:rsidRPr="0047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1B8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:rsidR="00A654A5" w:rsidRPr="00280424" w:rsidRDefault="00A654A5" w:rsidP="00F52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Кириченко </w:t>
            </w:r>
          </w:p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по защите прав потребителей в Краснодарском крае по Динскому району </w:t>
            </w:r>
            <w:r w:rsidRPr="00EB61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54A5" w:rsidTr="00F5290B">
        <w:tc>
          <w:tcPr>
            <w:tcW w:w="456" w:type="dxa"/>
          </w:tcPr>
          <w:p w:rsidR="00A654A5" w:rsidRPr="00973DE0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 Владимир Александрович</w:t>
            </w:r>
          </w:p>
        </w:tc>
        <w:tc>
          <w:tcPr>
            <w:tcW w:w="6202" w:type="dxa"/>
          </w:tcPr>
          <w:p w:rsidR="00A654A5" w:rsidRDefault="00A654A5" w:rsidP="00F52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Союза </w:t>
            </w:r>
            <w:r w:rsidRPr="00E32997">
              <w:rPr>
                <w:rFonts w:ascii="Times New Roman" w:hAnsi="Times New Roman"/>
                <w:sz w:val="24"/>
                <w:szCs w:val="24"/>
              </w:rPr>
              <w:t>«Торгово-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промышленной палаты</w:t>
            </w:r>
            <w:r w:rsidRPr="00E32997">
              <w:rPr>
                <w:rFonts w:ascii="Times New Roman" w:hAnsi="Times New Roman"/>
                <w:sz w:val="24"/>
                <w:szCs w:val="24"/>
              </w:rPr>
              <w:t xml:space="preserve"> Динского района Краснодарского края»</w:t>
            </w:r>
            <w:r w:rsidRPr="00EB61B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654A5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A5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A5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4A5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BF27F2" w:rsidRPr="00A654A5" w:rsidRDefault="00A654A5" w:rsidP="00A6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отдела ЖКХ, малого и среднего бизнеса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Л.С.Моренченко</w:t>
      </w:r>
      <w:proofErr w:type="spellEnd"/>
    </w:p>
    <w:sectPr w:rsidR="00BF27F2" w:rsidRPr="00A654A5" w:rsidSect="00D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71"/>
    <w:rsid w:val="000035F4"/>
    <w:rsid w:val="00003D71"/>
    <w:rsid w:val="001F0A91"/>
    <w:rsid w:val="0024092E"/>
    <w:rsid w:val="00284A60"/>
    <w:rsid w:val="00370A79"/>
    <w:rsid w:val="00391DA1"/>
    <w:rsid w:val="003B0FFB"/>
    <w:rsid w:val="004675E6"/>
    <w:rsid w:val="004A6436"/>
    <w:rsid w:val="00787C06"/>
    <w:rsid w:val="008376EB"/>
    <w:rsid w:val="00991D62"/>
    <w:rsid w:val="00A26A00"/>
    <w:rsid w:val="00A654A5"/>
    <w:rsid w:val="00AD2815"/>
    <w:rsid w:val="00B00FD3"/>
    <w:rsid w:val="00B52DDA"/>
    <w:rsid w:val="00B70BE5"/>
    <w:rsid w:val="00BF27F2"/>
    <w:rsid w:val="00C27B99"/>
    <w:rsid w:val="00C45F5B"/>
    <w:rsid w:val="00CF4D55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5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5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velichkov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2022-08-29T07:11:00Z</dcterms:created>
  <dcterms:modified xsi:type="dcterms:W3CDTF">2022-08-29T07:11:00Z</dcterms:modified>
</cp:coreProperties>
</file>