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C07E68" wp14:editId="3654E78E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АДМИНИСТРАЦИЯ Нововеличковского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сельского поселения Динского района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27.10.2023</w:t>
      </w: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№ 342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3040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основных направлений бюджетной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налоговой</w:t>
      </w:r>
      <w:r w:rsidRPr="003040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политики муниципального образования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Нововеличковского сельского поселения Динского района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2024 год</w:t>
      </w:r>
    </w:p>
    <w:bookmarkEnd w:id="0"/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172, 184.2 Бюджетного кодекса Российской Федерации, статьей 7 Положения о бюджетном устройстве и бюджетном процессе в муниципальном образовании Нововеличковское сельское поселение, постановлением администрации Нововеличковского сельского поселения Динского района от </w:t>
      </w:r>
      <w:r w:rsidRPr="0030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05.10.2023 № 296 "О порядке составления проекта бюджета Нововеличковского сельского поселения Динского района на 2024 год»</w:t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приоритетов государственной политики, определенных в Послании Президента Российской Федерации Федерального Собрания Российской Федерации от 21апреля 2021 года и</w:t>
      </w:r>
      <w:r w:rsidRPr="003040B3">
        <w:rPr>
          <w:rFonts w:ascii="Calibri" w:eastAsia="Calibri" w:hAnsi="Calibri" w:cs="Times New Roman"/>
          <w:sz w:val="28"/>
          <w:szCs w:val="28"/>
        </w:rPr>
        <w:t xml:space="preserve"> </w:t>
      </w:r>
      <w:r w:rsidRPr="003040B3">
        <w:rPr>
          <w:rFonts w:ascii="Times New Roman" w:eastAsia="Calibri" w:hAnsi="Times New Roman" w:cs="Times New Roman"/>
          <w:sz w:val="28"/>
          <w:szCs w:val="28"/>
        </w:rPr>
        <w:t>от 23 февраля 2023 года</w:t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и от 21 июля 2020 года № 474 «О национальных целях развития Российской Федерации на период до 2030 года», основных направлений бюджетной и налоговой политики Краснодарского края на 2024 год и на плановый период 2025 и 2026 годов, на основании Устава Нововеличковского сельского поселения Динского района, в целях разработки проекта местного бюджета на очередной финансовый год, обеспечения устойчивости бюджетной системы поселения, эффективного использования бюджетных средств, п о с т а н о в л я ю:</w:t>
      </w:r>
    </w:p>
    <w:p w:rsidR="003040B3" w:rsidRPr="003040B3" w:rsidRDefault="003040B3" w:rsidP="00304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направления бюджетной и налоговой политики Нововеличковского сельского поселения Динского района на 2024 год (прилагаются).</w:t>
      </w:r>
    </w:p>
    <w:p w:rsidR="003040B3" w:rsidRPr="003040B3" w:rsidRDefault="003040B3" w:rsidP="00304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принять к руководству </w:t>
      </w:r>
    </w:p>
    <w:p w:rsidR="003040B3" w:rsidRPr="003040B3" w:rsidRDefault="003040B3" w:rsidP="0030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основные направления бюджетной и налоговой политики Нововеличковского сельского поселения Динского района на 2024 год.</w:t>
      </w:r>
    </w:p>
    <w:p w:rsidR="003040B3" w:rsidRPr="003040B3" w:rsidRDefault="003040B3" w:rsidP="003040B3">
      <w:pPr>
        <w:widowControl w:val="0"/>
        <w:tabs>
          <w:tab w:val="left" w:pos="142"/>
        </w:tabs>
        <w:suppressAutoHyphens/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общим и правовым вопросам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информационно-телекоммуникационной сети «Интернет».</w:t>
      </w:r>
    </w:p>
    <w:p w:rsidR="003040B3" w:rsidRPr="003040B3" w:rsidRDefault="003040B3" w:rsidP="00304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3040B3" w:rsidRPr="003040B3" w:rsidRDefault="003040B3" w:rsidP="00304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3040B3" w:rsidRPr="003040B3" w:rsidRDefault="003040B3" w:rsidP="00304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040B3" w:rsidRPr="003040B3" w:rsidRDefault="003040B3" w:rsidP="0030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3040B3" w:rsidRPr="003040B3" w:rsidRDefault="003040B3" w:rsidP="0030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Г.М.Кова</w:t>
      </w:r>
    </w:p>
    <w:p w:rsidR="003040B3" w:rsidRPr="003040B3" w:rsidRDefault="003040B3" w:rsidP="003040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040B3" w:rsidRPr="003040B3" w:rsidRDefault="003040B3" w:rsidP="003040B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3040B3" w:rsidRPr="003040B3" w:rsidRDefault="003040B3" w:rsidP="003040B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постановлением администрации </w:t>
      </w:r>
    </w:p>
    <w:p w:rsidR="003040B3" w:rsidRPr="003040B3" w:rsidRDefault="003040B3" w:rsidP="003040B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Нововеличковского сельского </w:t>
      </w:r>
    </w:p>
    <w:p w:rsidR="003040B3" w:rsidRPr="003040B3" w:rsidRDefault="003040B3" w:rsidP="003040B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поселения Динского района</w:t>
      </w:r>
    </w:p>
    <w:p w:rsidR="003040B3" w:rsidRPr="003040B3" w:rsidRDefault="003040B3" w:rsidP="003040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 №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направления бюджетной и налоговой политики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</w:p>
    <w:p w:rsidR="003040B3" w:rsidRPr="003040B3" w:rsidRDefault="003040B3" w:rsidP="0030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2024 год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40B3" w:rsidRPr="003040B3" w:rsidRDefault="003040B3" w:rsidP="003040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3040B3" w:rsidRPr="003040B3" w:rsidRDefault="003040B3" w:rsidP="003040B3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направления бюджетной и налоговой политики Нововеличковского сельского поселения Динского района на 2024 год подготовлены в соответствии со статьями 172, 184.2 Бюджетного кодекса Российской Федерации, а также в рамках составления проекта бюджета поселения на очередной финансовый год.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направления разработаны в соответствии с Бюджетным кодексом Российской Федерации и положением о бюджетном процессе в Нововеличковском сельском поселении, утвержденного решением Совета Нововеличковского сельского поселения от 05.05.2015 года №58-10/3             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(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с изменениями).</w:t>
      </w:r>
    </w:p>
    <w:p w:rsidR="003040B3" w:rsidRPr="003040B3" w:rsidRDefault="003040B3" w:rsidP="00304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подготовке Основных направлений бюджетной и налоговой  политики учтены положения Послания Президента Российской Федерации Федеральному Собранию Российской Федерации от 21апреля 2021 года,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и от 21 июля 2020 года № 474 «О национальных целях развития Российской Федерации на период до 2030 года, основных направлений бюджетной  и налоговой политики Краснодарского края на 2024 год и на плановый период 2025 и 2026годов, муниципальных программ Нововеличковского сельского поселения Динского района (далее муниципальные программы).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Бюджетная и налоговая политика направлена на рациональное и эффективное использование бюджетных ресурсов Нововеличковского сельского поселения Динского района, мобилизацию и рост собственных доходов бюджета Нововеличковского сельского поселения, совершенствование управления финансовыми ресурсами Нововеличковского сельского поселения Динского района.</w:t>
      </w:r>
      <w:r w:rsidRPr="003040B3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>Бюджетная политика должна быть нацелена на улучшение условий жизни человека, адресное решение социальных проблем, повышение качества муниципальных услуг.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итоги исполнения бюджета поселения</w:t>
      </w:r>
    </w:p>
    <w:p w:rsidR="003040B3" w:rsidRPr="003040B3" w:rsidRDefault="003040B3" w:rsidP="003040B3">
      <w:pPr>
        <w:spacing w:after="0" w:line="240" w:lineRule="auto"/>
        <w:ind w:left="177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 2022 году и </w:t>
      </w: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полугодии 2023 года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 бюджетной политики администрации Нововеличковского сельского поселения Динского района приоритетными были следующие направления: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мобилизация  собственных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доходов на основе ускорения экономического роста, рациональное и эффективное расходование средств бюджета, развития налогового потенциала, первоочередное удовлетворение текущих потребностей бюджетной сферы, повышение ответственности за нарушение бюджетного законодательства.</w:t>
      </w:r>
      <w:r w:rsidRPr="003040B3">
        <w:rPr>
          <w:rFonts w:ascii="Times New Roman" w:eastAsia="Times New Roman" w:hAnsi="Times New Roman" w:cs="Times New Roman"/>
          <w:color w:val="1D1D1D"/>
          <w:sz w:val="27"/>
          <w:szCs w:val="27"/>
          <w:lang w:eastAsia="ru-RU"/>
        </w:rPr>
        <w:t xml:space="preserve">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Calibri" w:hAnsi="Times New Roman" w:cs="Times New Roman"/>
          <w:sz w:val="27"/>
          <w:szCs w:val="27"/>
        </w:rPr>
        <w:t xml:space="preserve">Бюджет Нововеличковского сельского поселения за 2022 год исполнен по доходам </w:t>
      </w:r>
      <w:proofErr w:type="gramStart"/>
      <w:r w:rsidRPr="003040B3">
        <w:rPr>
          <w:rFonts w:ascii="Times New Roman" w:eastAsia="Calibri" w:hAnsi="Times New Roman" w:cs="Times New Roman"/>
          <w:sz w:val="27"/>
          <w:szCs w:val="27"/>
        </w:rPr>
        <w:t>на  102</w:t>
      </w:r>
      <w:proofErr w:type="gramEnd"/>
      <w:r w:rsidRPr="003040B3">
        <w:rPr>
          <w:rFonts w:ascii="Times New Roman" w:eastAsia="Calibri" w:hAnsi="Times New Roman" w:cs="Times New Roman"/>
          <w:sz w:val="27"/>
          <w:szCs w:val="27"/>
        </w:rPr>
        <w:t>,2 %: уточнённое назначение – 111 618,3 тыс. рублей, исполнено – 114 102,7 тыс. рублей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040B3">
        <w:rPr>
          <w:rFonts w:ascii="Times New Roman" w:eastAsia="Calibri" w:hAnsi="Times New Roman" w:cs="Times New Roman"/>
          <w:sz w:val="27"/>
          <w:szCs w:val="27"/>
        </w:rPr>
        <w:t>Собственные доходы поступили в объёме 44 132,7 тыс. рублей при бюджетном назначении 41 648,3 тыс. рублей, что составляет 106,0 % к бюджетному назначению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040B3">
        <w:rPr>
          <w:rFonts w:ascii="Times New Roman" w:eastAsia="Calibri" w:hAnsi="Times New Roman" w:cs="Times New Roman"/>
          <w:sz w:val="27"/>
          <w:szCs w:val="27"/>
        </w:rPr>
        <w:t>Объем безвозмездных поступлений составил 69 970,0 тыс. рублей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40B3" w:rsidRPr="003040B3" w:rsidRDefault="003040B3" w:rsidP="00304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Calibri" w:hAnsi="Times New Roman" w:cs="Times New Roman"/>
          <w:sz w:val="27"/>
          <w:szCs w:val="27"/>
        </w:rPr>
        <w:t>Бюджет Нововеличковского сельского поселения за 2022 год по расходам при уточнённом плане 118 818,8 тыс. рублей исполнен на 114 052,5 тыс. рублей, что составляет 96,0 %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Большая часть расходов направлено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жилищно-коммунальное хозяйство направлено бюджетных средств, а именно 47 364,2 тыс. рублей, что составляет 41,5 % от общей суммы расходов бюджета. На общегосударственные вопросы направлено бюджетных средств на сумму 25 399,0 тыс. руб., на культуру– 22 937,4 тыс. руб., на национальную экономику – 9 541,8 тыс. </w:t>
      </w:r>
      <w:proofErr w:type="spell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</w:t>
      </w:r>
      <w:proofErr w:type="spell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физическую культуру и спорт – 7 751,3тыс. руб.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первом полугодии текущего года в местный бюджет поступило собственных доходов в сумме 13 461,4 тыс. руб., что составило 85,4% к уровню за аналогичный период прошлого года. Расходы местного бюджета за первое полугодие 2023 года исполнены в сумме 27 973,8 тыс. руб. или 23,4% к годовым бюджетным назначениям. Значительную долю в общем объеме расходов – 43,5% или 13 788,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6  тыс.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составляют расходы на решение общегосударственных вопросов, которые исполнены на 49,3% к годовому бюджетному назначению. Расходы местного бюджета на физическую культуру и спорт профинансированы на сумму – 3 890,8 </w:t>
      </w:r>
      <w:proofErr w:type="spellStart"/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</w:t>
      </w:r>
      <w:proofErr w:type="spellEnd"/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культуру, кинематографию и средства массовой информации – 58 577,7 тыс. руб., жилищно-коммунальное хозяйство – 16 302,2 тыс. руб., национальную экономику – 7 795,0 тыс. руб., или 3,3%, 49,0%, 13,6% и 6,5% от общего объема расходов соответственно. В 2023 году в первоочередном порядке финансируются расходы на жилищно-коммунальное хозяйство и на культуру, кинематографию и средства массовой информации, а также на физическую культуру и спорт, на национальную экономику и необходимые расходы на содержание расходов по общегосударственным вопросам.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доходной части бюджета в 2024 году будет зависеть от последовательных действий в вопросах поддержки субъектов малого предпринимательства для обеспечения устойчивого роста налогооблагаемой базы, привлечения инвесторов в экономику поселения за счет создания благоприятного инвестиционного климата, дальнейшего контроля за доведением заработной платы на предприятиях и в организациях до уровня не ниже 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прожиточного минимума, завершения работ по инвентаризации земель и повышения эффективности использования муниципальной собственности.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Бюджетная политика в области расходов направлена на финансовое обеспечение социально-экономических задач Нововеличковского сельского поселения Динского района. Выполняются бюджетные обязательства по основным статьям расходов в образовании (молодежная политика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),  культуре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социальной политике, правоохранительной деятельности и спорте (физическая культура и спорт), жилищно-коммунальном хозяйстве.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Приоритетным является обеспечение базовых услуг, прежде всего, отраслей социальной сферы.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Значительные ассигнования выделены на жилищно-коммунальное хозяйство поселения.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позитивные изменения в области бюджетной политики, на повестке дня остаётся решение ряда проблем в вопросах наполняемости бюджета Нововеличковского сельского поселения, сбалансированности бюджетных ресурсов и обязательств, ритмичности исполнения бюджета, создания достаточных стимулов для повышения эффективности функционирования бюджетных учреждений, экономии бюджетных средств.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 Основные направления налоговой политики на 2024 год</w:t>
      </w:r>
    </w:p>
    <w:p w:rsidR="003040B3" w:rsidRPr="003040B3" w:rsidRDefault="003040B3" w:rsidP="00304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целью налоговой политики Нововеличковского сельского поселения Динского района в 2024 году, а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среднесрочной перспективе до 2024 года является мобилизация и рост собственных доходов бюджета Нововеличковского сельского поселения за счет экономического роста и развития налогового потенциала, повышения устойчивости бюджета Нововеличковского сельского поселения.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основной цели налоговой политики Нововеличковского сельского поселения Динского района должно осуществляться за счет:</w:t>
      </w:r>
    </w:p>
    <w:p w:rsidR="003040B3" w:rsidRPr="003040B3" w:rsidRDefault="003040B3" w:rsidP="003040B3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Привлечения инвестиционного капитала. </w:t>
      </w:r>
    </w:p>
    <w:p w:rsidR="003040B3" w:rsidRPr="003040B3" w:rsidRDefault="003040B3" w:rsidP="003040B3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Роста количества налогоплательщиков и расширения видов деятельности субъектов предпринимательства, в том числе в малом бизнесе;</w:t>
      </w:r>
    </w:p>
    <w:p w:rsidR="003040B3" w:rsidRPr="003040B3" w:rsidRDefault="003040B3" w:rsidP="003040B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Качественного повышения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уровня  администрирования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налоговых  и неналоговых  доходов за счет: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мониторинга за своевременностью и полнотой расчетов предприятий по основным доходным источникам бюджета Нововеличковского сельского поселения и заключения соответствующих соглашений о социально-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экономическом  сотрудничестве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выявления дополнительных резервов доходов и мобилизации их в бюджет;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эффективного использования предусмотренного законодательством комплекса мер по вовлечению в бюджет выявленной задолженности; 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полного охвата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налогообложением  земельных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участков, объектов недвижимого имущества, расположенного на территории поселения;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- мониторинга эффективности использования установленных льгот по налогам и иным обязательным платежам;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обеспечения ведения базы данных по неналоговым доходам в актуальном состоянии, своевременного внесения сведений, отражающих достоверность и полноту расчетов плательщиков данных обязательных платежей;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усиления  ответственности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администратора за организацию работы по своевременному, полному поступлению администрируемых платежей.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Установления работникам всех отраслей экономики Нововеличковского сельского поселения Динского района заработной платы до размера не ниже среднеотраслевого уровня, а также недопущения ее выплаты "конвертным" способом и образования просроченной задолженности по заработной плате.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5. Увеличения доходов за счет повышения эффективности управления объектами муниципальной собственности, более рационального использования имеющегося имущества.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направления бюджетной политики на 2024 год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Бюджетная политика Нововеличковского сельского поселения Динского района формируется исходя из необходимости улучшения качества жизни населения поселения, создания условий для обеспечения позитивных структурных изменений в экономике и социальной сфере поселения, повышения эффективности и прозрачности управления муниципальными финансами.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Успешное решение вопросов местного значения зависит от эффективного распределения и использования доходной части бюджета.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задач по увеличению финансовых возможностей за счет эффективного и экономного использования бюджетных ресурсов требуется:</w:t>
      </w:r>
    </w:p>
    <w:p w:rsidR="003040B3" w:rsidRPr="003040B3" w:rsidRDefault="003040B3" w:rsidP="003040B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долгосрочной сбалансированности бюджета Нововеличковского сельского поселения.</w:t>
      </w:r>
    </w:p>
    <w:p w:rsidR="003040B3" w:rsidRPr="003040B3" w:rsidRDefault="003040B3" w:rsidP="003040B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Совершенствование процесса бюджетного планирования.</w:t>
      </w:r>
    </w:p>
    <w:p w:rsidR="003040B3" w:rsidRPr="003040B3" w:rsidRDefault="003040B3" w:rsidP="003040B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эффективности управления бюджетными ресурсами за счет перехода к бюджетированию, ориентированному на результат, предусматривающему планирование, исполнение и контроль за исполнением бюджета в зависимости от распределения ресурсов бюджета по целям, задачам и функциям органов местного самоуправления и с учетом общественной значимости ожидаемых результатов.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Внедрение методов бюджетного планирования, ориентированных на положительный результат, рост качества предоставляемых бюджетных услуг, увеличение зависимости оплаты труда от качества и объёмов оказываемых услуг.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Проведение планомерной переориентации кассового исполнения бюджета на реализацию бюджетных программ.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t xml:space="preserve">6. Повышение роли и ответственности главных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</w:rPr>
        <w:t>распорядителей  бюджетных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</w:rPr>
        <w:t xml:space="preserve"> средств, бюджетных учреждений в рамках системы  бюджетирования, ориентированного на результат и программно-целевого метода формирования расходов.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lastRenderedPageBreak/>
        <w:t>Главные распорядители бюджетных средств при подготовке бюджета представляют обоснование бюджетных ассигнований, содержащих характеристику непосредственных результатов использования бюджетных ассигнований - объема и качества муниципальных услуг, объема выполненных муниципальных функций.</w:t>
      </w:r>
    </w:p>
    <w:p w:rsidR="003040B3" w:rsidRPr="003040B3" w:rsidRDefault="003040B3" w:rsidP="003040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t>Главные распорядители бюджетных средств: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t xml:space="preserve"> - определяют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t xml:space="preserve"> - осуществляют контроль получателей бюджетных средств в части обеспечения их целевого использования, своевременного их возврата, предоставления отчетности, выполнения заданий по предоставлению услуг;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40B3">
        <w:rPr>
          <w:rFonts w:ascii="Times New Roman" w:eastAsia="Times New Roman" w:hAnsi="Times New Roman" w:cs="Times New Roman"/>
          <w:sz w:val="27"/>
          <w:szCs w:val="27"/>
        </w:rPr>
        <w:t xml:space="preserve"> -  готовят сводный отчет об исполнении бюджета по выделенным средствам, бюджетные сметы, а также отчет о выполнении задания по предоставлению услуг.   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7. Обеспечение прозрачности и эффективности закупок товаров, работ, услуг для муниципальных нужд. </w:t>
      </w:r>
    </w:p>
    <w:p w:rsidR="003040B3" w:rsidRPr="003040B3" w:rsidRDefault="003040B3" w:rsidP="00304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исполнение всех ранее принятых обязательств, принятие новых обязательств в соответствии с законодательством только в пределах реальных возможностей по их финансовому обеспечению в условиях долгосрочной сбалансированности местного бюджета, прозрачности и подотчетности местного бюджета, соблюдения финансовой дисциплины - основное требование к эффективной и ответственной бюджетной политике и одновременно - необходимое условие для достижения планируемых целей.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 направлением бюджетных расходов Нововеличковского сельского поселения Динского района на 2024 год будет решение насущных потребностей населения в образовании (молодежная политика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),  культуре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социальной политике, правоохранительной деятельности и спорте (физическая культура и спорт), жилищно-коммунальном хозяйстве.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межбюджетных отношений основным направлением остается </w:t>
      </w:r>
      <w:proofErr w:type="spell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социально-значимых расходов поселения.</w:t>
      </w:r>
    </w:p>
    <w:p w:rsidR="003040B3" w:rsidRPr="003040B3" w:rsidRDefault="003040B3" w:rsidP="0030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Успешная реализация вышеназванных основных направлений налоговой и бюджетной политики будет способствовать устойчивости и сбалансированности бюджетной системы, позволит выполнить намеченные обязательства перед бюджетной сферой и жителями Нововеличковского сельского поселения Динского района, придаст </w:t>
      </w:r>
      <w:proofErr w:type="gram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поступательный  характер</w:t>
      </w:r>
      <w:proofErr w:type="gramEnd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достижению целей дальнейшего социально-экономического развития.</w:t>
      </w: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финансов</w:t>
      </w:r>
    </w:p>
    <w:p w:rsidR="003040B3" w:rsidRPr="003040B3" w:rsidRDefault="003040B3" w:rsidP="003040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закупок</w:t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3040B3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Н.Н.Вуймина</w:t>
      </w:r>
      <w:proofErr w:type="spellEnd"/>
    </w:p>
    <w:p w:rsidR="003040B3" w:rsidRPr="003040B3" w:rsidRDefault="003040B3" w:rsidP="003040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0B3" w:rsidRPr="003040B3" w:rsidRDefault="003040B3" w:rsidP="003040B3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sectPr w:rsidR="003040B3" w:rsidRPr="003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53E"/>
    <w:multiLevelType w:val="multilevel"/>
    <w:tmpl w:val="076D053E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 w15:restartNumberingAfterBreak="0">
    <w:nsid w:val="1D5E6178"/>
    <w:multiLevelType w:val="multilevel"/>
    <w:tmpl w:val="1D5E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B54D1"/>
    <w:multiLevelType w:val="multilevel"/>
    <w:tmpl w:val="269B54D1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BE"/>
    <w:rsid w:val="0027204E"/>
    <w:rsid w:val="003040B3"/>
    <w:rsid w:val="00E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B810"/>
  <w15:chartTrackingRefBased/>
  <w15:docId w15:val="{BFC45CF1-3B8C-47D5-94D5-5380809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2023-11-01T10:54:00Z</dcterms:created>
  <dcterms:modified xsi:type="dcterms:W3CDTF">2023-11-01T10:55:00Z</dcterms:modified>
</cp:coreProperties>
</file>