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39557B">
        <w:rPr>
          <w:rFonts w:ascii="Times New Roman" w:hAnsi="Times New Roman"/>
          <w:noProof/>
          <w:color w:val="FFFFFF"/>
          <w:sz w:val="24"/>
          <w:szCs w:val="24"/>
        </w:rPr>
        <w:drawing>
          <wp:inline distT="0" distB="0" distL="0" distR="0" wp14:anchorId="0A02EFA2" wp14:editId="0F30365A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9557B">
        <w:rPr>
          <w:rFonts w:ascii="Times New Roman" w:hAnsi="Times New Roman"/>
          <w:b/>
          <w:sz w:val="28"/>
          <w:szCs w:val="24"/>
        </w:rPr>
        <w:t>СОВЕТ НОВОВЕЛИЧКОВСКОГО СЕЛЬСКОГО ПОСЕЛЕНИЯ</w:t>
      </w: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57B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57B">
        <w:rPr>
          <w:rFonts w:ascii="Times New Roman" w:hAnsi="Times New Roman"/>
          <w:b/>
          <w:sz w:val="28"/>
          <w:szCs w:val="28"/>
        </w:rPr>
        <w:t>РЕШЕНИЕ</w:t>
      </w: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557B" w:rsidRPr="0039557B" w:rsidRDefault="0039557B" w:rsidP="0039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57B">
        <w:rPr>
          <w:rFonts w:ascii="Times New Roman" w:hAnsi="Times New Roman"/>
          <w:sz w:val="28"/>
          <w:szCs w:val="28"/>
        </w:rPr>
        <w:t>от 21.</w:t>
      </w:r>
      <w:r>
        <w:rPr>
          <w:rFonts w:ascii="Times New Roman" w:hAnsi="Times New Roman"/>
          <w:sz w:val="28"/>
          <w:szCs w:val="28"/>
        </w:rPr>
        <w:t>12.2023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№ 294</w:t>
      </w:r>
      <w:r w:rsidRPr="0039557B">
        <w:rPr>
          <w:rFonts w:ascii="Times New Roman" w:hAnsi="Times New Roman"/>
          <w:sz w:val="28"/>
          <w:szCs w:val="28"/>
        </w:rPr>
        <w:t>-73/4</w:t>
      </w:r>
    </w:p>
    <w:p w:rsidR="0039557B" w:rsidRPr="0039557B" w:rsidRDefault="0039557B" w:rsidP="00395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557B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39557B" w:rsidRPr="0039557B" w:rsidRDefault="0039557B" w:rsidP="003955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bookmarkEnd w:id="0"/>
    <w:p w:rsidR="00654BB6" w:rsidRDefault="00654BB6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F11" w:rsidRDefault="00757F11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</w:t>
      </w:r>
      <w:r w:rsidR="008676FF">
        <w:rPr>
          <w:rFonts w:ascii="Times New Roman" w:hAnsi="Times New Roman"/>
          <w:b/>
          <w:sz w:val="28"/>
          <w:szCs w:val="28"/>
        </w:rPr>
        <w:t xml:space="preserve">заместителя </w:t>
      </w:r>
      <w:r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Нововеличковского сельского поселения Динского района</w:t>
      </w:r>
    </w:p>
    <w:p w:rsidR="000C79B8" w:rsidRPr="00654BB6" w:rsidRDefault="00654BB6" w:rsidP="000C79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BB6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C79B8" w:rsidRDefault="000C79B8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6" w:rsidRDefault="00654BB6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4BB6" w:rsidRDefault="00654BB6" w:rsidP="000C79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9B8" w:rsidRDefault="000C79B8" w:rsidP="002460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F3BEA">
        <w:rPr>
          <w:rFonts w:ascii="Times New Roman" w:hAnsi="Times New Roman"/>
          <w:sz w:val="28"/>
          <w:szCs w:val="28"/>
        </w:rPr>
        <w:t>со статьей 24</w:t>
      </w:r>
      <w:r w:rsidR="00B05786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35C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района, </w:t>
      </w:r>
      <w:r w:rsidR="005D7869">
        <w:rPr>
          <w:rFonts w:ascii="Times New Roman" w:hAnsi="Times New Roman"/>
          <w:sz w:val="28"/>
          <w:szCs w:val="28"/>
        </w:rPr>
        <w:t xml:space="preserve">статьей 2.23 </w:t>
      </w:r>
      <w:r w:rsidR="00DE535C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>Совет</w:t>
      </w:r>
      <w:r w:rsidR="00DE53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Нововеличковского сельского поселения Динского района</w:t>
      </w:r>
      <w:r w:rsidR="00DE535C">
        <w:rPr>
          <w:rFonts w:ascii="Times New Roman" w:hAnsi="Times New Roman"/>
          <w:sz w:val="28"/>
          <w:szCs w:val="28"/>
        </w:rPr>
        <w:t xml:space="preserve">, на основании </w:t>
      </w:r>
      <w:r w:rsidR="00246028">
        <w:rPr>
          <w:rFonts w:ascii="Times New Roman" w:hAnsi="Times New Roman"/>
          <w:sz w:val="28"/>
          <w:szCs w:val="28"/>
        </w:rPr>
        <w:t xml:space="preserve">заявления заместителя председателя Совета Нововеличковского сельского поселения Ю.А. </w:t>
      </w:r>
      <w:proofErr w:type="spellStart"/>
      <w:r w:rsidR="00246028">
        <w:rPr>
          <w:rFonts w:ascii="Times New Roman" w:hAnsi="Times New Roman"/>
          <w:sz w:val="28"/>
          <w:szCs w:val="28"/>
        </w:rPr>
        <w:t>Сидорец</w:t>
      </w:r>
      <w:proofErr w:type="spellEnd"/>
      <w:r w:rsidR="00246028">
        <w:rPr>
          <w:rFonts w:ascii="Times New Roman" w:hAnsi="Times New Roman"/>
          <w:sz w:val="28"/>
          <w:szCs w:val="28"/>
        </w:rPr>
        <w:t xml:space="preserve"> от 07.12.2023 г.</w:t>
      </w:r>
      <w:r w:rsidR="00EE117C">
        <w:rPr>
          <w:rFonts w:ascii="Times New Roman" w:hAnsi="Times New Roman"/>
          <w:sz w:val="28"/>
          <w:szCs w:val="28"/>
        </w:rPr>
        <w:t>,</w:t>
      </w:r>
      <w:r w:rsidR="00DE535C">
        <w:rPr>
          <w:rFonts w:ascii="Times New Roman" w:hAnsi="Times New Roman"/>
          <w:sz w:val="28"/>
          <w:szCs w:val="28"/>
        </w:rPr>
        <w:t xml:space="preserve"> </w:t>
      </w:r>
      <w:r w:rsidR="00A62D99">
        <w:rPr>
          <w:rFonts w:ascii="Times New Roman" w:hAnsi="Times New Roman"/>
          <w:sz w:val="28"/>
          <w:szCs w:val="28"/>
        </w:rPr>
        <w:t>Совет</w:t>
      </w:r>
      <w:r w:rsidR="00DC5C16">
        <w:rPr>
          <w:rFonts w:ascii="Times New Roman" w:hAnsi="Times New Roman"/>
          <w:sz w:val="28"/>
          <w:szCs w:val="28"/>
        </w:rPr>
        <w:t xml:space="preserve"> Нововеличковского сельского поселения</w:t>
      </w:r>
      <w:r w:rsidR="002460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 е ш и л:</w:t>
      </w:r>
    </w:p>
    <w:p w:rsidR="00EE117C" w:rsidRDefault="00EE117C" w:rsidP="0024602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</w:t>
      </w:r>
      <w:r w:rsidR="00A855CA">
        <w:rPr>
          <w:rFonts w:ascii="Times New Roman" w:hAnsi="Times New Roman"/>
          <w:sz w:val="28"/>
          <w:szCs w:val="28"/>
        </w:rPr>
        <w:t>заместителем председателя</w:t>
      </w:r>
      <w:r>
        <w:rPr>
          <w:rFonts w:ascii="Times New Roman" w:hAnsi="Times New Roman"/>
          <w:sz w:val="28"/>
          <w:szCs w:val="28"/>
        </w:rPr>
        <w:t xml:space="preserve"> Совета Нововеличковского сельского поселения Дин</w:t>
      </w:r>
      <w:r w:rsidR="00757F11">
        <w:rPr>
          <w:rFonts w:ascii="Times New Roman" w:hAnsi="Times New Roman"/>
          <w:sz w:val="28"/>
          <w:szCs w:val="28"/>
        </w:rPr>
        <w:t xml:space="preserve">ского района четвертого созыва </w:t>
      </w:r>
      <w:r w:rsidR="0039557B">
        <w:rPr>
          <w:rFonts w:ascii="Times New Roman" w:hAnsi="Times New Roman"/>
          <w:sz w:val="28"/>
          <w:szCs w:val="28"/>
        </w:rPr>
        <w:t>Шевченко Людмилу Александровну</w:t>
      </w:r>
      <w:r w:rsidR="00757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 Совета Нововеличковского сельского поселения Динского района четвертого созыва.</w:t>
      </w:r>
    </w:p>
    <w:p w:rsidR="00246028" w:rsidRPr="00246028" w:rsidRDefault="00246028" w:rsidP="002460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46028">
        <w:rPr>
          <w:rFonts w:ascii="Times New Roman" w:hAnsi="Times New Roman"/>
          <w:sz w:val="28"/>
          <w:szCs w:val="28"/>
        </w:rPr>
        <w:t>Решение Совета Нововеличковского сельского поселения Динского района от 26.09.2019 № 2-1/4 Об избрании заместителя председателя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028">
        <w:rPr>
          <w:rFonts w:ascii="Times New Roman" w:hAnsi="Times New Roman"/>
          <w:sz w:val="28"/>
          <w:szCs w:val="28"/>
        </w:rPr>
        <w:t>Нововеличковского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6028">
        <w:rPr>
          <w:rFonts w:ascii="Times New Roman" w:hAnsi="Times New Roman"/>
          <w:sz w:val="28"/>
          <w:szCs w:val="28"/>
        </w:rPr>
        <w:t>четвертого созыва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EE117C" w:rsidRPr="00246028" w:rsidRDefault="00246028" w:rsidP="0024602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117C" w:rsidRPr="00246028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DD8" w:rsidRDefault="00EA4DD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5CA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A855CA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</w:t>
      </w:r>
      <w:r w:rsidR="00A8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C79B8" w:rsidRDefault="00A855CA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Динского района</w:t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</w:r>
      <w:r w:rsidR="000C79B8">
        <w:rPr>
          <w:rFonts w:ascii="Times New Roman" w:hAnsi="Times New Roman"/>
          <w:sz w:val="28"/>
          <w:szCs w:val="28"/>
        </w:rPr>
        <w:tab/>
        <w:t xml:space="preserve">  </w:t>
      </w:r>
      <w:r w:rsidR="00246028">
        <w:rPr>
          <w:rFonts w:ascii="Times New Roman" w:hAnsi="Times New Roman"/>
          <w:sz w:val="28"/>
          <w:szCs w:val="28"/>
        </w:rPr>
        <w:t xml:space="preserve">     </w:t>
      </w:r>
      <w:r w:rsidR="000C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028">
        <w:rPr>
          <w:rFonts w:ascii="Times New Roman" w:hAnsi="Times New Roman"/>
          <w:sz w:val="28"/>
          <w:szCs w:val="28"/>
        </w:rPr>
        <w:t>С.А.Журиков</w:t>
      </w:r>
      <w:proofErr w:type="spellEnd"/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9B8" w:rsidRDefault="000C79B8" w:rsidP="000C79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C80"/>
    <w:multiLevelType w:val="hybridMultilevel"/>
    <w:tmpl w:val="9EE66CCE"/>
    <w:lvl w:ilvl="0" w:tplc="8EEA211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EA"/>
    <w:rsid w:val="000035F4"/>
    <w:rsid w:val="000C79B8"/>
    <w:rsid w:val="00246028"/>
    <w:rsid w:val="002E5FAE"/>
    <w:rsid w:val="00317323"/>
    <w:rsid w:val="0039557B"/>
    <w:rsid w:val="004A6436"/>
    <w:rsid w:val="005D7869"/>
    <w:rsid w:val="005E09EA"/>
    <w:rsid w:val="00654BB6"/>
    <w:rsid w:val="00757F11"/>
    <w:rsid w:val="007A0BE0"/>
    <w:rsid w:val="007C377A"/>
    <w:rsid w:val="008676FF"/>
    <w:rsid w:val="008B11C5"/>
    <w:rsid w:val="00A62D99"/>
    <w:rsid w:val="00A855CA"/>
    <w:rsid w:val="00AD2815"/>
    <w:rsid w:val="00B05786"/>
    <w:rsid w:val="00BF27F2"/>
    <w:rsid w:val="00DC5C16"/>
    <w:rsid w:val="00DE535C"/>
    <w:rsid w:val="00DF3BEA"/>
    <w:rsid w:val="00E07BFB"/>
    <w:rsid w:val="00EA4DD8"/>
    <w:rsid w:val="00E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B8EF"/>
  <w15:docId w15:val="{FBD482EB-644D-4568-AC44-509F60DE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19</cp:revision>
  <cp:lastPrinted>2023-12-21T12:23:00Z</cp:lastPrinted>
  <dcterms:created xsi:type="dcterms:W3CDTF">2019-09-17T05:59:00Z</dcterms:created>
  <dcterms:modified xsi:type="dcterms:W3CDTF">2023-12-21T12:23:00Z</dcterms:modified>
</cp:coreProperties>
</file>