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B3" w:rsidRPr="008D5B95" w:rsidRDefault="003013B3" w:rsidP="003013B3">
      <w:pPr>
        <w:suppressAutoHyphens w:val="0"/>
        <w:autoSpaceDE w:val="0"/>
        <w:ind w:left="5160"/>
        <w:jc w:val="right"/>
        <w:rPr>
          <w:kern w:val="0"/>
          <w:sz w:val="28"/>
          <w:szCs w:val="28"/>
        </w:rPr>
      </w:pPr>
      <w:r w:rsidRPr="008D5B95">
        <w:rPr>
          <w:color w:val="000000"/>
          <w:kern w:val="0"/>
          <w:sz w:val="28"/>
          <w:szCs w:val="28"/>
        </w:rPr>
        <w:t xml:space="preserve">ПРИЛОЖЕНИЕ № </w:t>
      </w:r>
      <w:r>
        <w:rPr>
          <w:color w:val="000000"/>
          <w:kern w:val="0"/>
          <w:sz w:val="28"/>
          <w:szCs w:val="28"/>
        </w:rPr>
        <w:t>4</w:t>
      </w:r>
    </w:p>
    <w:p w:rsidR="003013B3" w:rsidRPr="008D5B95" w:rsidRDefault="003013B3" w:rsidP="003013B3">
      <w:pPr>
        <w:suppressAutoHyphens w:val="0"/>
        <w:autoSpaceDE w:val="0"/>
        <w:ind w:left="5160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>к административному регламенту</w:t>
      </w:r>
    </w:p>
    <w:p w:rsidR="003013B3" w:rsidRPr="008D5B95" w:rsidRDefault="003013B3" w:rsidP="003013B3">
      <w:pPr>
        <w:suppressAutoHyphens w:val="0"/>
        <w:ind w:left="142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 xml:space="preserve">администрации </w:t>
      </w:r>
      <w:proofErr w:type="spellStart"/>
      <w:r w:rsidRPr="008D5B95">
        <w:rPr>
          <w:kern w:val="0"/>
          <w:sz w:val="28"/>
          <w:szCs w:val="28"/>
        </w:rPr>
        <w:t>Нововеличковского</w:t>
      </w:r>
      <w:proofErr w:type="spellEnd"/>
      <w:r w:rsidRPr="008D5B95">
        <w:rPr>
          <w:kern w:val="0"/>
          <w:sz w:val="28"/>
          <w:szCs w:val="28"/>
        </w:rPr>
        <w:t xml:space="preserve"> сельского поселения </w:t>
      </w:r>
    </w:p>
    <w:p w:rsidR="003013B3" w:rsidRPr="008D5B95" w:rsidRDefault="003013B3" w:rsidP="003013B3">
      <w:pPr>
        <w:suppressAutoHyphens w:val="0"/>
        <w:ind w:left="142"/>
        <w:jc w:val="right"/>
        <w:rPr>
          <w:kern w:val="0"/>
          <w:sz w:val="28"/>
          <w:szCs w:val="28"/>
        </w:rPr>
      </w:pPr>
      <w:proofErr w:type="spellStart"/>
      <w:r w:rsidRPr="008D5B95">
        <w:rPr>
          <w:kern w:val="0"/>
          <w:sz w:val="28"/>
          <w:szCs w:val="28"/>
        </w:rPr>
        <w:t>Динского</w:t>
      </w:r>
      <w:proofErr w:type="spellEnd"/>
      <w:r w:rsidRPr="008D5B95">
        <w:rPr>
          <w:kern w:val="0"/>
          <w:sz w:val="28"/>
          <w:szCs w:val="28"/>
        </w:rPr>
        <w:t xml:space="preserve"> района по предоставлению</w:t>
      </w:r>
    </w:p>
    <w:p w:rsidR="003013B3" w:rsidRPr="008D5B95" w:rsidRDefault="003013B3" w:rsidP="003013B3">
      <w:pPr>
        <w:suppressAutoHyphens w:val="0"/>
        <w:ind w:left="142"/>
        <w:jc w:val="right"/>
        <w:rPr>
          <w:rFonts w:cs="Arial"/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 xml:space="preserve">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</w:t>
      </w:r>
    </w:p>
    <w:p w:rsidR="003013B3" w:rsidRDefault="003013B3" w:rsidP="003013B3">
      <w:pPr>
        <w:ind w:firstLine="5529"/>
        <w:jc w:val="center"/>
        <w:rPr>
          <w:sz w:val="28"/>
          <w:szCs w:val="28"/>
        </w:rPr>
      </w:pPr>
    </w:p>
    <w:p w:rsidR="003013B3" w:rsidRDefault="003013B3" w:rsidP="003013B3">
      <w:pPr>
        <w:ind w:left="5664" w:firstLine="708"/>
        <w:rPr>
          <w:b/>
          <w:szCs w:val="28"/>
        </w:rPr>
      </w:pPr>
      <w:r>
        <w:rPr>
          <w:sz w:val="28"/>
          <w:szCs w:val="28"/>
        </w:rPr>
        <w:t xml:space="preserve"> </w:t>
      </w:r>
    </w:p>
    <w:p w:rsidR="003013B3" w:rsidRDefault="003013B3" w:rsidP="003013B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СХЕМА</w:t>
      </w:r>
      <w:r>
        <w:rPr>
          <w:b/>
          <w:szCs w:val="28"/>
        </w:rPr>
        <w:br/>
        <w:t>транспортного средства (автопоезда), с использованием которого</w:t>
      </w:r>
    </w:p>
    <w:p w:rsidR="003013B3" w:rsidRDefault="003013B3" w:rsidP="003013B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планируется осуществлять перевозки тяжеловесных и (или) </w:t>
      </w:r>
    </w:p>
    <w:p w:rsidR="003013B3" w:rsidRDefault="003013B3" w:rsidP="003013B3">
      <w:pPr>
        <w:pStyle w:val="1"/>
        <w:jc w:val="center"/>
      </w:pPr>
      <w:r>
        <w:rPr>
          <w:b/>
          <w:szCs w:val="28"/>
        </w:rPr>
        <w:t>крупногабаритных грузов, с указанием размещения такого груза</w:t>
      </w:r>
    </w:p>
    <w:p w:rsidR="003013B3" w:rsidRDefault="003013B3" w:rsidP="003013B3">
      <w:r>
        <w:t xml:space="preserve"> </w:t>
      </w:r>
    </w:p>
    <w:p w:rsidR="003013B3" w:rsidRDefault="003013B3" w:rsidP="003013B3"/>
    <w:p w:rsidR="003013B3" w:rsidRDefault="003013B3" w:rsidP="003013B3"/>
    <w:p w:rsidR="003013B3" w:rsidRDefault="003013B3" w:rsidP="003013B3">
      <w:r>
        <w:rPr>
          <w:sz w:val="28"/>
          <w:szCs w:val="28"/>
        </w:rPr>
        <w:t>Вид сзади: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3B3" w:rsidRDefault="003013B3" w:rsidP="003013B3"/>
    <w:p w:rsidR="003013B3" w:rsidRDefault="003013B3" w:rsidP="003013B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5276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76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B3" w:rsidRDefault="003013B3" w:rsidP="003013B3">
      <w:pPr>
        <w:rPr>
          <w:sz w:val="28"/>
          <w:szCs w:val="28"/>
        </w:rPr>
      </w:pPr>
      <w:r>
        <w:rPr>
          <w:sz w:val="28"/>
          <w:szCs w:val="28"/>
        </w:rPr>
        <w:t>Вид сбоку:</w:t>
      </w:r>
    </w:p>
    <w:p w:rsidR="003013B3" w:rsidRDefault="003013B3" w:rsidP="003013B3">
      <w:pPr>
        <w:rPr>
          <w:sz w:val="28"/>
          <w:szCs w:val="28"/>
        </w:rPr>
      </w:pPr>
    </w:p>
    <w:p w:rsidR="003013B3" w:rsidRDefault="003013B3" w:rsidP="003013B3"/>
    <w:p w:rsidR="003013B3" w:rsidRDefault="003013B3" w:rsidP="003013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867400" cy="2552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</w:p>
    <w:p w:rsidR="003013B3" w:rsidRDefault="003013B3" w:rsidP="003013B3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99"/>
        <w:gridCol w:w="840"/>
        <w:gridCol w:w="4761"/>
      </w:tblGrid>
      <w:tr w:rsidR="003013B3" w:rsidTr="00164330">
        <w:tc>
          <w:tcPr>
            <w:tcW w:w="4199" w:type="dxa"/>
            <w:tcBorders>
              <w:bottom w:val="single" w:sz="4" w:space="0" w:color="000000"/>
            </w:tcBorders>
            <w:shd w:val="clear" w:color="auto" w:fill="auto"/>
          </w:tcPr>
          <w:p w:rsidR="003013B3" w:rsidRDefault="003013B3" w:rsidP="00164330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3013B3" w:rsidRDefault="003013B3" w:rsidP="00164330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bottom w:val="single" w:sz="4" w:space="0" w:color="000000"/>
            </w:tcBorders>
            <w:shd w:val="clear" w:color="auto" w:fill="auto"/>
          </w:tcPr>
          <w:p w:rsidR="003013B3" w:rsidRDefault="003013B3" w:rsidP="00164330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B3" w:rsidTr="00164330">
        <w:tc>
          <w:tcPr>
            <w:tcW w:w="4199" w:type="dxa"/>
            <w:tcBorders>
              <w:top w:val="single" w:sz="4" w:space="0" w:color="000000"/>
            </w:tcBorders>
            <w:shd w:val="clear" w:color="auto" w:fill="auto"/>
          </w:tcPr>
          <w:p w:rsidR="003013B3" w:rsidRDefault="003013B3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(должность, фамилия заявителя)</w:t>
            </w:r>
          </w:p>
        </w:tc>
        <w:tc>
          <w:tcPr>
            <w:tcW w:w="840" w:type="dxa"/>
            <w:shd w:val="clear" w:color="auto" w:fill="auto"/>
          </w:tcPr>
          <w:p w:rsidR="003013B3" w:rsidRDefault="003013B3" w:rsidP="00164330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</w:tcBorders>
            <w:shd w:val="clear" w:color="auto" w:fill="auto"/>
          </w:tcPr>
          <w:p w:rsidR="003013B3" w:rsidRDefault="003013B3" w:rsidP="0016433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3013B3" w:rsidTr="00164330">
        <w:tc>
          <w:tcPr>
            <w:tcW w:w="4199" w:type="dxa"/>
            <w:shd w:val="clear" w:color="auto" w:fill="auto"/>
          </w:tcPr>
          <w:p w:rsidR="003013B3" w:rsidRDefault="003013B3" w:rsidP="00164330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3013B3" w:rsidRDefault="003013B3" w:rsidP="00164330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shd w:val="clear" w:color="auto" w:fill="auto"/>
          </w:tcPr>
          <w:p w:rsidR="003013B3" w:rsidRDefault="003013B3" w:rsidP="00164330">
            <w:pPr>
              <w:pStyle w:val="a4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013B3" w:rsidRDefault="003013B3" w:rsidP="003013B3"/>
    <w:p w:rsidR="003013B3" w:rsidRDefault="003013B3" w:rsidP="003013B3"/>
    <w:p w:rsidR="003013B3" w:rsidRDefault="003013B3" w:rsidP="003013B3"/>
    <w:p w:rsidR="003013B3" w:rsidRDefault="003013B3" w:rsidP="003013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отдела ЖКХ, </w:t>
      </w:r>
    </w:p>
    <w:p w:rsidR="003013B3" w:rsidRDefault="003013B3" w:rsidP="003013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малого и среднего бизнеса</w:t>
      </w:r>
    </w:p>
    <w:p w:rsidR="003013B3" w:rsidRDefault="003013B3" w:rsidP="003013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sz w:val="28"/>
          <w:szCs w:val="28"/>
          <w:shd w:val="clear" w:color="auto" w:fill="FFFFFF"/>
        </w:rPr>
        <w:t>Нововеличковского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</w:p>
    <w:p w:rsidR="003013B3" w:rsidRDefault="003013B3" w:rsidP="003013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В.В.Токаренко</w:t>
      </w:r>
      <w:proofErr w:type="spellEnd"/>
    </w:p>
    <w:p w:rsidR="003013B3" w:rsidRDefault="003013B3" w:rsidP="003013B3">
      <w:pPr>
        <w:rPr>
          <w:sz w:val="28"/>
          <w:szCs w:val="28"/>
          <w:shd w:val="clear" w:color="auto" w:fill="FFFFFF"/>
        </w:rPr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3013B3" w:rsidRDefault="003013B3" w:rsidP="003013B3">
      <w:pPr>
        <w:ind w:firstLine="698"/>
        <w:jc w:val="right"/>
      </w:pPr>
    </w:p>
    <w:p w:rsidR="00E37F75" w:rsidRPr="003013B3" w:rsidRDefault="00E37F75" w:rsidP="003013B3">
      <w:pPr>
        <w:rPr>
          <w:sz w:val="28"/>
          <w:szCs w:val="28"/>
        </w:rPr>
      </w:pPr>
    </w:p>
    <w:sectPr w:rsidR="00E37F75" w:rsidRPr="003013B3" w:rsidSect="00301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B3"/>
    <w:rsid w:val="003013B3"/>
    <w:rsid w:val="00E3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013B3"/>
    <w:pPr>
      <w:keepNext/>
      <w:numPr>
        <w:numId w:val="1"/>
      </w:numPr>
      <w:tabs>
        <w:tab w:val="left" w:pos="816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3013B3"/>
    <w:pPr>
      <w:keepNext/>
      <w:numPr>
        <w:ilvl w:val="1"/>
        <w:numId w:val="1"/>
      </w:numPr>
      <w:ind w:left="4253" w:right="-37" w:firstLine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3013B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3013B3"/>
    <w:pPr>
      <w:keepNext/>
      <w:numPr>
        <w:ilvl w:val="3"/>
        <w:numId w:val="1"/>
      </w:numPr>
      <w:outlineLvl w:val="3"/>
    </w:pPr>
    <w:rPr>
      <w:sz w:val="28"/>
    </w:rPr>
  </w:style>
  <w:style w:type="paragraph" w:styleId="6">
    <w:name w:val="heading 6"/>
    <w:basedOn w:val="a"/>
    <w:next w:val="a0"/>
    <w:link w:val="60"/>
    <w:qFormat/>
    <w:rsid w:val="003013B3"/>
    <w:pPr>
      <w:keepNext/>
      <w:numPr>
        <w:ilvl w:val="5"/>
        <w:numId w:val="1"/>
      </w:numPr>
      <w:jc w:val="center"/>
      <w:outlineLvl w:val="5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13B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013B3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013B3"/>
    <w:rPr>
      <w:rFonts w:ascii="Cambria" w:eastAsia="Times New Roman" w:hAnsi="Cambria" w:cs="Cambria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3013B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013B3"/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customStyle="1" w:styleId="a4">
    <w:name w:val="Нормальный (таблица)"/>
    <w:basedOn w:val="a"/>
    <w:rsid w:val="003013B3"/>
    <w:pPr>
      <w:widowControl w:val="0"/>
      <w:jc w:val="both"/>
    </w:pPr>
    <w:rPr>
      <w:rFonts w:ascii="Arial" w:hAnsi="Arial" w:cs="Arial"/>
    </w:rPr>
  </w:style>
  <w:style w:type="paragraph" w:styleId="a0">
    <w:name w:val="Body Text"/>
    <w:basedOn w:val="a"/>
    <w:link w:val="a5"/>
    <w:uiPriority w:val="99"/>
    <w:semiHidden/>
    <w:unhideWhenUsed/>
    <w:rsid w:val="003013B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013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1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013B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2019-07-11T07:52:00Z</dcterms:created>
  <dcterms:modified xsi:type="dcterms:W3CDTF">2019-07-11T07:53:00Z</dcterms:modified>
</cp:coreProperties>
</file>