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D9" w:rsidRPr="004B56A3" w:rsidRDefault="00F86AD9" w:rsidP="00F86AD9">
      <w:pPr>
        <w:jc w:val="center"/>
        <w:outlineLvl w:val="7"/>
        <w:rPr>
          <w:i/>
          <w:iCs/>
          <w:sz w:val="28"/>
        </w:rPr>
      </w:pPr>
      <w:r>
        <w:rPr>
          <w:i/>
          <w:iCs/>
          <w:noProof/>
          <w:color w:val="FFFFFF"/>
        </w:rPr>
        <w:drawing>
          <wp:inline distT="0" distB="0" distL="0" distR="0" wp14:anchorId="048B7F0B" wp14:editId="76958516">
            <wp:extent cx="441960" cy="510540"/>
            <wp:effectExtent l="0" t="0" r="0" b="3810"/>
            <wp:docPr id="9" name="Рисунок 9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AD9" w:rsidRPr="004B56A3" w:rsidRDefault="00F86AD9" w:rsidP="00F86AD9">
      <w:pPr>
        <w:tabs>
          <w:tab w:val="left" w:pos="2184"/>
        </w:tabs>
        <w:jc w:val="center"/>
        <w:rPr>
          <w:b/>
          <w:bCs/>
          <w:caps/>
          <w:sz w:val="16"/>
          <w:szCs w:val="16"/>
        </w:rPr>
      </w:pPr>
    </w:p>
    <w:p w:rsidR="00F86AD9" w:rsidRPr="004B56A3" w:rsidRDefault="00F86AD9" w:rsidP="00F86AD9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  <w:r w:rsidRPr="004B56A3">
        <w:rPr>
          <w:b/>
          <w:bCs/>
          <w:caps/>
          <w:sz w:val="28"/>
          <w:szCs w:val="28"/>
        </w:rPr>
        <w:t>АДМИНИСТРАЦИЯ Нововеличковского</w:t>
      </w:r>
    </w:p>
    <w:p w:rsidR="00F86AD9" w:rsidRPr="004B56A3" w:rsidRDefault="00F86AD9" w:rsidP="00F86AD9">
      <w:pPr>
        <w:tabs>
          <w:tab w:val="left" w:pos="2184"/>
        </w:tabs>
        <w:jc w:val="center"/>
        <w:rPr>
          <w:b/>
          <w:bCs/>
          <w:caps/>
          <w:sz w:val="28"/>
          <w:szCs w:val="28"/>
        </w:rPr>
      </w:pPr>
      <w:r w:rsidRPr="004B56A3">
        <w:rPr>
          <w:b/>
          <w:bCs/>
          <w:caps/>
          <w:sz w:val="28"/>
          <w:szCs w:val="28"/>
        </w:rPr>
        <w:t>сельского поселения  Динского района</w:t>
      </w:r>
    </w:p>
    <w:p w:rsidR="00F86AD9" w:rsidRDefault="00F86AD9" w:rsidP="00F86AD9">
      <w:pPr>
        <w:tabs>
          <w:tab w:val="left" w:pos="2184"/>
        </w:tabs>
        <w:jc w:val="both"/>
        <w:outlineLvl w:val="7"/>
        <w:rPr>
          <w:b/>
          <w:iCs/>
          <w:sz w:val="28"/>
          <w:szCs w:val="28"/>
        </w:rPr>
      </w:pPr>
      <w:r w:rsidRPr="004B56A3">
        <w:rPr>
          <w:b/>
          <w:iCs/>
          <w:color w:val="FFFFFF"/>
          <w:sz w:val="28"/>
          <w:szCs w:val="28"/>
        </w:rPr>
        <w:t xml:space="preserve">                                     </w:t>
      </w:r>
      <w:r w:rsidRPr="004B56A3">
        <w:rPr>
          <w:b/>
          <w:iCs/>
          <w:sz w:val="28"/>
          <w:szCs w:val="28"/>
        </w:rPr>
        <w:t xml:space="preserve">          </w:t>
      </w:r>
    </w:p>
    <w:p w:rsidR="00F86AD9" w:rsidRPr="004B56A3" w:rsidRDefault="00F86AD9" w:rsidP="00F86AD9">
      <w:pPr>
        <w:tabs>
          <w:tab w:val="left" w:pos="2184"/>
        </w:tabs>
        <w:jc w:val="center"/>
        <w:outlineLvl w:val="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ПОСТАНОВЛЕНИЕ</w:t>
      </w:r>
    </w:p>
    <w:p w:rsidR="00F86AD9" w:rsidRPr="004B56A3" w:rsidRDefault="00F86AD9" w:rsidP="00F86AD9">
      <w:pPr>
        <w:tabs>
          <w:tab w:val="left" w:pos="2184"/>
        </w:tabs>
        <w:jc w:val="both"/>
        <w:rPr>
          <w:sz w:val="28"/>
          <w:szCs w:val="28"/>
        </w:rPr>
      </w:pPr>
    </w:p>
    <w:p w:rsidR="00F86AD9" w:rsidRPr="004B56A3" w:rsidRDefault="00F86AD9" w:rsidP="00F86AD9">
      <w:pPr>
        <w:tabs>
          <w:tab w:val="left" w:pos="2184"/>
        </w:tabs>
        <w:jc w:val="both"/>
        <w:rPr>
          <w:sz w:val="28"/>
          <w:szCs w:val="28"/>
        </w:rPr>
      </w:pPr>
      <w:r w:rsidRPr="004B56A3">
        <w:rPr>
          <w:color w:val="FFFFFF"/>
          <w:sz w:val="28"/>
          <w:szCs w:val="28"/>
        </w:rPr>
        <w:t xml:space="preserve">  </w:t>
      </w:r>
    </w:p>
    <w:p w:rsidR="00F86AD9" w:rsidRPr="004B56A3" w:rsidRDefault="00F86AD9" w:rsidP="00F86AD9">
      <w:pPr>
        <w:tabs>
          <w:tab w:val="left" w:pos="2184"/>
        </w:tabs>
        <w:jc w:val="both"/>
        <w:rPr>
          <w:sz w:val="28"/>
          <w:szCs w:val="28"/>
        </w:rPr>
      </w:pPr>
      <w:r w:rsidRPr="004B56A3">
        <w:rPr>
          <w:sz w:val="28"/>
          <w:szCs w:val="28"/>
        </w:rPr>
        <w:t xml:space="preserve">от </w:t>
      </w:r>
      <w:r w:rsidR="001643B9">
        <w:rPr>
          <w:sz w:val="28"/>
          <w:szCs w:val="28"/>
        </w:rPr>
        <w:t>06.09.2016</w:t>
      </w:r>
      <w:r w:rsidRPr="004B56A3">
        <w:rPr>
          <w:sz w:val="28"/>
          <w:szCs w:val="28"/>
        </w:rPr>
        <w:tab/>
      </w:r>
      <w:r w:rsidRPr="004B56A3">
        <w:rPr>
          <w:sz w:val="28"/>
          <w:szCs w:val="28"/>
        </w:rPr>
        <w:tab/>
      </w:r>
      <w:r w:rsidRPr="004B56A3">
        <w:rPr>
          <w:sz w:val="28"/>
          <w:szCs w:val="28"/>
        </w:rPr>
        <w:tab/>
      </w:r>
      <w:r w:rsidRPr="004B56A3">
        <w:rPr>
          <w:sz w:val="28"/>
          <w:szCs w:val="28"/>
        </w:rPr>
        <w:tab/>
      </w:r>
      <w:r w:rsidRPr="004B56A3">
        <w:rPr>
          <w:sz w:val="28"/>
          <w:szCs w:val="28"/>
        </w:rPr>
        <w:tab/>
      </w:r>
      <w:r w:rsidRPr="004B56A3">
        <w:rPr>
          <w:sz w:val="28"/>
          <w:szCs w:val="28"/>
        </w:rPr>
        <w:tab/>
      </w:r>
      <w:r w:rsidRPr="004B56A3">
        <w:rPr>
          <w:sz w:val="28"/>
          <w:szCs w:val="28"/>
        </w:rPr>
        <w:tab/>
        <w:t xml:space="preserve">              № </w:t>
      </w:r>
      <w:r w:rsidR="001643B9">
        <w:rPr>
          <w:sz w:val="28"/>
          <w:szCs w:val="28"/>
        </w:rPr>
        <w:t>432</w:t>
      </w:r>
    </w:p>
    <w:p w:rsidR="00F86AD9" w:rsidRPr="004B56A3" w:rsidRDefault="00F86AD9" w:rsidP="00F86AD9">
      <w:pPr>
        <w:tabs>
          <w:tab w:val="left" w:pos="2184"/>
        </w:tabs>
        <w:jc w:val="center"/>
        <w:rPr>
          <w:sz w:val="28"/>
          <w:szCs w:val="28"/>
        </w:rPr>
      </w:pPr>
      <w:r w:rsidRPr="004B56A3">
        <w:rPr>
          <w:sz w:val="28"/>
          <w:szCs w:val="28"/>
        </w:rPr>
        <w:t>станица Нововеличковская</w:t>
      </w:r>
    </w:p>
    <w:p w:rsidR="00F86AD9" w:rsidRPr="004B56A3" w:rsidRDefault="00F86AD9" w:rsidP="00F86AD9">
      <w:pPr>
        <w:tabs>
          <w:tab w:val="left" w:pos="1500"/>
          <w:tab w:val="left" w:pos="2124"/>
          <w:tab w:val="left" w:pos="2184"/>
          <w:tab w:val="center" w:pos="4677"/>
        </w:tabs>
        <w:jc w:val="both"/>
        <w:rPr>
          <w:b/>
          <w:bCs/>
          <w:sz w:val="28"/>
          <w:szCs w:val="28"/>
        </w:rPr>
      </w:pPr>
      <w:r w:rsidRPr="004B56A3">
        <w:rPr>
          <w:sz w:val="28"/>
          <w:szCs w:val="28"/>
        </w:rPr>
        <w:tab/>
      </w:r>
      <w:r w:rsidRPr="004B56A3">
        <w:rPr>
          <w:b/>
          <w:bCs/>
          <w:sz w:val="28"/>
          <w:szCs w:val="28"/>
        </w:rPr>
        <w:tab/>
      </w:r>
      <w:r w:rsidRPr="004B56A3">
        <w:rPr>
          <w:b/>
          <w:bCs/>
          <w:sz w:val="28"/>
          <w:szCs w:val="28"/>
        </w:rPr>
        <w:tab/>
      </w:r>
    </w:p>
    <w:p w:rsidR="00F86AD9" w:rsidRPr="004B56A3" w:rsidRDefault="00F86AD9" w:rsidP="00F86AD9">
      <w:pPr>
        <w:tabs>
          <w:tab w:val="left" w:pos="1500"/>
          <w:tab w:val="left" w:pos="2124"/>
          <w:tab w:val="left" w:pos="2184"/>
          <w:tab w:val="center" w:pos="4677"/>
        </w:tabs>
        <w:jc w:val="both"/>
        <w:rPr>
          <w:b/>
          <w:bCs/>
          <w:sz w:val="28"/>
          <w:szCs w:val="28"/>
        </w:rPr>
      </w:pPr>
    </w:p>
    <w:p w:rsidR="00F86AD9" w:rsidRPr="004B56A3" w:rsidRDefault="00F86AD9" w:rsidP="00F86AD9">
      <w:pPr>
        <w:tabs>
          <w:tab w:val="left" w:pos="1500"/>
          <w:tab w:val="left" w:pos="2124"/>
          <w:tab w:val="left" w:pos="2184"/>
          <w:tab w:val="center" w:pos="4677"/>
        </w:tabs>
        <w:rPr>
          <w:b/>
          <w:bCs/>
          <w:sz w:val="28"/>
          <w:szCs w:val="28"/>
        </w:rPr>
      </w:pPr>
    </w:p>
    <w:p w:rsidR="00F86AD9" w:rsidRPr="00B94CDF" w:rsidRDefault="00F86AD9" w:rsidP="00F86AD9">
      <w:pPr>
        <w:keepNext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B94CDF">
        <w:rPr>
          <w:b/>
          <w:bCs/>
          <w:kern w:val="32"/>
          <w:sz w:val="28"/>
          <w:szCs w:val="28"/>
        </w:rPr>
        <w:t xml:space="preserve">О создании Совета </w:t>
      </w:r>
      <w:r>
        <w:rPr>
          <w:b/>
          <w:bCs/>
          <w:kern w:val="32"/>
          <w:sz w:val="28"/>
          <w:szCs w:val="28"/>
        </w:rPr>
        <w:t>по профилактике</w:t>
      </w:r>
      <w:r w:rsidRPr="00B94CDF">
        <w:rPr>
          <w:b/>
          <w:bCs/>
          <w:kern w:val="32"/>
          <w:sz w:val="28"/>
          <w:szCs w:val="28"/>
        </w:rPr>
        <w:t xml:space="preserve"> правонарушений </w:t>
      </w:r>
    </w:p>
    <w:p w:rsidR="00F86AD9" w:rsidRPr="00B94CDF" w:rsidRDefault="00F86AD9" w:rsidP="00F86AD9">
      <w:pPr>
        <w:keepNext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B94CDF">
        <w:rPr>
          <w:rFonts w:cs="Arial"/>
          <w:b/>
          <w:bCs/>
          <w:kern w:val="32"/>
          <w:sz w:val="28"/>
          <w:szCs w:val="28"/>
        </w:rPr>
        <w:t xml:space="preserve">  </w:t>
      </w:r>
      <w:r w:rsidRPr="00B94CDF">
        <w:rPr>
          <w:rFonts w:cs="Arial"/>
          <w:b/>
          <w:bCs/>
          <w:color w:val="FFFFFF" w:themeColor="background1"/>
          <w:kern w:val="32"/>
          <w:sz w:val="28"/>
          <w:szCs w:val="28"/>
        </w:rPr>
        <w:t>В</w:t>
      </w:r>
      <w:r w:rsidRPr="00B94CDF">
        <w:rPr>
          <w:rFonts w:cs="Arial"/>
          <w:b/>
          <w:bCs/>
          <w:kern w:val="32"/>
          <w:sz w:val="28"/>
          <w:szCs w:val="28"/>
        </w:rPr>
        <w:t xml:space="preserve"> </w:t>
      </w:r>
      <w:proofErr w:type="spellStart"/>
      <w:r w:rsidRPr="00B94CDF">
        <w:rPr>
          <w:rFonts w:cs="Arial"/>
          <w:b/>
          <w:bCs/>
          <w:kern w:val="32"/>
          <w:sz w:val="28"/>
          <w:szCs w:val="28"/>
        </w:rPr>
        <w:t>в</w:t>
      </w:r>
      <w:proofErr w:type="spellEnd"/>
      <w:r w:rsidRPr="00B94CDF">
        <w:rPr>
          <w:rFonts w:cs="Arial"/>
          <w:b/>
          <w:bCs/>
          <w:kern w:val="32"/>
          <w:sz w:val="28"/>
          <w:szCs w:val="28"/>
        </w:rPr>
        <w:t xml:space="preserve"> Нововеличковском сельском поселении</w:t>
      </w:r>
      <w:r>
        <w:rPr>
          <w:rFonts w:cs="Arial"/>
          <w:b/>
          <w:bCs/>
          <w:kern w:val="32"/>
          <w:sz w:val="28"/>
          <w:szCs w:val="28"/>
        </w:rPr>
        <w:t xml:space="preserve"> Динского района</w:t>
      </w:r>
    </w:p>
    <w:p w:rsidR="00F86AD9" w:rsidRDefault="00F86AD9" w:rsidP="00F86AD9">
      <w:pPr>
        <w:tabs>
          <w:tab w:val="left" w:pos="2716"/>
        </w:tabs>
        <w:jc w:val="center"/>
        <w:rPr>
          <w:sz w:val="28"/>
          <w:szCs w:val="28"/>
        </w:rPr>
      </w:pPr>
    </w:p>
    <w:p w:rsidR="00AD3778" w:rsidRPr="00AD3778" w:rsidRDefault="00AD3778" w:rsidP="00F86AD9">
      <w:pPr>
        <w:tabs>
          <w:tab w:val="left" w:pos="2716"/>
        </w:tabs>
        <w:jc w:val="center"/>
        <w:rPr>
          <w:sz w:val="28"/>
          <w:szCs w:val="28"/>
        </w:rPr>
      </w:pPr>
    </w:p>
    <w:p w:rsidR="00F86AD9" w:rsidRPr="00AD3778" w:rsidRDefault="00F86AD9" w:rsidP="00F86AD9">
      <w:pPr>
        <w:tabs>
          <w:tab w:val="left" w:pos="2716"/>
        </w:tabs>
        <w:jc w:val="center"/>
        <w:rPr>
          <w:b/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ind w:firstLine="851"/>
        <w:jc w:val="both"/>
        <w:rPr>
          <w:sz w:val="28"/>
          <w:szCs w:val="28"/>
        </w:rPr>
      </w:pPr>
      <w:proofErr w:type="gramStart"/>
      <w:r w:rsidRPr="00F86AD9">
        <w:rPr>
          <w:sz w:val="28"/>
          <w:szCs w:val="28"/>
        </w:rPr>
        <w:t xml:space="preserve">В целях снижения уровня преступности на территории Нововеличковского сельского поселения, комплексного решения задач по предупреждению преступлений и правонарушений, повышения эффективности деятельности органов местного самоуправления, правоохранительных органов, казачества и общественных организаций в сфере профилактики правонарушений и в целях реализации Закона Краснодарского от 1 ноября 2013 года № 2824-КЗ «О профилактике правонарушений в Краснодарском крае», </w:t>
      </w:r>
      <w:r w:rsidRPr="00F86AD9">
        <w:rPr>
          <w:sz w:val="28"/>
        </w:rPr>
        <w:t>Закона Краснодарского края от 28 июня 2007 года</w:t>
      </w:r>
      <w:proofErr w:type="gramEnd"/>
      <w:r w:rsidRPr="00F86AD9">
        <w:rPr>
          <w:sz w:val="28"/>
        </w:rPr>
        <w:t xml:space="preserve"> № 1267-КЗ «Об участии граждан в охране общественного порядка в Краснодарском крае», </w:t>
      </w:r>
      <w:r w:rsidRPr="00F86AD9">
        <w:rPr>
          <w:sz w:val="28"/>
          <w:szCs w:val="28"/>
        </w:rPr>
        <w:t xml:space="preserve">Закона Краснодарского края от 21 июля 2008 года № 1539-КЗ «О мерах по профилактике безнадзорности и правонарушений несовершеннолетних в Краснодарском крае». В соответствии с </w:t>
      </w:r>
      <w:r w:rsidRPr="00F86AD9">
        <w:rPr>
          <w:color w:val="000000"/>
          <w:sz w:val="28"/>
          <w:szCs w:val="28"/>
        </w:rPr>
        <w:t>изменениями внесенными Федеральным законом от 23.06.2016 № 197- ФЗ в Федеральный закон от 06.10.2003 № 131-ФЗ «Об общих принципах организации местного самоуправления в «Российской Федерации»</w:t>
      </w:r>
      <w:r w:rsidRPr="00F86AD9">
        <w:rPr>
          <w:sz w:val="28"/>
          <w:szCs w:val="28"/>
        </w:rPr>
        <w:t xml:space="preserve">, </w:t>
      </w:r>
      <w:proofErr w:type="gramStart"/>
      <w:r w:rsidRPr="00F86AD9">
        <w:rPr>
          <w:sz w:val="28"/>
          <w:szCs w:val="28"/>
        </w:rPr>
        <w:t>п</w:t>
      </w:r>
      <w:proofErr w:type="gramEnd"/>
      <w:r w:rsidRPr="00F86AD9">
        <w:rPr>
          <w:sz w:val="28"/>
          <w:szCs w:val="28"/>
        </w:rPr>
        <w:t xml:space="preserve"> о с т а н о в л я ю:</w:t>
      </w:r>
    </w:p>
    <w:p w:rsidR="00F86AD9" w:rsidRPr="00F86AD9" w:rsidRDefault="00F86AD9" w:rsidP="00F86AD9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1. Создать Совет по профилактике правонарушений на территории Нововеличковского сельского поселения </w:t>
      </w:r>
      <w:r>
        <w:rPr>
          <w:sz w:val="28"/>
          <w:szCs w:val="28"/>
        </w:rPr>
        <w:t xml:space="preserve">Динского района </w:t>
      </w:r>
      <w:r w:rsidRPr="00F86AD9">
        <w:rPr>
          <w:sz w:val="28"/>
          <w:szCs w:val="28"/>
        </w:rPr>
        <w:t>и утвердить его состав (Приложение № 1).</w:t>
      </w:r>
    </w:p>
    <w:p w:rsidR="00F86AD9" w:rsidRPr="00F86AD9" w:rsidRDefault="00F86AD9" w:rsidP="00F86AD9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2. Утвердить положение о Совете по профилактике правонарушений Нововеличковского сельского поселения </w:t>
      </w:r>
      <w:r>
        <w:rPr>
          <w:sz w:val="28"/>
          <w:szCs w:val="28"/>
        </w:rPr>
        <w:t>Динского района</w:t>
      </w:r>
      <w:r w:rsidR="00AD3778">
        <w:rPr>
          <w:sz w:val="28"/>
          <w:szCs w:val="28"/>
        </w:rPr>
        <w:t xml:space="preserve">                       </w:t>
      </w:r>
      <w:r w:rsidRPr="00F86AD9">
        <w:rPr>
          <w:sz w:val="28"/>
          <w:szCs w:val="28"/>
        </w:rPr>
        <w:t xml:space="preserve"> (Приложение № 2).</w:t>
      </w:r>
    </w:p>
    <w:p w:rsidR="00F86AD9" w:rsidRPr="00F86AD9" w:rsidRDefault="00F86AD9" w:rsidP="00F86AD9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3.Признать утратившим</w:t>
      </w:r>
      <w:r>
        <w:rPr>
          <w:sz w:val="28"/>
          <w:szCs w:val="28"/>
        </w:rPr>
        <w:t>и</w:t>
      </w:r>
      <w:r w:rsidRPr="00F86AD9">
        <w:rPr>
          <w:sz w:val="28"/>
          <w:szCs w:val="28"/>
        </w:rPr>
        <w:t xml:space="preserve"> силу:</w:t>
      </w:r>
    </w:p>
    <w:p w:rsidR="00F86AD9" w:rsidRDefault="00F86AD9" w:rsidP="00F86AD9">
      <w:pPr>
        <w:keepNext/>
        <w:ind w:firstLine="851"/>
        <w:jc w:val="both"/>
        <w:outlineLvl w:val="0"/>
        <w:rPr>
          <w:rFonts w:cs="Arial"/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- постановление</w:t>
      </w:r>
      <w:r w:rsidRPr="00B207B6">
        <w:rPr>
          <w:bCs/>
          <w:kern w:val="32"/>
          <w:sz w:val="28"/>
          <w:szCs w:val="28"/>
        </w:rPr>
        <w:t xml:space="preserve"> администрации Нововеличковского сельского поселения Динского района от 03.07.2014 № 213 «О создании Совета </w:t>
      </w:r>
      <w:r w:rsidRPr="00B207B6">
        <w:rPr>
          <w:bCs/>
          <w:kern w:val="32"/>
          <w:sz w:val="28"/>
          <w:szCs w:val="28"/>
        </w:rPr>
        <w:lastRenderedPageBreak/>
        <w:t xml:space="preserve">профилактики правонарушений и  преступлений </w:t>
      </w:r>
      <w:r w:rsidRPr="00B207B6">
        <w:rPr>
          <w:rFonts w:cs="Arial"/>
          <w:bCs/>
          <w:kern w:val="32"/>
          <w:sz w:val="28"/>
          <w:szCs w:val="28"/>
        </w:rPr>
        <w:t>в Нововеличковском сельском поселении Динского района»</w:t>
      </w:r>
      <w:r>
        <w:rPr>
          <w:rFonts w:cs="Arial"/>
          <w:bCs/>
          <w:kern w:val="32"/>
          <w:sz w:val="28"/>
          <w:szCs w:val="28"/>
        </w:rPr>
        <w:t xml:space="preserve">, </w:t>
      </w:r>
    </w:p>
    <w:p w:rsidR="00F86AD9" w:rsidRPr="00B207B6" w:rsidRDefault="00F86AD9" w:rsidP="00F86AD9">
      <w:pPr>
        <w:keepNext/>
        <w:ind w:firstLine="851"/>
        <w:jc w:val="both"/>
        <w:outlineLvl w:val="0"/>
        <w:rPr>
          <w:rFonts w:cs="Arial"/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- постановление</w:t>
      </w:r>
      <w:r w:rsidRPr="00B207B6">
        <w:rPr>
          <w:bCs/>
          <w:kern w:val="32"/>
          <w:sz w:val="28"/>
          <w:szCs w:val="28"/>
        </w:rPr>
        <w:t xml:space="preserve"> администрации Нововеличковского сельского поселения Динского района от </w:t>
      </w:r>
      <w:r w:rsidRPr="00AD3778">
        <w:rPr>
          <w:bCs/>
          <w:kern w:val="32"/>
          <w:sz w:val="28"/>
          <w:szCs w:val="28"/>
        </w:rPr>
        <w:t>07.10.2015 № 494 «</w:t>
      </w:r>
      <w:r w:rsidRPr="00B207B6">
        <w:rPr>
          <w:bCs/>
          <w:kern w:val="32"/>
          <w:sz w:val="28"/>
          <w:szCs w:val="28"/>
        </w:rPr>
        <w:t xml:space="preserve">О внесении изменений в постановление администрации Нововеличковского сельского поселения Динского района от 03.07.2014 № 213 «О создании Совета профилактики правонарушений и  преступлений </w:t>
      </w:r>
      <w:r w:rsidRPr="00B207B6">
        <w:rPr>
          <w:rFonts w:cs="Arial"/>
          <w:bCs/>
          <w:kern w:val="32"/>
          <w:sz w:val="28"/>
          <w:szCs w:val="28"/>
        </w:rPr>
        <w:t>в Нововеличковском сельском поселении Динского района»</w:t>
      </w:r>
      <w:r>
        <w:rPr>
          <w:rFonts w:cs="Arial"/>
          <w:bCs/>
          <w:kern w:val="32"/>
          <w:sz w:val="28"/>
          <w:szCs w:val="28"/>
        </w:rPr>
        <w:t>.</w:t>
      </w:r>
    </w:p>
    <w:p w:rsidR="00F86AD9" w:rsidRPr="00F86AD9" w:rsidRDefault="00F86AD9" w:rsidP="00F86AD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3</w:t>
      </w:r>
      <w:r w:rsidRPr="004B56A3">
        <w:rPr>
          <w:bCs/>
          <w:kern w:val="32"/>
          <w:sz w:val="28"/>
          <w:szCs w:val="28"/>
        </w:rPr>
        <w:t xml:space="preserve">. </w:t>
      </w:r>
      <w:r w:rsidRPr="004B56A3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</w:t>
      </w:r>
      <w:r w:rsidRPr="00F86AD9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F86AD9">
        <w:rPr>
          <w:sz w:val="28"/>
          <w:szCs w:val="28"/>
        </w:rPr>
        <w:t>Г.М.Кова</w:t>
      </w:r>
      <w:proofErr w:type="spellEnd"/>
      <w:r w:rsidRPr="00F86AD9">
        <w:rPr>
          <w:sz w:val="28"/>
          <w:szCs w:val="28"/>
        </w:rPr>
        <w:t>.</w:t>
      </w:r>
    </w:p>
    <w:p w:rsidR="00F86AD9" w:rsidRDefault="00F86AD9" w:rsidP="00F86A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56A3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4B56A3">
        <w:rPr>
          <w:sz w:val="28"/>
          <w:szCs w:val="28"/>
        </w:rPr>
        <w:t xml:space="preserve"> вступает в силу со дня подписания.</w:t>
      </w:r>
      <w:r w:rsidRPr="004B56A3">
        <w:rPr>
          <w:sz w:val="28"/>
          <w:szCs w:val="28"/>
        </w:rPr>
        <w:tab/>
      </w:r>
    </w:p>
    <w:p w:rsidR="00F86AD9" w:rsidRDefault="00F86AD9" w:rsidP="00F86AD9">
      <w:pPr>
        <w:tabs>
          <w:tab w:val="left" w:pos="2184"/>
          <w:tab w:val="left" w:pos="5175"/>
        </w:tabs>
        <w:jc w:val="both"/>
        <w:rPr>
          <w:sz w:val="28"/>
          <w:szCs w:val="28"/>
        </w:rPr>
      </w:pPr>
    </w:p>
    <w:p w:rsidR="00F86AD9" w:rsidRDefault="00F86AD9" w:rsidP="00F86AD9">
      <w:pPr>
        <w:tabs>
          <w:tab w:val="left" w:pos="2184"/>
          <w:tab w:val="left" w:pos="5175"/>
        </w:tabs>
        <w:jc w:val="both"/>
        <w:rPr>
          <w:sz w:val="28"/>
          <w:szCs w:val="28"/>
        </w:rPr>
      </w:pPr>
    </w:p>
    <w:p w:rsidR="00F86AD9" w:rsidRDefault="00F86AD9" w:rsidP="00F86AD9">
      <w:pPr>
        <w:tabs>
          <w:tab w:val="left" w:pos="2184"/>
          <w:tab w:val="left" w:pos="5175"/>
        </w:tabs>
        <w:jc w:val="both"/>
        <w:rPr>
          <w:sz w:val="28"/>
          <w:szCs w:val="28"/>
        </w:rPr>
      </w:pPr>
    </w:p>
    <w:p w:rsidR="00F86AD9" w:rsidRPr="00B94CDF" w:rsidRDefault="00F86AD9" w:rsidP="00F86AD9">
      <w:pPr>
        <w:jc w:val="both"/>
        <w:rPr>
          <w:sz w:val="28"/>
          <w:szCs w:val="28"/>
        </w:rPr>
      </w:pPr>
      <w:r w:rsidRPr="00B94CDF">
        <w:rPr>
          <w:sz w:val="28"/>
          <w:szCs w:val="28"/>
        </w:rPr>
        <w:t>Глава администрации</w:t>
      </w:r>
    </w:p>
    <w:p w:rsidR="00F86AD9" w:rsidRPr="00B94CDF" w:rsidRDefault="00F86AD9" w:rsidP="00F86AD9">
      <w:pPr>
        <w:jc w:val="both"/>
        <w:rPr>
          <w:sz w:val="28"/>
          <w:szCs w:val="28"/>
        </w:rPr>
      </w:pPr>
      <w:r w:rsidRPr="00B94CDF">
        <w:rPr>
          <w:sz w:val="28"/>
          <w:szCs w:val="28"/>
        </w:rPr>
        <w:t xml:space="preserve">Нововеличковского </w:t>
      </w:r>
    </w:p>
    <w:p w:rsidR="00F86AD9" w:rsidRPr="00B94CDF" w:rsidRDefault="00F86AD9" w:rsidP="00F86AD9">
      <w:pPr>
        <w:jc w:val="both"/>
        <w:rPr>
          <w:sz w:val="28"/>
          <w:szCs w:val="28"/>
        </w:rPr>
      </w:pPr>
      <w:r w:rsidRPr="00B94CDF">
        <w:rPr>
          <w:sz w:val="28"/>
          <w:szCs w:val="28"/>
        </w:rPr>
        <w:t>сельского поселения</w:t>
      </w:r>
      <w:r w:rsidRPr="00B94CDF">
        <w:rPr>
          <w:sz w:val="28"/>
          <w:szCs w:val="28"/>
        </w:rPr>
        <w:tab/>
      </w:r>
      <w:r w:rsidRPr="00B94CDF">
        <w:rPr>
          <w:sz w:val="28"/>
          <w:szCs w:val="28"/>
        </w:rPr>
        <w:tab/>
      </w:r>
      <w:r w:rsidRPr="00B94CDF">
        <w:rPr>
          <w:sz w:val="28"/>
          <w:szCs w:val="28"/>
        </w:rPr>
        <w:tab/>
      </w:r>
      <w:r w:rsidRPr="00B94CDF">
        <w:rPr>
          <w:sz w:val="28"/>
          <w:szCs w:val="28"/>
        </w:rPr>
        <w:tab/>
      </w:r>
      <w:r w:rsidRPr="00B94CDF">
        <w:rPr>
          <w:sz w:val="28"/>
          <w:szCs w:val="28"/>
        </w:rPr>
        <w:tab/>
      </w:r>
      <w:r w:rsidRPr="00B94CDF">
        <w:rPr>
          <w:sz w:val="28"/>
          <w:szCs w:val="28"/>
        </w:rPr>
        <w:tab/>
      </w:r>
      <w:r w:rsidRPr="00B94CDF">
        <w:rPr>
          <w:sz w:val="28"/>
          <w:szCs w:val="28"/>
        </w:rPr>
        <w:tab/>
      </w:r>
      <w:r w:rsidRPr="00B94CDF">
        <w:rPr>
          <w:sz w:val="28"/>
          <w:szCs w:val="28"/>
        </w:rPr>
        <w:tab/>
      </w:r>
      <w:proofErr w:type="spellStart"/>
      <w:r w:rsidRPr="00B94CDF">
        <w:rPr>
          <w:sz w:val="28"/>
          <w:szCs w:val="28"/>
        </w:rPr>
        <w:t>С.М.Кова</w:t>
      </w:r>
      <w:proofErr w:type="spellEnd"/>
    </w:p>
    <w:p w:rsidR="00F86AD9" w:rsidRPr="00B94CDF" w:rsidRDefault="00F86AD9" w:rsidP="00F86AD9">
      <w:pPr>
        <w:jc w:val="both"/>
      </w:pPr>
    </w:p>
    <w:p w:rsid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Pr="00F86AD9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lastRenderedPageBreak/>
        <w:t xml:space="preserve">                                                 </w:t>
      </w:r>
      <w:r>
        <w:rPr>
          <w:sz w:val="28"/>
          <w:szCs w:val="28"/>
        </w:rPr>
        <w:t xml:space="preserve">                  ПРИЛОЖЕНИЕ № 1</w:t>
      </w:r>
    </w:p>
    <w:p w:rsidR="00AD3778" w:rsidRPr="00F86AD9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УТВЕРЖДЕНО:</w:t>
      </w:r>
    </w:p>
    <w:p w:rsidR="00AD3778" w:rsidRPr="00F86AD9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постановлением администрации </w:t>
      </w:r>
    </w:p>
    <w:p w:rsidR="00AD3778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Нововеличковского</w:t>
      </w:r>
    </w:p>
    <w:p w:rsidR="00AD3778" w:rsidRPr="00F86AD9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сельского  поселения</w:t>
      </w:r>
    </w:p>
    <w:p w:rsidR="00AD3778" w:rsidRPr="00F86AD9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Динского</w:t>
      </w:r>
      <w:r w:rsidRPr="00F86AD9">
        <w:rPr>
          <w:sz w:val="28"/>
          <w:szCs w:val="28"/>
        </w:rPr>
        <w:t xml:space="preserve"> района</w:t>
      </w:r>
    </w:p>
    <w:p w:rsidR="00AD3778" w:rsidRPr="00F86AD9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от</w:t>
      </w:r>
      <w:r w:rsidRPr="00F86AD9">
        <w:rPr>
          <w:sz w:val="28"/>
          <w:szCs w:val="28"/>
        </w:rPr>
        <w:t xml:space="preserve"> </w:t>
      </w:r>
      <w:r w:rsidR="001643B9">
        <w:rPr>
          <w:sz w:val="28"/>
          <w:szCs w:val="28"/>
        </w:rPr>
        <w:t>06.09.2016</w:t>
      </w:r>
      <w:r w:rsidRPr="00F86AD9">
        <w:rPr>
          <w:sz w:val="28"/>
          <w:szCs w:val="28"/>
        </w:rPr>
        <w:t xml:space="preserve"> № </w:t>
      </w:r>
      <w:r w:rsidR="001643B9">
        <w:rPr>
          <w:sz w:val="28"/>
          <w:szCs w:val="28"/>
        </w:rPr>
        <w:t>432</w:t>
      </w:r>
    </w:p>
    <w:p w:rsidR="00AD3778" w:rsidRPr="00F86AD9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</w:t>
      </w:r>
    </w:p>
    <w:p w:rsidR="00AD3778" w:rsidRPr="00F86AD9" w:rsidRDefault="00AD3778" w:rsidP="00AD3778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</w:t>
      </w:r>
    </w:p>
    <w:p w:rsidR="00AD3778" w:rsidRPr="00F86AD9" w:rsidRDefault="00AD3778" w:rsidP="00AD3778">
      <w:pPr>
        <w:tabs>
          <w:tab w:val="left" w:pos="2716"/>
        </w:tabs>
        <w:rPr>
          <w:sz w:val="28"/>
          <w:szCs w:val="28"/>
        </w:rPr>
      </w:pPr>
    </w:p>
    <w:p w:rsidR="00AD3778" w:rsidRPr="000D1911" w:rsidRDefault="00AD3778" w:rsidP="00AD3778">
      <w:pPr>
        <w:tabs>
          <w:tab w:val="left" w:pos="2716"/>
        </w:tabs>
        <w:jc w:val="center"/>
        <w:rPr>
          <w:b/>
          <w:sz w:val="28"/>
          <w:szCs w:val="28"/>
        </w:rPr>
      </w:pPr>
      <w:r w:rsidRPr="000D1911">
        <w:rPr>
          <w:b/>
          <w:sz w:val="28"/>
          <w:szCs w:val="28"/>
        </w:rPr>
        <w:t>СОСТАВ</w:t>
      </w:r>
    </w:p>
    <w:p w:rsidR="00AD3778" w:rsidRPr="000D1911" w:rsidRDefault="00AD3778" w:rsidP="00AD3778">
      <w:pPr>
        <w:tabs>
          <w:tab w:val="left" w:pos="2716"/>
        </w:tabs>
        <w:jc w:val="center"/>
        <w:rPr>
          <w:b/>
          <w:sz w:val="28"/>
          <w:szCs w:val="28"/>
        </w:rPr>
      </w:pPr>
      <w:r w:rsidRPr="000D1911">
        <w:rPr>
          <w:b/>
          <w:sz w:val="28"/>
          <w:szCs w:val="28"/>
        </w:rPr>
        <w:t>Совета по профилактике правонарушений на территории</w:t>
      </w:r>
    </w:p>
    <w:p w:rsidR="00AD3778" w:rsidRDefault="00AD3778" w:rsidP="00AD3778">
      <w:pPr>
        <w:tabs>
          <w:tab w:val="left" w:pos="2716"/>
        </w:tabs>
        <w:jc w:val="center"/>
        <w:rPr>
          <w:b/>
          <w:sz w:val="28"/>
          <w:szCs w:val="28"/>
        </w:rPr>
      </w:pPr>
      <w:r w:rsidRPr="000D1911">
        <w:rPr>
          <w:b/>
          <w:sz w:val="28"/>
          <w:szCs w:val="28"/>
        </w:rPr>
        <w:t>Нововеличковского сельского поселения Динского района</w:t>
      </w:r>
    </w:p>
    <w:p w:rsidR="00AD3778" w:rsidRPr="000D1911" w:rsidRDefault="00AD3778" w:rsidP="00AD3778">
      <w:pPr>
        <w:tabs>
          <w:tab w:val="left" w:pos="271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7"/>
        <w:gridCol w:w="6211"/>
      </w:tblGrid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Кова</w:t>
            </w:r>
            <w:proofErr w:type="spellEnd"/>
          </w:p>
          <w:p w:rsidR="00AD3778" w:rsidRPr="00064627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Сергей Михайлович</w:t>
            </w:r>
          </w:p>
        </w:tc>
        <w:tc>
          <w:tcPr>
            <w:tcW w:w="6414" w:type="dxa"/>
          </w:tcPr>
          <w:p w:rsidR="00AD3778" w:rsidRPr="00064627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глава администрации Нововеличковского сельского поселения; председатель комиссии;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Кова</w:t>
            </w:r>
            <w:proofErr w:type="spellEnd"/>
            <w:r>
              <w:rPr>
                <w:color w:val="000000"/>
                <w:spacing w:val="-17"/>
                <w:sz w:val="28"/>
                <w:szCs w:val="28"/>
              </w:rPr>
              <w:t xml:space="preserve"> </w:t>
            </w:r>
          </w:p>
          <w:p w:rsidR="00AD3778" w:rsidRPr="00064627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Галина Михайловна</w:t>
            </w:r>
          </w:p>
        </w:tc>
        <w:tc>
          <w:tcPr>
            <w:tcW w:w="6414" w:type="dxa"/>
          </w:tcPr>
          <w:p w:rsidR="00AD3778" w:rsidRPr="00064627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- заместитель главы администрации Нововеличковского сельского поселения; заместитель председателя; 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Калитка 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Ольга Юрьевна</w:t>
            </w: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начальник  отдела по общим и правовым вопросам администрации; секретарь;</w:t>
            </w:r>
          </w:p>
        </w:tc>
      </w:tr>
      <w:tr w:rsidR="00AD3778" w:rsidTr="003A2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Габлая</w:t>
            </w:r>
            <w:proofErr w:type="spellEnd"/>
            <w:r>
              <w:rPr>
                <w:color w:val="000000"/>
                <w:spacing w:val="-17"/>
                <w:sz w:val="28"/>
                <w:szCs w:val="28"/>
              </w:rPr>
              <w:t xml:space="preserve"> </w:t>
            </w:r>
          </w:p>
          <w:p w:rsidR="00AD3778" w:rsidRPr="00064627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Амурович</w:t>
            </w:r>
            <w:proofErr w:type="spellEnd"/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AD3778" w:rsidRPr="00064627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Совета Нововеличковского сельского поселения;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Кудинов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Александр Иванович</w:t>
            </w: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участковый уполномоченный полиции (по согласованию);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Максен</w:t>
            </w:r>
            <w:proofErr w:type="spellEnd"/>
            <w:r>
              <w:rPr>
                <w:color w:val="000000"/>
                <w:spacing w:val="-17"/>
                <w:sz w:val="28"/>
                <w:szCs w:val="28"/>
              </w:rPr>
              <w:t xml:space="preserve"> 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Аршалуйсовна</w:t>
            </w:r>
            <w:proofErr w:type="spellEnd"/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директор БОУ СОШ № 30;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Ярославская</w:t>
            </w: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директор БОУ СОШ № 38;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Ярославна Геннадиевна 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Машков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Александр Владимирович</w:t>
            </w: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директор БОУ СОШ № 39;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Грек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Ольга Григорьевна</w:t>
            </w: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директор БОУ СОШ № 53;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Пискарева 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Галина Владимировна</w:t>
            </w: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директор МБУК «Библиотечное объединение Нововеличковского сельского поселения»;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Рытикова</w:t>
            </w:r>
            <w:proofErr w:type="spellEnd"/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Елена Леонидовна</w:t>
            </w: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директор МБУ «Спорт»;</w:t>
            </w: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Бездольная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Ирина Анатольевна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Мамедов 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Забит </w:t>
            </w: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Гурбан-Оглы</w:t>
            </w:r>
            <w:proofErr w:type="spellEnd"/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Монастырный</w:t>
            </w:r>
            <w:proofErr w:type="spellEnd"/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Николай Степанович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Шевцова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Ольга Дмитриевна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Кривотор</w:t>
            </w:r>
            <w:proofErr w:type="spellEnd"/>
            <w:r>
              <w:rPr>
                <w:color w:val="000000"/>
                <w:spacing w:val="-17"/>
                <w:sz w:val="28"/>
                <w:szCs w:val="28"/>
              </w:rPr>
              <w:t xml:space="preserve"> 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lastRenderedPageBreak/>
              <w:t>Ольга Яковлевна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Розкин</w:t>
            </w:r>
            <w:proofErr w:type="spellEnd"/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Анатолий Леонидович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Очередько</w:t>
            </w:r>
            <w:proofErr w:type="spellEnd"/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Олимпия Анатольевна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Хилимендик</w:t>
            </w:r>
            <w:proofErr w:type="spellEnd"/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Антонина Анатольевна</w:t>
            </w: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lastRenderedPageBreak/>
              <w:t>- директор МБУ «Культура»;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ТОС № 2 ст. Нововеличковской;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ТОС № 3 ст. Нововеличковской;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ТОС № 4 ст. Нововеличковской;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ТОС № 5 ст. Нововеличковской;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ТОС № 6 ст. Нововеличковской;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ТОС № 8 пос. Найдорф;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ТОС № 9 ст. Воронцовской;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</w:tr>
      <w:tr w:rsidR="00AD3778" w:rsidTr="003A21D1">
        <w:tc>
          <w:tcPr>
            <w:tcW w:w="3338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lastRenderedPageBreak/>
              <w:t>Лоб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Наталья Петровна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7"/>
                <w:sz w:val="28"/>
                <w:szCs w:val="28"/>
              </w:rPr>
              <w:t>Степика</w:t>
            </w:r>
            <w:proofErr w:type="spellEnd"/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Роман Васильевич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</w:tc>
        <w:tc>
          <w:tcPr>
            <w:tcW w:w="6414" w:type="dxa"/>
          </w:tcPr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председатель ТОС № 10 пос. Дальний;</w:t>
            </w: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</w:p>
          <w:p w:rsidR="00AD3778" w:rsidRDefault="00AD3778" w:rsidP="003A21D1">
            <w:pPr>
              <w:jc w:val="both"/>
              <w:rPr>
                <w:color w:val="000000"/>
                <w:spacing w:val="-17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>- атаман Нововеличковского хуторского казачьего общества.</w:t>
            </w:r>
          </w:p>
        </w:tc>
      </w:tr>
    </w:tbl>
    <w:p w:rsidR="00AD3778" w:rsidRPr="00064627" w:rsidRDefault="00AD3778" w:rsidP="00AD3778">
      <w:pPr>
        <w:shd w:val="clear" w:color="auto" w:fill="FFFFFF"/>
        <w:jc w:val="both"/>
        <w:rPr>
          <w:color w:val="000000"/>
          <w:spacing w:val="-17"/>
          <w:sz w:val="16"/>
          <w:szCs w:val="16"/>
        </w:rPr>
      </w:pPr>
    </w:p>
    <w:p w:rsidR="00AD3778" w:rsidRDefault="00AD3778" w:rsidP="00AD3778">
      <w:pPr>
        <w:tabs>
          <w:tab w:val="left" w:pos="2716"/>
        </w:tabs>
        <w:rPr>
          <w:sz w:val="28"/>
          <w:szCs w:val="28"/>
        </w:rPr>
      </w:pPr>
      <w:r w:rsidRPr="00F86AD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D3778" w:rsidRDefault="00AD3778" w:rsidP="00AD3778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</w:p>
    <w:p w:rsidR="00AD3778" w:rsidRPr="00F86AD9" w:rsidRDefault="00AD3778" w:rsidP="00AD3778">
      <w:pPr>
        <w:tabs>
          <w:tab w:val="left" w:pos="2716"/>
        </w:tabs>
        <w:rPr>
          <w:sz w:val="28"/>
          <w:szCs w:val="28"/>
        </w:rPr>
      </w:pPr>
      <w:r w:rsidRPr="00F86AD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С.М.Кова</w:t>
      </w:r>
      <w:proofErr w:type="spellEnd"/>
    </w:p>
    <w:p w:rsidR="00AD3778" w:rsidRPr="00F86AD9" w:rsidRDefault="00AD3778" w:rsidP="00AD3778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AD3778">
      <w:pPr>
        <w:jc w:val="center"/>
        <w:outlineLvl w:val="7"/>
        <w:rPr>
          <w:i/>
          <w:iCs/>
          <w:sz w:val="28"/>
        </w:rPr>
      </w:pPr>
    </w:p>
    <w:p w:rsidR="00AD3778" w:rsidRDefault="00AD3778" w:rsidP="00AD3778">
      <w:pPr>
        <w:jc w:val="center"/>
        <w:outlineLvl w:val="7"/>
        <w:rPr>
          <w:i/>
          <w:iCs/>
          <w:sz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AD3778" w:rsidRDefault="00AD3778" w:rsidP="00F86AD9">
      <w:pPr>
        <w:tabs>
          <w:tab w:val="left" w:pos="2716"/>
        </w:tabs>
        <w:rPr>
          <w:sz w:val="28"/>
          <w:szCs w:val="28"/>
        </w:rPr>
      </w:pPr>
    </w:p>
    <w:p w:rsidR="004C6AE2" w:rsidRDefault="004C6AE2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lastRenderedPageBreak/>
        <w:t xml:space="preserve">                                                          </w:t>
      </w:r>
      <w:r w:rsidR="00AD3778">
        <w:rPr>
          <w:sz w:val="28"/>
          <w:szCs w:val="28"/>
        </w:rPr>
        <w:t xml:space="preserve">                  ПРИЛОЖЕНИЕ № 2</w:t>
      </w:r>
    </w:p>
    <w:p w:rsidR="00F86AD9" w:rsidRPr="00F86AD9" w:rsidRDefault="00F86AD9" w:rsidP="00F86AD9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        УТВЕРЖДЕНО:</w:t>
      </w:r>
    </w:p>
    <w:p w:rsidR="00F86AD9" w:rsidRPr="00F86AD9" w:rsidRDefault="00F86AD9" w:rsidP="00F86AD9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4C6AE2" w:rsidRDefault="00F86AD9" w:rsidP="00F86AD9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        </w:t>
      </w:r>
      <w:r w:rsidR="004C6AE2">
        <w:rPr>
          <w:sz w:val="28"/>
          <w:szCs w:val="28"/>
        </w:rPr>
        <w:t>Нововеличковского</w:t>
      </w:r>
    </w:p>
    <w:p w:rsidR="00F86AD9" w:rsidRPr="00F86AD9" w:rsidRDefault="00F86AD9" w:rsidP="00F86AD9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сельского  поселения</w:t>
      </w:r>
    </w:p>
    <w:p w:rsidR="00F86AD9" w:rsidRPr="00F86AD9" w:rsidRDefault="00F86AD9" w:rsidP="00F86AD9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        </w:t>
      </w:r>
      <w:r w:rsidR="004C6AE2">
        <w:rPr>
          <w:sz w:val="28"/>
          <w:szCs w:val="28"/>
        </w:rPr>
        <w:t>Динского</w:t>
      </w:r>
      <w:r w:rsidRPr="00F86AD9">
        <w:rPr>
          <w:sz w:val="28"/>
          <w:szCs w:val="28"/>
        </w:rPr>
        <w:t xml:space="preserve"> района</w:t>
      </w:r>
    </w:p>
    <w:p w:rsidR="001643B9" w:rsidRPr="00F86AD9" w:rsidRDefault="001643B9" w:rsidP="001643B9">
      <w:pPr>
        <w:tabs>
          <w:tab w:val="left" w:pos="2716"/>
        </w:tabs>
        <w:jc w:val="right"/>
        <w:rPr>
          <w:sz w:val="28"/>
          <w:szCs w:val="28"/>
        </w:rPr>
      </w:pPr>
      <w:r w:rsidRPr="00F86AD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от</w:t>
      </w:r>
      <w:r w:rsidRPr="00F86AD9">
        <w:rPr>
          <w:sz w:val="28"/>
          <w:szCs w:val="28"/>
        </w:rPr>
        <w:t xml:space="preserve"> </w:t>
      </w:r>
      <w:r>
        <w:rPr>
          <w:sz w:val="28"/>
          <w:szCs w:val="28"/>
        </w:rPr>
        <w:t>06.09.2016</w:t>
      </w:r>
      <w:r w:rsidRPr="00F86AD9">
        <w:rPr>
          <w:sz w:val="28"/>
          <w:szCs w:val="28"/>
        </w:rPr>
        <w:t xml:space="preserve"> № </w:t>
      </w:r>
      <w:r>
        <w:rPr>
          <w:sz w:val="28"/>
          <w:szCs w:val="28"/>
        </w:rPr>
        <w:t>432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0D1911" w:rsidRDefault="00F86AD9" w:rsidP="00F86AD9">
      <w:pPr>
        <w:tabs>
          <w:tab w:val="left" w:pos="2716"/>
        </w:tabs>
        <w:jc w:val="center"/>
        <w:rPr>
          <w:b/>
          <w:sz w:val="28"/>
          <w:szCs w:val="28"/>
        </w:rPr>
      </w:pPr>
      <w:r w:rsidRPr="000D1911">
        <w:rPr>
          <w:b/>
          <w:sz w:val="28"/>
          <w:szCs w:val="28"/>
        </w:rPr>
        <w:t>Положение</w:t>
      </w:r>
    </w:p>
    <w:p w:rsidR="00F86AD9" w:rsidRPr="000D1911" w:rsidRDefault="00F86AD9" w:rsidP="00F86AD9">
      <w:pPr>
        <w:tabs>
          <w:tab w:val="left" w:pos="2716"/>
        </w:tabs>
        <w:jc w:val="center"/>
        <w:rPr>
          <w:b/>
          <w:sz w:val="28"/>
          <w:szCs w:val="28"/>
        </w:rPr>
      </w:pPr>
      <w:r w:rsidRPr="000D1911">
        <w:rPr>
          <w:b/>
          <w:sz w:val="28"/>
          <w:szCs w:val="28"/>
        </w:rPr>
        <w:t>о Совете по профилактике правонарушений на территории</w:t>
      </w:r>
    </w:p>
    <w:p w:rsidR="00F86AD9" w:rsidRPr="000D1911" w:rsidRDefault="004C6AE2" w:rsidP="00F86AD9">
      <w:pPr>
        <w:tabs>
          <w:tab w:val="left" w:pos="2716"/>
        </w:tabs>
        <w:jc w:val="center"/>
        <w:rPr>
          <w:b/>
          <w:sz w:val="28"/>
          <w:szCs w:val="28"/>
        </w:rPr>
      </w:pPr>
      <w:r w:rsidRPr="000D1911">
        <w:rPr>
          <w:b/>
          <w:sz w:val="28"/>
          <w:szCs w:val="28"/>
        </w:rPr>
        <w:t xml:space="preserve">Нововеличковского </w:t>
      </w:r>
      <w:r w:rsidR="00F86AD9" w:rsidRPr="000D1911">
        <w:rPr>
          <w:b/>
          <w:sz w:val="28"/>
          <w:szCs w:val="28"/>
        </w:rPr>
        <w:t>сельского поселения</w:t>
      </w:r>
      <w:r w:rsidRPr="000D1911">
        <w:rPr>
          <w:b/>
          <w:sz w:val="28"/>
          <w:szCs w:val="28"/>
        </w:rPr>
        <w:t xml:space="preserve"> Динского района</w:t>
      </w:r>
    </w:p>
    <w:p w:rsidR="00F86AD9" w:rsidRPr="000D1911" w:rsidRDefault="00F86AD9" w:rsidP="00F86AD9">
      <w:pPr>
        <w:tabs>
          <w:tab w:val="left" w:pos="2716"/>
        </w:tabs>
        <w:rPr>
          <w:b/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jc w:val="center"/>
        <w:rPr>
          <w:sz w:val="28"/>
          <w:szCs w:val="28"/>
        </w:rPr>
      </w:pPr>
      <w:r w:rsidRPr="00F86AD9">
        <w:rPr>
          <w:sz w:val="28"/>
          <w:szCs w:val="28"/>
        </w:rPr>
        <w:t>I. Общие положения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1.1. Совет по профилактике правонарушений на территории </w:t>
      </w:r>
      <w:r w:rsidR="004C6AE2">
        <w:rPr>
          <w:sz w:val="28"/>
          <w:szCs w:val="28"/>
        </w:rPr>
        <w:t xml:space="preserve">Нововеличковского </w:t>
      </w:r>
      <w:r w:rsidRPr="00F86AD9">
        <w:rPr>
          <w:sz w:val="28"/>
          <w:szCs w:val="28"/>
        </w:rPr>
        <w:t xml:space="preserve">сельского поселения (далее - Совет) является формой непосредственного участия населения в профилактике правонарушений на территории </w:t>
      </w:r>
      <w:r w:rsidR="004C6AE2">
        <w:rPr>
          <w:sz w:val="28"/>
          <w:szCs w:val="28"/>
        </w:rPr>
        <w:t xml:space="preserve">Нововеличковского </w:t>
      </w:r>
      <w:r w:rsidRPr="00F86AD9">
        <w:rPr>
          <w:sz w:val="28"/>
          <w:szCs w:val="28"/>
        </w:rPr>
        <w:t xml:space="preserve">сельского поселения. </w:t>
      </w:r>
    </w:p>
    <w:p w:rsidR="00F86AD9" w:rsidRPr="00F86AD9" w:rsidRDefault="00F86AD9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1.2. В своей деятельности Совет руководствуется законодательством Российской Федерации, Краснодарского края, Уставом </w:t>
      </w:r>
      <w:r w:rsidR="004C6AE2">
        <w:rPr>
          <w:sz w:val="28"/>
          <w:szCs w:val="28"/>
        </w:rPr>
        <w:t>поселения</w:t>
      </w:r>
      <w:r w:rsidRPr="00F86AD9">
        <w:rPr>
          <w:sz w:val="28"/>
          <w:szCs w:val="28"/>
        </w:rPr>
        <w:t xml:space="preserve">, иными муниципальными правовыми актами, настоящим Положением. </w:t>
      </w:r>
    </w:p>
    <w:p w:rsidR="00F86AD9" w:rsidRPr="00F86AD9" w:rsidRDefault="004C6AE2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86AD9" w:rsidRPr="00F86AD9">
        <w:rPr>
          <w:sz w:val="28"/>
          <w:szCs w:val="28"/>
        </w:rPr>
        <w:t xml:space="preserve">Совет осуществляет свою деятельность на общественных началах. </w:t>
      </w:r>
    </w:p>
    <w:p w:rsidR="00F86AD9" w:rsidRPr="00F86AD9" w:rsidRDefault="004C6AE2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86AD9" w:rsidRPr="00F86AD9">
        <w:rPr>
          <w:sz w:val="28"/>
          <w:szCs w:val="28"/>
        </w:rPr>
        <w:t xml:space="preserve">Совет создается по принципу территориальности при администрации </w:t>
      </w:r>
      <w:r>
        <w:rPr>
          <w:sz w:val="28"/>
          <w:szCs w:val="28"/>
        </w:rPr>
        <w:t>Нововеличковского сельского</w:t>
      </w:r>
      <w:r w:rsidR="00F86AD9" w:rsidRPr="00F86AD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 проводит свою работу</w:t>
      </w:r>
      <w:r w:rsidR="00F86AD9" w:rsidRPr="00F86AD9">
        <w:rPr>
          <w:sz w:val="28"/>
          <w:szCs w:val="28"/>
        </w:rPr>
        <w:t xml:space="preserve"> в границах этих территорий. 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jc w:val="center"/>
        <w:rPr>
          <w:sz w:val="28"/>
          <w:szCs w:val="28"/>
        </w:rPr>
      </w:pPr>
      <w:r w:rsidRPr="00F86AD9">
        <w:rPr>
          <w:sz w:val="28"/>
          <w:szCs w:val="28"/>
        </w:rPr>
        <w:t>II. Основные задачи Совета по профилактике правонарушений</w:t>
      </w:r>
    </w:p>
    <w:p w:rsidR="00F86AD9" w:rsidRPr="00F86AD9" w:rsidRDefault="00F86AD9" w:rsidP="00F86AD9">
      <w:pPr>
        <w:tabs>
          <w:tab w:val="left" w:pos="2716"/>
        </w:tabs>
        <w:jc w:val="center"/>
        <w:rPr>
          <w:sz w:val="28"/>
          <w:szCs w:val="28"/>
        </w:rPr>
      </w:pPr>
    </w:p>
    <w:p w:rsidR="00F86AD9" w:rsidRPr="00F86AD9" w:rsidRDefault="00F86AD9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2.1. Основными задачами Совета являются: </w:t>
      </w:r>
    </w:p>
    <w:p w:rsidR="00F86AD9" w:rsidRPr="00F86AD9" w:rsidRDefault="00F86AD9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2.1.1. Организация участия населения </w:t>
      </w:r>
      <w:r w:rsidR="004C6AE2">
        <w:rPr>
          <w:sz w:val="28"/>
          <w:szCs w:val="28"/>
        </w:rPr>
        <w:t>Нововеличковского</w:t>
      </w:r>
      <w:r w:rsidRPr="00F86AD9">
        <w:rPr>
          <w:sz w:val="28"/>
          <w:szCs w:val="28"/>
        </w:rPr>
        <w:t xml:space="preserve"> сельского поселения в решении вопросов профилактики правонарушений. </w:t>
      </w:r>
    </w:p>
    <w:p w:rsidR="00F86AD9" w:rsidRPr="00F86AD9" w:rsidRDefault="00F86AD9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2.1.2. Содействие органам внутренних дел, органам местного самоуправления муниципального образования, образованным по вопросам обеспечения общественного порядка при главе муниципального образования (межведомственные комиссии), его территориальным, отраслевым и функциональным органам, комиссиям, советам, общественным объединениям и другим формированиям, организациям жилищно-коммунального хозяйства, образовательным учреждениям, учреждениям здравоохранения, культуры и спорта, расположенным на территории муниципального образования, в профилактике правонарушений и укреплении </w:t>
      </w:r>
      <w:r w:rsidR="004C6AE2">
        <w:rPr>
          <w:sz w:val="28"/>
          <w:szCs w:val="28"/>
        </w:rPr>
        <w:t>правопорядка, проведении индиви</w:t>
      </w:r>
      <w:r w:rsidRPr="00F86AD9">
        <w:rPr>
          <w:sz w:val="28"/>
          <w:szCs w:val="28"/>
        </w:rPr>
        <w:t xml:space="preserve">дуальной профилактической работы с лицами, состоящими на профилактическом учете, в том числе несовершеннолетними, и их родителями. </w:t>
      </w:r>
    </w:p>
    <w:p w:rsidR="00F86AD9" w:rsidRPr="00F86AD9" w:rsidRDefault="00F86AD9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2.1.3. Организация и проведение мониторинга эффективности принимаемых Советом мер по профилактике правонарушений. Внесение </w:t>
      </w:r>
      <w:r w:rsidRPr="00F86AD9">
        <w:rPr>
          <w:sz w:val="28"/>
          <w:szCs w:val="28"/>
        </w:rPr>
        <w:lastRenderedPageBreak/>
        <w:t xml:space="preserve">предложений и подготовка материалов для рассмотрения на заседаниях межведомственных комиссий муниципального образования по профилактике правонарушений. </w:t>
      </w:r>
    </w:p>
    <w:p w:rsidR="00F86AD9" w:rsidRPr="00F86AD9" w:rsidRDefault="00F86AD9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2.1.4. Участие в правовом обучении населения. </w:t>
      </w:r>
    </w:p>
    <w:p w:rsidR="00F86AD9" w:rsidRPr="00F86AD9" w:rsidRDefault="00F86AD9" w:rsidP="004C6AE2">
      <w:pPr>
        <w:tabs>
          <w:tab w:val="left" w:pos="2716"/>
        </w:tabs>
        <w:ind w:firstLine="851"/>
        <w:jc w:val="both"/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jc w:val="center"/>
        <w:rPr>
          <w:sz w:val="28"/>
          <w:szCs w:val="28"/>
        </w:rPr>
      </w:pPr>
      <w:r w:rsidRPr="00F86AD9">
        <w:rPr>
          <w:sz w:val="28"/>
          <w:szCs w:val="28"/>
        </w:rPr>
        <w:t>III. Порядок создания Совета по профилактике правонарушений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3.1. Совет создается по решению главы администрации </w:t>
      </w:r>
      <w:r w:rsidR="00356AF7">
        <w:rPr>
          <w:sz w:val="28"/>
          <w:szCs w:val="28"/>
        </w:rPr>
        <w:t>Нововеличковского сельского поселения</w:t>
      </w:r>
      <w:r w:rsidRPr="00F86AD9">
        <w:rPr>
          <w:sz w:val="28"/>
          <w:szCs w:val="28"/>
        </w:rPr>
        <w:t>, в количестве не более двадцати членов на добровольной основе из числа наиболее активного населения, проживающего на территории</w:t>
      </w:r>
      <w:r w:rsidR="00356AF7">
        <w:rPr>
          <w:sz w:val="28"/>
          <w:szCs w:val="28"/>
        </w:rPr>
        <w:t xml:space="preserve"> поселения</w:t>
      </w:r>
      <w:r w:rsidRPr="00F86AD9">
        <w:rPr>
          <w:sz w:val="28"/>
          <w:szCs w:val="28"/>
        </w:rPr>
        <w:t xml:space="preserve">. В его состав могут входить  представители некоммерческих организаций, предприятий жилищно-коммунального хозяйства, учреждений образования, здравоохранения, культуры и спорта, члены добровольных народных дружин, другие лица, достигшие восемнадцатилетнего возраста, способные по моральным и деловым качествам выполнять обязанности члена Совета. </w:t>
      </w: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3.2. В состав Совета могут быть включены по согласованию участковые уполномоченные полиции, сотрудники отделов по делам несовершеннолетних и при необходимости другие сотрудники правоохранительных органов. </w:t>
      </w: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3.3. Состав Совета утверждается постановлением </w:t>
      </w:r>
      <w:r w:rsidR="00356AF7">
        <w:rPr>
          <w:sz w:val="28"/>
          <w:szCs w:val="28"/>
        </w:rPr>
        <w:t xml:space="preserve">Нововеличковского </w:t>
      </w:r>
      <w:r w:rsidRPr="00F86AD9">
        <w:rPr>
          <w:sz w:val="28"/>
          <w:szCs w:val="28"/>
        </w:rPr>
        <w:t>сельского поселения.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jc w:val="center"/>
        <w:rPr>
          <w:sz w:val="28"/>
          <w:szCs w:val="28"/>
        </w:rPr>
      </w:pPr>
      <w:r w:rsidRPr="00F86AD9">
        <w:rPr>
          <w:sz w:val="28"/>
          <w:szCs w:val="28"/>
        </w:rPr>
        <w:t>IV. Полномочия Совета по профилактике правонарушений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4.1. Совет осуществляет следующие полномочия: </w:t>
      </w:r>
    </w:p>
    <w:p w:rsidR="00F86AD9" w:rsidRPr="00F86AD9" w:rsidRDefault="00356AF7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Совместно с правоохранительными органами, </w:t>
      </w:r>
      <w:r w:rsidR="00F86AD9" w:rsidRPr="00F86AD9">
        <w:rPr>
          <w:sz w:val="28"/>
          <w:szCs w:val="28"/>
        </w:rPr>
        <w:t xml:space="preserve">органами администрации муниципального образования, другими заинтересованными организациями участвует в работе по выявлению и устранению причин и условий, способствующих совершению преступлений и правонарушений на территории их деятельности. </w:t>
      </w: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4.1.2. Оказывает помощь и содействие органам внутренних дел, отраслевым, функциональным и территориальным органам администрации муниципального образования </w:t>
      </w:r>
      <w:r w:rsidR="00356AF7">
        <w:rPr>
          <w:sz w:val="28"/>
          <w:szCs w:val="28"/>
        </w:rPr>
        <w:t>Динской</w:t>
      </w:r>
      <w:r w:rsidRPr="00F86AD9">
        <w:rPr>
          <w:sz w:val="28"/>
          <w:szCs w:val="28"/>
        </w:rPr>
        <w:t xml:space="preserve"> район в осуществлении индивидуально - воспитательной работы с лицами, состоящими на профилактическом учете, в том числе и в сфере их социальной реабилитации. </w:t>
      </w: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4.1.3.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4.1.4. Совместн</w:t>
      </w:r>
      <w:r w:rsidR="00356AF7">
        <w:rPr>
          <w:sz w:val="28"/>
          <w:szCs w:val="28"/>
        </w:rPr>
        <w:t xml:space="preserve">о с управлением </w:t>
      </w:r>
      <w:r w:rsidRPr="00F86AD9">
        <w:rPr>
          <w:sz w:val="28"/>
          <w:szCs w:val="28"/>
        </w:rPr>
        <w:t xml:space="preserve">и учреждениями здравоохранения муниципального образования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lastRenderedPageBreak/>
        <w:t xml:space="preserve">4.1.5. Содействует проведению мероприятий по благоустройству, санитарной очистке, обустройству детских, спортивных площадок на территории их деятельности. </w:t>
      </w: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4.1.6. Участвует совместно с сотрудниками полиции, членами добровольных народных дружин, представителями органов системы профилактики безнадзорности и правонарушений среди несовершеннолетних в организации и проведении рейдовых мероприятий, патрулировании, дежурств на соответствующей территории. </w:t>
      </w:r>
    </w:p>
    <w:p w:rsidR="00F86AD9" w:rsidRPr="00F86AD9" w:rsidRDefault="00F86AD9" w:rsidP="00356AF7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4.1.7. Осуществляет прием граждан по вопросам своей деятельности. 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jc w:val="center"/>
        <w:rPr>
          <w:sz w:val="28"/>
          <w:szCs w:val="28"/>
        </w:rPr>
      </w:pPr>
      <w:r w:rsidRPr="00F86AD9">
        <w:rPr>
          <w:sz w:val="28"/>
          <w:szCs w:val="28"/>
        </w:rPr>
        <w:t>V. Организация деятельности Совета по профилактике правонарушений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5.1. Основной формой работы Совета являются заседания, которые проводятся не реже одного раза в месяц. Совет вправе проводить выездные заседания (по месту жительства, учебы или работы лиц, приглашаемых на заседания Совета). Деятельность Совета осуществляется на плановой основе. 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При необходим</w:t>
      </w:r>
      <w:r w:rsidR="000D1911">
        <w:rPr>
          <w:sz w:val="28"/>
          <w:szCs w:val="28"/>
        </w:rPr>
        <w:t xml:space="preserve">ости, по решению председателя, </w:t>
      </w:r>
      <w:r w:rsidRPr="00F86AD9">
        <w:rPr>
          <w:sz w:val="28"/>
          <w:szCs w:val="28"/>
        </w:rPr>
        <w:t xml:space="preserve">могут быть проведены внеочередные заседания Совета.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5.2. Работа Совета организуется по следующим направлениям: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-профилактика безнадзорности и правонарушений несовершеннолетних;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-предупреждение преступных посягательств в отношении несовершеннолетних;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-профилактика экстремистской деятельности;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-предупреждение терроризма, в том числе выявление и последовательное устранение причин и условий, способствующих совершению террористических актов;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-профилактика наркомании;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-профилактика алкоголизма;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-профилактика правонарушений среди лиц, освобожденных из мест лишения свободы, а также лиц, осужденных к наказанию, не связанному с лишением свободы;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-</w:t>
      </w:r>
      <w:proofErr w:type="spellStart"/>
      <w:r w:rsidRPr="00F86AD9">
        <w:rPr>
          <w:sz w:val="28"/>
          <w:szCs w:val="28"/>
        </w:rPr>
        <w:t>виктимологическая</w:t>
      </w:r>
      <w:proofErr w:type="spellEnd"/>
      <w:r w:rsidRPr="00F86AD9">
        <w:rPr>
          <w:sz w:val="28"/>
          <w:szCs w:val="28"/>
        </w:rPr>
        <w:t xml:space="preserve"> профилактика;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-профилактика правонарушений со стороны лиц, состоящих на профилактическом учете в органах внутренних дел;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-охрана общественного порядка;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-правовое обучение населения;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-участие в решении вопросов по благоустройству и быту.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5.3. В заседаниях Совета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 и других организаций.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5.4. Заседание Совета считается правомочными, если в нем участвует более половины чл</w:t>
      </w:r>
      <w:r w:rsidR="000D1911">
        <w:rPr>
          <w:sz w:val="28"/>
          <w:szCs w:val="28"/>
        </w:rPr>
        <w:t xml:space="preserve">енов соответствующего Совета и </w:t>
      </w:r>
      <w:r w:rsidRPr="00F86AD9">
        <w:rPr>
          <w:sz w:val="28"/>
          <w:szCs w:val="28"/>
        </w:rPr>
        <w:t xml:space="preserve">оформляется протоколом, который подписывается председателем Совета и секретарем.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lastRenderedPageBreak/>
        <w:t xml:space="preserve">5.5.  Решения Совета принимаются простым большинством голосов присутствующих на заседании членов Совета.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5.6. Совет принимает решения в соответствии с его компетенцией, они имеют рекомендательный характер и доводятся до сведения заинтересованных лиц.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5.7. Ответственный секретарь Совета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 xml:space="preserve">5.8. Совет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Совета. 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  <w:r w:rsidRPr="00F86AD9">
        <w:rPr>
          <w:sz w:val="28"/>
          <w:szCs w:val="28"/>
        </w:rPr>
        <w:t>5.9. Общее руководство и контроль за деятельностью Совета осуществляет межведомственная комиссия администрации муниципального образования по профилактике правонарушений.</w:t>
      </w: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</w:p>
    <w:p w:rsidR="00F86AD9" w:rsidRPr="00F86AD9" w:rsidRDefault="00F86AD9" w:rsidP="000D1911">
      <w:pPr>
        <w:tabs>
          <w:tab w:val="left" w:pos="2716"/>
        </w:tabs>
        <w:ind w:firstLine="851"/>
        <w:jc w:val="both"/>
        <w:rPr>
          <w:sz w:val="28"/>
          <w:szCs w:val="28"/>
        </w:rPr>
      </w:pPr>
    </w:p>
    <w:p w:rsidR="000D1911" w:rsidRDefault="00F86AD9" w:rsidP="00F86AD9">
      <w:pPr>
        <w:tabs>
          <w:tab w:val="left" w:pos="2716"/>
        </w:tabs>
        <w:rPr>
          <w:sz w:val="28"/>
          <w:szCs w:val="28"/>
        </w:rPr>
      </w:pPr>
      <w:r w:rsidRPr="00F86AD9">
        <w:rPr>
          <w:sz w:val="28"/>
          <w:szCs w:val="28"/>
        </w:rPr>
        <w:t xml:space="preserve">Глава </w:t>
      </w:r>
      <w:r w:rsidR="000D1911">
        <w:rPr>
          <w:sz w:val="28"/>
          <w:szCs w:val="28"/>
        </w:rPr>
        <w:t>администрации</w:t>
      </w:r>
    </w:p>
    <w:p w:rsidR="000D1911" w:rsidRDefault="000D1911" w:rsidP="00F86AD9">
      <w:pPr>
        <w:tabs>
          <w:tab w:val="left" w:pos="2716"/>
        </w:tabs>
        <w:rPr>
          <w:sz w:val="28"/>
          <w:szCs w:val="28"/>
        </w:rPr>
      </w:pPr>
      <w:r>
        <w:rPr>
          <w:sz w:val="28"/>
          <w:szCs w:val="28"/>
        </w:rPr>
        <w:t>Нововеличковского</w:t>
      </w: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  <w:r w:rsidRPr="00F86AD9">
        <w:rPr>
          <w:sz w:val="28"/>
          <w:szCs w:val="28"/>
        </w:rPr>
        <w:t>сельского поселения</w:t>
      </w:r>
      <w:r w:rsidR="000D1911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0D1911">
        <w:rPr>
          <w:sz w:val="28"/>
          <w:szCs w:val="28"/>
        </w:rPr>
        <w:t>С.М.Кова</w:t>
      </w:r>
      <w:proofErr w:type="spellEnd"/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</w:p>
    <w:p w:rsidR="00F86AD9" w:rsidRPr="00F86AD9" w:rsidRDefault="00F86AD9" w:rsidP="00F86AD9">
      <w:pPr>
        <w:tabs>
          <w:tab w:val="left" w:pos="2716"/>
        </w:tabs>
        <w:rPr>
          <w:sz w:val="28"/>
          <w:szCs w:val="28"/>
        </w:rPr>
      </w:pPr>
      <w:bookmarkStart w:id="0" w:name="_GoBack"/>
      <w:bookmarkEnd w:id="0"/>
    </w:p>
    <w:sectPr w:rsidR="00F86AD9" w:rsidRPr="00F86AD9" w:rsidSect="00AD37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E7"/>
    <w:rsid w:val="0000038D"/>
    <w:rsid w:val="000014D3"/>
    <w:rsid w:val="000024F2"/>
    <w:rsid w:val="00002BF3"/>
    <w:rsid w:val="000039F8"/>
    <w:rsid w:val="00003EF5"/>
    <w:rsid w:val="00005271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EE2"/>
    <w:rsid w:val="00052900"/>
    <w:rsid w:val="000530EB"/>
    <w:rsid w:val="00053277"/>
    <w:rsid w:val="00057F3D"/>
    <w:rsid w:val="0006053D"/>
    <w:rsid w:val="000634DE"/>
    <w:rsid w:val="0006391C"/>
    <w:rsid w:val="00064627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1911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43B9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6907"/>
    <w:rsid w:val="001E6EE3"/>
    <w:rsid w:val="001F01FE"/>
    <w:rsid w:val="001F0BF0"/>
    <w:rsid w:val="001F1A30"/>
    <w:rsid w:val="001F22C2"/>
    <w:rsid w:val="001F2A8F"/>
    <w:rsid w:val="001F2E77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6AF7"/>
    <w:rsid w:val="003576CE"/>
    <w:rsid w:val="0036050E"/>
    <w:rsid w:val="00360564"/>
    <w:rsid w:val="003609CC"/>
    <w:rsid w:val="00363387"/>
    <w:rsid w:val="00364D69"/>
    <w:rsid w:val="00364EE1"/>
    <w:rsid w:val="0036544D"/>
    <w:rsid w:val="00365918"/>
    <w:rsid w:val="00365DEF"/>
    <w:rsid w:val="00371435"/>
    <w:rsid w:val="0037184E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44A7"/>
    <w:rsid w:val="00414B8B"/>
    <w:rsid w:val="004156D6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32E5"/>
    <w:rsid w:val="004B3F59"/>
    <w:rsid w:val="004B4D4A"/>
    <w:rsid w:val="004B7925"/>
    <w:rsid w:val="004C4884"/>
    <w:rsid w:val="004C6AE2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50CE"/>
    <w:rsid w:val="005E60DA"/>
    <w:rsid w:val="005E6391"/>
    <w:rsid w:val="005E6739"/>
    <w:rsid w:val="005F00FB"/>
    <w:rsid w:val="005F07F9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1FB6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7963"/>
    <w:rsid w:val="00673106"/>
    <w:rsid w:val="0067473D"/>
    <w:rsid w:val="0067604D"/>
    <w:rsid w:val="006777D7"/>
    <w:rsid w:val="00684874"/>
    <w:rsid w:val="00684EAA"/>
    <w:rsid w:val="00684F85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3CC1"/>
    <w:rsid w:val="007544E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27ABC"/>
    <w:rsid w:val="00831323"/>
    <w:rsid w:val="00833005"/>
    <w:rsid w:val="008344C9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97C1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0687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4D3"/>
    <w:rsid w:val="00994807"/>
    <w:rsid w:val="00994C98"/>
    <w:rsid w:val="009A5E13"/>
    <w:rsid w:val="009A5EA4"/>
    <w:rsid w:val="009A6BDC"/>
    <w:rsid w:val="009A7E6D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B8F"/>
    <w:rsid w:val="009E36BB"/>
    <w:rsid w:val="009E3EE7"/>
    <w:rsid w:val="009E670A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3778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07B6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76FA"/>
    <w:rsid w:val="00B403C4"/>
    <w:rsid w:val="00B41D71"/>
    <w:rsid w:val="00B42A62"/>
    <w:rsid w:val="00B42BC4"/>
    <w:rsid w:val="00B42EB5"/>
    <w:rsid w:val="00B444CB"/>
    <w:rsid w:val="00B44DCF"/>
    <w:rsid w:val="00B47C66"/>
    <w:rsid w:val="00B47D50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1A6F"/>
    <w:rsid w:val="00B9237A"/>
    <w:rsid w:val="00B9413E"/>
    <w:rsid w:val="00B949A8"/>
    <w:rsid w:val="00B94CDF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D3621"/>
    <w:rsid w:val="00BE1063"/>
    <w:rsid w:val="00BE363A"/>
    <w:rsid w:val="00BE4862"/>
    <w:rsid w:val="00BF1CCB"/>
    <w:rsid w:val="00BF2E64"/>
    <w:rsid w:val="00BF44CC"/>
    <w:rsid w:val="00BF5636"/>
    <w:rsid w:val="00BF6548"/>
    <w:rsid w:val="00C0131E"/>
    <w:rsid w:val="00C016BB"/>
    <w:rsid w:val="00C01AF1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08BA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74DF"/>
    <w:rsid w:val="00EC7B07"/>
    <w:rsid w:val="00ED0249"/>
    <w:rsid w:val="00ED1161"/>
    <w:rsid w:val="00ED1556"/>
    <w:rsid w:val="00ED1909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4E7"/>
    <w:rsid w:val="00F63557"/>
    <w:rsid w:val="00F6507E"/>
    <w:rsid w:val="00F72553"/>
    <w:rsid w:val="00F74F1C"/>
    <w:rsid w:val="00F75665"/>
    <w:rsid w:val="00F75B69"/>
    <w:rsid w:val="00F81265"/>
    <w:rsid w:val="00F8327A"/>
    <w:rsid w:val="00F86AD9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5630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6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D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6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10</cp:revision>
  <cp:lastPrinted>2016-09-07T12:01:00Z</cp:lastPrinted>
  <dcterms:created xsi:type="dcterms:W3CDTF">2014-07-14T14:42:00Z</dcterms:created>
  <dcterms:modified xsi:type="dcterms:W3CDTF">2016-09-15T13:23:00Z</dcterms:modified>
</cp:coreProperties>
</file>