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80" w:rsidRDefault="005F1580" w:rsidP="00614C9A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5F1580">
        <w:rPr>
          <w:rFonts w:ascii="Cambria" w:eastAsia="Times New Roman" w:hAnsi="Cambria" w:cs="Times New Roman"/>
          <w:noProof/>
          <w:color w:val="FFFFFF"/>
          <w:sz w:val="28"/>
          <w:szCs w:val="28"/>
        </w:rPr>
        <w:drawing>
          <wp:inline distT="0" distB="0" distL="0" distR="0" wp14:anchorId="1AC428EC" wp14:editId="7262A01A">
            <wp:extent cx="436880" cy="518160"/>
            <wp:effectExtent l="0" t="0" r="1270" b="0"/>
            <wp:docPr id="1" name="Рисунок 8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8E" w:rsidRPr="00FD558E" w:rsidRDefault="00FD558E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ar-SA"/>
        </w:rPr>
      </w:pPr>
      <w:r w:rsidRPr="00FD558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FD558E" w:rsidRPr="00FD558E" w:rsidRDefault="00FD558E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58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FD558E" w:rsidRPr="00010AE8" w:rsidRDefault="00FD558E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D558E" w:rsidRPr="00FD558E" w:rsidRDefault="00FD558E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5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D558E" w:rsidRPr="00FD558E" w:rsidRDefault="00FD558E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558E" w:rsidRPr="00FD558E" w:rsidRDefault="00614C9A" w:rsidP="00FD5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="00FD558E" w:rsidRPr="00FD558E">
        <w:rPr>
          <w:rFonts w:ascii="Times New Roman" w:eastAsia="Times New Roman" w:hAnsi="Times New Roman" w:cs="Times New Roman"/>
          <w:sz w:val="27"/>
          <w:szCs w:val="27"/>
          <w:lang w:eastAsia="ar-SA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23.01.2017</w:t>
      </w:r>
      <w:r w:rsidR="00FD558E" w:rsidRPr="00FD55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</w:t>
      </w:r>
      <w:r w:rsidR="00FD55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</w:t>
      </w:r>
      <w:r w:rsidR="00A66F9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</w:t>
      </w:r>
      <w:r w:rsidR="00FD558E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03</w:t>
      </w:r>
    </w:p>
    <w:p w:rsidR="00F41AA3" w:rsidRPr="00010AE8" w:rsidRDefault="00FD558E" w:rsidP="00FD558E">
      <w:pPr>
        <w:tabs>
          <w:tab w:val="left" w:pos="0"/>
        </w:tabs>
        <w:spacing w:after="0" w:line="240" w:lineRule="exact"/>
        <w:jc w:val="center"/>
        <w:rPr>
          <w:rStyle w:val="a5"/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eastAsia="Times New Roman" w:hAnsi="Times New Roman" w:cs="Times New Roman"/>
          <w:sz w:val="27"/>
          <w:szCs w:val="27"/>
          <w:lang w:eastAsia="ar-SA"/>
        </w:rPr>
        <w:t>станица Нововеличковская</w:t>
      </w:r>
    </w:p>
    <w:p w:rsidR="00F41AA3" w:rsidRPr="00010AE8" w:rsidRDefault="00F41AA3" w:rsidP="00F41AA3">
      <w:pPr>
        <w:tabs>
          <w:tab w:val="left" w:pos="0"/>
        </w:tabs>
        <w:spacing w:after="0" w:line="240" w:lineRule="exact"/>
        <w:jc w:val="center"/>
        <w:rPr>
          <w:rStyle w:val="a5"/>
          <w:rFonts w:ascii="Times New Roman" w:hAnsi="Times New Roman" w:cs="Times New Roman"/>
          <w:b w:val="0"/>
          <w:sz w:val="27"/>
          <w:szCs w:val="27"/>
        </w:rPr>
      </w:pPr>
    </w:p>
    <w:p w:rsidR="004274F4" w:rsidRPr="00010AE8" w:rsidRDefault="004274F4" w:rsidP="00F41AA3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7"/>
          <w:szCs w:val="27"/>
        </w:rPr>
      </w:pPr>
    </w:p>
    <w:p w:rsidR="00423BBE" w:rsidRPr="00010AE8" w:rsidRDefault="00423BBE" w:rsidP="00F41AA3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7"/>
          <w:szCs w:val="27"/>
        </w:rPr>
      </w:pPr>
      <w:r w:rsidRPr="00010AE8">
        <w:rPr>
          <w:rStyle w:val="a5"/>
          <w:rFonts w:ascii="Times New Roman" w:hAnsi="Times New Roman" w:cs="Times New Roman"/>
          <w:sz w:val="27"/>
          <w:szCs w:val="27"/>
        </w:rPr>
        <w:t>О предоставлении обязательного экземпляра</w:t>
      </w:r>
    </w:p>
    <w:p w:rsidR="00423BBE" w:rsidRPr="00010AE8" w:rsidRDefault="00223CA8" w:rsidP="00F41AA3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7"/>
          <w:szCs w:val="27"/>
        </w:rPr>
      </w:pPr>
      <w:r w:rsidRPr="00010AE8">
        <w:rPr>
          <w:rStyle w:val="a5"/>
          <w:rFonts w:ascii="Times New Roman" w:hAnsi="Times New Roman" w:cs="Times New Roman"/>
          <w:sz w:val="27"/>
          <w:szCs w:val="27"/>
        </w:rPr>
        <w:t xml:space="preserve">документов </w:t>
      </w:r>
      <w:r w:rsidR="00FD558E" w:rsidRPr="00010AE8">
        <w:rPr>
          <w:rStyle w:val="a5"/>
          <w:rFonts w:ascii="Times New Roman" w:hAnsi="Times New Roman" w:cs="Times New Roman"/>
          <w:sz w:val="27"/>
          <w:szCs w:val="27"/>
        </w:rPr>
        <w:t>Нововеличковского</w:t>
      </w:r>
      <w:r w:rsidR="00F41AA3" w:rsidRPr="00010AE8">
        <w:rPr>
          <w:rStyle w:val="a5"/>
          <w:rFonts w:ascii="Times New Roman" w:hAnsi="Times New Roman" w:cs="Times New Roman"/>
          <w:sz w:val="27"/>
          <w:szCs w:val="27"/>
        </w:rPr>
        <w:t xml:space="preserve"> сельского поселения Динского района</w:t>
      </w:r>
      <w:r w:rsidRPr="00010AE8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r w:rsidR="00423BBE" w:rsidRPr="00010AE8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</w:p>
    <w:p w:rsidR="00F41AA3" w:rsidRPr="00010AE8" w:rsidRDefault="00F41AA3" w:rsidP="00F41AA3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7"/>
          <w:szCs w:val="27"/>
        </w:rPr>
      </w:pPr>
    </w:p>
    <w:p w:rsidR="00942449" w:rsidRPr="00010AE8" w:rsidRDefault="00942449" w:rsidP="00F41AA3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7"/>
          <w:szCs w:val="27"/>
        </w:rPr>
      </w:pPr>
    </w:p>
    <w:p w:rsidR="00423BBE" w:rsidRPr="00010AE8" w:rsidRDefault="00423BBE" w:rsidP="00A66F9B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соответствии с Федеральными </w:t>
      </w:r>
      <w:hyperlink r:id="rId7" w:history="1">
        <w:r w:rsidRPr="00010AE8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  <w:u w:val="none"/>
          </w:rPr>
          <w:t>законам</w:t>
        </w:r>
      </w:hyperlink>
      <w:r w:rsidR="009E518C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и от 29.12.</w:t>
      </w:r>
      <w:r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1994 № 77-ФЗ «Об обяза</w:t>
      </w:r>
      <w:r w:rsidR="009E518C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тельном экземпляре документов», от 06.10.</w:t>
      </w:r>
      <w:r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2003 № 131-ФЗ «Об общих принципах организации местного самоуправления в Российской</w:t>
      </w:r>
      <w:r w:rsidR="00F70C02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Федерации»</w:t>
      </w:r>
      <w:r w:rsidR="002D5836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, законом Краснодарского края</w:t>
      </w:r>
      <w:r w:rsidR="009E518C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от 05.11. 2014 № 3039 «О закреплении за сельскими поселениями Краснодарского края вопросов местного значения»</w:t>
      </w:r>
      <w:r w:rsidR="00F70C02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, Уставом </w:t>
      </w:r>
      <w:r w:rsidR="009D5AE5" w:rsidRPr="00010AE8">
        <w:rPr>
          <w:rStyle w:val="a5"/>
          <w:rFonts w:ascii="Times New Roman" w:hAnsi="Times New Roman" w:cs="Times New Roman"/>
          <w:color w:val="auto"/>
          <w:sz w:val="27"/>
          <w:szCs w:val="27"/>
        </w:rPr>
        <w:t>Нововеличковского</w:t>
      </w:r>
      <w:r w:rsidR="00A904B4" w:rsidRPr="00010AE8">
        <w:rPr>
          <w:rStyle w:val="a5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2D5836" w:rsidRPr="00010AE8">
        <w:rPr>
          <w:rStyle w:val="a5"/>
          <w:rFonts w:ascii="Times New Roman" w:hAnsi="Times New Roman" w:cs="Times New Roman"/>
          <w:color w:val="auto"/>
          <w:sz w:val="27"/>
          <w:szCs w:val="27"/>
        </w:rPr>
        <w:t xml:space="preserve">сельского поселения Динского </w:t>
      </w:r>
      <w:proofErr w:type="gramStart"/>
      <w:r w:rsidR="002D5836" w:rsidRPr="00010AE8">
        <w:rPr>
          <w:rStyle w:val="a5"/>
          <w:rFonts w:ascii="Times New Roman" w:hAnsi="Times New Roman" w:cs="Times New Roman"/>
          <w:color w:val="auto"/>
          <w:sz w:val="27"/>
          <w:szCs w:val="27"/>
        </w:rPr>
        <w:t>района</w:t>
      </w:r>
      <w:r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, </w:t>
      </w:r>
      <w:r w:rsidR="002D5836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A66F9B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gramEnd"/>
      <w:r w:rsidR="00A66F9B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</w:t>
      </w:r>
      <w:r w:rsidR="002D5836"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п о с т а н о в л я ю</w:t>
      </w:r>
      <w:r w:rsidRPr="00010AE8">
        <w:rPr>
          <w:rFonts w:ascii="Times New Roman" w:hAnsi="Times New Roman" w:cs="Times New Roman"/>
          <w:b w:val="0"/>
          <w:color w:val="auto"/>
          <w:sz w:val="27"/>
          <w:szCs w:val="27"/>
        </w:rPr>
        <w:t>:</w:t>
      </w:r>
    </w:p>
    <w:p w:rsidR="00423BBE" w:rsidRPr="00010AE8" w:rsidRDefault="00423BBE" w:rsidP="009E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1. Утвердить Положение об обязательном э</w:t>
      </w:r>
      <w:r w:rsidR="00F70C02" w:rsidRPr="00010AE8">
        <w:rPr>
          <w:rFonts w:ascii="Times New Roman" w:hAnsi="Times New Roman" w:cs="Times New Roman"/>
          <w:sz w:val="27"/>
          <w:szCs w:val="27"/>
        </w:rPr>
        <w:t xml:space="preserve">кземпляре документов </w:t>
      </w:r>
      <w:r w:rsidR="009D5AE5" w:rsidRPr="00010AE8">
        <w:rPr>
          <w:rStyle w:val="a5"/>
          <w:rFonts w:ascii="Times New Roman" w:hAnsi="Times New Roman" w:cs="Times New Roman"/>
          <w:b w:val="0"/>
          <w:sz w:val="27"/>
          <w:szCs w:val="27"/>
        </w:rPr>
        <w:t>Нововеличковского</w:t>
      </w:r>
      <w:r w:rsidR="00A904B4" w:rsidRPr="00010AE8">
        <w:rPr>
          <w:rStyle w:val="a5"/>
          <w:rFonts w:ascii="Times New Roman" w:hAnsi="Times New Roman" w:cs="Times New Roman"/>
          <w:b w:val="0"/>
          <w:sz w:val="27"/>
          <w:szCs w:val="27"/>
        </w:rPr>
        <w:t xml:space="preserve"> сельского поселения Динского района</w:t>
      </w:r>
      <w:r w:rsidR="00A904B4" w:rsidRPr="00010AE8">
        <w:rPr>
          <w:rFonts w:ascii="Times New Roman" w:hAnsi="Times New Roman" w:cs="Times New Roman"/>
          <w:sz w:val="27"/>
          <w:szCs w:val="27"/>
        </w:rPr>
        <w:t xml:space="preserve"> (прилагается)</w:t>
      </w:r>
      <w:r w:rsidRPr="00010AE8">
        <w:rPr>
          <w:rFonts w:ascii="Times New Roman" w:hAnsi="Times New Roman" w:cs="Times New Roman"/>
          <w:sz w:val="27"/>
          <w:szCs w:val="27"/>
        </w:rPr>
        <w:t>.</w:t>
      </w:r>
    </w:p>
    <w:p w:rsidR="00423BBE" w:rsidRPr="00010AE8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2. Действие настоящего Постановления распространяется на обязанности </w:t>
      </w:r>
      <w:r w:rsidR="005A1198" w:rsidRPr="00010AE8">
        <w:rPr>
          <w:rFonts w:ascii="Times New Roman" w:hAnsi="Times New Roman" w:cs="Times New Roman"/>
          <w:sz w:val="27"/>
          <w:szCs w:val="27"/>
        </w:rPr>
        <w:t xml:space="preserve">муниципального бюджетного учреждения культуры «Библиотечное объединение» </w:t>
      </w:r>
      <w:r w:rsidR="009D5AE5" w:rsidRPr="00010AE8">
        <w:rPr>
          <w:rFonts w:ascii="Times New Roman" w:hAnsi="Times New Roman" w:cs="Times New Roman"/>
          <w:sz w:val="27"/>
          <w:szCs w:val="27"/>
        </w:rPr>
        <w:t>Нововеличковского</w:t>
      </w:r>
      <w:r w:rsidR="005A1198" w:rsidRPr="00010AE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010AE8">
        <w:rPr>
          <w:rFonts w:ascii="Times New Roman" w:hAnsi="Times New Roman" w:cs="Times New Roman"/>
          <w:sz w:val="27"/>
          <w:szCs w:val="27"/>
        </w:rPr>
        <w:t xml:space="preserve"> </w:t>
      </w:r>
      <w:r w:rsidR="0095078C" w:rsidRPr="00010AE8">
        <w:rPr>
          <w:rFonts w:ascii="Times New Roman" w:hAnsi="Times New Roman" w:cs="Times New Roman"/>
          <w:sz w:val="27"/>
          <w:szCs w:val="27"/>
        </w:rPr>
        <w:t>(МБУК</w:t>
      </w:r>
      <w:r w:rsidR="00C97AD7" w:rsidRPr="00010AE8">
        <w:rPr>
          <w:rFonts w:ascii="Times New Roman" w:hAnsi="Times New Roman" w:cs="Times New Roman"/>
          <w:sz w:val="27"/>
          <w:szCs w:val="27"/>
        </w:rPr>
        <w:t xml:space="preserve"> </w:t>
      </w:r>
      <w:r w:rsidR="0095078C" w:rsidRPr="00010AE8">
        <w:rPr>
          <w:rFonts w:ascii="Times New Roman" w:hAnsi="Times New Roman" w:cs="Times New Roman"/>
          <w:sz w:val="27"/>
          <w:szCs w:val="27"/>
        </w:rPr>
        <w:t>«Библиотечное объединение» Ново</w:t>
      </w:r>
      <w:r w:rsidR="00A66F9B" w:rsidRPr="00010AE8">
        <w:rPr>
          <w:rFonts w:ascii="Times New Roman" w:hAnsi="Times New Roman" w:cs="Times New Roman"/>
          <w:sz w:val="27"/>
          <w:szCs w:val="27"/>
        </w:rPr>
        <w:t>величковского</w:t>
      </w:r>
      <w:r w:rsidR="0095078C" w:rsidRPr="00010AE8">
        <w:rPr>
          <w:rFonts w:ascii="Times New Roman" w:hAnsi="Times New Roman" w:cs="Times New Roman"/>
          <w:sz w:val="27"/>
          <w:szCs w:val="27"/>
        </w:rPr>
        <w:t xml:space="preserve"> сельского поселения) </w:t>
      </w:r>
      <w:r w:rsidRPr="00010AE8">
        <w:rPr>
          <w:rFonts w:ascii="Times New Roman" w:hAnsi="Times New Roman" w:cs="Times New Roman"/>
          <w:sz w:val="27"/>
          <w:szCs w:val="27"/>
        </w:rPr>
        <w:t>по распределению и доставке различных видов документов, входящих в обязательный экземпляр муниципального образования.</w:t>
      </w:r>
    </w:p>
    <w:p w:rsidR="005A1198" w:rsidRPr="00010AE8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3. Определить получател</w:t>
      </w:r>
      <w:r w:rsidR="00FD37A8" w:rsidRPr="00010AE8">
        <w:rPr>
          <w:rFonts w:ascii="Times New Roman" w:hAnsi="Times New Roman" w:cs="Times New Roman"/>
          <w:sz w:val="27"/>
          <w:szCs w:val="27"/>
        </w:rPr>
        <w:t>е</w:t>
      </w:r>
      <w:r w:rsidR="005A1198" w:rsidRPr="00010AE8">
        <w:rPr>
          <w:rFonts w:ascii="Times New Roman" w:hAnsi="Times New Roman" w:cs="Times New Roman"/>
          <w:sz w:val="27"/>
          <w:szCs w:val="27"/>
        </w:rPr>
        <w:t>м</w:t>
      </w:r>
      <w:r w:rsidRPr="00010AE8">
        <w:rPr>
          <w:rFonts w:ascii="Times New Roman" w:hAnsi="Times New Roman" w:cs="Times New Roman"/>
          <w:sz w:val="27"/>
          <w:szCs w:val="27"/>
        </w:rPr>
        <w:t xml:space="preserve"> обязательного муниц</w:t>
      </w:r>
      <w:r w:rsidR="00F41AA3" w:rsidRPr="00010AE8">
        <w:rPr>
          <w:rFonts w:ascii="Times New Roman" w:hAnsi="Times New Roman" w:cs="Times New Roman"/>
          <w:sz w:val="27"/>
          <w:szCs w:val="27"/>
        </w:rPr>
        <w:t>ипального экземпляра документов</w:t>
      </w:r>
      <w:r w:rsidR="00745297" w:rsidRPr="00010AE8">
        <w:rPr>
          <w:rFonts w:ascii="Times New Roman" w:hAnsi="Times New Roman" w:cs="Times New Roman"/>
          <w:sz w:val="27"/>
          <w:szCs w:val="27"/>
        </w:rPr>
        <w:t xml:space="preserve"> МБУК «Библиотечное объединение» </w:t>
      </w:r>
      <w:r w:rsidR="009D5AE5" w:rsidRPr="00010AE8">
        <w:rPr>
          <w:rFonts w:ascii="Times New Roman" w:hAnsi="Times New Roman" w:cs="Times New Roman"/>
          <w:sz w:val="27"/>
          <w:szCs w:val="27"/>
        </w:rPr>
        <w:t xml:space="preserve">Нововеличковского </w:t>
      </w:r>
      <w:r w:rsidR="00745297" w:rsidRPr="00010AE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A1198" w:rsidRPr="00010AE8">
        <w:rPr>
          <w:rFonts w:ascii="Times New Roman" w:hAnsi="Times New Roman" w:cs="Times New Roman"/>
          <w:sz w:val="27"/>
          <w:szCs w:val="27"/>
        </w:rPr>
        <w:t>:</w:t>
      </w:r>
    </w:p>
    <w:p w:rsidR="005A1198" w:rsidRPr="00010AE8" w:rsidRDefault="005A1198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- библиотеку </w:t>
      </w:r>
      <w:r w:rsidR="009D5AE5" w:rsidRPr="00010AE8">
        <w:rPr>
          <w:rFonts w:ascii="Times New Roman" w:hAnsi="Times New Roman" w:cs="Times New Roman"/>
          <w:sz w:val="27"/>
          <w:szCs w:val="27"/>
        </w:rPr>
        <w:t>ст.</w:t>
      </w:r>
      <w:r w:rsidR="00810290">
        <w:rPr>
          <w:rFonts w:ascii="Times New Roman" w:hAnsi="Times New Roman" w:cs="Times New Roman"/>
          <w:sz w:val="27"/>
          <w:szCs w:val="27"/>
        </w:rPr>
        <w:t xml:space="preserve"> </w:t>
      </w:r>
      <w:r w:rsidR="009D5AE5" w:rsidRPr="00010AE8">
        <w:rPr>
          <w:rFonts w:ascii="Times New Roman" w:hAnsi="Times New Roman" w:cs="Times New Roman"/>
          <w:sz w:val="27"/>
          <w:szCs w:val="27"/>
        </w:rPr>
        <w:t>Нововеличковская</w:t>
      </w:r>
      <w:r w:rsidR="00745297" w:rsidRPr="00010AE8">
        <w:rPr>
          <w:rFonts w:ascii="Times New Roman" w:hAnsi="Times New Roman" w:cs="Times New Roman"/>
          <w:sz w:val="27"/>
          <w:szCs w:val="27"/>
        </w:rPr>
        <w:t>,</w:t>
      </w:r>
      <w:r w:rsidRPr="00010A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5AE5" w:rsidRPr="00010AE8" w:rsidRDefault="00443C56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- библиотеку ст.</w:t>
      </w:r>
      <w:r w:rsidR="00810290">
        <w:rPr>
          <w:rFonts w:ascii="Times New Roman" w:hAnsi="Times New Roman" w:cs="Times New Roman"/>
          <w:sz w:val="27"/>
          <w:szCs w:val="27"/>
        </w:rPr>
        <w:t xml:space="preserve"> </w:t>
      </w:r>
      <w:r w:rsidRPr="00010AE8">
        <w:rPr>
          <w:rFonts w:ascii="Times New Roman" w:hAnsi="Times New Roman" w:cs="Times New Roman"/>
          <w:sz w:val="27"/>
          <w:szCs w:val="27"/>
        </w:rPr>
        <w:t>Воронцовская</w:t>
      </w:r>
      <w:r w:rsidR="009D5AE5" w:rsidRPr="00010AE8">
        <w:rPr>
          <w:rFonts w:ascii="Times New Roman" w:hAnsi="Times New Roman" w:cs="Times New Roman"/>
          <w:sz w:val="27"/>
          <w:szCs w:val="27"/>
        </w:rPr>
        <w:t>,</w:t>
      </w:r>
    </w:p>
    <w:p w:rsidR="00443C56" w:rsidRPr="00010AE8" w:rsidRDefault="00443C56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- библиотеку п</w:t>
      </w:r>
      <w:r w:rsidR="00810290">
        <w:rPr>
          <w:rFonts w:ascii="Times New Roman" w:hAnsi="Times New Roman" w:cs="Times New Roman"/>
          <w:sz w:val="27"/>
          <w:szCs w:val="27"/>
        </w:rPr>
        <w:t>ос</w:t>
      </w:r>
      <w:r w:rsidRPr="00010AE8">
        <w:rPr>
          <w:rFonts w:ascii="Times New Roman" w:hAnsi="Times New Roman" w:cs="Times New Roman"/>
          <w:sz w:val="27"/>
          <w:szCs w:val="27"/>
        </w:rPr>
        <w:t>.</w:t>
      </w:r>
      <w:r w:rsidR="00810290">
        <w:rPr>
          <w:rFonts w:ascii="Times New Roman" w:hAnsi="Times New Roman" w:cs="Times New Roman"/>
          <w:sz w:val="27"/>
          <w:szCs w:val="27"/>
        </w:rPr>
        <w:t xml:space="preserve"> </w:t>
      </w:r>
      <w:r w:rsidRPr="00010AE8">
        <w:rPr>
          <w:rFonts w:ascii="Times New Roman" w:hAnsi="Times New Roman" w:cs="Times New Roman"/>
          <w:sz w:val="27"/>
          <w:szCs w:val="27"/>
        </w:rPr>
        <w:t>Найдорф.</w:t>
      </w:r>
      <w:r w:rsidR="00CF347B" w:rsidRPr="00010A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7AD7" w:rsidRPr="00010AE8" w:rsidRDefault="00423BBE" w:rsidP="009D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4. </w:t>
      </w:r>
      <w:r w:rsidR="00E00D42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Отделу по общим и правовым вопросам администрации (Калитка) </w:t>
      </w:r>
      <w:r w:rsidR="00810290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C97AD7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беспечить размещение настоящего постановления на сайте администрации </w:t>
      </w:r>
      <w:r w:rsidR="00CF347B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>Нововеличковского</w:t>
      </w:r>
      <w:r w:rsidR="00C97AD7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</w:t>
      </w:r>
      <w:r w:rsidR="004274F4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>ского поселения Динского района</w:t>
      </w:r>
      <w:r w:rsidR="00C97AD7" w:rsidRPr="00010AE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44F77" w:rsidRPr="00010AE8" w:rsidRDefault="00C97AD7" w:rsidP="00C4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5. </w:t>
      </w:r>
      <w:r w:rsidR="00423BBE" w:rsidRPr="00010AE8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987EEA" w:rsidRPr="00010AE8">
        <w:rPr>
          <w:rFonts w:ascii="Times New Roman" w:hAnsi="Times New Roman" w:cs="Times New Roman"/>
          <w:sz w:val="27"/>
          <w:szCs w:val="27"/>
        </w:rPr>
        <w:t>п</w:t>
      </w:r>
      <w:r w:rsidR="00423BBE" w:rsidRPr="00010AE8">
        <w:rPr>
          <w:rFonts w:ascii="Times New Roman" w:hAnsi="Times New Roman" w:cs="Times New Roman"/>
          <w:sz w:val="27"/>
          <w:szCs w:val="27"/>
        </w:rPr>
        <w:t>остановление вступает в силу после дня его официального обнародования.</w:t>
      </w:r>
    </w:p>
    <w:p w:rsidR="00423BBE" w:rsidRPr="00010AE8" w:rsidRDefault="00C97AD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6</w:t>
      </w:r>
      <w:r w:rsidR="00423BBE" w:rsidRPr="00010AE8">
        <w:rPr>
          <w:rFonts w:ascii="Times New Roman" w:hAnsi="Times New Roman" w:cs="Times New Roman"/>
          <w:sz w:val="27"/>
          <w:szCs w:val="27"/>
        </w:rPr>
        <w:t>. Конт</w:t>
      </w:r>
      <w:r w:rsidR="004274F4" w:rsidRPr="00010AE8">
        <w:rPr>
          <w:rFonts w:ascii="Times New Roman" w:hAnsi="Times New Roman" w:cs="Times New Roman"/>
          <w:sz w:val="27"/>
          <w:szCs w:val="27"/>
        </w:rPr>
        <w:t>роль за исполнением настоящего п</w:t>
      </w:r>
      <w:r w:rsidR="00423BBE" w:rsidRPr="00010AE8">
        <w:rPr>
          <w:rFonts w:ascii="Times New Roman" w:hAnsi="Times New Roman" w:cs="Times New Roman"/>
          <w:sz w:val="27"/>
          <w:szCs w:val="27"/>
        </w:rPr>
        <w:t>остановления оставляю за собой.</w:t>
      </w:r>
    </w:p>
    <w:p w:rsidR="00423BBE" w:rsidRPr="0054672A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F77" w:rsidRPr="0054672A" w:rsidRDefault="00C44F7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BBE" w:rsidRPr="0054672A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4F4" w:rsidRPr="00010AE8" w:rsidRDefault="00423BBE" w:rsidP="00F41A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4274F4" w:rsidRPr="00010AE8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0F5B7F" w:rsidRPr="00010AE8" w:rsidRDefault="00CF347B" w:rsidP="00F41A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>Нововеличковского</w:t>
      </w:r>
    </w:p>
    <w:p w:rsidR="00F70C02" w:rsidRPr="00010AE8" w:rsidRDefault="00F70C02" w:rsidP="00F41A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0AE8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</w:t>
      </w:r>
      <w:r w:rsidR="003D3C0F" w:rsidRPr="00010AE8">
        <w:rPr>
          <w:rFonts w:ascii="Times New Roman" w:hAnsi="Times New Roman" w:cs="Times New Roman"/>
          <w:sz w:val="27"/>
          <w:szCs w:val="27"/>
        </w:rPr>
        <w:t xml:space="preserve">       </w:t>
      </w:r>
      <w:r w:rsidRPr="00010AE8">
        <w:rPr>
          <w:rFonts w:ascii="Times New Roman" w:hAnsi="Times New Roman" w:cs="Times New Roman"/>
          <w:sz w:val="27"/>
          <w:szCs w:val="27"/>
        </w:rPr>
        <w:t xml:space="preserve">     </w:t>
      </w:r>
      <w:r w:rsidR="00942449" w:rsidRPr="00010AE8">
        <w:rPr>
          <w:rFonts w:ascii="Times New Roman" w:hAnsi="Times New Roman" w:cs="Times New Roman"/>
          <w:sz w:val="27"/>
          <w:szCs w:val="27"/>
        </w:rPr>
        <w:t xml:space="preserve">         </w:t>
      </w:r>
      <w:r w:rsidR="00CF347B" w:rsidRPr="00010AE8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274F4" w:rsidRPr="00010AE8">
        <w:rPr>
          <w:rFonts w:ascii="Times New Roman" w:hAnsi="Times New Roman" w:cs="Times New Roman"/>
          <w:sz w:val="27"/>
          <w:szCs w:val="27"/>
        </w:rPr>
        <w:t xml:space="preserve">    </w:t>
      </w:r>
      <w:r w:rsidR="00CF347B" w:rsidRPr="00010AE8">
        <w:rPr>
          <w:rFonts w:ascii="Times New Roman" w:hAnsi="Times New Roman" w:cs="Times New Roman"/>
          <w:sz w:val="27"/>
          <w:szCs w:val="27"/>
        </w:rPr>
        <w:t xml:space="preserve">     С.М. Кова</w:t>
      </w:r>
    </w:p>
    <w:p w:rsidR="00C97AD7" w:rsidRDefault="00C97AD7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4672A" w:rsidRDefault="0054672A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7AD7" w:rsidRPr="00682CF5" w:rsidRDefault="0054672A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97AD7" w:rsidRPr="00682CF5">
        <w:rPr>
          <w:sz w:val="28"/>
          <w:szCs w:val="28"/>
        </w:rPr>
        <w:t xml:space="preserve"> администрации</w:t>
      </w:r>
    </w:p>
    <w:p w:rsidR="00C97AD7" w:rsidRPr="00682CF5" w:rsidRDefault="00CF347B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 w:rsidRPr="00CF347B">
        <w:rPr>
          <w:sz w:val="28"/>
          <w:szCs w:val="28"/>
        </w:rPr>
        <w:t xml:space="preserve">Нововеличковского </w:t>
      </w:r>
      <w:r w:rsidR="00C97AD7" w:rsidRPr="00682CF5">
        <w:rPr>
          <w:sz w:val="28"/>
          <w:szCs w:val="28"/>
        </w:rPr>
        <w:t>сельского поселения</w:t>
      </w:r>
    </w:p>
    <w:p w:rsidR="00C97AD7" w:rsidRDefault="00C97AD7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 w:rsidRPr="00682CF5">
        <w:rPr>
          <w:sz w:val="28"/>
          <w:szCs w:val="28"/>
        </w:rPr>
        <w:t>Динского района</w:t>
      </w:r>
      <w:r>
        <w:rPr>
          <w:sz w:val="28"/>
          <w:szCs w:val="28"/>
        </w:rPr>
        <w:t xml:space="preserve"> </w:t>
      </w:r>
    </w:p>
    <w:p w:rsidR="00C97AD7" w:rsidRPr="00682CF5" w:rsidRDefault="00614C9A" w:rsidP="0054672A">
      <w:pPr>
        <w:pStyle w:val="a7"/>
        <w:spacing w:before="0" w:beforeAutospacing="0" w:after="0" w:afterAutospacing="0"/>
        <w:ind w:firstLine="4253"/>
        <w:rPr>
          <w:sz w:val="28"/>
          <w:szCs w:val="28"/>
        </w:rPr>
      </w:pPr>
      <w:r>
        <w:rPr>
          <w:sz w:val="28"/>
          <w:szCs w:val="28"/>
        </w:rPr>
        <w:t>от 23.01.2017</w:t>
      </w:r>
      <w:r w:rsidR="00C97AD7">
        <w:rPr>
          <w:sz w:val="28"/>
          <w:szCs w:val="28"/>
        </w:rPr>
        <w:t>г. №</w:t>
      </w:r>
      <w:r>
        <w:rPr>
          <w:sz w:val="28"/>
          <w:szCs w:val="28"/>
        </w:rPr>
        <w:t xml:space="preserve"> 03</w:t>
      </w:r>
      <w:r w:rsidR="00C97AD7">
        <w:rPr>
          <w:sz w:val="28"/>
          <w:szCs w:val="28"/>
        </w:rPr>
        <w:t xml:space="preserve"> </w:t>
      </w:r>
      <w:r w:rsidR="00C97AD7" w:rsidRPr="00682CF5">
        <w:rPr>
          <w:sz w:val="28"/>
          <w:szCs w:val="28"/>
        </w:rPr>
        <w:t xml:space="preserve"> 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54672A" w:rsidP="00F41AA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6C5C" w:rsidRDefault="00423BBE" w:rsidP="00F41AA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1AA3">
        <w:rPr>
          <w:rFonts w:ascii="Times New Roman" w:hAnsi="Times New Roman" w:cs="Times New Roman"/>
          <w:b/>
          <w:sz w:val="28"/>
          <w:szCs w:val="28"/>
        </w:rPr>
        <w:t>об обязательном э</w:t>
      </w:r>
      <w:r w:rsidR="003D3C0F" w:rsidRPr="00F41AA3">
        <w:rPr>
          <w:rFonts w:ascii="Times New Roman" w:hAnsi="Times New Roman" w:cs="Times New Roman"/>
          <w:b/>
          <w:sz w:val="28"/>
          <w:szCs w:val="28"/>
        </w:rPr>
        <w:t xml:space="preserve">кземпляре документов </w:t>
      </w:r>
    </w:p>
    <w:p w:rsidR="00423BBE" w:rsidRPr="00F41AA3" w:rsidRDefault="00CF347B" w:rsidP="00F41AA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F347B">
        <w:rPr>
          <w:rFonts w:ascii="Times New Roman" w:hAnsi="Times New Roman" w:cs="Times New Roman"/>
          <w:b/>
          <w:sz w:val="28"/>
          <w:szCs w:val="28"/>
        </w:rPr>
        <w:t>Нововеличковского</w:t>
      </w:r>
      <w:r w:rsidR="00C97A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41AA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Настоящее Положение об обязательном э</w:t>
      </w:r>
      <w:r w:rsidR="003D3C0F" w:rsidRPr="00F41AA3">
        <w:rPr>
          <w:rFonts w:ascii="Times New Roman" w:hAnsi="Times New Roman" w:cs="Times New Roman"/>
          <w:sz w:val="28"/>
          <w:szCs w:val="28"/>
        </w:rPr>
        <w:t xml:space="preserve">кземпляре документов </w:t>
      </w:r>
      <w:r w:rsidR="00CF347B" w:rsidRPr="00CF347B">
        <w:rPr>
          <w:rStyle w:val="a5"/>
          <w:rFonts w:ascii="Times New Roman" w:hAnsi="Times New Roman" w:cs="Times New Roman"/>
          <w:b w:val="0"/>
          <w:sz w:val="28"/>
          <w:szCs w:val="28"/>
        </w:rPr>
        <w:t>Нововеличковского</w:t>
      </w:r>
      <w:r w:rsidR="00E6586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Динского </w:t>
      </w:r>
      <w:r w:rsidR="00C97AD7" w:rsidRPr="00C97AD7">
        <w:rPr>
          <w:rStyle w:val="a5"/>
          <w:rFonts w:ascii="Times New Roman" w:hAnsi="Times New Roman" w:cs="Times New Roman"/>
          <w:b w:val="0"/>
          <w:sz w:val="28"/>
          <w:szCs w:val="28"/>
        </w:rPr>
        <w:t>района</w:t>
      </w:r>
      <w:r w:rsidR="00C97AD7" w:rsidRPr="00F41AA3">
        <w:rPr>
          <w:rFonts w:ascii="Times New Roman" w:hAnsi="Times New Roman" w:cs="Times New Roman"/>
          <w:sz w:val="28"/>
          <w:szCs w:val="28"/>
        </w:rPr>
        <w:t xml:space="preserve"> </w:t>
      </w:r>
      <w:r w:rsidRPr="00F41AA3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F41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1AA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</w:t>
      </w:r>
      <w:hyperlink r:id="rId8" w:history="1">
        <w:r w:rsidRPr="00F41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1AA3">
        <w:rPr>
          <w:rFonts w:ascii="Times New Roman" w:hAnsi="Times New Roman" w:cs="Times New Roman"/>
          <w:sz w:val="28"/>
          <w:szCs w:val="28"/>
        </w:rPr>
        <w:t xml:space="preserve"> от</w:t>
      </w:r>
      <w:r w:rsidR="00E658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1AA3">
        <w:rPr>
          <w:rFonts w:ascii="Times New Roman" w:hAnsi="Times New Roman" w:cs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 и Федеральным </w:t>
      </w:r>
      <w:hyperlink r:id="rId9" w:history="1">
        <w:r w:rsidRPr="00F41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41AA3">
        <w:rPr>
          <w:rFonts w:ascii="Times New Roman" w:hAnsi="Times New Roman" w:cs="Times New Roman"/>
          <w:sz w:val="28"/>
          <w:szCs w:val="28"/>
        </w:rPr>
        <w:t xml:space="preserve"> </w:t>
      </w:r>
      <w:r w:rsidR="00E658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1AA3">
        <w:rPr>
          <w:rFonts w:ascii="Times New Roman" w:hAnsi="Times New Roman" w:cs="Times New Roman"/>
          <w:sz w:val="28"/>
          <w:szCs w:val="28"/>
        </w:rPr>
        <w:t>от 29 декабря 1994 года № 77-ФЗ «Об обязательном экземпляре документов».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Положение</w:t>
      </w:r>
      <w:r w:rsidR="003D3C0F" w:rsidRPr="00F41AA3">
        <w:rPr>
          <w:rFonts w:ascii="Times New Roman" w:hAnsi="Times New Roman" w:cs="Times New Roman"/>
          <w:sz w:val="28"/>
          <w:szCs w:val="28"/>
        </w:rPr>
        <w:t xml:space="preserve"> определяет политику </w:t>
      </w:r>
      <w:r w:rsidR="00CF347B" w:rsidRPr="00CF347B">
        <w:rPr>
          <w:rStyle w:val="a5"/>
          <w:rFonts w:ascii="Times New Roman" w:hAnsi="Times New Roman" w:cs="Times New Roman"/>
          <w:b w:val="0"/>
          <w:sz w:val="28"/>
          <w:szCs w:val="28"/>
        </w:rPr>
        <w:t>Нововеличковского</w:t>
      </w:r>
      <w:r w:rsidR="00C97AD7" w:rsidRPr="00C97AD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   поселения Динского района</w:t>
      </w:r>
      <w:r w:rsidR="00C97AD7" w:rsidRPr="00F41AA3">
        <w:rPr>
          <w:rFonts w:ascii="Times New Roman" w:hAnsi="Times New Roman" w:cs="Times New Roman"/>
          <w:sz w:val="28"/>
          <w:szCs w:val="28"/>
        </w:rPr>
        <w:t xml:space="preserve"> </w:t>
      </w:r>
      <w:r w:rsidRPr="00F41AA3">
        <w:rPr>
          <w:rFonts w:ascii="Times New Roman" w:hAnsi="Times New Roman" w:cs="Times New Roman"/>
          <w:sz w:val="28"/>
          <w:szCs w:val="28"/>
        </w:rPr>
        <w:t>в области формирования обязательного экземпляра документов как важного источника формировани</w:t>
      </w:r>
      <w:r w:rsidR="00E6586D">
        <w:rPr>
          <w:rFonts w:ascii="Times New Roman" w:hAnsi="Times New Roman" w:cs="Times New Roman"/>
          <w:sz w:val="28"/>
          <w:szCs w:val="28"/>
        </w:rPr>
        <w:t>я ресурсной базы комплектования</w:t>
      </w:r>
      <w:r w:rsidRPr="00F41AA3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C97AD7" w:rsidRPr="005A119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C97AD7" w:rsidRPr="005A1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>, предусматривает обеспечение сохранности обязательного экземпляра документов, его общественное использование.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Положение устанавливает виды обязательного э</w:t>
      </w:r>
      <w:r w:rsidR="003D3C0F" w:rsidRPr="00F41AA3">
        <w:rPr>
          <w:rFonts w:ascii="Times New Roman" w:hAnsi="Times New Roman" w:cs="Times New Roman"/>
          <w:sz w:val="28"/>
          <w:szCs w:val="28"/>
        </w:rPr>
        <w:t xml:space="preserve">кземпляра документов </w:t>
      </w:r>
      <w:r w:rsidR="00C44F77" w:rsidRPr="00C44F77">
        <w:rPr>
          <w:rStyle w:val="a5"/>
          <w:rFonts w:ascii="Times New Roman" w:hAnsi="Times New Roman" w:cs="Times New Roman"/>
          <w:b w:val="0"/>
          <w:sz w:val="28"/>
          <w:szCs w:val="28"/>
        </w:rPr>
        <w:t>Нововеличковского</w:t>
      </w:r>
      <w:r w:rsidR="00C97AD7" w:rsidRPr="00C97AD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Динского района</w:t>
      </w:r>
      <w:r w:rsidR="002F2D84">
        <w:rPr>
          <w:rFonts w:ascii="Times New Roman" w:hAnsi="Times New Roman" w:cs="Times New Roman"/>
          <w:sz w:val="28"/>
          <w:szCs w:val="28"/>
        </w:rPr>
        <w:t xml:space="preserve">, </w:t>
      </w:r>
      <w:r w:rsidRPr="00F41AA3">
        <w:rPr>
          <w:rFonts w:ascii="Times New Roman" w:hAnsi="Times New Roman" w:cs="Times New Roman"/>
          <w:sz w:val="28"/>
          <w:szCs w:val="28"/>
        </w:rPr>
        <w:t>сроки и порядок доставки обязательного экземпляра документов, ответственность за их нарушение.</w:t>
      </w:r>
    </w:p>
    <w:p w:rsidR="00C97AD7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Положение не распространяется на документы</w:t>
      </w:r>
      <w:r w:rsidR="00C97AD7">
        <w:rPr>
          <w:rFonts w:ascii="Times New Roman" w:hAnsi="Times New Roman" w:cs="Times New Roman"/>
          <w:sz w:val="28"/>
          <w:szCs w:val="28"/>
        </w:rPr>
        <w:t>:</w:t>
      </w:r>
    </w:p>
    <w:p w:rsidR="00C97AD7" w:rsidRDefault="00C97AD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BBE" w:rsidRPr="00F41AA3">
        <w:rPr>
          <w:rFonts w:ascii="Times New Roman" w:hAnsi="Times New Roman" w:cs="Times New Roman"/>
          <w:sz w:val="28"/>
          <w:szCs w:val="28"/>
        </w:rPr>
        <w:t xml:space="preserve"> содержащие личную и (или) семейную тайну; </w:t>
      </w:r>
    </w:p>
    <w:p w:rsidR="00C97AD7" w:rsidRDefault="00C97AD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BBE" w:rsidRPr="00F41AA3">
        <w:rPr>
          <w:rFonts w:ascii="Times New Roman" w:hAnsi="Times New Roman" w:cs="Times New Roman"/>
          <w:sz w:val="28"/>
          <w:szCs w:val="28"/>
        </w:rPr>
        <w:t xml:space="preserve">документы, содержащие государственную, служебную и (или) коммерческую тайну; </w:t>
      </w:r>
    </w:p>
    <w:p w:rsidR="00C97AD7" w:rsidRDefault="00C97AD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BBE" w:rsidRPr="00F41AA3">
        <w:rPr>
          <w:rFonts w:ascii="Times New Roman" w:hAnsi="Times New Roman" w:cs="Times New Roman"/>
          <w:sz w:val="28"/>
          <w:szCs w:val="28"/>
        </w:rPr>
        <w:t xml:space="preserve">документы, созданные в единичном исполнении; </w:t>
      </w:r>
    </w:p>
    <w:p w:rsidR="00423BBE" w:rsidRPr="00F41AA3" w:rsidRDefault="00C97AD7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BBE" w:rsidRPr="00F41AA3">
        <w:rPr>
          <w:rFonts w:ascii="Times New Roman" w:hAnsi="Times New Roman" w:cs="Times New Roman"/>
          <w:sz w:val="28"/>
          <w:szCs w:val="28"/>
        </w:rPr>
        <w:t>архивные документы (материалы).</w:t>
      </w:r>
    </w:p>
    <w:p w:rsidR="00423BBE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Обязательный экземпляр докуме</w:t>
      </w:r>
      <w:r w:rsidR="003D3C0F" w:rsidRPr="00F41AA3">
        <w:rPr>
          <w:rFonts w:ascii="Times New Roman" w:hAnsi="Times New Roman" w:cs="Times New Roman"/>
          <w:sz w:val="28"/>
          <w:szCs w:val="28"/>
        </w:rPr>
        <w:t xml:space="preserve">нтов </w:t>
      </w:r>
      <w:r w:rsidR="00C44F77" w:rsidRPr="00C44F77">
        <w:rPr>
          <w:rStyle w:val="a5"/>
          <w:rFonts w:ascii="Times New Roman" w:hAnsi="Times New Roman" w:cs="Times New Roman"/>
          <w:b w:val="0"/>
          <w:sz w:val="28"/>
          <w:szCs w:val="28"/>
        </w:rPr>
        <w:t>Нововеличковского</w:t>
      </w:r>
      <w:r w:rsidR="00C97AD7" w:rsidRPr="00C97AD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Динского района</w:t>
      </w:r>
      <w:r w:rsidRPr="00F41AA3">
        <w:rPr>
          <w:rFonts w:ascii="Times New Roman" w:hAnsi="Times New Roman" w:cs="Times New Roman"/>
          <w:sz w:val="28"/>
          <w:szCs w:val="28"/>
        </w:rPr>
        <w:t xml:space="preserve"> - экземпляр, изготовленный на территории </w:t>
      </w:r>
      <w:r w:rsidR="00C97A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 xml:space="preserve"> или за пределами его территории по заказу организаций, находящихся в ведении </w:t>
      </w:r>
      <w:r w:rsidR="00CE3E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>, различных видов документов, подлежащих безвозмездной передаче производителями документов в соответствующие организации муниципальных образований в порядке и количестве, установленных настоящим Положением.</w:t>
      </w:r>
    </w:p>
    <w:p w:rsidR="00810290" w:rsidRDefault="00810290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lastRenderedPageBreak/>
        <w:t>Получатель</w:t>
      </w:r>
      <w:r w:rsidR="003D3C0F" w:rsidRPr="00F41AA3">
        <w:rPr>
          <w:rFonts w:ascii="Times New Roman" w:hAnsi="Times New Roman" w:cs="Times New Roman"/>
          <w:sz w:val="28"/>
          <w:szCs w:val="28"/>
        </w:rPr>
        <w:t xml:space="preserve"> документов – </w:t>
      </w:r>
      <w:r w:rsidR="00745297">
        <w:rPr>
          <w:rFonts w:ascii="Times New Roman" w:hAnsi="Times New Roman" w:cs="Times New Roman"/>
          <w:sz w:val="28"/>
          <w:szCs w:val="28"/>
        </w:rPr>
        <w:t xml:space="preserve">МБУК </w:t>
      </w:r>
      <w:r w:rsidR="00745297" w:rsidRPr="005A1198">
        <w:rPr>
          <w:rFonts w:ascii="Times New Roman" w:hAnsi="Times New Roman" w:cs="Times New Roman"/>
          <w:sz w:val="28"/>
          <w:szCs w:val="28"/>
        </w:rPr>
        <w:t xml:space="preserve">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745297" w:rsidRPr="005A1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 xml:space="preserve">, наделенное правом получения, хранения и общественного использования обязательного экземпляра на безвозмездной 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F41AA3">
        <w:rPr>
          <w:rFonts w:ascii="Times New Roman" w:hAnsi="Times New Roman" w:cs="Times New Roman"/>
          <w:sz w:val="28"/>
          <w:szCs w:val="28"/>
        </w:rPr>
        <w:t>(далее - получатель).</w:t>
      </w:r>
    </w:p>
    <w:p w:rsidR="00423BBE" w:rsidRPr="00F41AA3" w:rsidRDefault="00423BBE" w:rsidP="00F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</w:rPr>
        <w:t>2. Сфера действия Положения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2.1.</w:t>
      </w:r>
      <w:r w:rsidRPr="00F41AA3">
        <w:rPr>
          <w:rFonts w:ascii="Times New Roman" w:hAnsi="Times New Roman" w:cs="Times New Roman"/>
          <w:sz w:val="28"/>
          <w:szCs w:val="28"/>
        </w:rPr>
        <w:tab/>
        <w:t>Действие настоящего Положения распространяется на обязанности</w:t>
      </w:r>
      <w:r w:rsidR="00283EF8" w:rsidRPr="00283EF8">
        <w:rPr>
          <w:rFonts w:ascii="Times New Roman" w:hAnsi="Times New Roman" w:cs="Times New Roman"/>
          <w:sz w:val="28"/>
          <w:szCs w:val="28"/>
        </w:rPr>
        <w:t xml:space="preserve"> </w:t>
      </w:r>
      <w:r w:rsidR="00283EF8">
        <w:rPr>
          <w:rFonts w:ascii="Times New Roman" w:hAnsi="Times New Roman" w:cs="Times New Roman"/>
          <w:sz w:val="28"/>
          <w:szCs w:val="28"/>
        </w:rPr>
        <w:t xml:space="preserve">МБУК </w:t>
      </w:r>
      <w:r w:rsidR="00283EF8" w:rsidRPr="005A1198">
        <w:rPr>
          <w:rFonts w:ascii="Times New Roman" w:hAnsi="Times New Roman" w:cs="Times New Roman"/>
          <w:sz w:val="28"/>
          <w:szCs w:val="28"/>
        </w:rPr>
        <w:t xml:space="preserve">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  <w:r w:rsidR="00283EF8" w:rsidRPr="005A11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 xml:space="preserve"> по распределению и доставке различных видов документов, входящих в обязательный экземпляр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283EF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r w:rsidR="004B665C">
        <w:rPr>
          <w:rFonts w:ascii="Times New Roman" w:hAnsi="Times New Roman" w:cs="Times New Roman"/>
          <w:sz w:val="28"/>
          <w:szCs w:val="28"/>
        </w:rPr>
        <w:t xml:space="preserve">в </w:t>
      </w:r>
      <w:r w:rsidR="00283EF8" w:rsidRPr="00F41AA3">
        <w:rPr>
          <w:rFonts w:ascii="Times New Roman" w:hAnsi="Times New Roman" w:cs="Times New Roman"/>
          <w:sz w:val="28"/>
          <w:szCs w:val="28"/>
        </w:rPr>
        <w:t>библиот</w:t>
      </w:r>
      <w:r w:rsidR="00AF327B">
        <w:rPr>
          <w:rFonts w:ascii="Times New Roman" w:hAnsi="Times New Roman" w:cs="Times New Roman"/>
          <w:sz w:val="28"/>
          <w:szCs w:val="28"/>
        </w:rPr>
        <w:t>еку</w:t>
      </w:r>
      <w:r w:rsidR="00283EF8">
        <w:rPr>
          <w:rFonts w:ascii="Times New Roman" w:hAnsi="Times New Roman" w:cs="Times New Roman"/>
          <w:sz w:val="28"/>
          <w:szCs w:val="28"/>
        </w:rPr>
        <w:t xml:space="preserve"> </w:t>
      </w:r>
      <w:r w:rsidR="00283EF8" w:rsidRPr="00745297">
        <w:rPr>
          <w:rFonts w:ascii="Times New Roman" w:hAnsi="Times New Roman" w:cs="Times New Roman"/>
          <w:sz w:val="28"/>
          <w:szCs w:val="28"/>
        </w:rPr>
        <w:t xml:space="preserve">ст. </w:t>
      </w:r>
      <w:r w:rsidR="00C44F77">
        <w:rPr>
          <w:rFonts w:ascii="Times New Roman" w:hAnsi="Times New Roman" w:cs="Times New Roman"/>
          <w:sz w:val="28"/>
          <w:szCs w:val="28"/>
        </w:rPr>
        <w:t>Нововеличковская, ст.</w:t>
      </w:r>
      <w:r w:rsidR="00810290">
        <w:rPr>
          <w:rFonts w:ascii="Times New Roman" w:hAnsi="Times New Roman" w:cs="Times New Roman"/>
          <w:sz w:val="28"/>
          <w:szCs w:val="28"/>
        </w:rPr>
        <w:t xml:space="preserve"> </w:t>
      </w:r>
      <w:r w:rsidR="00C44F77">
        <w:rPr>
          <w:rFonts w:ascii="Times New Roman" w:hAnsi="Times New Roman" w:cs="Times New Roman"/>
          <w:sz w:val="28"/>
          <w:szCs w:val="28"/>
        </w:rPr>
        <w:t>Воронцовская, п</w:t>
      </w:r>
      <w:r w:rsidR="00810290">
        <w:rPr>
          <w:rFonts w:ascii="Times New Roman" w:hAnsi="Times New Roman" w:cs="Times New Roman"/>
          <w:sz w:val="28"/>
          <w:szCs w:val="28"/>
        </w:rPr>
        <w:t>ос</w:t>
      </w:r>
      <w:r w:rsidR="00C44F77">
        <w:rPr>
          <w:rFonts w:ascii="Times New Roman" w:hAnsi="Times New Roman" w:cs="Times New Roman"/>
          <w:sz w:val="28"/>
          <w:szCs w:val="28"/>
        </w:rPr>
        <w:t>.</w:t>
      </w:r>
      <w:r w:rsidR="00810290">
        <w:rPr>
          <w:rFonts w:ascii="Times New Roman" w:hAnsi="Times New Roman" w:cs="Times New Roman"/>
          <w:sz w:val="28"/>
          <w:szCs w:val="28"/>
        </w:rPr>
        <w:t xml:space="preserve"> </w:t>
      </w:r>
      <w:r w:rsidR="00C44F77">
        <w:rPr>
          <w:rFonts w:ascii="Times New Roman" w:hAnsi="Times New Roman" w:cs="Times New Roman"/>
          <w:sz w:val="28"/>
          <w:szCs w:val="28"/>
        </w:rPr>
        <w:t>Найдорф.</w:t>
      </w:r>
    </w:p>
    <w:p w:rsidR="00423BBE" w:rsidRPr="00F41AA3" w:rsidRDefault="00423BBE" w:rsidP="00F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</w:rPr>
        <w:t xml:space="preserve">3. Цели формирования системы </w:t>
      </w:r>
      <w:r w:rsidRPr="00F41AA3">
        <w:rPr>
          <w:rFonts w:ascii="Times New Roman" w:hAnsi="Times New Roman" w:cs="Times New Roman"/>
          <w:b/>
          <w:sz w:val="28"/>
          <w:szCs w:val="28"/>
        </w:rPr>
        <w:t>обязательного э</w:t>
      </w:r>
      <w:r w:rsidR="000707B8" w:rsidRPr="00F41AA3">
        <w:rPr>
          <w:rFonts w:ascii="Times New Roman" w:hAnsi="Times New Roman" w:cs="Times New Roman"/>
          <w:b/>
          <w:sz w:val="28"/>
          <w:szCs w:val="28"/>
        </w:rPr>
        <w:t xml:space="preserve">кземпляра документов </w:t>
      </w:r>
      <w:r w:rsidR="00C44F77" w:rsidRPr="00C44F77">
        <w:rPr>
          <w:rFonts w:ascii="Times New Roman" w:hAnsi="Times New Roman" w:cs="Times New Roman"/>
          <w:b/>
          <w:sz w:val="28"/>
          <w:szCs w:val="28"/>
        </w:rPr>
        <w:t>Нововеличковского</w:t>
      </w:r>
      <w:r w:rsidR="00CE3E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</w:t>
      </w:r>
      <w:r w:rsidR="001B63B5">
        <w:rPr>
          <w:rFonts w:ascii="Times New Roman" w:hAnsi="Times New Roman" w:cs="Times New Roman"/>
          <w:b/>
          <w:sz w:val="28"/>
          <w:szCs w:val="28"/>
        </w:rPr>
        <w:t>с</w:t>
      </w:r>
      <w:r w:rsidR="00CE3EA9"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3.1.</w:t>
      </w:r>
      <w:r w:rsidRPr="00F41AA3">
        <w:rPr>
          <w:rFonts w:ascii="Times New Roman" w:hAnsi="Times New Roman" w:cs="Times New Roman"/>
          <w:sz w:val="28"/>
          <w:szCs w:val="28"/>
        </w:rPr>
        <w:tab/>
        <w:t>Комплектование библиотечно-информационного фонда документов как части муниципального культурного наследия.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3.2.</w:t>
      </w:r>
      <w:r w:rsidRPr="00F41AA3">
        <w:rPr>
          <w:rFonts w:ascii="Times New Roman" w:hAnsi="Times New Roman" w:cs="Times New Roman"/>
          <w:sz w:val="28"/>
          <w:szCs w:val="28"/>
        </w:rPr>
        <w:tab/>
        <w:t>Организация его постоянного хранения.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3.3.</w:t>
      </w:r>
      <w:r w:rsidRPr="00F41AA3">
        <w:rPr>
          <w:rFonts w:ascii="Times New Roman" w:hAnsi="Times New Roman" w:cs="Times New Roman"/>
          <w:sz w:val="28"/>
          <w:szCs w:val="28"/>
        </w:rPr>
        <w:tab/>
        <w:t>Использование его в информационно-библиографическом и библиотечном обслуживании потребителей.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3.4.</w:t>
      </w:r>
      <w:r w:rsidRPr="00F41AA3">
        <w:rPr>
          <w:rFonts w:ascii="Times New Roman" w:hAnsi="Times New Roman" w:cs="Times New Roman"/>
          <w:sz w:val="28"/>
          <w:szCs w:val="28"/>
        </w:rPr>
        <w:tab/>
        <w:t>Формирование комплекта документов муниципального образования и краеведческих фондов.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3.5.</w:t>
      </w:r>
      <w:r w:rsidRPr="00F41AA3">
        <w:rPr>
          <w:rFonts w:ascii="Times New Roman" w:hAnsi="Times New Roman" w:cs="Times New Roman"/>
          <w:sz w:val="28"/>
          <w:szCs w:val="28"/>
        </w:rPr>
        <w:tab/>
        <w:t>Подготовка и выпуск муниципальных информационных списков, каталогов.</w:t>
      </w:r>
    </w:p>
    <w:p w:rsidR="00423BBE" w:rsidRPr="00F41AA3" w:rsidRDefault="00423BBE" w:rsidP="00F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</w:rPr>
        <w:t xml:space="preserve">4. Виды документов, входящих в состав </w:t>
      </w:r>
      <w:r w:rsidRPr="00F41AA3">
        <w:rPr>
          <w:rFonts w:ascii="Times New Roman" w:hAnsi="Times New Roman" w:cs="Times New Roman"/>
          <w:b/>
          <w:sz w:val="28"/>
          <w:szCs w:val="28"/>
        </w:rPr>
        <w:t>обязательного э</w:t>
      </w:r>
      <w:r w:rsidR="000707B8" w:rsidRPr="00F41AA3">
        <w:rPr>
          <w:rFonts w:ascii="Times New Roman" w:hAnsi="Times New Roman" w:cs="Times New Roman"/>
          <w:b/>
          <w:sz w:val="28"/>
          <w:szCs w:val="28"/>
        </w:rPr>
        <w:t xml:space="preserve">кземпляра документов </w:t>
      </w:r>
      <w:r w:rsidR="00C44F77" w:rsidRPr="00C44F77">
        <w:rPr>
          <w:rFonts w:ascii="Times New Roman" w:hAnsi="Times New Roman" w:cs="Times New Roman"/>
          <w:b/>
          <w:sz w:val="28"/>
          <w:szCs w:val="28"/>
        </w:rPr>
        <w:t>Нововеличковского</w:t>
      </w:r>
      <w:r w:rsidRPr="00F41A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4.1.</w:t>
      </w:r>
      <w:r w:rsidRPr="00F41AA3">
        <w:rPr>
          <w:rFonts w:ascii="Times New Roman" w:hAnsi="Times New Roman" w:cs="Times New Roman"/>
          <w:sz w:val="28"/>
          <w:szCs w:val="28"/>
        </w:rPr>
        <w:tab/>
        <w:t xml:space="preserve">В состав обязательного экземпляра входят печатные издания (текстовые, нотные, картографические, </w:t>
      </w:r>
      <w:proofErr w:type="spellStart"/>
      <w:r w:rsidRPr="00F41AA3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F41AA3">
        <w:rPr>
          <w:rFonts w:ascii="Times New Roman" w:hAnsi="Times New Roman" w:cs="Times New Roman"/>
          <w:sz w:val="28"/>
          <w:szCs w:val="28"/>
        </w:rPr>
        <w:t>), прошедшие редакционно-издательскую обработку, имеющие самостоятельное полиграфическое оформление, имеющие выходные сведения;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4.2. официальные документы - документы, при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нятые </w:t>
      </w:r>
      <w:r w:rsidR="00FB6792">
        <w:rPr>
          <w:rFonts w:ascii="Times New Roman" w:hAnsi="Times New Roman" w:cs="Times New Roman"/>
          <w:sz w:val="28"/>
          <w:szCs w:val="28"/>
        </w:rPr>
        <w:t>а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CE3EA9" w:rsidRPr="00CE3EA9">
        <w:rPr>
          <w:rFonts w:ascii="Times New Roman" w:hAnsi="Times New Roman" w:cs="Times New Roman"/>
          <w:sz w:val="28"/>
          <w:szCs w:val="28"/>
        </w:rPr>
        <w:t xml:space="preserve"> сельского поселения Дин</w:t>
      </w:r>
      <w:r w:rsidR="00E26393">
        <w:rPr>
          <w:rFonts w:ascii="Times New Roman" w:hAnsi="Times New Roman" w:cs="Times New Roman"/>
          <w:sz w:val="28"/>
          <w:szCs w:val="28"/>
        </w:rPr>
        <w:t>с</w:t>
      </w:r>
      <w:r w:rsidR="00CE3EA9" w:rsidRPr="00CE3EA9">
        <w:rPr>
          <w:rFonts w:ascii="Times New Roman" w:hAnsi="Times New Roman" w:cs="Times New Roman"/>
          <w:sz w:val="28"/>
          <w:szCs w:val="28"/>
        </w:rPr>
        <w:t>кого района</w:t>
      </w:r>
      <w:r w:rsidRPr="00F41AA3">
        <w:rPr>
          <w:rFonts w:ascii="Times New Roman" w:hAnsi="Times New Roman" w:cs="Times New Roman"/>
          <w:sz w:val="28"/>
          <w:szCs w:val="28"/>
        </w:rPr>
        <w:t>, носящие обязательный, рекомендательный или информационный характер;</w:t>
      </w: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 xml:space="preserve">4.3. аудиовизуальная продукция – кино-, видео-, фоно-, </w:t>
      </w:r>
      <w:proofErr w:type="spellStart"/>
      <w:r w:rsidRPr="00F41AA3">
        <w:rPr>
          <w:rFonts w:ascii="Times New Roman" w:hAnsi="Times New Roman" w:cs="Times New Roman"/>
          <w:sz w:val="28"/>
          <w:szCs w:val="28"/>
        </w:rPr>
        <w:t>фотопродукция</w:t>
      </w:r>
      <w:proofErr w:type="spellEnd"/>
      <w:r w:rsidRPr="00F41AA3">
        <w:rPr>
          <w:rFonts w:ascii="Times New Roman" w:hAnsi="Times New Roman" w:cs="Times New Roman"/>
          <w:sz w:val="28"/>
          <w:szCs w:val="28"/>
        </w:rPr>
        <w:t xml:space="preserve"> и её комбинации, созданные и воспроизведённые на любых видах носителей.</w:t>
      </w:r>
    </w:p>
    <w:p w:rsidR="00423BBE" w:rsidRPr="00F41AA3" w:rsidRDefault="00423BBE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BBE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</w:rPr>
        <w:t>5. Обязанности получателя обязательного экземпляра документов</w:t>
      </w:r>
    </w:p>
    <w:p w:rsidR="00E26393" w:rsidRPr="00F41AA3" w:rsidRDefault="00E26393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44F77" w:rsidRDefault="00423BBE" w:rsidP="00F4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5.1</w:t>
      </w:r>
      <w:r w:rsidR="000707B8" w:rsidRPr="00F41AA3">
        <w:rPr>
          <w:rFonts w:ascii="Times New Roman" w:hAnsi="Times New Roman" w:cs="Times New Roman"/>
          <w:sz w:val="28"/>
          <w:szCs w:val="28"/>
        </w:rPr>
        <w:t>.</w:t>
      </w:r>
      <w:r w:rsidR="000707B8" w:rsidRPr="00F41AA3">
        <w:rPr>
          <w:rFonts w:ascii="Times New Roman" w:hAnsi="Times New Roman" w:cs="Times New Roman"/>
          <w:sz w:val="28"/>
          <w:szCs w:val="28"/>
        </w:rPr>
        <w:tab/>
        <w:t xml:space="preserve">Обязанности </w:t>
      </w:r>
      <w:r w:rsidR="00AF327B">
        <w:rPr>
          <w:rFonts w:ascii="Times New Roman" w:hAnsi="Times New Roman" w:cs="Times New Roman"/>
          <w:sz w:val="28"/>
          <w:szCs w:val="28"/>
        </w:rPr>
        <w:t xml:space="preserve">МБУК </w:t>
      </w:r>
      <w:r w:rsidR="00AF327B" w:rsidRPr="005A1198">
        <w:rPr>
          <w:rFonts w:ascii="Times New Roman" w:hAnsi="Times New Roman" w:cs="Times New Roman"/>
          <w:sz w:val="28"/>
          <w:szCs w:val="28"/>
        </w:rPr>
        <w:t xml:space="preserve">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AF327B" w:rsidRPr="005A1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 xml:space="preserve"> по распределению и доставке различных видов документов, входящих в обязательный экземпляр</w:t>
      </w:r>
    </w:p>
    <w:p w:rsidR="00E26393" w:rsidRDefault="00E26393" w:rsidP="00F4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BBE" w:rsidRPr="00CE3EA9" w:rsidRDefault="00423BBE" w:rsidP="00C4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lastRenderedPageBreak/>
        <w:t>документов, и контроль за их распределением и доставкой устанав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ливает </w:t>
      </w:r>
      <w:r w:rsidR="00CE3EA9">
        <w:rPr>
          <w:rFonts w:ascii="Times New Roman" w:hAnsi="Times New Roman" w:cs="Times New Roman"/>
          <w:sz w:val="28"/>
          <w:szCs w:val="28"/>
        </w:rPr>
        <w:t>а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CE3EA9" w:rsidRPr="00CE3EA9">
        <w:rPr>
          <w:rFonts w:ascii="Times New Roman" w:hAnsi="Times New Roman" w:cs="Times New Roman"/>
          <w:sz w:val="28"/>
          <w:szCs w:val="28"/>
        </w:rPr>
        <w:t xml:space="preserve"> сельского поселения Дин</w:t>
      </w:r>
      <w:r w:rsidR="00E26393">
        <w:rPr>
          <w:rFonts w:ascii="Times New Roman" w:hAnsi="Times New Roman" w:cs="Times New Roman"/>
          <w:sz w:val="28"/>
          <w:szCs w:val="28"/>
        </w:rPr>
        <w:t>с</w:t>
      </w:r>
      <w:r w:rsidR="00CE3EA9" w:rsidRPr="00CE3EA9">
        <w:rPr>
          <w:rFonts w:ascii="Times New Roman" w:hAnsi="Times New Roman" w:cs="Times New Roman"/>
          <w:sz w:val="28"/>
          <w:szCs w:val="28"/>
        </w:rPr>
        <w:t>кого района</w:t>
      </w:r>
      <w:r w:rsidRPr="00CE3EA9">
        <w:rPr>
          <w:rFonts w:ascii="Times New Roman" w:hAnsi="Times New Roman" w:cs="Times New Roman"/>
          <w:sz w:val="28"/>
          <w:szCs w:val="28"/>
        </w:rPr>
        <w:t>.</w:t>
      </w:r>
    </w:p>
    <w:p w:rsidR="00423BBE" w:rsidRPr="00F41AA3" w:rsidRDefault="00423BBE" w:rsidP="00F4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5.2.</w:t>
      </w:r>
      <w:r w:rsidRPr="00F41AA3">
        <w:rPr>
          <w:rFonts w:ascii="Times New Roman" w:hAnsi="Times New Roman" w:cs="Times New Roman"/>
          <w:sz w:val="28"/>
          <w:szCs w:val="28"/>
        </w:rPr>
        <w:tab/>
        <w:t>Ответственность за учет, хранение и использование обязательного экземпляра документов в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озлагается на </w:t>
      </w:r>
      <w:r w:rsidR="00AB7358">
        <w:rPr>
          <w:rFonts w:ascii="Times New Roman" w:hAnsi="Times New Roman" w:cs="Times New Roman"/>
          <w:sz w:val="28"/>
          <w:szCs w:val="28"/>
        </w:rPr>
        <w:t xml:space="preserve">МБУК </w:t>
      </w:r>
      <w:r w:rsidR="00AB7358" w:rsidRPr="005A1198">
        <w:rPr>
          <w:rFonts w:ascii="Times New Roman" w:hAnsi="Times New Roman" w:cs="Times New Roman"/>
          <w:sz w:val="28"/>
          <w:szCs w:val="28"/>
        </w:rPr>
        <w:t xml:space="preserve">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AB7358" w:rsidRPr="005A1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41AA3">
        <w:rPr>
          <w:rFonts w:ascii="Times New Roman" w:hAnsi="Times New Roman" w:cs="Times New Roman"/>
          <w:sz w:val="28"/>
          <w:szCs w:val="28"/>
        </w:rPr>
        <w:t>.</w:t>
      </w:r>
    </w:p>
    <w:p w:rsidR="00423BBE" w:rsidRPr="00F41AA3" w:rsidRDefault="000707B8" w:rsidP="00F4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5.3.</w:t>
      </w:r>
      <w:r w:rsidRPr="00F41AA3">
        <w:rPr>
          <w:rFonts w:ascii="Times New Roman" w:hAnsi="Times New Roman" w:cs="Times New Roman"/>
          <w:sz w:val="28"/>
          <w:szCs w:val="28"/>
        </w:rPr>
        <w:tab/>
      </w:r>
      <w:r w:rsidR="00AB7358">
        <w:rPr>
          <w:rFonts w:ascii="Times New Roman" w:hAnsi="Times New Roman" w:cs="Times New Roman"/>
          <w:sz w:val="28"/>
          <w:szCs w:val="28"/>
        </w:rPr>
        <w:t xml:space="preserve">МБУК </w:t>
      </w:r>
      <w:r w:rsidR="00AB7358" w:rsidRPr="005A1198">
        <w:rPr>
          <w:rFonts w:ascii="Times New Roman" w:hAnsi="Times New Roman" w:cs="Times New Roman"/>
          <w:sz w:val="28"/>
          <w:szCs w:val="28"/>
        </w:rPr>
        <w:t xml:space="preserve">«Библиотечное объединение»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AB7358" w:rsidRPr="005A1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3BBE" w:rsidRPr="00F41AA3">
        <w:rPr>
          <w:rFonts w:ascii="Times New Roman" w:hAnsi="Times New Roman" w:cs="Times New Roman"/>
          <w:sz w:val="28"/>
          <w:szCs w:val="28"/>
        </w:rPr>
        <w:t>:</w:t>
      </w:r>
    </w:p>
    <w:p w:rsidR="00423BBE" w:rsidRPr="00F41AA3" w:rsidRDefault="00423BBE" w:rsidP="00F4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5.3.1. регистрацию поступающих документов;</w:t>
      </w:r>
    </w:p>
    <w:p w:rsidR="00423BBE" w:rsidRPr="00F41AA3" w:rsidRDefault="00423BBE" w:rsidP="00F4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5.3.2. комплектование фонда библиотек;</w:t>
      </w:r>
    </w:p>
    <w:p w:rsidR="00423BBE" w:rsidRPr="00F41AA3" w:rsidRDefault="00423BBE" w:rsidP="00F4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5.3.3.</w:t>
      </w:r>
      <w:r w:rsidR="00CE3EA9">
        <w:rPr>
          <w:rFonts w:ascii="Times New Roman" w:hAnsi="Times New Roman" w:cs="Times New Roman"/>
          <w:sz w:val="28"/>
          <w:szCs w:val="28"/>
        </w:rPr>
        <w:t xml:space="preserve"> </w:t>
      </w:r>
      <w:r w:rsidRPr="00F41AA3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 обязательного экземпляра документов.</w:t>
      </w:r>
    </w:p>
    <w:p w:rsidR="00423BBE" w:rsidRPr="00F41AA3" w:rsidRDefault="00423BBE" w:rsidP="00F4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5.4. Получатели документов имеют право докупать обязательные экземпляры, не доставленные производителями документов, за счёт последних.</w:t>
      </w:r>
    </w:p>
    <w:p w:rsidR="00423BBE" w:rsidRPr="00F41AA3" w:rsidRDefault="00423BBE" w:rsidP="00F41A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41AA3">
        <w:rPr>
          <w:rFonts w:ascii="Times New Roman" w:hAnsi="Times New Roman" w:cs="Times New Roman"/>
          <w:b/>
          <w:bCs/>
          <w:sz w:val="28"/>
          <w:szCs w:val="28"/>
        </w:rPr>
        <w:t>6. Копирование обязательного экземпляра документов</w:t>
      </w:r>
    </w:p>
    <w:p w:rsidR="00423BBE" w:rsidRPr="00F41AA3" w:rsidRDefault="00423BBE" w:rsidP="00F41AA3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23BBE" w:rsidRPr="00F41AA3" w:rsidRDefault="00423BBE" w:rsidP="00F4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A3">
        <w:rPr>
          <w:rFonts w:ascii="Times New Roman" w:hAnsi="Times New Roman" w:cs="Times New Roman"/>
          <w:sz w:val="28"/>
          <w:szCs w:val="28"/>
        </w:rPr>
        <w:t>6.1.</w:t>
      </w:r>
      <w:r w:rsidRPr="00F41AA3">
        <w:rPr>
          <w:rFonts w:ascii="Times New Roman" w:hAnsi="Times New Roman" w:cs="Times New Roman"/>
          <w:sz w:val="28"/>
          <w:szCs w:val="28"/>
        </w:rPr>
        <w:tab/>
        <w:t>Копирование и репродуцирование обязательного экземпляра документов в целях библиотечно-информационного обслуживания г</w:t>
      </w:r>
      <w:r w:rsidR="000707B8" w:rsidRPr="00F41AA3">
        <w:rPr>
          <w:rFonts w:ascii="Times New Roman" w:hAnsi="Times New Roman" w:cs="Times New Roman"/>
          <w:sz w:val="28"/>
          <w:szCs w:val="28"/>
        </w:rPr>
        <w:t xml:space="preserve">раждан и организаций </w:t>
      </w:r>
      <w:r w:rsidR="00C44F77" w:rsidRPr="00C44F77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747ABC" w:rsidRPr="00747ABC">
        <w:rPr>
          <w:rFonts w:ascii="Times New Roman" w:hAnsi="Times New Roman" w:cs="Times New Roman"/>
          <w:sz w:val="28"/>
          <w:szCs w:val="28"/>
        </w:rPr>
        <w:t xml:space="preserve"> сельского поселения Дин</w:t>
      </w:r>
      <w:r w:rsidR="00637603">
        <w:rPr>
          <w:rFonts w:ascii="Times New Roman" w:hAnsi="Times New Roman" w:cs="Times New Roman"/>
          <w:sz w:val="28"/>
          <w:szCs w:val="28"/>
        </w:rPr>
        <w:t>с</w:t>
      </w:r>
      <w:r w:rsidR="00747ABC" w:rsidRPr="00747ABC">
        <w:rPr>
          <w:rFonts w:ascii="Times New Roman" w:hAnsi="Times New Roman" w:cs="Times New Roman"/>
          <w:sz w:val="28"/>
          <w:szCs w:val="28"/>
        </w:rPr>
        <w:t>кого района</w:t>
      </w:r>
      <w:r w:rsidRPr="00F41AA3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Гражданск</w:t>
      </w:r>
      <w:r w:rsidR="008E5608">
        <w:rPr>
          <w:rFonts w:ascii="Times New Roman" w:hAnsi="Times New Roman" w:cs="Times New Roman"/>
          <w:sz w:val="28"/>
          <w:szCs w:val="28"/>
        </w:rPr>
        <w:t>им кодексом Российской Федерации</w:t>
      </w:r>
      <w:r w:rsidRPr="00F41AA3">
        <w:rPr>
          <w:rFonts w:ascii="Times New Roman" w:hAnsi="Times New Roman" w:cs="Times New Roman"/>
          <w:sz w:val="28"/>
          <w:szCs w:val="28"/>
        </w:rPr>
        <w:t>.</w:t>
      </w:r>
    </w:p>
    <w:p w:rsidR="00423BBE" w:rsidRPr="00F41AA3" w:rsidRDefault="00423BBE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664" w:rsidRDefault="003E4664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03" w:rsidRDefault="00637603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03" w:rsidRDefault="001B63B5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B63B5" w:rsidRDefault="001B63B5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1B63B5" w:rsidRPr="00F41AA3" w:rsidRDefault="001B63B5" w:rsidP="00F4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614C9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614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1B63B5" w:rsidRPr="00F41AA3" w:rsidSect="0054672A">
      <w:headerReference w:type="default" r:id="rId10"/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02" w:rsidRDefault="00984902" w:rsidP="00C44F77">
      <w:pPr>
        <w:spacing w:after="0" w:line="240" w:lineRule="auto"/>
      </w:pPr>
      <w:r>
        <w:separator/>
      </w:r>
    </w:p>
  </w:endnote>
  <w:endnote w:type="continuationSeparator" w:id="0">
    <w:p w:rsidR="00984902" w:rsidRDefault="00984902" w:rsidP="00C4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02" w:rsidRDefault="00984902" w:rsidP="00C44F77">
      <w:pPr>
        <w:spacing w:after="0" w:line="240" w:lineRule="auto"/>
      </w:pPr>
      <w:r>
        <w:separator/>
      </w:r>
    </w:p>
  </w:footnote>
  <w:footnote w:type="continuationSeparator" w:id="0">
    <w:p w:rsidR="00984902" w:rsidRDefault="00984902" w:rsidP="00C4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77" w:rsidRPr="00C44F77" w:rsidRDefault="00C44F77" w:rsidP="00C44F77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BE"/>
    <w:rsid w:val="00010AE8"/>
    <w:rsid w:val="000707B8"/>
    <w:rsid w:val="000F5B7F"/>
    <w:rsid w:val="00125C30"/>
    <w:rsid w:val="001B63B5"/>
    <w:rsid w:val="00223CA8"/>
    <w:rsid w:val="00283EF8"/>
    <w:rsid w:val="002D5836"/>
    <w:rsid w:val="002F2D84"/>
    <w:rsid w:val="003534F9"/>
    <w:rsid w:val="00392A13"/>
    <w:rsid w:val="003D3C0F"/>
    <w:rsid w:val="003E4664"/>
    <w:rsid w:val="00407B54"/>
    <w:rsid w:val="00423BBE"/>
    <w:rsid w:val="004274F4"/>
    <w:rsid w:val="00427CF0"/>
    <w:rsid w:val="00443C56"/>
    <w:rsid w:val="00444E03"/>
    <w:rsid w:val="004B665C"/>
    <w:rsid w:val="0054672A"/>
    <w:rsid w:val="005A1198"/>
    <w:rsid w:val="005F1580"/>
    <w:rsid w:val="00614C9A"/>
    <w:rsid w:val="00637603"/>
    <w:rsid w:val="00745297"/>
    <w:rsid w:val="00747ABC"/>
    <w:rsid w:val="00810290"/>
    <w:rsid w:val="00821A83"/>
    <w:rsid w:val="00863444"/>
    <w:rsid w:val="008A7AA7"/>
    <w:rsid w:val="008E5608"/>
    <w:rsid w:val="00942449"/>
    <w:rsid w:val="0095078C"/>
    <w:rsid w:val="009755ED"/>
    <w:rsid w:val="00984902"/>
    <w:rsid w:val="00987EEA"/>
    <w:rsid w:val="009D5AE5"/>
    <w:rsid w:val="009E518C"/>
    <w:rsid w:val="00A66F9B"/>
    <w:rsid w:val="00A904B4"/>
    <w:rsid w:val="00AA5480"/>
    <w:rsid w:val="00AB7358"/>
    <w:rsid w:val="00AF327B"/>
    <w:rsid w:val="00B70922"/>
    <w:rsid w:val="00BB0D67"/>
    <w:rsid w:val="00BB2244"/>
    <w:rsid w:val="00BF48E7"/>
    <w:rsid w:val="00C16C5C"/>
    <w:rsid w:val="00C44F77"/>
    <w:rsid w:val="00C97AD7"/>
    <w:rsid w:val="00CE3EA9"/>
    <w:rsid w:val="00CF347B"/>
    <w:rsid w:val="00E00D42"/>
    <w:rsid w:val="00E26393"/>
    <w:rsid w:val="00E6586D"/>
    <w:rsid w:val="00EB469A"/>
    <w:rsid w:val="00F41AA3"/>
    <w:rsid w:val="00F70C02"/>
    <w:rsid w:val="00FB6792"/>
    <w:rsid w:val="00FD37A8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F9EB-BCE1-4EAF-81CE-E8796E37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30"/>
  </w:style>
  <w:style w:type="paragraph" w:styleId="1">
    <w:name w:val="heading 1"/>
    <w:basedOn w:val="a"/>
    <w:next w:val="a"/>
    <w:link w:val="10"/>
    <w:uiPriority w:val="99"/>
    <w:qFormat/>
    <w:rsid w:val="009E51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423BB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423BBE"/>
    <w:rPr>
      <w:color w:val="0000FF"/>
      <w:u w:val="single"/>
    </w:rPr>
  </w:style>
  <w:style w:type="character" w:styleId="a5">
    <w:name w:val="Strong"/>
    <w:basedOn w:val="a0"/>
    <w:uiPriority w:val="22"/>
    <w:qFormat/>
    <w:rsid w:val="00423BB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9E518C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Знак Знак"/>
    <w:basedOn w:val="a"/>
    <w:rsid w:val="00C97AD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Normal (Web)"/>
    <w:basedOn w:val="a"/>
    <w:rsid w:val="00C9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27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4F77"/>
  </w:style>
  <w:style w:type="paragraph" w:styleId="ac">
    <w:name w:val="footer"/>
    <w:basedOn w:val="a"/>
    <w:link w:val="ad"/>
    <w:uiPriority w:val="99"/>
    <w:unhideWhenUsed/>
    <w:rsid w:val="00C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xg-gosudarstvo/z2w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estpravo.ru/federalnoje/xg-gosudarstvo/z2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user206</cp:lastModifiedBy>
  <cp:revision>11</cp:revision>
  <cp:lastPrinted>2017-01-20T07:52:00Z</cp:lastPrinted>
  <dcterms:created xsi:type="dcterms:W3CDTF">2016-12-26T06:59:00Z</dcterms:created>
  <dcterms:modified xsi:type="dcterms:W3CDTF">2017-01-31T08:12:00Z</dcterms:modified>
</cp:coreProperties>
</file>