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D" w:rsidRPr="008A14FD" w:rsidRDefault="008A14FD" w:rsidP="008A1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A14FD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31C087B8" wp14:editId="42236986">
            <wp:extent cx="431800" cy="508000"/>
            <wp:effectExtent l="0" t="0" r="6350" b="6350"/>
            <wp:docPr id="1" name="Рисунок 107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4FD" w:rsidRPr="008A14FD" w:rsidRDefault="008A14FD" w:rsidP="008A1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A14F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8A14FD" w:rsidRPr="008A14FD" w:rsidRDefault="008A14FD" w:rsidP="008A1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A14F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  <w:r w:rsidRPr="008A1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A14FD" w:rsidRPr="008A14FD" w:rsidRDefault="008A14FD" w:rsidP="008A14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4FD" w:rsidRPr="008A14FD" w:rsidRDefault="008A14FD" w:rsidP="008A1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4FD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 xml:space="preserve">  </w:t>
      </w:r>
    </w:p>
    <w:p w:rsidR="008A14FD" w:rsidRPr="008A14FD" w:rsidRDefault="008A14FD" w:rsidP="008A1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14FD" w:rsidRPr="008A14FD" w:rsidRDefault="008A14FD" w:rsidP="008A1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4FD" w:rsidRPr="008A14FD" w:rsidRDefault="008A14FD" w:rsidP="008A1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4FD" w:rsidRPr="008A14FD" w:rsidRDefault="008A14FD" w:rsidP="008A1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28.09.2021</w:t>
      </w: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</w:p>
    <w:p w:rsidR="008A14FD" w:rsidRPr="008A14FD" w:rsidRDefault="008A14FD" w:rsidP="008A1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8A14FD" w:rsidRPr="008A14FD" w:rsidRDefault="008A14FD" w:rsidP="008A14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14FD" w:rsidRPr="008A14FD" w:rsidRDefault="008A14FD" w:rsidP="008A14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14FD" w:rsidRPr="008A14FD" w:rsidRDefault="008A14FD" w:rsidP="008A14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14FD" w:rsidRPr="008A14FD" w:rsidRDefault="008A14FD" w:rsidP="008A1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A1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постановлений администрации Нововеличковского </w:t>
      </w:r>
    </w:p>
    <w:p w:rsidR="008A14FD" w:rsidRPr="008A14FD" w:rsidRDefault="008A14FD" w:rsidP="008A1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Динского района </w:t>
      </w:r>
    </w:p>
    <w:bookmarkEnd w:id="0"/>
    <w:p w:rsidR="008A14FD" w:rsidRPr="008A14FD" w:rsidRDefault="008A14FD" w:rsidP="008A1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4FD" w:rsidRPr="008A14FD" w:rsidRDefault="008A14FD" w:rsidP="008A1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4FD" w:rsidRPr="008A14FD" w:rsidRDefault="008A14FD" w:rsidP="008A1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4FD" w:rsidRPr="008A14FD" w:rsidRDefault="008A14FD" w:rsidP="008A14FD">
      <w:pPr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8A14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8A14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Федеральными законами от 11 июня 2021 г.                          № 170-ФЗ "О внесении изменений в отдельные законодательные акты Российской Федерации в связи с принятием Федерального закона                            "О государственном контроле (надзоре) и муниципальном контроле в Российской Федерации"</w:t>
      </w:r>
      <w:r w:rsidRPr="008A14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6" w:history="1">
        <w:r w:rsidRPr="008A14FD">
          <w:rPr>
            <w:rFonts w:ascii="Times New Roman" w:eastAsia="Arial Unicode MS" w:hAnsi="Times New Roman" w:cs="Times New Roman"/>
            <w:bCs/>
            <w:kern w:val="2"/>
            <w:sz w:val="28"/>
            <w:szCs w:val="28"/>
            <w:lang w:eastAsia="ar-SA"/>
          </w:rPr>
          <w:t>от 6 октября 2003 г. № 131-ФЗ</w:t>
        </w:r>
      </w:hyperlink>
      <w:r w:rsidRPr="008A14F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"Об общих принципах организации местного самоуправления в Российской Федерации"</w:t>
      </w:r>
      <w:r w:rsidRPr="008A14FD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основании ст. 42 Устава Нововеличковского сельского поселения  Динского</w:t>
      </w:r>
      <w:proofErr w:type="gramEnd"/>
      <w:r w:rsidRPr="008A14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 и протеста прокуратуры Динского района от 20.09.2021                               № 7-02-2021 </w:t>
      </w:r>
      <w:proofErr w:type="gramStart"/>
      <w:r w:rsidRPr="008A14F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8A14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8A14FD" w:rsidRPr="008A14FD" w:rsidRDefault="008A14FD" w:rsidP="008A1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Отменить постановления администрации Нововеличковского сельского поселения  Динского района:</w:t>
      </w:r>
    </w:p>
    <w:p w:rsidR="008A14FD" w:rsidRPr="008A14FD" w:rsidRDefault="008A14FD" w:rsidP="008A1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27.07.2016 № 388 «Об утверждении административного регламента осуществления муниципальной функции «Проведение проверок юридических лиц и индивидуальных предпринимателей при осуществлении муниципального контроля в области торговой деятельности в Нововеличковском сельском поселении»;</w:t>
      </w:r>
    </w:p>
    <w:p w:rsidR="008A14FD" w:rsidRPr="008A14FD" w:rsidRDefault="008A14FD" w:rsidP="008A1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 09.06.2017 № 118 «О внесении изменений в постановление администрации Нововеличковского сельского поселения Динского района от 27.07.2016 № 388 «Об утверждении административного регламента осуществления муниципальной функции «Проведение проверок юридических лиц и индивидуальных предпринимателей при осуществлении муниципального контроля в области торговой деятельности в Нововеличковском сельском поселении»;</w:t>
      </w:r>
    </w:p>
    <w:p w:rsidR="008A14FD" w:rsidRPr="008A14FD" w:rsidRDefault="008A14FD" w:rsidP="008A1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 19.06.2019 № 115 «О внесении изменений в постановление администрации Нововеличковского сельского поселения Динского района от </w:t>
      </w: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27.07.2016 № 388 «Об утверждении административного регламента осуществления муниципальной функции «Проведение проверок юридических лиц и индивидуальных предпринимателей при осуществлении муниципального контроля в области торговой деятельности в Нововеличковском сельском поселении».</w:t>
      </w:r>
    </w:p>
    <w:p w:rsidR="008A14FD" w:rsidRPr="008A14FD" w:rsidRDefault="008A14FD" w:rsidP="008A1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"/>
      <w:bookmarkEnd w:id="1"/>
      <w:r w:rsidRPr="008A14FD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A14FD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3" w:name="sub_5"/>
      <w:bookmarkEnd w:id="2"/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общим и правовым вопросам администрации Нововеличковского сельского поселения (Калитка) официально обнародовать настоящее постановление и обеспечить его размещение на официальном сайте Нововеличковского сельского поселения в сети Интернет.</w:t>
      </w:r>
    </w:p>
    <w:p w:rsidR="008A14FD" w:rsidRPr="008A14FD" w:rsidRDefault="008A14FD" w:rsidP="008A1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4" w:name="sub_4"/>
      <w:proofErr w:type="gramStart"/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Нововеличковского сельского поселения Динского района И.Л. Кочеткова.</w:t>
      </w:r>
    </w:p>
    <w:p w:rsidR="008A14FD" w:rsidRPr="008A14FD" w:rsidRDefault="008A14FD" w:rsidP="008A1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официального обнародования.</w:t>
      </w:r>
    </w:p>
    <w:bookmarkEnd w:id="4"/>
    <w:p w:rsidR="008A14FD" w:rsidRPr="008A14FD" w:rsidRDefault="008A14FD" w:rsidP="008A14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4FD" w:rsidRPr="008A14FD" w:rsidRDefault="008A14FD" w:rsidP="008A14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4FD" w:rsidRPr="008A14FD" w:rsidRDefault="008A14FD" w:rsidP="008A14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3"/>
    <w:p w:rsidR="008A14FD" w:rsidRPr="008A14FD" w:rsidRDefault="008A14FD" w:rsidP="008A1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8A14FD" w:rsidRPr="008A14FD" w:rsidRDefault="008A14FD" w:rsidP="008A1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Г.М. </w:t>
      </w:r>
      <w:proofErr w:type="spellStart"/>
      <w:r w:rsidRPr="008A1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8A14FD" w:rsidRPr="008A14FD" w:rsidRDefault="008A14FD" w:rsidP="008A1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7F2" w:rsidRDefault="00BF27F2"/>
    <w:sectPr w:rsidR="00B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06"/>
    <w:rsid w:val="000035F4"/>
    <w:rsid w:val="00391DA1"/>
    <w:rsid w:val="004A6436"/>
    <w:rsid w:val="00787C06"/>
    <w:rsid w:val="008A14FD"/>
    <w:rsid w:val="00966806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2021-09-29T07:50:00Z</dcterms:created>
  <dcterms:modified xsi:type="dcterms:W3CDTF">2021-09-29T07:51:00Z</dcterms:modified>
</cp:coreProperties>
</file>