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43" w:rsidRPr="00516043" w:rsidRDefault="00516043" w:rsidP="00516043">
      <w:pPr>
        <w:spacing w:before="240" w:after="0" w:line="240" w:lineRule="auto"/>
        <w:contextualSpacing/>
        <w:jc w:val="center"/>
        <w:outlineLvl w:val="7"/>
        <w:rPr>
          <w:rFonts w:ascii="Calibri" w:eastAsia="Times New Roman" w:hAnsi="Calibri" w:cs="Times New Roman"/>
          <w:b/>
          <w:i/>
          <w:iCs/>
          <w:color w:val="FFFFFF"/>
          <w:sz w:val="24"/>
          <w:szCs w:val="24"/>
          <w:lang w:val="x-none" w:eastAsia="x-none"/>
        </w:rPr>
      </w:pPr>
      <w:r>
        <w:rPr>
          <w:rFonts w:ascii="Calibri" w:eastAsia="Times New Roman" w:hAnsi="Calibri" w:cs="Times New Roman"/>
          <w:b/>
          <w:i/>
          <w:iCs/>
          <w:noProof/>
          <w:color w:val="FFFFFF"/>
          <w:sz w:val="24"/>
          <w:szCs w:val="24"/>
          <w:lang w:eastAsia="ru-RU"/>
        </w:rPr>
        <w:drawing>
          <wp:inline distT="0" distB="0" distL="0" distR="0" wp14:anchorId="467ADB62" wp14:editId="723F0F99">
            <wp:extent cx="433705" cy="586105"/>
            <wp:effectExtent l="0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043" w:rsidRPr="00516043" w:rsidRDefault="00516043" w:rsidP="0051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516043" w:rsidRPr="00516043" w:rsidRDefault="00516043" w:rsidP="0051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516043" w:rsidRPr="00516043" w:rsidRDefault="00516043" w:rsidP="00516043">
      <w:pPr>
        <w:spacing w:before="240"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516043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>ПОСТАНОВЛЕНИЕ</w:t>
      </w:r>
    </w:p>
    <w:p w:rsidR="00516043" w:rsidRPr="00516043" w:rsidRDefault="00516043" w:rsidP="0051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043" w:rsidRPr="00516043" w:rsidRDefault="00516043" w:rsidP="0051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29.10.2021</w:t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318</w:t>
      </w:r>
    </w:p>
    <w:p w:rsidR="00516043" w:rsidRPr="00516043" w:rsidRDefault="00516043" w:rsidP="00516043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516043" w:rsidRPr="00516043" w:rsidRDefault="00516043" w:rsidP="0051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16043" w:rsidRPr="00516043" w:rsidRDefault="00516043" w:rsidP="005160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043" w:rsidRPr="00516043" w:rsidRDefault="00516043" w:rsidP="0051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16043" w:rsidRPr="00516043" w:rsidRDefault="00516043" w:rsidP="00516043">
      <w:pPr>
        <w:tabs>
          <w:tab w:val="left" w:pos="2565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16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516043" w:rsidRPr="00516043" w:rsidRDefault="00516043" w:rsidP="0051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1604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от 09.11.2016 № 546 «Об утверждении нормативных затрат на оказание муниципальных услуг в сфере физической культуры и спорта, применяемых при расчете объема субсидий </w:t>
      </w:r>
      <w:proofErr w:type="gramStart"/>
      <w:r w:rsidRPr="0051604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</w:t>
      </w:r>
      <w:proofErr w:type="gramEnd"/>
      <w:r w:rsidRPr="0051604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финансовое</w:t>
      </w:r>
    </w:p>
    <w:p w:rsidR="00516043" w:rsidRPr="00516043" w:rsidRDefault="00516043" w:rsidP="0051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выполнения муниципального задания на оказание</w:t>
      </w:r>
    </w:p>
    <w:p w:rsidR="00516043" w:rsidRPr="00516043" w:rsidRDefault="00516043" w:rsidP="0051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услуг (выполнение работ)»</w:t>
      </w:r>
    </w:p>
    <w:bookmarkEnd w:id="0"/>
    <w:p w:rsidR="00516043" w:rsidRPr="00516043" w:rsidRDefault="00516043" w:rsidP="00516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16043" w:rsidRPr="00516043" w:rsidRDefault="00516043" w:rsidP="00516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16043" w:rsidRPr="00516043" w:rsidRDefault="00516043" w:rsidP="00516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16043" w:rsidRPr="00516043" w:rsidRDefault="00516043" w:rsidP="0051604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69.2 Бюджетного кодекса Российской Федерации с учетом положений постановлений Правительства Российской Федерации от 4 июня 2014 года № 511 «О внесении изменений в некоторые акты Правительства Российской Федерации» и от 11 октября 2014 года № 1042 «О внесении изменений и признании утратившими силу некоторых актов Правительства Российской Федерации» в целях совершенствования финансового обеспечения выполнения муниципального задания на оказание муниципальных услуг и выполнение работ муниципальными  учреждениями муниципального образования Нововеличковское сельское поселение Динского района </w:t>
      </w:r>
      <w:proofErr w:type="gramStart"/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ю</w:t>
      </w:r>
      <w:r w:rsidRPr="005160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6043" w:rsidRPr="00516043" w:rsidRDefault="00516043" w:rsidP="005160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proofErr w:type="gramStart"/>
      <w:r w:rsidRPr="00516043">
        <w:rPr>
          <w:rFonts w:ascii="Times New Roman" w:eastAsia="Times New Roman" w:hAnsi="Times New Roman" w:cs="Times New Roman"/>
          <w:sz w:val="28"/>
          <w:szCs w:val="28"/>
          <w:lang w:bidi="en-US"/>
        </w:rPr>
        <w:t>Внести изменения в постановление администрации Нововеличковского сельского поселения Динского района от 09.11.2016 № 546 «Об утверждении нормативных затрат на оказание муниципальных услуг в сфере физической культуры и спорта, применяемых при расчете объема субсидий на финансовое обеспечение выполнения муниципального задания на оказание муниципальных услуг (выполнение работ)» изложив приложение к постановлению в новой редакции, согласно приложения к настоящему постановлению.</w:t>
      </w:r>
      <w:proofErr w:type="gramEnd"/>
    </w:p>
    <w:p w:rsidR="00516043" w:rsidRPr="00516043" w:rsidRDefault="00516043" w:rsidP="005160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по общим и правовым вопросам администрации муниципального образования Нововеличковское сельское поселение Динского района (Калитка) </w:t>
      </w:r>
      <w:proofErr w:type="gramStart"/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Нововеличковское сельское поселение Динского района в информационно-телекоммуникационной сети «Интернет».</w:t>
      </w:r>
    </w:p>
    <w:p w:rsidR="00516043" w:rsidRPr="00516043" w:rsidRDefault="00516043" w:rsidP="005360C4">
      <w:pPr>
        <w:tabs>
          <w:tab w:val="left" w:pos="256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Нововеличковского сельского поселения Динского района от 05.11.2020 № 226 «О внесении изменений в постановление администрации Нововеличковского сельского поселения Динского района от 09.11.2016 № 546 «Об утверждении нормативных затрат на оказание муниципальных услуг в сфере физической культуры и спорта, применяемых при расчете объема субсидий на финансовое обеспечение выполнения муниципального задания на оказание муниципальных услуг (выполнение работ)» признать утратившим силу. </w:t>
      </w:r>
      <w:proofErr w:type="gramEnd"/>
    </w:p>
    <w:p w:rsidR="00516043" w:rsidRPr="00516043" w:rsidRDefault="00516043" w:rsidP="005360C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выполнения настоящего постановления оставляю за собой.</w:t>
      </w:r>
    </w:p>
    <w:p w:rsidR="00516043" w:rsidRPr="00516043" w:rsidRDefault="00516043" w:rsidP="005360C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после его подписания.</w:t>
      </w:r>
    </w:p>
    <w:p w:rsidR="00516043" w:rsidRPr="00516043" w:rsidRDefault="00516043" w:rsidP="005360C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настоящего постановления применяются, начиная с формирования муниципальных заданий на оказание и выполнение муниципальных услуг и работ на 2022 год.</w:t>
      </w:r>
    </w:p>
    <w:p w:rsidR="00516043" w:rsidRPr="00516043" w:rsidRDefault="00516043" w:rsidP="005360C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043" w:rsidRPr="00516043" w:rsidRDefault="00516043" w:rsidP="005160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043" w:rsidRPr="00516043" w:rsidRDefault="00516043" w:rsidP="005160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043" w:rsidRPr="00516043" w:rsidRDefault="00516043" w:rsidP="005160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</w:t>
      </w:r>
      <w:r w:rsidR="005360C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няющий</w:t>
      </w:r>
      <w:proofErr w:type="gramEnd"/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516043" w:rsidRPr="00516043" w:rsidRDefault="00516043" w:rsidP="005160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Нововеличковского </w:t>
      </w:r>
    </w:p>
    <w:p w:rsidR="00516043" w:rsidRPr="00516043" w:rsidRDefault="00516043" w:rsidP="005160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И.Л.Кочетков</w:t>
      </w:r>
      <w:proofErr w:type="spellEnd"/>
    </w:p>
    <w:p w:rsidR="00516043" w:rsidRPr="00516043" w:rsidRDefault="005360C4" w:rsidP="00536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043" w:rsidRPr="00516043" w:rsidRDefault="00516043" w:rsidP="0051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16043" w:rsidRPr="00516043" w:rsidSect="00BF649B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516043" w:rsidRPr="00516043" w:rsidRDefault="00516043" w:rsidP="00516043">
      <w:pPr>
        <w:tabs>
          <w:tab w:val="left" w:pos="256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16043" w:rsidRPr="00516043" w:rsidRDefault="00516043" w:rsidP="00516043">
      <w:pPr>
        <w:tabs>
          <w:tab w:val="left" w:pos="256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16043" w:rsidRPr="00516043" w:rsidRDefault="00516043" w:rsidP="00516043">
      <w:pPr>
        <w:tabs>
          <w:tab w:val="left" w:pos="256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</w:t>
      </w:r>
    </w:p>
    <w:p w:rsidR="00516043" w:rsidRPr="00516043" w:rsidRDefault="00516043" w:rsidP="00516043">
      <w:pPr>
        <w:tabs>
          <w:tab w:val="left" w:pos="256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516043" w:rsidRPr="00516043" w:rsidRDefault="00516043" w:rsidP="00516043">
      <w:pPr>
        <w:tabs>
          <w:tab w:val="left" w:pos="256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F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29.10.2021 </w:t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BF649B">
        <w:rPr>
          <w:rFonts w:ascii="Times New Roman" w:eastAsia="Times New Roman" w:hAnsi="Times New Roman" w:cs="Times New Roman"/>
          <w:sz w:val="28"/>
          <w:szCs w:val="28"/>
          <w:lang w:eastAsia="ru-RU"/>
        </w:rPr>
        <w:t>318</w:t>
      </w:r>
    </w:p>
    <w:p w:rsidR="00516043" w:rsidRPr="00516043" w:rsidRDefault="00516043" w:rsidP="0051604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043" w:rsidRPr="00516043" w:rsidRDefault="00516043" w:rsidP="0051604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516043" w:rsidRPr="00516043" w:rsidRDefault="00516043" w:rsidP="0051604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043" w:rsidRPr="00516043" w:rsidRDefault="00516043" w:rsidP="0051604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516043" w:rsidRPr="00516043" w:rsidRDefault="00516043" w:rsidP="0051604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16043" w:rsidRPr="00516043" w:rsidRDefault="00516043" w:rsidP="0051604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</w:t>
      </w:r>
    </w:p>
    <w:p w:rsidR="00516043" w:rsidRPr="00516043" w:rsidRDefault="00516043" w:rsidP="0051604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516043" w:rsidRPr="00516043" w:rsidRDefault="00516043" w:rsidP="00516043">
      <w:pPr>
        <w:spacing w:after="0" w:line="240" w:lineRule="auto"/>
        <w:ind w:left="9540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09.11.2016 № 546</w:t>
      </w:r>
    </w:p>
    <w:p w:rsidR="00516043" w:rsidRPr="00516043" w:rsidRDefault="00516043" w:rsidP="00516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16043" w:rsidRPr="00516043" w:rsidRDefault="00516043" w:rsidP="0051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6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Нормативные затраты</w:t>
      </w:r>
      <w:r w:rsidRPr="00516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16043" w:rsidRPr="00516043" w:rsidRDefault="00516043" w:rsidP="0051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604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оказание муниципальных услуг в сфере физической культуры и спорта, применяемых</w:t>
      </w:r>
    </w:p>
    <w:p w:rsidR="00516043" w:rsidRPr="00516043" w:rsidRDefault="00516043" w:rsidP="0051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6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расчете объема субсидий на финансовое обеспечение выполнения муниципального задания</w:t>
      </w:r>
    </w:p>
    <w:p w:rsidR="00516043" w:rsidRPr="00516043" w:rsidRDefault="00516043" w:rsidP="0051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6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оказание муниципальных услуг (выполнение работ)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057"/>
        <w:gridCol w:w="1200"/>
        <w:gridCol w:w="1068"/>
        <w:gridCol w:w="849"/>
        <w:gridCol w:w="708"/>
        <w:gridCol w:w="1083"/>
        <w:gridCol w:w="618"/>
        <w:gridCol w:w="1134"/>
        <w:gridCol w:w="1276"/>
        <w:gridCol w:w="1134"/>
        <w:gridCol w:w="1845"/>
        <w:gridCol w:w="1559"/>
      </w:tblGrid>
      <w:tr w:rsidR="00516043" w:rsidRPr="00516043" w:rsidTr="00CD2D05">
        <w:tc>
          <w:tcPr>
            <w:tcW w:w="2028" w:type="dxa"/>
            <w:vMerge w:val="restart"/>
          </w:tcPr>
          <w:p w:rsidR="00516043" w:rsidRPr="00516043" w:rsidRDefault="00516043" w:rsidP="0051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516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516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-ной</w:t>
            </w:r>
            <w:proofErr w:type="gramEnd"/>
            <w:r w:rsidRPr="00516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325" w:type="dxa"/>
            <w:gridSpan w:val="3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 затраты, непосредственно связанные с оказанием государственной услуги</w:t>
            </w:r>
          </w:p>
        </w:tc>
        <w:tc>
          <w:tcPr>
            <w:tcW w:w="6802" w:type="dxa"/>
            <w:gridSpan w:val="7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 затраты на общехозяйственные нужды</w:t>
            </w:r>
          </w:p>
          <w:p w:rsidR="00516043" w:rsidRPr="00516043" w:rsidRDefault="00516043" w:rsidP="00516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6043" w:rsidRPr="00516043" w:rsidRDefault="00516043" w:rsidP="00516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 затраты на оказание услуги</w:t>
            </w:r>
          </w:p>
          <w:p w:rsidR="00516043" w:rsidRPr="00516043" w:rsidRDefault="00516043" w:rsidP="00516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6043" w:rsidRPr="00516043" w:rsidRDefault="00516043" w:rsidP="00516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имущества</w:t>
            </w:r>
          </w:p>
        </w:tc>
      </w:tr>
      <w:tr w:rsidR="00516043" w:rsidRPr="00516043" w:rsidTr="00CD2D05">
        <w:tc>
          <w:tcPr>
            <w:tcW w:w="2028" w:type="dxa"/>
            <w:vMerge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Start"/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00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068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ИНЗ</w:t>
            </w:r>
          </w:p>
        </w:tc>
        <w:tc>
          <w:tcPr>
            <w:tcW w:w="849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708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</w:t>
            </w:r>
          </w:p>
        </w:tc>
        <w:tc>
          <w:tcPr>
            <w:tcW w:w="1083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СОЦДИ</w:t>
            </w:r>
          </w:p>
        </w:tc>
        <w:tc>
          <w:tcPr>
            <w:tcW w:w="618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</w:p>
        </w:tc>
        <w:tc>
          <w:tcPr>
            <w:tcW w:w="1134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1276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Start"/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ПНЗ</w:t>
            </w:r>
          </w:p>
        </w:tc>
        <w:tc>
          <w:tcPr>
            <w:tcW w:w="1845" w:type="dxa"/>
            <w:vMerge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043" w:rsidRPr="00516043" w:rsidTr="00CD2D05">
        <w:tc>
          <w:tcPr>
            <w:tcW w:w="2028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3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8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=2+3+4+5+6+7+</w:t>
            </w:r>
          </w:p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8+9+10+11</w:t>
            </w:r>
          </w:p>
        </w:tc>
        <w:tc>
          <w:tcPr>
            <w:tcW w:w="1559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16043" w:rsidRPr="00516043" w:rsidTr="00CD2D05">
        <w:trPr>
          <w:trHeight w:val="2364"/>
        </w:trPr>
        <w:tc>
          <w:tcPr>
            <w:tcW w:w="2028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официальных физкультурных (физкультурно-оздоровительных</w:t>
            </w:r>
            <w:proofErr w:type="gramStart"/>
            <w:r w:rsidRPr="0051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)м</w:t>
            </w:r>
            <w:proofErr w:type="gramEnd"/>
            <w:r w:rsidRPr="0051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ероприятий.</w:t>
            </w:r>
          </w:p>
        </w:tc>
        <w:tc>
          <w:tcPr>
            <w:tcW w:w="1057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13 059,3</w:t>
            </w:r>
          </w:p>
        </w:tc>
        <w:tc>
          <w:tcPr>
            <w:tcW w:w="1200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6 293,3</w:t>
            </w:r>
          </w:p>
        </w:tc>
        <w:tc>
          <w:tcPr>
            <w:tcW w:w="1068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194,2</w:t>
            </w:r>
          </w:p>
        </w:tc>
        <w:tc>
          <w:tcPr>
            <w:tcW w:w="849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1 709,49</w:t>
            </w:r>
          </w:p>
        </w:tc>
        <w:tc>
          <w:tcPr>
            <w:tcW w:w="1134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21 256,34</w:t>
            </w:r>
          </w:p>
        </w:tc>
        <w:tc>
          <w:tcPr>
            <w:tcW w:w="1559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516043" w:rsidRPr="00516043" w:rsidTr="00CD2D05">
        <w:tc>
          <w:tcPr>
            <w:tcW w:w="2028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8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6043" w:rsidRPr="00516043" w:rsidRDefault="00516043" w:rsidP="0051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6043" w:rsidRPr="00516043" w:rsidRDefault="00516043" w:rsidP="0051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043" w:rsidRPr="00516043" w:rsidRDefault="00516043" w:rsidP="0051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043" w:rsidRPr="00516043" w:rsidRDefault="00516043" w:rsidP="0051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финансов и муниципальных закупок</w:t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16043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Н.Н.Вуймина</w:t>
      </w:r>
      <w:proofErr w:type="spellEnd"/>
    </w:p>
    <w:p w:rsidR="00AA50B5" w:rsidRPr="00AA50B5" w:rsidRDefault="00AA50B5" w:rsidP="00AA5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50B5" w:rsidRPr="00AA50B5" w:rsidSect="00BF649B">
          <w:pgSz w:w="16838" w:h="11906" w:orient="landscape"/>
          <w:pgMar w:top="1701" w:right="709" w:bottom="567" w:left="1134" w:header="709" w:footer="709" w:gutter="0"/>
          <w:cols w:space="708"/>
          <w:docGrid w:linePitch="360"/>
        </w:sectPr>
      </w:pPr>
    </w:p>
    <w:p w:rsidR="00AA50B5" w:rsidRPr="00AA50B5" w:rsidRDefault="00AA50B5" w:rsidP="00AA50B5">
      <w:pPr>
        <w:tabs>
          <w:tab w:val="left" w:pos="256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0B5" w:rsidRPr="00AA50B5" w:rsidRDefault="00AA50B5" w:rsidP="00AA50B5">
      <w:pPr>
        <w:tabs>
          <w:tab w:val="left" w:pos="256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0B5" w:rsidRPr="00AA50B5" w:rsidRDefault="00AA50B5" w:rsidP="00AA50B5">
      <w:pPr>
        <w:tabs>
          <w:tab w:val="left" w:pos="256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A50B5" w:rsidRPr="00AA50B5" w:rsidRDefault="00AA50B5" w:rsidP="00AA50B5">
      <w:pPr>
        <w:tabs>
          <w:tab w:val="left" w:pos="256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A50B5" w:rsidRPr="00AA50B5" w:rsidRDefault="00AA50B5" w:rsidP="00AA50B5">
      <w:pPr>
        <w:tabs>
          <w:tab w:val="left" w:pos="256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</w:t>
      </w:r>
    </w:p>
    <w:p w:rsidR="00AA50B5" w:rsidRPr="00AA50B5" w:rsidRDefault="00AA50B5" w:rsidP="00AA50B5">
      <w:pPr>
        <w:tabs>
          <w:tab w:val="left" w:pos="256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AA50B5" w:rsidRPr="00AA50B5" w:rsidRDefault="00AA50B5" w:rsidP="00AA50B5">
      <w:pPr>
        <w:tabs>
          <w:tab w:val="left" w:pos="256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29.10.2021 </w:t>
      </w:r>
      <w:r w:rsidRPr="00AA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318</w:t>
      </w:r>
    </w:p>
    <w:p w:rsidR="00AA50B5" w:rsidRPr="00AA50B5" w:rsidRDefault="00AA50B5" w:rsidP="00AA50B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0B5" w:rsidRPr="00AA50B5" w:rsidRDefault="00AA50B5" w:rsidP="00AA50B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B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AA50B5" w:rsidRPr="00AA50B5" w:rsidRDefault="00AA50B5" w:rsidP="00AA50B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0B5" w:rsidRPr="00AA50B5" w:rsidRDefault="00AA50B5" w:rsidP="00AA50B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AA50B5" w:rsidRPr="00AA50B5" w:rsidRDefault="00AA50B5" w:rsidP="00AA50B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AA50B5" w:rsidRPr="00AA50B5" w:rsidRDefault="00AA50B5" w:rsidP="00AA50B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</w:t>
      </w:r>
    </w:p>
    <w:p w:rsidR="00AA50B5" w:rsidRPr="00AA50B5" w:rsidRDefault="00AA50B5" w:rsidP="00AA50B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AA50B5" w:rsidRPr="00AA50B5" w:rsidRDefault="00AA50B5" w:rsidP="00AA50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09.11.2016 № 548</w:t>
      </w:r>
    </w:p>
    <w:p w:rsidR="00AA50B5" w:rsidRPr="00AA50B5" w:rsidRDefault="00AA50B5" w:rsidP="00AA5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затраты</w:t>
      </w:r>
      <w:r w:rsidRPr="00AA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0B5" w:rsidRPr="00AA50B5" w:rsidRDefault="00AA50B5" w:rsidP="00AA5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муниципальных услуг в сфере культуры, применяемых при расчете объема субсидий на финансовое обеспечение выполнения муниципального задания на оказание муниципальных услуг (выполнение работ)</w:t>
      </w:r>
    </w:p>
    <w:p w:rsidR="00AA50B5" w:rsidRPr="00AA50B5" w:rsidRDefault="00AA50B5" w:rsidP="00AA5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0B5" w:rsidRPr="00AA50B5" w:rsidRDefault="00AA50B5" w:rsidP="00AA50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992"/>
        <w:gridCol w:w="992"/>
        <w:gridCol w:w="1104"/>
        <w:gridCol w:w="597"/>
        <w:gridCol w:w="709"/>
        <w:gridCol w:w="992"/>
        <w:gridCol w:w="851"/>
        <w:gridCol w:w="1559"/>
        <w:gridCol w:w="992"/>
        <w:gridCol w:w="2127"/>
        <w:gridCol w:w="1559"/>
      </w:tblGrid>
      <w:tr w:rsidR="00AA50B5" w:rsidRPr="00AA50B5" w:rsidTr="00FD4A19">
        <w:tc>
          <w:tcPr>
            <w:tcW w:w="1809" w:type="dxa"/>
            <w:vMerge w:val="restart"/>
          </w:tcPr>
          <w:p w:rsidR="00AA50B5" w:rsidRPr="00AA50B5" w:rsidRDefault="00AA50B5" w:rsidP="00AA5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AA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AA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-ной</w:t>
            </w:r>
            <w:proofErr w:type="gramEnd"/>
            <w:r w:rsidRPr="00AA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118" w:type="dxa"/>
            <w:gridSpan w:val="3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 затраты, непосредственно связанные с оказанием государственной услуги</w:t>
            </w:r>
          </w:p>
        </w:tc>
        <w:tc>
          <w:tcPr>
            <w:tcW w:w="6804" w:type="dxa"/>
            <w:gridSpan w:val="7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 затраты на общехозяйственные нужды</w:t>
            </w:r>
          </w:p>
          <w:p w:rsidR="00AA50B5" w:rsidRPr="00AA50B5" w:rsidRDefault="00AA50B5" w:rsidP="00AA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50B5" w:rsidRPr="00AA50B5" w:rsidRDefault="00AA50B5" w:rsidP="00AA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 затраты на оказание услуги</w:t>
            </w:r>
          </w:p>
          <w:p w:rsidR="00AA50B5" w:rsidRPr="00AA50B5" w:rsidRDefault="00AA50B5" w:rsidP="00AA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50B5" w:rsidRPr="00AA50B5" w:rsidRDefault="00AA50B5" w:rsidP="00AA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имущества</w:t>
            </w:r>
          </w:p>
        </w:tc>
      </w:tr>
      <w:tr w:rsidR="00AA50B5" w:rsidRPr="00AA50B5" w:rsidTr="00FD4A19">
        <w:tc>
          <w:tcPr>
            <w:tcW w:w="1809" w:type="dxa"/>
            <w:vMerge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Start"/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92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992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ИНЗ</w:t>
            </w:r>
          </w:p>
        </w:tc>
        <w:tc>
          <w:tcPr>
            <w:tcW w:w="1104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597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</w:t>
            </w:r>
          </w:p>
        </w:tc>
        <w:tc>
          <w:tcPr>
            <w:tcW w:w="709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СОЦДИ</w:t>
            </w:r>
          </w:p>
        </w:tc>
        <w:tc>
          <w:tcPr>
            <w:tcW w:w="992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</w:p>
        </w:tc>
        <w:tc>
          <w:tcPr>
            <w:tcW w:w="851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1559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Start"/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ПНЗ</w:t>
            </w:r>
          </w:p>
        </w:tc>
        <w:tc>
          <w:tcPr>
            <w:tcW w:w="2127" w:type="dxa"/>
            <w:vMerge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0B5" w:rsidRPr="00AA50B5" w:rsidTr="00FD4A19">
        <w:tc>
          <w:tcPr>
            <w:tcW w:w="1809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=2+3+4+5+6+7+</w:t>
            </w:r>
          </w:p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8+9+10+11</w:t>
            </w:r>
          </w:p>
        </w:tc>
        <w:tc>
          <w:tcPr>
            <w:tcW w:w="1559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A50B5" w:rsidRPr="00AA50B5" w:rsidTr="00FD4A19">
        <w:tc>
          <w:tcPr>
            <w:tcW w:w="1809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Библиотечное, библиографичес</w:t>
            </w:r>
            <w:r w:rsidRPr="00AA5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кое и информационное обслуживание пользователей библиотеки</w:t>
            </w:r>
          </w:p>
        </w:tc>
        <w:tc>
          <w:tcPr>
            <w:tcW w:w="1134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95,94</w:t>
            </w:r>
          </w:p>
        </w:tc>
        <w:tc>
          <w:tcPr>
            <w:tcW w:w="992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992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104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851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66,15</w:t>
            </w:r>
          </w:p>
        </w:tc>
        <w:tc>
          <w:tcPr>
            <w:tcW w:w="992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176,17</w:t>
            </w:r>
          </w:p>
        </w:tc>
        <w:tc>
          <w:tcPr>
            <w:tcW w:w="1559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279 933,15 </w:t>
            </w:r>
          </w:p>
        </w:tc>
      </w:tr>
      <w:tr w:rsidR="00AA50B5" w:rsidRPr="00AA50B5" w:rsidTr="00FD4A19">
        <w:tc>
          <w:tcPr>
            <w:tcW w:w="1809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34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2 827,41</w:t>
            </w:r>
          </w:p>
        </w:tc>
        <w:tc>
          <w:tcPr>
            <w:tcW w:w="992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295,59</w:t>
            </w:r>
          </w:p>
        </w:tc>
        <w:tc>
          <w:tcPr>
            <w:tcW w:w="992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04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795,95</w:t>
            </w:r>
          </w:p>
        </w:tc>
        <w:tc>
          <w:tcPr>
            <w:tcW w:w="597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1236,96</w:t>
            </w:r>
          </w:p>
        </w:tc>
        <w:tc>
          <w:tcPr>
            <w:tcW w:w="992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5 195,71</w:t>
            </w:r>
          </w:p>
        </w:tc>
        <w:tc>
          <w:tcPr>
            <w:tcW w:w="1559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657 272,2</w:t>
            </w:r>
          </w:p>
        </w:tc>
      </w:tr>
      <w:tr w:rsidR="00AA50B5" w:rsidRPr="00AA50B5" w:rsidTr="00FD4A19">
        <w:tc>
          <w:tcPr>
            <w:tcW w:w="1809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50B5" w:rsidRPr="00AA50B5" w:rsidRDefault="00AA50B5" w:rsidP="00AA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50B5" w:rsidRPr="00AA50B5" w:rsidRDefault="00AA50B5" w:rsidP="00AA5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0B5" w:rsidRPr="00AA50B5" w:rsidRDefault="00AA50B5" w:rsidP="00AA5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0B5" w:rsidRPr="00AA50B5" w:rsidRDefault="00AA50B5" w:rsidP="00AA5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финансов и муниципальных закупок</w:t>
      </w:r>
      <w:r w:rsidRPr="00AA5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5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5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5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5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5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5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5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5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A50B5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Н.Н.Вуймина</w:t>
      </w:r>
      <w:proofErr w:type="spellEnd"/>
    </w:p>
    <w:p w:rsidR="00BF27F2" w:rsidRDefault="00BF27F2"/>
    <w:sectPr w:rsidR="00BF27F2" w:rsidSect="00BF649B">
      <w:pgSz w:w="16838" w:h="11906" w:orient="landscape"/>
      <w:pgMar w:top="1701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9C"/>
    <w:rsid w:val="000035F4"/>
    <w:rsid w:val="00341429"/>
    <w:rsid w:val="00391DA1"/>
    <w:rsid w:val="00434876"/>
    <w:rsid w:val="004A6436"/>
    <w:rsid w:val="00516043"/>
    <w:rsid w:val="005360C4"/>
    <w:rsid w:val="00787C06"/>
    <w:rsid w:val="00AA50B5"/>
    <w:rsid w:val="00AD2815"/>
    <w:rsid w:val="00B52DDA"/>
    <w:rsid w:val="00BF27F2"/>
    <w:rsid w:val="00BF649B"/>
    <w:rsid w:val="00C27B99"/>
    <w:rsid w:val="00C45F5B"/>
    <w:rsid w:val="00D7279C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5</cp:revision>
  <cp:lastPrinted>2021-11-08T11:50:00Z</cp:lastPrinted>
  <dcterms:created xsi:type="dcterms:W3CDTF">2021-11-08T11:31:00Z</dcterms:created>
  <dcterms:modified xsi:type="dcterms:W3CDTF">2021-11-08T11:52:00Z</dcterms:modified>
</cp:coreProperties>
</file>