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826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976B12" w:rsidRPr="00976B12" w:rsidRDefault="00976B12" w:rsidP="00976B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6B12" w:rsidRPr="00976B12" w:rsidRDefault="00976B12" w:rsidP="00976B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76B12" w:rsidRPr="00976B12" w:rsidRDefault="00976B12" w:rsidP="00976B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18.11.2021</w:t>
      </w:r>
      <w:r w:rsidRPr="00976B12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2019                         </w:t>
      </w:r>
      <w:r w:rsidRPr="00976B1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335</w:t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6B12" w:rsidRPr="00976B12" w:rsidRDefault="00976B12" w:rsidP="00976B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976B12" w:rsidRPr="00976B12" w:rsidRDefault="00976B12" w:rsidP="00976B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7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01.12.2020 № 264 </w:t>
      </w:r>
    </w:p>
    <w:p w:rsidR="00976B12" w:rsidRPr="00976B12" w:rsidRDefault="00976B12" w:rsidP="00976B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муниципальной программы «Капитальный ремонт и ремонт автомобильных дорог местного значения Нововеличковского </w:t>
      </w:r>
    </w:p>
    <w:p w:rsidR="00976B12" w:rsidRPr="00976B12" w:rsidRDefault="00976B12" w:rsidP="00976B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Динского района, мероприятия по обеспечению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2021 год»</w:t>
      </w:r>
    </w:p>
    <w:bookmarkEnd w:id="0"/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01.12.2020 № 264 «Об утверждении муниципальной программы</w:t>
      </w:r>
      <w:r w:rsidRPr="0097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976B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  <w:r w:rsidRPr="0097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утвердив приложение в новой редакции (прилагается).</w:t>
      </w: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976B12" w:rsidRPr="00976B12" w:rsidRDefault="00976B12" w:rsidP="00976B12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Отделу ЖКХ, 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(Токаренко) обеспечить выполнение мероприятий программы.</w:t>
      </w:r>
    </w:p>
    <w:p w:rsidR="00976B12" w:rsidRPr="00976B12" w:rsidRDefault="00976B12" w:rsidP="00976B12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28.10.2021 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312</w:t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01.12.2020 № 264 «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97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976B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  <w:proofErr w:type="gramEnd"/>
    </w:p>
    <w:p w:rsidR="00976B12" w:rsidRPr="00976B12" w:rsidRDefault="00976B12" w:rsidP="00976B12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Отделу по общим и правовым вопросам администрации Нововеличковского сельского поселения (Калитка) </w:t>
      </w:r>
      <w:proofErr w:type="gramStart"/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76B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76B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76B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976B12" w:rsidRPr="00976B12" w:rsidRDefault="00976B12" w:rsidP="00976B1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76B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18.11.2021 г.</w:t>
      </w:r>
      <w:r w:rsidRPr="00976B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 w:rsidR="00991D0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335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2021 год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2021 год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976B12" w:rsidRPr="00976B12" w:rsidTr="00976B12">
        <w:trPr>
          <w:trHeight w:val="851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976B12" w:rsidRPr="00976B12" w:rsidTr="00976B12">
        <w:trPr>
          <w:trHeight w:val="710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976B12" w:rsidRPr="00976B12" w:rsidTr="00976B12">
        <w:trPr>
          <w:trHeight w:val="651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976B12" w:rsidRPr="00976B12" w:rsidTr="00976B12">
        <w:trPr>
          <w:trHeight w:val="635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976B12" w:rsidRPr="00976B12" w:rsidTr="00976B12">
        <w:trPr>
          <w:trHeight w:val="776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proofErr w:type="gramStart"/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смеси, гравия, обустройство обочин. Обустройство автомобильных дорог с грунтовым покрытием;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предотвращение дорожно-транспортных происшествий с участием транспортных средств, велосипедистов и пешеходов, в том числе детей, </w:t>
            </w:r>
            <w:r w:rsidRPr="00976B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территории</w:t>
            </w:r>
            <w:r w:rsidRPr="0097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 Динского района.</w:t>
            </w:r>
          </w:p>
        </w:tc>
      </w:tr>
      <w:tr w:rsidR="00976B12" w:rsidRPr="00976B12" w:rsidTr="00976B12">
        <w:trPr>
          <w:trHeight w:val="608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2021 год</w:t>
            </w:r>
          </w:p>
        </w:tc>
      </w:tr>
      <w:tr w:rsidR="00976B12" w:rsidRPr="00976B12" w:rsidTr="00976B12">
        <w:trPr>
          <w:trHeight w:val="688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76B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– 18064,8 тыс. руб. в </w:t>
            </w:r>
            <w:proofErr w:type="spellStart"/>
            <w:r w:rsidRPr="00976B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976B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 бюджет Нововеличковского сельского поселения – 8945,2 тыс. руб., краевой бюджет – 9119,6 тыс. руб.</w:t>
            </w:r>
            <w:proofErr w:type="gramEnd"/>
          </w:p>
        </w:tc>
      </w:tr>
      <w:tr w:rsidR="00976B12" w:rsidRPr="00976B12" w:rsidTr="00976B12">
        <w:trPr>
          <w:trHeight w:val="651"/>
        </w:trPr>
        <w:tc>
          <w:tcPr>
            <w:tcW w:w="4219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2021  год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Административным центром является станица Нововеличковская. Площадь сельского поселения, в проектных границах составляет 29323,22 га. Население сельского поселения составляет 11988 человека.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еоднородных по типу покрытия. 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 и прочие.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нормы действующего законодательства мероприятия в сфере содержания и 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Перечень и краткое описание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6B12" w:rsidRPr="00976B12" w:rsidRDefault="00976B12" w:rsidP="00976B12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976B12" w:rsidRPr="00976B12" w:rsidRDefault="00976B12" w:rsidP="00976B12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планируемый объем финансирования муниципальной программы на 2021 год за счет сре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местного бюджетов поселения составляет  18064,8 тыс. руб., в том числе:</w:t>
      </w:r>
      <w:bookmarkEnd w:id="2"/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976B12" w:rsidRPr="00976B12" w:rsidRDefault="00976B12" w:rsidP="0097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г. № 293  «Об утверждении Порядка принятия решения о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Механизм реализации муниципальной программы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выполнением</w:t>
      </w:r>
    </w:p>
    <w:p w:rsidR="00976B12" w:rsidRPr="00976B12" w:rsidRDefault="00976B12" w:rsidP="00976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Динского района утвержденного постановлением администрации Нововеличковского сельского</w:t>
      </w:r>
      <w:proofErr w:type="gramEnd"/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от 09.06.2016 г. № 293.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начальника </w:t>
      </w: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ЖКХ, малого и среднего </w:t>
      </w: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 администрации Нововеличковского</w:t>
      </w: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76B12" w:rsidRPr="00976B12" w:rsidSect="00976B12">
          <w:headerReference w:type="default" r:id="rId7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Л.С. Моренченко</w:t>
      </w:r>
    </w:p>
    <w:p w:rsidR="00976B12" w:rsidRPr="00976B12" w:rsidRDefault="00976B12" w:rsidP="00976B12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6B1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к паспорту </w:t>
      </w:r>
      <w:proofErr w:type="gramStart"/>
      <w:r w:rsidRPr="00976B1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proofErr w:type="gramEnd"/>
    </w:p>
    <w:p w:rsidR="00976B12" w:rsidRPr="00976B12" w:rsidRDefault="00976B12" w:rsidP="00976B12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976B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976B12" w:rsidRPr="00976B12" w:rsidRDefault="00976B12" w:rsidP="00976B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976B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976B12" w:rsidRPr="00976B12" w:rsidRDefault="00976B12" w:rsidP="00976B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2021 год</w:t>
      </w:r>
      <w:r w:rsidRPr="00976B12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1134"/>
        <w:gridCol w:w="2694"/>
        <w:gridCol w:w="3119"/>
      </w:tblGrid>
      <w:tr w:rsidR="00976B12" w:rsidRPr="00976B12" w:rsidTr="00976B12">
        <w:trPr>
          <w:cantSplit/>
          <w:trHeight w:val="1211"/>
        </w:trPr>
        <w:tc>
          <w:tcPr>
            <w:tcW w:w="567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694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976B12" w:rsidRPr="00976B12" w:rsidRDefault="00976B12" w:rsidP="00976B12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976B12" w:rsidRPr="00976B12" w:rsidRDefault="00976B12" w:rsidP="00976B12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976B12" w:rsidRPr="00976B12" w:rsidRDefault="00976B12" w:rsidP="00976B12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5889,8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5889,8</w:t>
            </w: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5889,8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5889,8</w:t>
            </w: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B12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в населенных пунктах Нововеличковского сельского поселения, в том числе: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6B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ст. Нововеличковская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ул. Степная (от ул. Фурманова до ул. </w:t>
            </w:r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Почтовая) -0,96 км.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ул. Ленина от ул. Бежко до ул. </w:t>
            </w:r>
            <w:proofErr w:type="gramStart"/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t>Колхозной</w:t>
            </w:r>
            <w:proofErr w:type="gramEnd"/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0,36 км;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ул. </w:t>
            </w:r>
            <w:proofErr w:type="gramStart"/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976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ул. Таманская до дома №28 – 1,185 км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Степная от ул. Медведовская до ул. Хмельницкого – 0,9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0,325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0,1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Садовая до ул. Пролетарская – 0,315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Свердлова от ул. Таманская до ул.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Мышастовская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0,4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Крупской от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Таманская – 0,46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Медведовская – 0,58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0,072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Пролетарская до дома №10 – 0,08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Шевченко до р. Понура – 0,35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Угольный – 0,495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0,85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Цветочная от ул. Красная до ул. Крайняя – 0,7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Тепличная от ул. Мира до конца ул. Тепличная – 0,47 км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покрытия, уборка снега, приобретение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-соляной смеси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автомобильных дорог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Ленина от ул. Бежко до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Краснодарская от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Ленина;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Братская от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Ленина;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Пушкина от ул. Ленина до дома №15;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Космонавтов от ул. Прямой до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пер. Космонавтов;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Горького от дома №17 до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Центральной до дома №1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875,4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875,4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875,4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875,4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Нововеличковской;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Нововеличковской;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Колхозная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Воронцовской;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Ровная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Воронцовской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775,4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775,4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775,4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775,4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rPr>
          <w:trHeight w:val="422"/>
        </w:trPr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соответствие с техническими требованиями тротуаров, средств организации движения транспорта и пешеходов вблизи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Нововеличковская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Д. Бедного;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Свердлова;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Воронцовская: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Найдорф: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Предотвращение дорожно-транспортных происшествий с участием транспортных средств,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rPr>
          <w:trHeight w:val="1393"/>
        </w:trPr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проектно-сметной документации капитального ремонта тротуаров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ул. Мира, ул. Красная - 0,388км;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ул. Луначарского – 0,318 км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Таманская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– 1,049 км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Ремонт тротуаров вдоль дорог общего пользования: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</w:t>
            </w: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Ремонт автомобильной дороги по ул. Красная от ул. Южная (ПК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+00) до ул. Почтовая (ПК13+10,5) – 1,3105 км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18064,8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18064,8</w:t>
            </w:r>
          </w:p>
        </w:tc>
        <w:tc>
          <w:tcPr>
            <w:tcW w:w="2694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8945,2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8945,2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B12" w:rsidRPr="00976B12" w:rsidTr="00976B12">
        <w:tc>
          <w:tcPr>
            <w:tcW w:w="567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76B12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76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76B12" w:rsidRPr="00976B12" w:rsidSect="00976B12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976B12">
        <w:rPr>
          <w:rFonts w:ascii="Times New Roman" w:eastAsia="Calibri" w:hAnsi="Times New Roman" w:cs="Times New Roman"/>
          <w:sz w:val="28"/>
          <w:szCs w:val="28"/>
          <w:lang w:eastAsia="ru-RU"/>
        </w:rPr>
        <w:t>бизнеса администрации Нововеличковского сельского поселения                                                                             Л.С. Моренченко</w:t>
      </w:r>
    </w:p>
    <w:p w:rsidR="00976B12" w:rsidRPr="00976B12" w:rsidRDefault="00976B12" w:rsidP="00976B12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976B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976B1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2021 год</w:t>
      </w:r>
      <w:r w:rsidRPr="00976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76B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976B12" w:rsidRPr="00976B12" w:rsidRDefault="00976B12" w:rsidP="00976B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976B1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976B12" w:rsidRPr="00976B12" w:rsidRDefault="00976B12" w:rsidP="00976B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76B1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97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976B1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97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976B1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2021 год</w:t>
      </w:r>
      <w:r w:rsidRPr="00976B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B12" w:rsidRPr="00976B12" w:rsidRDefault="00976B12" w:rsidP="00976B1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976B12" w:rsidRPr="00976B12" w:rsidRDefault="00976B12" w:rsidP="00976B1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01.12.2020   </w:t>
      </w:r>
      <w:r w:rsidRPr="0097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264 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B12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976B12" w:rsidRPr="00976B12" w:rsidRDefault="00976B12" w:rsidP="0097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985"/>
        <w:gridCol w:w="2834"/>
      </w:tblGrid>
      <w:tr w:rsidR="00976B12" w:rsidRPr="00976B12" w:rsidTr="00976B12">
        <w:trPr>
          <w:trHeight w:val="374"/>
        </w:trPr>
        <w:tc>
          <w:tcPr>
            <w:tcW w:w="8897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834" w:type="dxa"/>
            <w:vMerge w:val="restart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76B12" w:rsidRPr="00976B12" w:rsidTr="00976B12">
        <w:trPr>
          <w:trHeight w:val="374"/>
        </w:trPr>
        <w:tc>
          <w:tcPr>
            <w:tcW w:w="8897" w:type="dxa"/>
            <w:vMerge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834" w:type="dxa"/>
            <w:vMerge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6B12" w:rsidRPr="00976B12" w:rsidTr="00976B12">
        <w:tc>
          <w:tcPr>
            <w:tcW w:w="15417" w:type="dxa"/>
            <w:gridSpan w:val="4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976B12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976B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2021</w:t>
            </w:r>
            <w:r w:rsidRPr="00976B12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976B12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976B12" w:rsidRPr="00976B12" w:rsidTr="00976B12">
        <w:tc>
          <w:tcPr>
            <w:tcW w:w="15417" w:type="dxa"/>
            <w:gridSpan w:val="4"/>
          </w:tcPr>
          <w:p w:rsidR="00976B12" w:rsidRPr="00976B12" w:rsidRDefault="00976B12" w:rsidP="0097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976B12" w:rsidRPr="00976B12" w:rsidRDefault="00976B12" w:rsidP="0097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976B12" w:rsidRPr="00976B12" w:rsidTr="00976B12">
        <w:tc>
          <w:tcPr>
            <w:tcW w:w="15417" w:type="dxa"/>
            <w:gridSpan w:val="4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76B12">
              <w:rPr>
                <w:rFonts w:ascii="Times New Roman" w:eastAsia="Calibri" w:hAnsi="Times New Roman" w:cs="Times New Roman"/>
                <w:i/>
              </w:rPr>
              <w:t xml:space="preserve">Основное мероприятие №1  </w:t>
            </w:r>
            <w:r w:rsidRPr="00976B12">
              <w:rPr>
                <w:rFonts w:ascii="Times New Roman" w:eastAsia="Calibri" w:hAnsi="Times New Roman" w:cs="Times New Roman"/>
              </w:rPr>
              <w:t>Содержание и ремонт автомобильных дорог общего пользования, в том числе дорог в поселениях: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B12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м</w:t>
            </w:r>
            <w:proofErr w:type="gramStart"/>
            <w:r w:rsidRPr="00976B12">
              <w:rPr>
                <w:rFonts w:ascii="Times New Roman" w:eastAsia="Calibri" w:hAnsi="Times New Roman" w:cs="Times New Roman"/>
                <w:lang w:eastAsia="ru-RU"/>
              </w:rPr>
              <w:t>2</w:t>
            </w:r>
            <w:proofErr w:type="gramEnd"/>
          </w:p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Степная от ул. Медведовская до ул. Хмельницкого – 0,9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0,325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0,1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Садовая до ул. Пролетарская – 0,315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Свердлова от ул. Таманская до ул.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Мышастовская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0,4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Крупской от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Таманская – 0,46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Медведовская – 0,58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0,072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Пролетарская до дома №10 – 0,08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Шевченко до р. Понура – 0,35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Угольный – 0,495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0,85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Цветочная от ул. Красная до ул. Крайняя – 0,7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Тепличная от ул. Мира до конца ул. Тепличная – 0,47 км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6,097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1.3  Работы по содержанию дорог: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покрытия, уборка снега, приобретение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-соляной смеси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976B12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976B1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976B12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976B12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1.4 Изготовление проектно-сметной документации, паспортов автомобильных дорог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Ленина от ул. Бежко до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Колхозной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Краснодарская от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Красной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до ул. Ленина;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Братская от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Красной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до ул. Ленина;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Пушкина от ул. Ленина до дома №15;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Космонавтов от ул. Прямой до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Ровной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пер. Космонавтов; 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Горького от дома №17 до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Ровной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от ул. Центральной до дома №1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976B12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Степная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Нововеличковской;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Нововеличковской;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ул. Колхозная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Воронцовской;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Воронцовской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проект/</w:t>
            </w:r>
            <w:proofErr w:type="spellStart"/>
            <w:proofErr w:type="gramStart"/>
            <w:r w:rsidRPr="00976B12">
              <w:rPr>
                <w:rFonts w:ascii="Times New Roman" w:eastAsia="Calibri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4/60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3.1 Изготовление проектно-сметной документации капитального ремонта тротуаров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ул. Мира, ул. Красная - 0,388км;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- ул. Луначарского – 0,318 км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Таманская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 – 1,049 км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 xml:space="preserve">3.2 </w:t>
            </w: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вдоль дорог общего пользования:</w:t>
            </w:r>
          </w:p>
          <w:p w:rsidR="00976B12" w:rsidRPr="00976B12" w:rsidRDefault="00976B12" w:rsidP="00976B1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</w:t>
            </w: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  <w:vAlign w:val="center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1,437</w:t>
            </w:r>
          </w:p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№4 </w:t>
            </w: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B12" w:rsidRPr="00976B12" w:rsidTr="00976B12">
        <w:tc>
          <w:tcPr>
            <w:tcW w:w="8897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4.1  Ремонт автомобильной дороги по ул. Красная от ул. Южная (ПК</w:t>
            </w:r>
            <w:proofErr w:type="gramStart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976B12">
              <w:rPr>
                <w:rFonts w:ascii="Times New Roman" w:eastAsia="Times New Roman" w:hAnsi="Times New Roman" w:cs="Times New Roman"/>
                <w:lang w:eastAsia="ru-RU"/>
              </w:rPr>
              <w:t>+00) до ул. Почтовая (ПК13+10,5) – 1,3105 км</w:t>
            </w:r>
          </w:p>
        </w:tc>
        <w:tc>
          <w:tcPr>
            <w:tcW w:w="1701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976B12" w:rsidRPr="00976B12" w:rsidRDefault="00976B12" w:rsidP="0097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6B12">
              <w:rPr>
                <w:rFonts w:ascii="Times New Roman" w:eastAsia="Calibri" w:hAnsi="Times New Roman" w:cs="Times New Roman"/>
                <w:lang w:eastAsia="ru-RU"/>
              </w:rPr>
              <w:t>1,3105</w:t>
            </w:r>
          </w:p>
        </w:tc>
        <w:tc>
          <w:tcPr>
            <w:tcW w:w="2834" w:type="dxa"/>
          </w:tcPr>
          <w:p w:rsidR="00976B12" w:rsidRPr="00976B12" w:rsidRDefault="00976B12" w:rsidP="00976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B12" w:rsidRPr="00976B12" w:rsidRDefault="00976B12" w:rsidP="0097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76B12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76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976B12" w:rsidRPr="00976B12" w:rsidRDefault="00976B12" w:rsidP="0097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76B12" w:rsidRPr="00976B12" w:rsidSect="00976B12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976B12">
        <w:rPr>
          <w:rFonts w:ascii="Times New Roman" w:eastAsia="Calibri" w:hAnsi="Times New Roman" w:cs="Times New Roman"/>
          <w:sz w:val="28"/>
          <w:szCs w:val="28"/>
          <w:lang w:eastAsia="ru-RU"/>
        </w:rPr>
        <w:t>бизнеса администрации Нововеличковского сельского поселения                                                                             Л.С. Моренченко</w:t>
      </w:r>
    </w:p>
    <w:p w:rsidR="00976B12" w:rsidRPr="00976B12" w:rsidRDefault="00976B12" w:rsidP="00976B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sectPr w:rsidR="00976B12" w:rsidRPr="00976B12" w:rsidSect="00976B12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12" w:rsidRDefault="00976B1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D0A">
      <w:rPr>
        <w:noProof/>
      </w:rPr>
      <w:t>2</w:t>
    </w:r>
    <w:r>
      <w:rPr>
        <w:noProof/>
      </w:rPr>
      <w:fldChar w:fldCharType="end"/>
    </w:r>
  </w:p>
  <w:p w:rsidR="00976B12" w:rsidRDefault="00976B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53"/>
    <w:rsid w:val="000035F4"/>
    <w:rsid w:val="00391DA1"/>
    <w:rsid w:val="004A6436"/>
    <w:rsid w:val="00787C06"/>
    <w:rsid w:val="00976B12"/>
    <w:rsid w:val="00991D0A"/>
    <w:rsid w:val="00AD2815"/>
    <w:rsid w:val="00B52DDA"/>
    <w:rsid w:val="00BF27F2"/>
    <w:rsid w:val="00C27B99"/>
    <w:rsid w:val="00C45F5B"/>
    <w:rsid w:val="00D8435F"/>
    <w:rsid w:val="00DD652B"/>
    <w:rsid w:val="00F74653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B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76B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B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6B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6B12"/>
  </w:style>
  <w:style w:type="character" w:customStyle="1" w:styleId="12">
    <w:name w:val="Основной шрифт абзаца1"/>
    <w:rsid w:val="00976B12"/>
  </w:style>
  <w:style w:type="character" w:customStyle="1" w:styleId="a3">
    <w:name w:val="Название Знак"/>
    <w:link w:val="a4"/>
    <w:rsid w:val="00976B12"/>
    <w:rPr>
      <w:sz w:val="26"/>
      <w:szCs w:val="24"/>
    </w:rPr>
  </w:style>
  <w:style w:type="character" w:customStyle="1" w:styleId="a5">
    <w:name w:val="Основной текст с отступом Знак"/>
    <w:link w:val="a6"/>
    <w:rsid w:val="00976B12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976B12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976B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976B12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976B1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976B12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97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976B1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7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976B1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976B12"/>
  </w:style>
  <w:style w:type="paragraph" w:styleId="ac">
    <w:name w:val="header"/>
    <w:basedOn w:val="a"/>
    <w:link w:val="ab"/>
    <w:uiPriority w:val="99"/>
    <w:unhideWhenUsed/>
    <w:rsid w:val="00976B1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976B12"/>
  </w:style>
  <w:style w:type="paragraph" w:styleId="a6">
    <w:name w:val="Body Text Indent"/>
    <w:basedOn w:val="a"/>
    <w:link w:val="a5"/>
    <w:rsid w:val="00976B12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semiHidden/>
    <w:rsid w:val="00976B12"/>
  </w:style>
  <w:style w:type="paragraph" w:styleId="a4">
    <w:name w:val="Title"/>
    <w:basedOn w:val="a"/>
    <w:link w:val="a3"/>
    <w:qFormat/>
    <w:rsid w:val="00976B12"/>
    <w:pPr>
      <w:spacing w:after="0" w:line="240" w:lineRule="auto"/>
      <w:jc w:val="center"/>
    </w:pPr>
    <w:rPr>
      <w:sz w:val="26"/>
      <w:szCs w:val="24"/>
    </w:rPr>
  </w:style>
  <w:style w:type="character" w:customStyle="1" w:styleId="17">
    <w:name w:val="Название Знак1"/>
    <w:basedOn w:val="a0"/>
    <w:rsid w:val="00976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976B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976B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6B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76B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76B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976B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97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976B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97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976B12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976B12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976B12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97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976B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B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76B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B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6B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6B12"/>
  </w:style>
  <w:style w:type="character" w:customStyle="1" w:styleId="12">
    <w:name w:val="Основной шрифт абзаца1"/>
    <w:rsid w:val="00976B12"/>
  </w:style>
  <w:style w:type="character" w:customStyle="1" w:styleId="a3">
    <w:name w:val="Название Знак"/>
    <w:link w:val="a4"/>
    <w:rsid w:val="00976B12"/>
    <w:rPr>
      <w:sz w:val="26"/>
      <w:szCs w:val="24"/>
    </w:rPr>
  </w:style>
  <w:style w:type="character" w:customStyle="1" w:styleId="a5">
    <w:name w:val="Основной текст с отступом Знак"/>
    <w:link w:val="a6"/>
    <w:rsid w:val="00976B12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976B12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976B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976B12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976B1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976B12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97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976B1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7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976B1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976B12"/>
  </w:style>
  <w:style w:type="paragraph" w:styleId="ac">
    <w:name w:val="header"/>
    <w:basedOn w:val="a"/>
    <w:link w:val="ab"/>
    <w:uiPriority w:val="99"/>
    <w:unhideWhenUsed/>
    <w:rsid w:val="00976B1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976B12"/>
  </w:style>
  <w:style w:type="paragraph" w:styleId="a6">
    <w:name w:val="Body Text Indent"/>
    <w:basedOn w:val="a"/>
    <w:link w:val="a5"/>
    <w:rsid w:val="00976B12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semiHidden/>
    <w:rsid w:val="00976B12"/>
  </w:style>
  <w:style w:type="paragraph" w:styleId="a4">
    <w:name w:val="Title"/>
    <w:basedOn w:val="a"/>
    <w:link w:val="a3"/>
    <w:qFormat/>
    <w:rsid w:val="00976B12"/>
    <w:pPr>
      <w:spacing w:after="0" w:line="240" w:lineRule="auto"/>
      <w:jc w:val="center"/>
    </w:pPr>
    <w:rPr>
      <w:sz w:val="26"/>
      <w:szCs w:val="24"/>
    </w:rPr>
  </w:style>
  <w:style w:type="character" w:customStyle="1" w:styleId="17">
    <w:name w:val="Название Знак1"/>
    <w:basedOn w:val="a0"/>
    <w:rsid w:val="00976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976B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976B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6B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76B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76B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976B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97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97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976B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97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976B12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976B12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976B12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97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976B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2021-11-22T13:12:00Z</dcterms:created>
  <dcterms:modified xsi:type="dcterms:W3CDTF">2021-11-22T13:13:00Z</dcterms:modified>
</cp:coreProperties>
</file>