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A5A" w:rsidRPr="004116D3" w:rsidRDefault="00E71A5A" w:rsidP="00E71A5A">
      <w:pPr>
        <w:tabs>
          <w:tab w:val="left" w:pos="2184"/>
        </w:tabs>
        <w:jc w:val="center"/>
        <w:outlineLvl w:val="7"/>
        <w:rPr>
          <w:b/>
          <w:caps/>
          <w:noProof/>
          <w:sz w:val="28"/>
          <w:szCs w:val="28"/>
        </w:rPr>
      </w:pPr>
      <w:r>
        <w:rPr>
          <w:i/>
          <w:iCs/>
          <w:noProof/>
        </w:rPr>
        <w:drawing>
          <wp:inline distT="0" distB="0" distL="0" distR="0">
            <wp:extent cx="525780" cy="571500"/>
            <wp:effectExtent l="0" t="0" r="7620" b="0"/>
            <wp:docPr id="2" name="Рисунок 2" descr="Нововеличковское СП динского р-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1" descr="Нововеличковское СП динского р-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1A5A" w:rsidRPr="00B407B4" w:rsidRDefault="00E71A5A" w:rsidP="00E71A5A">
      <w:pPr>
        <w:jc w:val="center"/>
        <w:rPr>
          <w:b/>
          <w:bCs/>
          <w:caps/>
          <w:sz w:val="28"/>
          <w:szCs w:val="28"/>
        </w:rPr>
      </w:pPr>
      <w:r w:rsidRPr="00B407B4">
        <w:rPr>
          <w:b/>
          <w:bCs/>
          <w:caps/>
          <w:sz w:val="28"/>
          <w:szCs w:val="28"/>
        </w:rPr>
        <w:t xml:space="preserve">АДМИНИСТРАЦИЯ Нововеличковского </w:t>
      </w:r>
    </w:p>
    <w:p w:rsidR="00E71A5A" w:rsidRPr="00B407B4" w:rsidRDefault="00E71A5A" w:rsidP="00E71A5A">
      <w:pPr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сельского поселения</w:t>
      </w:r>
      <w:r w:rsidRPr="00B407B4">
        <w:rPr>
          <w:b/>
          <w:bCs/>
          <w:caps/>
          <w:sz w:val="28"/>
          <w:szCs w:val="28"/>
        </w:rPr>
        <w:t xml:space="preserve"> Динского района </w:t>
      </w:r>
    </w:p>
    <w:p w:rsidR="00E71A5A" w:rsidRDefault="00E71A5A" w:rsidP="00E71A5A">
      <w:pPr>
        <w:keepNext/>
        <w:jc w:val="center"/>
        <w:outlineLvl w:val="1"/>
        <w:rPr>
          <w:b/>
          <w:sz w:val="28"/>
        </w:rPr>
      </w:pPr>
    </w:p>
    <w:p w:rsidR="00E71A5A" w:rsidRPr="00406D09" w:rsidRDefault="00E71A5A" w:rsidP="00E71A5A">
      <w:pPr>
        <w:keepNext/>
        <w:jc w:val="center"/>
        <w:outlineLvl w:val="1"/>
        <w:rPr>
          <w:b/>
          <w:sz w:val="28"/>
        </w:rPr>
      </w:pPr>
      <w:r>
        <w:rPr>
          <w:b/>
          <w:sz w:val="28"/>
        </w:rPr>
        <w:t>ПОСТАНОВЛЕНИЕ</w:t>
      </w:r>
    </w:p>
    <w:p w:rsidR="00E71A5A" w:rsidRPr="00406D09" w:rsidRDefault="00E71A5A" w:rsidP="00E71A5A">
      <w:pPr>
        <w:shd w:val="clear" w:color="auto" w:fill="FFFFFF"/>
        <w:ind w:firstLine="709"/>
        <w:jc w:val="center"/>
        <w:rPr>
          <w:sz w:val="28"/>
          <w:szCs w:val="28"/>
        </w:rPr>
      </w:pPr>
    </w:p>
    <w:p w:rsidR="00E71A5A" w:rsidRPr="00406D09" w:rsidRDefault="00E71A5A" w:rsidP="00E71A5A">
      <w:pPr>
        <w:shd w:val="clear" w:color="auto" w:fill="FFFFFF"/>
        <w:tabs>
          <w:tab w:val="left" w:leader="underscore" w:pos="547"/>
          <w:tab w:val="left" w:leader="underscore" w:pos="2237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26.11.2021</w:t>
      </w:r>
      <w:r w:rsidRPr="00C128DE">
        <w:rPr>
          <w:color w:val="FFFFFF"/>
          <w:spacing w:val="-1"/>
          <w:sz w:val="28"/>
          <w:szCs w:val="28"/>
          <w:u w:val="single"/>
        </w:rPr>
        <w:t xml:space="preserve">   </w:t>
      </w:r>
      <w:r w:rsidRPr="00C128DE">
        <w:rPr>
          <w:color w:val="FFFFFF"/>
          <w:sz w:val="28"/>
          <w:szCs w:val="28"/>
          <w:u w:val="single"/>
        </w:rPr>
        <w:t xml:space="preserve">                    </w:t>
      </w:r>
      <w:r w:rsidRPr="00097C7A">
        <w:rPr>
          <w:color w:val="FFFFFF"/>
          <w:sz w:val="28"/>
          <w:szCs w:val="28"/>
        </w:rPr>
        <w:t xml:space="preserve">                 </w:t>
      </w:r>
      <w:r>
        <w:rPr>
          <w:color w:val="FFFFFF"/>
          <w:sz w:val="28"/>
          <w:szCs w:val="28"/>
        </w:rPr>
        <w:t xml:space="preserve">     </w:t>
      </w:r>
      <w:r w:rsidRPr="00097C7A">
        <w:rPr>
          <w:color w:val="FFFFFF"/>
          <w:sz w:val="28"/>
          <w:szCs w:val="28"/>
        </w:rPr>
        <w:t xml:space="preserve">  </w:t>
      </w:r>
      <w:r w:rsidRPr="00406D09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                                </w:t>
      </w:r>
      <w:r w:rsidRPr="00406D09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 xml:space="preserve"> 351</w:t>
      </w:r>
    </w:p>
    <w:p w:rsidR="00E71A5A" w:rsidRPr="00406D09" w:rsidRDefault="00E71A5A" w:rsidP="00E71A5A">
      <w:pPr>
        <w:shd w:val="clear" w:color="auto" w:fill="FFFFFF"/>
        <w:ind w:firstLine="709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                       </w:t>
      </w:r>
      <w:r w:rsidRPr="00406D09">
        <w:rPr>
          <w:color w:val="000000"/>
          <w:spacing w:val="-1"/>
          <w:sz w:val="28"/>
          <w:szCs w:val="28"/>
        </w:rPr>
        <w:t>станица Нововеличковская</w:t>
      </w:r>
    </w:p>
    <w:p w:rsidR="00E71A5A" w:rsidRDefault="00E71A5A" w:rsidP="00E71A5A">
      <w:pPr>
        <w:ind w:right="-185"/>
      </w:pPr>
    </w:p>
    <w:p w:rsidR="00E71A5A" w:rsidRDefault="00E71A5A" w:rsidP="00E71A5A">
      <w:pPr>
        <w:ind w:right="-185"/>
      </w:pPr>
    </w:p>
    <w:p w:rsidR="00E71A5A" w:rsidRDefault="00E71A5A" w:rsidP="00E71A5A">
      <w:pPr>
        <w:jc w:val="center"/>
        <w:rPr>
          <w:b/>
          <w:sz w:val="28"/>
          <w:szCs w:val="28"/>
        </w:rPr>
      </w:pPr>
      <w:bookmarkStart w:id="0" w:name="_GoBack"/>
      <w:r w:rsidRPr="004118FA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>б</w:t>
      </w:r>
      <w:r w:rsidRPr="004118FA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утверждении</w:t>
      </w:r>
      <w:r w:rsidRPr="004118FA">
        <w:rPr>
          <w:b/>
          <w:bCs/>
          <w:sz w:val="28"/>
          <w:szCs w:val="28"/>
        </w:rPr>
        <w:t xml:space="preserve"> муниципальной программы «</w:t>
      </w:r>
      <w:r>
        <w:rPr>
          <w:b/>
          <w:bCs/>
          <w:color w:val="000000"/>
          <w:sz w:val="28"/>
          <w:szCs w:val="28"/>
          <w:lang/>
        </w:rPr>
        <w:t>Развитие систем               коммунального комплекса</w:t>
      </w:r>
      <w:r w:rsidRPr="004118FA">
        <w:rPr>
          <w:b/>
          <w:bCs/>
          <w:color w:val="000000"/>
          <w:sz w:val="28"/>
          <w:szCs w:val="28"/>
          <w:lang/>
        </w:rPr>
        <w:t xml:space="preserve"> </w:t>
      </w:r>
      <w:r>
        <w:rPr>
          <w:b/>
          <w:sz w:val="28"/>
          <w:szCs w:val="28"/>
        </w:rPr>
        <w:t>Нововеличковского сельского</w:t>
      </w:r>
      <w:r w:rsidRPr="004118FA">
        <w:rPr>
          <w:b/>
          <w:sz w:val="28"/>
          <w:szCs w:val="28"/>
        </w:rPr>
        <w:t xml:space="preserve"> посе</w:t>
      </w:r>
      <w:r>
        <w:rPr>
          <w:b/>
          <w:sz w:val="28"/>
          <w:szCs w:val="28"/>
        </w:rPr>
        <w:t>ления</w:t>
      </w:r>
      <w:r w:rsidRPr="004118F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</w:t>
      </w:r>
      <w:r w:rsidRPr="004118FA">
        <w:rPr>
          <w:b/>
          <w:sz w:val="28"/>
          <w:szCs w:val="28"/>
        </w:rPr>
        <w:t xml:space="preserve">Динского района на </w:t>
      </w:r>
      <w:r>
        <w:rPr>
          <w:b/>
          <w:sz w:val="28"/>
          <w:szCs w:val="28"/>
        </w:rPr>
        <w:t xml:space="preserve">2022 </w:t>
      </w:r>
      <w:r w:rsidRPr="004118FA">
        <w:rPr>
          <w:b/>
          <w:sz w:val="28"/>
          <w:szCs w:val="28"/>
        </w:rPr>
        <w:t>г</w:t>
      </w:r>
      <w:r w:rsidRPr="004118FA">
        <w:rPr>
          <w:b/>
          <w:sz w:val="28"/>
          <w:szCs w:val="28"/>
        </w:rPr>
        <w:t>о</w:t>
      </w:r>
      <w:r w:rsidRPr="004118FA">
        <w:rPr>
          <w:b/>
          <w:sz w:val="28"/>
          <w:szCs w:val="28"/>
        </w:rPr>
        <w:t>д»</w:t>
      </w:r>
    </w:p>
    <w:bookmarkEnd w:id="0"/>
    <w:p w:rsidR="00E71A5A" w:rsidRDefault="00E71A5A" w:rsidP="00E71A5A">
      <w:pPr>
        <w:jc w:val="center"/>
        <w:rPr>
          <w:b/>
          <w:sz w:val="28"/>
          <w:szCs w:val="28"/>
        </w:rPr>
      </w:pPr>
    </w:p>
    <w:p w:rsidR="00E71A5A" w:rsidRPr="004F5139" w:rsidRDefault="00E71A5A" w:rsidP="00E71A5A">
      <w:pPr>
        <w:jc w:val="center"/>
        <w:rPr>
          <w:b/>
          <w:bCs/>
          <w:sz w:val="28"/>
          <w:szCs w:val="28"/>
          <w:lang w:eastAsia="en-US"/>
        </w:rPr>
      </w:pPr>
    </w:p>
    <w:p w:rsidR="00E71A5A" w:rsidRPr="000C0006" w:rsidRDefault="00E71A5A" w:rsidP="00E71A5A">
      <w:pPr>
        <w:ind w:firstLine="708"/>
        <w:jc w:val="both"/>
        <w:rPr>
          <w:sz w:val="28"/>
          <w:szCs w:val="28"/>
        </w:rPr>
      </w:pPr>
      <w:r w:rsidRPr="000C0006">
        <w:rPr>
          <w:sz w:val="28"/>
          <w:szCs w:val="28"/>
        </w:rPr>
        <w:t xml:space="preserve"> </w:t>
      </w:r>
      <w:r w:rsidRPr="00504F96">
        <w:rPr>
          <w:sz w:val="28"/>
          <w:szCs w:val="28"/>
        </w:rPr>
        <w:t>В соответствии с Федеральным законом от 06.10.2003 № 131-ФЗ</w:t>
      </w:r>
      <w:r>
        <w:rPr>
          <w:sz w:val="28"/>
          <w:szCs w:val="28"/>
        </w:rPr>
        <w:t xml:space="preserve">                 </w:t>
      </w:r>
      <w:r w:rsidRPr="00504F96">
        <w:rPr>
          <w:sz w:val="28"/>
          <w:szCs w:val="28"/>
        </w:rPr>
        <w:t>«Об общих принципах организации местного самоупра</w:t>
      </w:r>
      <w:r>
        <w:rPr>
          <w:sz w:val="28"/>
          <w:szCs w:val="28"/>
        </w:rPr>
        <w:t>вления в Российской Федерации»,</w:t>
      </w:r>
      <w:r w:rsidRPr="00504F96">
        <w:rPr>
          <w:sz w:val="28"/>
          <w:szCs w:val="28"/>
        </w:rPr>
        <w:t xml:space="preserve"> </w:t>
      </w:r>
      <w:r>
        <w:rPr>
          <w:sz w:val="28"/>
          <w:szCs w:val="28"/>
        </w:rPr>
        <w:t>руководствуясь статьей 10 частями 1, 5, 7, статьей 37 частью 13 Устава Нововеличковского сельского поселения Динского района, в целях развития</w:t>
      </w:r>
      <w:r w:rsidRPr="004F5139">
        <w:rPr>
          <w:sz w:val="28"/>
          <w:szCs w:val="28"/>
        </w:rPr>
        <w:t xml:space="preserve"> </w:t>
      </w:r>
      <w:r>
        <w:rPr>
          <w:sz w:val="28"/>
          <w:szCs w:val="28"/>
        </w:rPr>
        <w:t>систем</w:t>
      </w:r>
      <w:r w:rsidRPr="000C0006">
        <w:rPr>
          <w:sz w:val="28"/>
          <w:szCs w:val="28"/>
        </w:rPr>
        <w:t xml:space="preserve"> коммунальн</w:t>
      </w:r>
      <w:r>
        <w:rPr>
          <w:sz w:val="28"/>
          <w:szCs w:val="28"/>
        </w:rPr>
        <w:t>ого</w:t>
      </w:r>
      <w:r w:rsidRPr="000C0006">
        <w:rPr>
          <w:sz w:val="28"/>
          <w:szCs w:val="28"/>
        </w:rPr>
        <w:t xml:space="preserve"> </w:t>
      </w:r>
      <w:r>
        <w:rPr>
          <w:sz w:val="28"/>
          <w:szCs w:val="28"/>
        </w:rPr>
        <w:t>комплекса</w:t>
      </w:r>
      <w:r w:rsidRPr="000C0006">
        <w:rPr>
          <w:sz w:val="28"/>
          <w:szCs w:val="28"/>
        </w:rPr>
        <w:t xml:space="preserve"> Нововеличковского сельского посел</w:t>
      </w:r>
      <w:r w:rsidRPr="000C0006">
        <w:rPr>
          <w:sz w:val="28"/>
          <w:szCs w:val="28"/>
        </w:rPr>
        <w:t>е</w:t>
      </w:r>
      <w:r w:rsidRPr="000C0006">
        <w:rPr>
          <w:sz w:val="28"/>
          <w:szCs w:val="28"/>
        </w:rPr>
        <w:t>ния Динского района</w:t>
      </w:r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</w:t>
      </w:r>
      <w:r w:rsidRPr="000C0006">
        <w:rPr>
          <w:sz w:val="28"/>
          <w:szCs w:val="28"/>
        </w:rPr>
        <w:t>:</w:t>
      </w:r>
    </w:p>
    <w:p w:rsidR="00E71A5A" w:rsidRPr="00605245" w:rsidRDefault="00E71A5A" w:rsidP="00E71A5A">
      <w:pPr>
        <w:ind w:firstLine="709"/>
        <w:jc w:val="both"/>
        <w:rPr>
          <w:sz w:val="28"/>
          <w:szCs w:val="28"/>
        </w:rPr>
      </w:pPr>
      <w:r w:rsidRPr="004118FA">
        <w:rPr>
          <w:sz w:val="28"/>
          <w:szCs w:val="28"/>
        </w:rPr>
        <w:t>1</w:t>
      </w:r>
      <w:r w:rsidRPr="003D249D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Утвердить </w:t>
      </w:r>
      <w:r w:rsidRPr="003D249D">
        <w:rPr>
          <w:bCs/>
          <w:sz w:val="28"/>
          <w:szCs w:val="28"/>
        </w:rPr>
        <w:t>муниципальн</w:t>
      </w:r>
      <w:r>
        <w:rPr>
          <w:bCs/>
          <w:sz w:val="28"/>
          <w:szCs w:val="28"/>
        </w:rPr>
        <w:t>ую</w:t>
      </w:r>
      <w:r w:rsidRPr="003D249D">
        <w:rPr>
          <w:bCs/>
          <w:sz w:val="28"/>
          <w:szCs w:val="28"/>
        </w:rPr>
        <w:t xml:space="preserve"> программ</w:t>
      </w:r>
      <w:r>
        <w:rPr>
          <w:bCs/>
          <w:sz w:val="28"/>
          <w:szCs w:val="28"/>
        </w:rPr>
        <w:t>у</w:t>
      </w:r>
      <w:r w:rsidRPr="003D249D">
        <w:rPr>
          <w:bCs/>
          <w:sz w:val="28"/>
          <w:szCs w:val="28"/>
        </w:rPr>
        <w:t xml:space="preserve"> «</w:t>
      </w:r>
      <w:r>
        <w:rPr>
          <w:sz w:val="28"/>
          <w:szCs w:val="28"/>
        </w:rPr>
        <w:t>Р</w:t>
      </w:r>
      <w:r w:rsidRPr="000C0006">
        <w:rPr>
          <w:sz w:val="28"/>
          <w:szCs w:val="28"/>
        </w:rPr>
        <w:t>азвитие систем</w:t>
      </w:r>
      <w:r>
        <w:rPr>
          <w:sz w:val="28"/>
          <w:szCs w:val="28"/>
        </w:rPr>
        <w:t xml:space="preserve"> </w:t>
      </w:r>
      <w:r w:rsidRPr="000C0006">
        <w:rPr>
          <w:sz w:val="28"/>
          <w:szCs w:val="28"/>
        </w:rPr>
        <w:t>коммунальн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комплекса</w:t>
      </w:r>
      <w:r w:rsidRPr="000C0006">
        <w:rPr>
          <w:sz w:val="28"/>
          <w:szCs w:val="28"/>
        </w:rPr>
        <w:t xml:space="preserve"> Нововеличковского сельского поселения на 20</w:t>
      </w:r>
      <w:r>
        <w:rPr>
          <w:sz w:val="28"/>
          <w:szCs w:val="28"/>
        </w:rPr>
        <w:t xml:space="preserve">22 </w:t>
      </w:r>
      <w:r w:rsidRPr="000C0006">
        <w:rPr>
          <w:sz w:val="28"/>
          <w:szCs w:val="28"/>
        </w:rPr>
        <w:t>год</w:t>
      </w:r>
      <w:r w:rsidRPr="003D249D">
        <w:rPr>
          <w:sz w:val="28"/>
          <w:szCs w:val="28"/>
        </w:rPr>
        <w:t>», (прилаг</w:t>
      </w:r>
      <w:r w:rsidRPr="003D249D">
        <w:rPr>
          <w:sz w:val="28"/>
          <w:szCs w:val="28"/>
        </w:rPr>
        <w:t>а</w:t>
      </w:r>
      <w:r w:rsidRPr="003D249D">
        <w:rPr>
          <w:sz w:val="28"/>
          <w:szCs w:val="28"/>
        </w:rPr>
        <w:t xml:space="preserve">ется). </w:t>
      </w:r>
    </w:p>
    <w:p w:rsidR="00E71A5A" w:rsidRPr="00107537" w:rsidRDefault="00E71A5A" w:rsidP="00E71A5A">
      <w:pPr>
        <w:ind w:firstLine="708"/>
        <w:jc w:val="both"/>
        <w:rPr>
          <w:b/>
          <w:bCs/>
          <w:sz w:val="28"/>
          <w:szCs w:val="28"/>
          <w:lang w:eastAsia="en-US"/>
        </w:rPr>
      </w:pPr>
      <w:r w:rsidRPr="00107537">
        <w:rPr>
          <w:sz w:val="28"/>
          <w:szCs w:val="26"/>
        </w:rPr>
        <w:t xml:space="preserve">2. </w:t>
      </w:r>
      <w:r w:rsidRPr="00107537">
        <w:rPr>
          <w:sz w:val="28"/>
          <w:szCs w:val="28"/>
        </w:rPr>
        <w:t>Отделу финансов и муниципальных закупок администрации Новов</w:t>
      </w:r>
      <w:r w:rsidRPr="00107537">
        <w:rPr>
          <w:sz w:val="28"/>
          <w:szCs w:val="28"/>
        </w:rPr>
        <w:t>е</w:t>
      </w:r>
      <w:r w:rsidRPr="00107537">
        <w:rPr>
          <w:sz w:val="28"/>
          <w:szCs w:val="28"/>
        </w:rPr>
        <w:t>личко</w:t>
      </w:r>
      <w:r>
        <w:rPr>
          <w:sz w:val="28"/>
          <w:szCs w:val="28"/>
        </w:rPr>
        <w:t>вского сельского поселения (Вуймина</w:t>
      </w:r>
      <w:r w:rsidRPr="00107537">
        <w:rPr>
          <w:sz w:val="28"/>
          <w:szCs w:val="28"/>
        </w:rPr>
        <w:t>) обеспечить финансирование м</w:t>
      </w:r>
      <w:r w:rsidRPr="00107537">
        <w:rPr>
          <w:sz w:val="28"/>
          <w:szCs w:val="28"/>
        </w:rPr>
        <w:t>е</w:t>
      </w:r>
      <w:r w:rsidRPr="00107537">
        <w:rPr>
          <w:sz w:val="28"/>
          <w:szCs w:val="28"/>
        </w:rPr>
        <w:t>роприятий муниципальной программы «</w:t>
      </w:r>
      <w:r>
        <w:rPr>
          <w:sz w:val="28"/>
          <w:szCs w:val="28"/>
        </w:rPr>
        <w:t>Р</w:t>
      </w:r>
      <w:r w:rsidRPr="000C0006">
        <w:rPr>
          <w:sz w:val="28"/>
          <w:szCs w:val="28"/>
        </w:rPr>
        <w:t>азвитие систем</w:t>
      </w:r>
      <w:r>
        <w:rPr>
          <w:sz w:val="28"/>
          <w:szCs w:val="28"/>
        </w:rPr>
        <w:t xml:space="preserve"> </w:t>
      </w:r>
      <w:r w:rsidRPr="000C0006">
        <w:rPr>
          <w:sz w:val="28"/>
          <w:szCs w:val="28"/>
        </w:rPr>
        <w:t>коммунально</w:t>
      </w:r>
      <w:r>
        <w:rPr>
          <w:sz w:val="28"/>
          <w:szCs w:val="28"/>
        </w:rPr>
        <w:t>го</w:t>
      </w:r>
      <w:r w:rsidRPr="000C0006">
        <w:rPr>
          <w:sz w:val="28"/>
          <w:szCs w:val="28"/>
        </w:rPr>
        <w:t xml:space="preserve"> </w:t>
      </w:r>
      <w:r>
        <w:rPr>
          <w:sz w:val="28"/>
          <w:szCs w:val="28"/>
        </w:rPr>
        <w:t>ко</w:t>
      </w:r>
      <w:r>
        <w:rPr>
          <w:sz w:val="28"/>
          <w:szCs w:val="28"/>
        </w:rPr>
        <w:t>м</w:t>
      </w:r>
      <w:r>
        <w:rPr>
          <w:sz w:val="28"/>
          <w:szCs w:val="28"/>
        </w:rPr>
        <w:t xml:space="preserve">плекса </w:t>
      </w:r>
      <w:r w:rsidRPr="000C0006">
        <w:rPr>
          <w:sz w:val="28"/>
          <w:szCs w:val="28"/>
        </w:rPr>
        <w:t xml:space="preserve"> Нововелич</w:t>
      </w:r>
      <w:r>
        <w:rPr>
          <w:sz w:val="28"/>
          <w:szCs w:val="28"/>
        </w:rPr>
        <w:t xml:space="preserve">ковского сельского поселения на </w:t>
      </w:r>
      <w:r w:rsidRPr="000C0006">
        <w:rPr>
          <w:sz w:val="28"/>
          <w:szCs w:val="28"/>
        </w:rPr>
        <w:t>20</w:t>
      </w:r>
      <w:r>
        <w:rPr>
          <w:sz w:val="28"/>
          <w:szCs w:val="28"/>
        </w:rPr>
        <w:t xml:space="preserve">22 </w:t>
      </w:r>
      <w:r w:rsidRPr="000C0006">
        <w:rPr>
          <w:sz w:val="28"/>
          <w:szCs w:val="28"/>
        </w:rPr>
        <w:t>год</w:t>
      </w:r>
      <w:r w:rsidRPr="00107537">
        <w:rPr>
          <w:sz w:val="28"/>
          <w:szCs w:val="28"/>
        </w:rPr>
        <w:t>» в пределах средств, предусмотренных на эти цели в бюджете Нововеличковского сельск</w:t>
      </w:r>
      <w:r w:rsidRPr="00107537">
        <w:rPr>
          <w:sz w:val="28"/>
          <w:szCs w:val="28"/>
        </w:rPr>
        <w:t>о</w:t>
      </w:r>
      <w:r w:rsidRPr="00107537">
        <w:rPr>
          <w:sz w:val="28"/>
          <w:szCs w:val="28"/>
        </w:rPr>
        <w:t>го поселения.</w:t>
      </w:r>
    </w:p>
    <w:p w:rsidR="00E71A5A" w:rsidRDefault="00E71A5A" w:rsidP="00E71A5A">
      <w:pPr>
        <w:ind w:firstLine="708"/>
        <w:jc w:val="both"/>
        <w:rPr>
          <w:sz w:val="28"/>
          <w:szCs w:val="28"/>
        </w:rPr>
      </w:pPr>
      <w:r w:rsidRPr="00107537">
        <w:rPr>
          <w:sz w:val="28"/>
          <w:szCs w:val="26"/>
        </w:rPr>
        <w:t>3</w:t>
      </w:r>
      <w:r>
        <w:rPr>
          <w:sz w:val="28"/>
          <w:szCs w:val="26"/>
        </w:rPr>
        <w:t>.</w:t>
      </w:r>
      <w:r w:rsidRPr="00107537">
        <w:rPr>
          <w:sz w:val="28"/>
          <w:szCs w:val="28"/>
        </w:rPr>
        <w:t xml:space="preserve"> Отделу ЖКХ, </w:t>
      </w:r>
      <w:r>
        <w:rPr>
          <w:sz w:val="28"/>
          <w:szCs w:val="28"/>
        </w:rPr>
        <w:t xml:space="preserve">малого и среднего бизнеса </w:t>
      </w:r>
      <w:r w:rsidRPr="00107537">
        <w:rPr>
          <w:sz w:val="28"/>
          <w:szCs w:val="28"/>
        </w:rPr>
        <w:t>администрации Нововели</w:t>
      </w:r>
      <w:r w:rsidRPr="00107537">
        <w:rPr>
          <w:sz w:val="28"/>
          <w:szCs w:val="28"/>
        </w:rPr>
        <w:t>ч</w:t>
      </w:r>
      <w:r w:rsidRPr="00107537">
        <w:rPr>
          <w:sz w:val="28"/>
          <w:szCs w:val="28"/>
        </w:rPr>
        <w:t>ковского сельского</w:t>
      </w:r>
      <w:r>
        <w:rPr>
          <w:sz w:val="28"/>
          <w:szCs w:val="28"/>
        </w:rPr>
        <w:t xml:space="preserve"> поселения (</w:t>
      </w:r>
      <w:r w:rsidRPr="00107537">
        <w:rPr>
          <w:sz w:val="28"/>
          <w:szCs w:val="28"/>
        </w:rPr>
        <w:t>Токаренко) обеспечить выполнение меропри</w:t>
      </w:r>
      <w:r w:rsidRPr="00107537">
        <w:rPr>
          <w:sz w:val="28"/>
          <w:szCs w:val="28"/>
        </w:rPr>
        <w:t>я</w:t>
      </w:r>
      <w:r w:rsidRPr="00107537">
        <w:rPr>
          <w:sz w:val="28"/>
          <w:szCs w:val="28"/>
        </w:rPr>
        <w:t>тий программы.</w:t>
      </w:r>
    </w:p>
    <w:p w:rsidR="00E71A5A" w:rsidRDefault="00E71A5A" w:rsidP="00E71A5A">
      <w:pPr>
        <w:jc w:val="both"/>
        <w:rPr>
          <w:sz w:val="28"/>
          <w:szCs w:val="26"/>
        </w:rPr>
      </w:pPr>
      <w:r>
        <w:rPr>
          <w:sz w:val="28"/>
          <w:szCs w:val="28"/>
        </w:rPr>
        <w:t xml:space="preserve">          4. Отделу по общим и правовым вопросам администрации Нововеличко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ского сельского поселения Динского района (Калитка) </w:t>
      </w:r>
      <w:proofErr w:type="gramStart"/>
      <w:r>
        <w:rPr>
          <w:sz w:val="28"/>
          <w:szCs w:val="28"/>
        </w:rPr>
        <w:t>разместить постановл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</w:t>
      </w:r>
      <w:proofErr w:type="gramEnd"/>
      <w:r>
        <w:rPr>
          <w:sz w:val="28"/>
          <w:szCs w:val="28"/>
        </w:rPr>
        <w:t xml:space="preserve"> на официальном сайте Нововеличковского сельского поселения Динского района в сети И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тернет. </w:t>
      </w:r>
    </w:p>
    <w:p w:rsidR="00E71A5A" w:rsidRDefault="00E71A5A" w:rsidP="00E71A5A">
      <w:pPr>
        <w:tabs>
          <w:tab w:val="left" w:pos="900"/>
        </w:tabs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5449E0">
        <w:rPr>
          <w:sz w:val="28"/>
          <w:szCs w:val="28"/>
        </w:rPr>
        <w:t xml:space="preserve">. </w:t>
      </w:r>
      <w:proofErr w:type="gramStart"/>
      <w:r w:rsidRPr="005449E0">
        <w:rPr>
          <w:sz w:val="28"/>
          <w:szCs w:val="28"/>
        </w:rPr>
        <w:t>Ко</w:t>
      </w:r>
      <w:r>
        <w:rPr>
          <w:sz w:val="28"/>
          <w:szCs w:val="28"/>
        </w:rPr>
        <w:t>нтроль за</w:t>
      </w:r>
      <w:proofErr w:type="gramEnd"/>
      <w:r>
        <w:rPr>
          <w:sz w:val="28"/>
          <w:szCs w:val="28"/>
        </w:rPr>
        <w:t xml:space="preserve"> исполнением</w:t>
      </w:r>
      <w:r w:rsidRPr="005449E0">
        <w:rPr>
          <w:sz w:val="28"/>
          <w:szCs w:val="28"/>
        </w:rPr>
        <w:t xml:space="preserve"> постановления оставляю за с</w:t>
      </w:r>
      <w:r w:rsidRPr="005449E0">
        <w:rPr>
          <w:sz w:val="28"/>
          <w:szCs w:val="28"/>
        </w:rPr>
        <w:t>о</w:t>
      </w:r>
      <w:r w:rsidRPr="005449E0">
        <w:rPr>
          <w:sz w:val="28"/>
          <w:szCs w:val="28"/>
        </w:rPr>
        <w:t>бой.</w:t>
      </w:r>
    </w:p>
    <w:p w:rsidR="00E71A5A" w:rsidRDefault="00E71A5A" w:rsidP="00E71A5A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D949EC">
        <w:rPr>
          <w:sz w:val="28"/>
          <w:szCs w:val="28"/>
        </w:rPr>
        <w:t>.</w:t>
      </w:r>
      <w:r w:rsidRPr="005449E0">
        <w:rPr>
          <w:sz w:val="28"/>
          <w:szCs w:val="28"/>
        </w:rPr>
        <w:t xml:space="preserve"> </w:t>
      </w:r>
      <w:r w:rsidRPr="00F92826">
        <w:rPr>
          <w:sz w:val="28"/>
          <w:szCs w:val="28"/>
        </w:rPr>
        <w:t>Постановление вступает в силу со дня его</w:t>
      </w:r>
      <w:r>
        <w:rPr>
          <w:sz w:val="28"/>
          <w:szCs w:val="28"/>
        </w:rPr>
        <w:t xml:space="preserve"> подписания.</w:t>
      </w:r>
    </w:p>
    <w:p w:rsidR="00E71A5A" w:rsidRDefault="00E71A5A" w:rsidP="00E71A5A">
      <w:pPr>
        <w:pStyle w:val="a5"/>
        <w:jc w:val="both"/>
        <w:rPr>
          <w:sz w:val="28"/>
          <w:szCs w:val="28"/>
        </w:rPr>
      </w:pPr>
    </w:p>
    <w:p w:rsidR="00E71A5A" w:rsidRPr="003F73D6" w:rsidRDefault="00E71A5A" w:rsidP="00E71A5A">
      <w:pPr>
        <w:pStyle w:val="a5"/>
        <w:jc w:val="both"/>
        <w:rPr>
          <w:sz w:val="28"/>
          <w:szCs w:val="28"/>
        </w:rPr>
      </w:pPr>
    </w:p>
    <w:p w:rsidR="00E71A5A" w:rsidRPr="00430757" w:rsidRDefault="00E71A5A" w:rsidP="00E71A5A">
      <w:pPr>
        <w:rPr>
          <w:sz w:val="28"/>
          <w:szCs w:val="22"/>
        </w:rPr>
      </w:pPr>
      <w:r>
        <w:rPr>
          <w:sz w:val="28"/>
          <w:szCs w:val="22"/>
        </w:rPr>
        <w:t xml:space="preserve">Глава </w:t>
      </w:r>
      <w:r w:rsidRPr="00430757">
        <w:rPr>
          <w:sz w:val="28"/>
          <w:szCs w:val="22"/>
        </w:rPr>
        <w:t xml:space="preserve">Нововеличковского </w:t>
      </w:r>
    </w:p>
    <w:p w:rsidR="00E71A5A" w:rsidRPr="007268DF" w:rsidRDefault="00E71A5A" w:rsidP="00E71A5A">
      <w:pPr>
        <w:rPr>
          <w:sz w:val="28"/>
          <w:szCs w:val="22"/>
        </w:rPr>
      </w:pPr>
      <w:r w:rsidRPr="00430757">
        <w:rPr>
          <w:sz w:val="28"/>
          <w:szCs w:val="22"/>
        </w:rPr>
        <w:t>се</w:t>
      </w:r>
      <w:r>
        <w:rPr>
          <w:sz w:val="28"/>
          <w:szCs w:val="22"/>
        </w:rPr>
        <w:t>льского поселения</w:t>
      </w:r>
      <w:r>
        <w:rPr>
          <w:sz w:val="28"/>
          <w:szCs w:val="22"/>
        </w:rPr>
        <w:tab/>
      </w:r>
      <w:r>
        <w:rPr>
          <w:sz w:val="28"/>
          <w:szCs w:val="22"/>
        </w:rPr>
        <w:tab/>
      </w:r>
      <w:r>
        <w:rPr>
          <w:sz w:val="28"/>
          <w:szCs w:val="22"/>
        </w:rPr>
        <w:tab/>
      </w:r>
      <w:r>
        <w:rPr>
          <w:sz w:val="28"/>
          <w:szCs w:val="22"/>
        </w:rPr>
        <w:tab/>
      </w:r>
      <w:r>
        <w:rPr>
          <w:sz w:val="28"/>
          <w:szCs w:val="22"/>
        </w:rPr>
        <w:tab/>
      </w:r>
      <w:r>
        <w:rPr>
          <w:sz w:val="28"/>
          <w:szCs w:val="22"/>
        </w:rPr>
        <w:tab/>
      </w:r>
      <w:r>
        <w:rPr>
          <w:sz w:val="28"/>
          <w:szCs w:val="22"/>
        </w:rPr>
        <w:tab/>
        <w:t xml:space="preserve">              Г.М. </w:t>
      </w:r>
      <w:proofErr w:type="spellStart"/>
      <w:r>
        <w:rPr>
          <w:sz w:val="28"/>
          <w:szCs w:val="22"/>
        </w:rPr>
        <w:t>Кова</w:t>
      </w:r>
      <w:proofErr w:type="spellEnd"/>
    </w:p>
    <w:p w:rsidR="00E71A5A" w:rsidRPr="00B37A97" w:rsidRDefault="00E71A5A" w:rsidP="00E71A5A">
      <w:pPr>
        <w:ind w:left="5103"/>
        <w:rPr>
          <w:rFonts w:eastAsia="Calibri"/>
          <w:spacing w:val="-1"/>
          <w:sz w:val="28"/>
          <w:szCs w:val="28"/>
        </w:rPr>
      </w:pPr>
      <w:r w:rsidRPr="00B37A97">
        <w:rPr>
          <w:rFonts w:eastAsia="Calibri"/>
          <w:spacing w:val="-1"/>
          <w:sz w:val="28"/>
          <w:szCs w:val="28"/>
        </w:rPr>
        <w:lastRenderedPageBreak/>
        <w:t>ПРИЛОЖЕНИЕ</w:t>
      </w:r>
    </w:p>
    <w:p w:rsidR="00E71A5A" w:rsidRPr="00B37A97" w:rsidRDefault="00E71A5A" w:rsidP="00E71A5A">
      <w:pPr>
        <w:ind w:left="5103"/>
        <w:rPr>
          <w:rFonts w:eastAsia="Calibri"/>
          <w:spacing w:val="-1"/>
          <w:sz w:val="28"/>
          <w:szCs w:val="28"/>
        </w:rPr>
      </w:pPr>
      <w:r w:rsidRPr="00B37A97">
        <w:rPr>
          <w:rFonts w:eastAsia="Calibri"/>
          <w:spacing w:val="-1"/>
          <w:sz w:val="28"/>
          <w:szCs w:val="28"/>
        </w:rPr>
        <w:t>УТВЕРЖДЕНА</w:t>
      </w:r>
    </w:p>
    <w:p w:rsidR="00E71A5A" w:rsidRPr="00B37A97" w:rsidRDefault="00E71A5A" w:rsidP="00E71A5A">
      <w:pPr>
        <w:ind w:left="5103"/>
        <w:rPr>
          <w:rFonts w:eastAsia="Calibri"/>
          <w:spacing w:val="-1"/>
          <w:sz w:val="28"/>
          <w:szCs w:val="28"/>
        </w:rPr>
      </w:pPr>
      <w:r>
        <w:rPr>
          <w:rFonts w:eastAsia="Calibri"/>
          <w:spacing w:val="-1"/>
          <w:sz w:val="28"/>
          <w:szCs w:val="28"/>
        </w:rPr>
        <w:t xml:space="preserve">постановлением </w:t>
      </w:r>
      <w:r w:rsidRPr="00B37A97">
        <w:rPr>
          <w:rFonts w:eastAsia="Calibri"/>
          <w:spacing w:val="-1"/>
          <w:sz w:val="28"/>
          <w:szCs w:val="28"/>
        </w:rPr>
        <w:t xml:space="preserve">администрации </w:t>
      </w:r>
      <w:r>
        <w:rPr>
          <w:rFonts w:eastAsia="Calibri"/>
          <w:spacing w:val="-1"/>
          <w:sz w:val="28"/>
          <w:szCs w:val="28"/>
        </w:rPr>
        <w:t xml:space="preserve">   </w:t>
      </w:r>
      <w:r w:rsidRPr="00B37A97">
        <w:rPr>
          <w:rFonts w:eastAsia="Calibri"/>
          <w:spacing w:val="-1"/>
          <w:sz w:val="28"/>
          <w:szCs w:val="28"/>
        </w:rPr>
        <w:t>Нововеличковского сельского пос</w:t>
      </w:r>
      <w:r w:rsidRPr="00B37A97">
        <w:rPr>
          <w:rFonts w:eastAsia="Calibri"/>
          <w:spacing w:val="-1"/>
          <w:sz w:val="28"/>
          <w:szCs w:val="28"/>
        </w:rPr>
        <w:t>е</w:t>
      </w:r>
      <w:r w:rsidRPr="00B37A97">
        <w:rPr>
          <w:rFonts w:eastAsia="Calibri"/>
          <w:spacing w:val="-1"/>
          <w:sz w:val="28"/>
          <w:szCs w:val="28"/>
        </w:rPr>
        <w:t>ления Динского района</w:t>
      </w:r>
    </w:p>
    <w:p w:rsidR="00E71A5A" w:rsidRPr="00B37A97" w:rsidRDefault="00E71A5A" w:rsidP="00E71A5A">
      <w:pPr>
        <w:ind w:left="5103"/>
        <w:rPr>
          <w:rFonts w:eastAsia="Calibri"/>
          <w:spacing w:val="-1"/>
          <w:sz w:val="26"/>
          <w:szCs w:val="26"/>
        </w:rPr>
      </w:pPr>
      <w:r>
        <w:rPr>
          <w:rFonts w:eastAsia="Calibri"/>
          <w:spacing w:val="-1"/>
          <w:sz w:val="28"/>
          <w:szCs w:val="28"/>
        </w:rPr>
        <w:t>от 26.11.2021 г.</w:t>
      </w:r>
      <w:r w:rsidRPr="00B37A97">
        <w:rPr>
          <w:rFonts w:eastAsia="Calibri"/>
          <w:spacing w:val="-1"/>
          <w:sz w:val="28"/>
          <w:szCs w:val="28"/>
        </w:rPr>
        <w:t xml:space="preserve"> № </w:t>
      </w:r>
      <w:r>
        <w:rPr>
          <w:rFonts w:eastAsia="Calibri"/>
          <w:spacing w:val="-1"/>
          <w:sz w:val="28"/>
          <w:szCs w:val="28"/>
        </w:rPr>
        <w:t>350</w:t>
      </w:r>
    </w:p>
    <w:p w:rsidR="00E71A5A" w:rsidRPr="00B37A97" w:rsidRDefault="00E71A5A" w:rsidP="00E71A5A">
      <w:pPr>
        <w:rPr>
          <w:rFonts w:eastAsia="Calibri"/>
          <w:spacing w:val="-1"/>
          <w:sz w:val="26"/>
          <w:szCs w:val="26"/>
        </w:rPr>
      </w:pPr>
    </w:p>
    <w:p w:rsidR="00E71A5A" w:rsidRPr="00B37A97" w:rsidRDefault="00E71A5A" w:rsidP="00E71A5A">
      <w:pPr>
        <w:rPr>
          <w:rFonts w:eastAsia="Calibri"/>
          <w:spacing w:val="-1"/>
          <w:sz w:val="26"/>
          <w:szCs w:val="26"/>
        </w:rPr>
      </w:pPr>
    </w:p>
    <w:p w:rsidR="00E71A5A" w:rsidRDefault="00E71A5A" w:rsidP="00E71A5A">
      <w:pPr>
        <w:jc w:val="center"/>
        <w:rPr>
          <w:b/>
          <w:sz w:val="28"/>
          <w:szCs w:val="28"/>
          <w:lang w:eastAsia="en-US"/>
        </w:rPr>
      </w:pPr>
      <w:r w:rsidRPr="00B37A97">
        <w:rPr>
          <w:b/>
          <w:sz w:val="28"/>
          <w:szCs w:val="28"/>
          <w:lang w:eastAsia="en-US"/>
        </w:rPr>
        <w:t>МУНИЦИПАЛЬНАЯ ПРОГРАММА</w:t>
      </w:r>
    </w:p>
    <w:p w:rsidR="00E71A5A" w:rsidRPr="000A7C6A" w:rsidRDefault="00E71A5A" w:rsidP="00E71A5A">
      <w:pPr>
        <w:jc w:val="center"/>
        <w:rPr>
          <w:bCs/>
          <w:sz w:val="28"/>
          <w:szCs w:val="28"/>
          <w:lang w:eastAsia="en-US"/>
        </w:rPr>
      </w:pPr>
      <w:r w:rsidRPr="000A7C6A">
        <w:rPr>
          <w:sz w:val="28"/>
          <w:szCs w:val="28"/>
        </w:rPr>
        <w:t>«</w:t>
      </w:r>
      <w:r>
        <w:rPr>
          <w:bCs/>
          <w:sz w:val="28"/>
          <w:szCs w:val="28"/>
          <w:lang w:eastAsia="en-US"/>
        </w:rPr>
        <w:t>Р</w:t>
      </w:r>
      <w:r w:rsidRPr="000A7C6A">
        <w:rPr>
          <w:bCs/>
          <w:sz w:val="28"/>
          <w:szCs w:val="28"/>
          <w:lang w:eastAsia="en-US"/>
        </w:rPr>
        <w:t>азвитие систем коммунально</w:t>
      </w:r>
      <w:r>
        <w:rPr>
          <w:bCs/>
          <w:sz w:val="28"/>
          <w:szCs w:val="28"/>
          <w:lang w:eastAsia="en-US"/>
        </w:rPr>
        <w:t>го комплекса</w:t>
      </w:r>
      <w:r w:rsidRPr="000A7C6A">
        <w:rPr>
          <w:bCs/>
          <w:sz w:val="28"/>
          <w:szCs w:val="28"/>
          <w:lang w:eastAsia="en-US"/>
        </w:rPr>
        <w:t xml:space="preserve"> </w:t>
      </w:r>
    </w:p>
    <w:p w:rsidR="00E71A5A" w:rsidRPr="000A7C6A" w:rsidRDefault="00E71A5A" w:rsidP="00E71A5A">
      <w:pPr>
        <w:jc w:val="center"/>
        <w:rPr>
          <w:sz w:val="28"/>
          <w:szCs w:val="28"/>
        </w:rPr>
      </w:pPr>
      <w:r w:rsidRPr="000A7C6A">
        <w:rPr>
          <w:bCs/>
          <w:sz w:val="28"/>
          <w:szCs w:val="28"/>
          <w:lang w:eastAsia="en-US"/>
        </w:rPr>
        <w:t>Нововеличковского сельского поселения на 20</w:t>
      </w:r>
      <w:r>
        <w:rPr>
          <w:bCs/>
          <w:sz w:val="28"/>
          <w:szCs w:val="28"/>
          <w:lang w:eastAsia="en-US"/>
        </w:rPr>
        <w:t xml:space="preserve">22 </w:t>
      </w:r>
      <w:r w:rsidRPr="000A7C6A">
        <w:rPr>
          <w:bCs/>
          <w:sz w:val="28"/>
          <w:szCs w:val="28"/>
          <w:lang w:eastAsia="en-US"/>
        </w:rPr>
        <w:t>год</w:t>
      </w:r>
      <w:r w:rsidRPr="000A7C6A">
        <w:rPr>
          <w:sz w:val="28"/>
          <w:szCs w:val="28"/>
        </w:rPr>
        <w:t>»</w:t>
      </w:r>
    </w:p>
    <w:p w:rsidR="00E71A5A" w:rsidRDefault="00E71A5A" w:rsidP="00E71A5A">
      <w:pPr>
        <w:jc w:val="center"/>
        <w:rPr>
          <w:b/>
          <w:sz w:val="28"/>
          <w:szCs w:val="28"/>
          <w:lang w:eastAsia="en-US"/>
        </w:rPr>
      </w:pPr>
    </w:p>
    <w:p w:rsidR="00E71A5A" w:rsidRPr="00845254" w:rsidRDefault="00E71A5A" w:rsidP="00E71A5A">
      <w:pPr>
        <w:jc w:val="center"/>
        <w:rPr>
          <w:b/>
          <w:sz w:val="28"/>
          <w:szCs w:val="28"/>
        </w:rPr>
      </w:pPr>
      <w:r w:rsidRPr="00845254">
        <w:rPr>
          <w:b/>
          <w:sz w:val="28"/>
          <w:szCs w:val="28"/>
        </w:rPr>
        <w:t>ПАСПОРТ</w:t>
      </w:r>
    </w:p>
    <w:p w:rsidR="00E71A5A" w:rsidRDefault="00E71A5A" w:rsidP="00E71A5A">
      <w:pPr>
        <w:jc w:val="center"/>
        <w:rPr>
          <w:sz w:val="28"/>
          <w:szCs w:val="28"/>
        </w:rPr>
      </w:pPr>
      <w:r w:rsidRPr="000A7C6A">
        <w:rPr>
          <w:sz w:val="28"/>
          <w:szCs w:val="28"/>
        </w:rPr>
        <w:t xml:space="preserve">муниципальной программы Нововеличковского сельского поселения </w:t>
      </w:r>
    </w:p>
    <w:p w:rsidR="00E71A5A" w:rsidRPr="000A7C6A" w:rsidRDefault="00E71A5A" w:rsidP="00E71A5A">
      <w:pPr>
        <w:jc w:val="center"/>
        <w:rPr>
          <w:sz w:val="28"/>
          <w:szCs w:val="28"/>
        </w:rPr>
      </w:pPr>
      <w:r w:rsidRPr="000A7C6A">
        <w:rPr>
          <w:sz w:val="28"/>
          <w:szCs w:val="28"/>
        </w:rPr>
        <w:t>Динского района</w:t>
      </w:r>
      <w:r>
        <w:rPr>
          <w:sz w:val="28"/>
          <w:szCs w:val="28"/>
        </w:rPr>
        <w:t xml:space="preserve"> </w:t>
      </w:r>
      <w:r w:rsidRPr="000A7C6A">
        <w:rPr>
          <w:sz w:val="28"/>
          <w:szCs w:val="28"/>
        </w:rPr>
        <w:t>«</w:t>
      </w:r>
      <w:r>
        <w:rPr>
          <w:bCs/>
          <w:sz w:val="28"/>
          <w:szCs w:val="28"/>
          <w:lang w:eastAsia="en-US"/>
        </w:rPr>
        <w:t>Р</w:t>
      </w:r>
      <w:r w:rsidRPr="000A7C6A">
        <w:rPr>
          <w:bCs/>
          <w:sz w:val="28"/>
          <w:szCs w:val="28"/>
          <w:lang w:eastAsia="en-US"/>
        </w:rPr>
        <w:t>азвитие систем коммунально</w:t>
      </w:r>
      <w:r>
        <w:rPr>
          <w:bCs/>
          <w:sz w:val="28"/>
          <w:szCs w:val="28"/>
          <w:lang w:eastAsia="en-US"/>
        </w:rPr>
        <w:t>го комплекса</w:t>
      </w:r>
      <w:r w:rsidRPr="000A7C6A">
        <w:rPr>
          <w:bCs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 xml:space="preserve"> </w:t>
      </w:r>
      <w:r w:rsidRPr="000A7C6A">
        <w:rPr>
          <w:bCs/>
          <w:sz w:val="28"/>
          <w:szCs w:val="28"/>
          <w:lang w:eastAsia="en-US"/>
        </w:rPr>
        <w:t>Нововеличко</w:t>
      </w:r>
      <w:r w:rsidRPr="000A7C6A">
        <w:rPr>
          <w:bCs/>
          <w:sz w:val="28"/>
          <w:szCs w:val="28"/>
          <w:lang w:eastAsia="en-US"/>
        </w:rPr>
        <w:t>в</w:t>
      </w:r>
      <w:r w:rsidRPr="000A7C6A">
        <w:rPr>
          <w:bCs/>
          <w:sz w:val="28"/>
          <w:szCs w:val="28"/>
          <w:lang w:eastAsia="en-US"/>
        </w:rPr>
        <w:t xml:space="preserve">ского сельского поселения </w:t>
      </w:r>
    </w:p>
    <w:p w:rsidR="00E71A5A" w:rsidRPr="000A7C6A" w:rsidRDefault="00E71A5A" w:rsidP="00E71A5A">
      <w:pPr>
        <w:jc w:val="center"/>
        <w:rPr>
          <w:sz w:val="28"/>
          <w:szCs w:val="28"/>
        </w:rPr>
      </w:pPr>
      <w:r w:rsidRPr="000A7C6A">
        <w:rPr>
          <w:bCs/>
          <w:sz w:val="28"/>
          <w:szCs w:val="28"/>
          <w:lang w:eastAsia="en-US"/>
        </w:rPr>
        <w:t>на 20</w:t>
      </w:r>
      <w:r>
        <w:rPr>
          <w:bCs/>
          <w:sz w:val="28"/>
          <w:szCs w:val="28"/>
          <w:lang w:eastAsia="en-US"/>
        </w:rPr>
        <w:t xml:space="preserve">22 </w:t>
      </w:r>
      <w:r w:rsidRPr="000A7C6A">
        <w:rPr>
          <w:bCs/>
          <w:sz w:val="28"/>
          <w:szCs w:val="28"/>
          <w:lang w:eastAsia="en-US"/>
        </w:rPr>
        <w:t>г</w:t>
      </w:r>
      <w:r w:rsidRPr="000A7C6A">
        <w:rPr>
          <w:bCs/>
          <w:sz w:val="28"/>
          <w:szCs w:val="28"/>
          <w:lang w:eastAsia="en-US"/>
        </w:rPr>
        <w:t>о</w:t>
      </w:r>
      <w:r w:rsidRPr="000A7C6A">
        <w:rPr>
          <w:bCs/>
          <w:sz w:val="28"/>
          <w:szCs w:val="28"/>
          <w:lang w:eastAsia="en-US"/>
        </w:rPr>
        <w:t>д</w:t>
      </w:r>
      <w:r w:rsidRPr="000A7C6A">
        <w:rPr>
          <w:sz w:val="28"/>
          <w:szCs w:val="28"/>
        </w:rPr>
        <w:t>»</w:t>
      </w:r>
    </w:p>
    <w:p w:rsidR="00E71A5A" w:rsidRPr="00845254" w:rsidRDefault="00E71A5A" w:rsidP="00E71A5A">
      <w:pPr>
        <w:jc w:val="center"/>
        <w:rPr>
          <w:b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5387"/>
      </w:tblGrid>
      <w:tr w:rsidR="00E71A5A" w:rsidRPr="000A7C6A" w:rsidTr="0080572F">
        <w:trPr>
          <w:trHeight w:val="582"/>
        </w:trPr>
        <w:tc>
          <w:tcPr>
            <w:tcW w:w="4219" w:type="dxa"/>
          </w:tcPr>
          <w:p w:rsidR="00E71A5A" w:rsidRPr="000A7C6A" w:rsidRDefault="00E71A5A" w:rsidP="0080572F">
            <w:pPr>
              <w:rPr>
                <w:b/>
              </w:rPr>
            </w:pPr>
            <w:r w:rsidRPr="000A7C6A">
              <w:rPr>
                <w:b/>
              </w:rPr>
              <w:t xml:space="preserve">Координатор </w:t>
            </w:r>
            <w:proofErr w:type="gramStart"/>
            <w:r w:rsidRPr="000A7C6A">
              <w:rPr>
                <w:b/>
              </w:rPr>
              <w:t>муниципальной</w:t>
            </w:r>
            <w:proofErr w:type="gramEnd"/>
            <w:r w:rsidRPr="000A7C6A">
              <w:rPr>
                <w:b/>
              </w:rPr>
              <w:t xml:space="preserve"> </w:t>
            </w:r>
          </w:p>
          <w:p w:rsidR="00E71A5A" w:rsidRPr="000A7C6A" w:rsidRDefault="00E71A5A" w:rsidP="0080572F">
            <w:pPr>
              <w:rPr>
                <w:b/>
              </w:rPr>
            </w:pPr>
            <w:r w:rsidRPr="000A7C6A">
              <w:rPr>
                <w:b/>
              </w:rPr>
              <w:t>программы</w:t>
            </w:r>
          </w:p>
        </w:tc>
        <w:tc>
          <w:tcPr>
            <w:tcW w:w="5387" w:type="dxa"/>
          </w:tcPr>
          <w:p w:rsidR="00E71A5A" w:rsidRPr="000A7C6A" w:rsidRDefault="00E71A5A" w:rsidP="0080572F">
            <w:pPr>
              <w:jc w:val="both"/>
            </w:pPr>
            <w:r w:rsidRPr="000A7C6A">
              <w:rPr>
                <w:rFonts w:eastAsia="Calibri"/>
                <w:spacing w:val="-1"/>
              </w:rPr>
              <w:t>Начальник отдела ЖКХ, малого и среднего бизн</w:t>
            </w:r>
            <w:r w:rsidRPr="000A7C6A">
              <w:rPr>
                <w:rFonts w:eastAsia="Calibri"/>
                <w:spacing w:val="-1"/>
              </w:rPr>
              <w:t>е</w:t>
            </w:r>
            <w:r w:rsidRPr="000A7C6A">
              <w:rPr>
                <w:rFonts w:eastAsia="Calibri"/>
                <w:spacing w:val="-1"/>
              </w:rPr>
              <w:t>са Администрации Нововеличковского сельского поселения</w:t>
            </w:r>
          </w:p>
        </w:tc>
      </w:tr>
      <w:tr w:rsidR="00E71A5A" w:rsidRPr="000A7C6A" w:rsidTr="0080572F">
        <w:trPr>
          <w:trHeight w:val="710"/>
        </w:trPr>
        <w:tc>
          <w:tcPr>
            <w:tcW w:w="4219" w:type="dxa"/>
          </w:tcPr>
          <w:p w:rsidR="00E71A5A" w:rsidRPr="000A7C6A" w:rsidRDefault="00E71A5A" w:rsidP="0080572F">
            <w:pPr>
              <w:rPr>
                <w:b/>
              </w:rPr>
            </w:pPr>
            <w:r w:rsidRPr="000A7C6A">
              <w:rPr>
                <w:b/>
              </w:rPr>
              <w:t xml:space="preserve">Участники </w:t>
            </w:r>
            <w:proofErr w:type="gramStart"/>
            <w:r w:rsidRPr="000A7C6A">
              <w:rPr>
                <w:b/>
              </w:rPr>
              <w:t>муниципальной</w:t>
            </w:r>
            <w:proofErr w:type="gramEnd"/>
          </w:p>
          <w:p w:rsidR="00E71A5A" w:rsidRPr="000A7C6A" w:rsidRDefault="00E71A5A" w:rsidP="0080572F">
            <w:pPr>
              <w:rPr>
                <w:b/>
              </w:rPr>
            </w:pPr>
            <w:r w:rsidRPr="000A7C6A">
              <w:rPr>
                <w:b/>
              </w:rPr>
              <w:t>программы</w:t>
            </w:r>
          </w:p>
        </w:tc>
        <w:tc>
          <w:tcPr>
            <w:tcW w:w="5387" w:type="dxa"/>
          </w:tcPr>
          <w:p w:rsidR="00E71A5A" w:rsidRPr="000A7C6A" w:rsidRDefault="00E71A5A" w:rsidP="0080572F">
            <w:pPr>
              <w:jc w:val="both"/>
            </w:pPr>
            <w:r w:rsidRPr="000A7C6A">
              <w:rPr>
                <w:rFonts w:eastAsia="Calibri"/>
                <w:spacing w:val="-1"/>
              </w:rPr>
              <w:t>Отдел ЖКХ, малого и среднего бизнеса Админ</w:t>
            </w:r>
            <w:r w:rsidRPr="000A7C6A">
              <w:rPr>
                <w:rFonts w:eastAsia="Calibri"/>
                <w:spacing w:val="-1"/>
              </w:rPr>
              <w:t>и</w:t>
            </w:r>
            <w:r w:rsidRPr="000A7C6A">
              <w:rPr>
                <w:rFonts w:eastAsia="Calibri"/>
                <w:spacing w:val="-1"/>
              </w:rPr>
              <w:t>страции Нововеличковского сельского поселения</w:t>
            </w:r>
          </w:p>
        </w:tc>
      </w:tr>
      <w:tr w:rsidR="00E71A5A" w:rsidRPr="000A7C6A" w:rsidTr="0080572F">
        <w:trPr>
          <w:trHeight w:val="651"/>
        </w:trPr>
        <w:tc>
          <w:tcPr>
            <w:tcW w:w="4219" w:type="dxa"/>
          </w:tcPr>
          <w:p w:rsidR="00E71A5A" w:rsidRPr="000A7C6A" w:rsidRDefault="00E71A5A" w:rsidP="0080572F">
            <w:pPr>
              <w:rPr>
                <w:b/>
              </w:rPr>
            </w:pPr>
            <w:r w:rsidRPr="000A7C6A">
              <w:rPr>
                <w:b/>
              </w:rPr>
              <w:t>Цели муниципальной пр</w:t>
            </w:r>
            <w:r w:rsidRPr="000A7C6A">
              <w:rPr>
                <w:b/>
              </w:rPr>
              <w:t>о</w:t>
            </w:r>
            <w:r w:rsidRPr="000A7C6A">
              <w:rPr>
                <w:b/>
              </w:rPr>
              <w:t>граммы</w:t>
            </w:r>
          </w:p>
          <w:p w:rsidR="00E71A5A" w:rsidRPr="000A7C6A" w:rsidRDefault="00E71A5A" w:rsidP="0080572F">
            <w:pPr>
              <w:rPr>
                <w:b/>
              </w:rPr>
            </w:pPr>
          </w:p>
        </w:tc>
        <w:tc>
          <w:tcPr>
            <w:tcW w:w="5387" w:type="dxa"/>
          </w:tcPr>
          <w:p w:rsidR="00E71A5A" w:rsidRPr="000A7C6A" w:rsidRDefault="00E71A5A" w:rsidP="0080572F">
            <w:r w:rsidRPr="000A7C6A">
              <w:rPr>
                <w:lang w:eastAsia="en-US"/>
              </w:rPr>
              <w:t>Реализация программы развития систем комм</w:t>
            </w:r>
            <w:r w:rsidRPr="000A7C6A">
              <w:rPr>
                <w:lang w:eastAsia="en-US"/>
              </w:rPr>
              <w:t>у</w:t>
            </w:r>
            <w:r w:rsidRPr="000A7C6A">
              <w:rPr>
                <w:lang w:eastAsia="en-US"/>
              </w:rPr>
              <w:t>нально</w:t>
            </w:r>
            <w:r>
              <w:rPr>
                <w:lang w:eastAsia="en-US"/>
              </w:rPr>
              <w:t>го комплекса</w:t>
            </w:r>
            <w:r w:rsidRPr="000A7C6A">
              <w:rPr>
                <w:lang w:eastAsia="en-US"/>
              </w:rPr>
              <w:t xml:space="preserve"> Нововеличковского сельского п</w:t>
            </w:r>
            <w:r w:rsidRPr="000A7C6A">
              <w:rPr>
                <w:lang w:eastAsia="en-US"/>
              </w:rPr>
              <w:t>о</w:t>
            </w:r>
            <w:r w:rsidRPr="000A7C6A">
              <w:rPr>
                <w:lang w:eastAsia="en-US"/>
              </w:rPr>
              <w:t>селения</w:t>
            </w:r>
          </w:p>
        </w:tc>
      </w:tr>
      <w:tr w:rsidR="00E71A5A" w:rsidRPr="000A7C6A" w:rsidTr="0080572F">
        <w:trPr>
          <w:trHeight w:val="635"/>
        </w:trPr>
        <w:tc>
          <w:tcPr>
            <w:tcW w:w="4219" w:type="dxa"/>
          </w:tcPr>
          <w:p w:rsidR="00E71A5A" w:rsidRPr="000A7C6A" w:rsidRDefault="00E71A5A" w:rsidP="0080572F">
            <w:pPr>
              <w:rPr>
                <w:b/>
              </w:rPr>
            </w:pPr>
            <w:r w:rsidRPr="000A7C6A">
              <w:rPr>
                <w:b/>
              </w:rPr>
              <w:t>Задачи муниципальной пр</w:t>
            </w:r>
            <w:r w:rsidRPr="000A7C6A">
              <w:rPr>
                <w:b/>
              </w:rPr>
              <w:t>о</w:t>
            </w:r>
            <w:r w:rsidRPr="000A7C6A">
              <w:rPr>
                <w:b/>
              </w:rPr>
              <w:t>граммы</w:t>
            </w:r>
          </w:p>
        </w:tc>
        <w:tc>
          <w:tcPr>
            <w:tcW w:w="5387" w:type="dxa"/>
          </w:tcPr>
          <w:p w:rsidR="00E71A5A" w:rsidRPr="000A7C6A" w:rsidRDefault="00E71A5A" w:rsidP="0080572F">
            <w:pPr>
              <w:shd w:val="clear" w:color="auto" w:fill="FFFFFF"/>
              <w:ind w:left="37"/>
              <w:rPr>
                <w:color w:val="000000"/>
              </w:rPr>
            </w:pPr>
            <w:r w:rsidRPr="000A7C6A">
              <w:rPr>
                <w:color w:val="000000"/>
                <w:spacing w:val="-2"/>
              </w:rPr>
              <w:t>Инженерно-техническая оптимизация систем коммунально</w:t>
            </w:r>
            <w:r>
              <w:rPr>
                <w:color w:val="000000"/>
                <w:spacing w:val="-2"/>
              </w:rPr>
              <w:t>го комплекса</w:t>
            </w:r>
            <w:r w:rsidRPr="000A7C6A">
              <w:rPr>
                <w:color w:val="000000"/>
              </w:rPr>
              <w:t>.</w:t>
            </w:r>
          </w:p>
        </w:tc>
      </w:tr>
      <w:tr w:rsidR="00E71A5A" w:rsidRPr="000A7C6A" w:rsidTr="0080572F">
        <w:trPr>
          <w:trHeight w:val="776"/>
        </w:trPr>
        <w:tc>
          <w:tcPr>
            <w:tcW w:w="4219" w:type="dxa"/>
          </w:tcPr>
          <w:p w:rsidR="00E71A5A" w:rsidRPr="000A7C6A" w:rsidRDefault="00E71A5A" w:rsidP="0080572F">
            <w:pPr>
              <w:rPr>
                <w:b/>
              </w:rPr>
            </w:pPr>
            <w:r w:rsidRPr="000A7C6A">
              <w:rPr>
                <w:b/>
              </w:rPr>
              <w:t>Перечень целевых показателей м</w:t>
            </w:r>
            <w:r w:rsidRPr="000A7C6A">
              <w:rPr>
                <w:b/>
              </w:rPr>
              <w:t>у</w:t>
            </w:r>
            <w:r w:rsidRPr="000A7C6A">
              <w:rPr>
                <w:b/>
              </w:rPr>
              <w:t>ниципальной программы</w:t>
            </w:r>
          </w:p>
        </w:tc>
        <w:tc>
          <w:tcPr>
            <w:tcW w:w="5387" w:type="dxa"/>
          </w:tcPr>
          <w:p w:rsidR="00E71A5A" w:rsidRPr="000A7C6A" w:rsidRDefault="00E71A5A" w:rsidP="0080572F">
            <w:pPr>
              <w:shd w:val="clear" w:color="auto" w:fill="FFFFFF"/>
              <w:ind w:left="37"/>
              <w:rPr>
                <w:color w:val="000000"/>
              </w:rPr>
            </w:pPr>
            <w:r w:rsidRPr="000A7C6A">
              <w:rPr>
                <w:color w:val="000000"/>
                <w:spacing w:val="-2"/>
              </w:rPr>
              <w:t>1. Повышение надежности систем комм</w:t>
            </w:r>
            <w:r w:rsidRPr="000A7C6A">
              <w:rPr>
                <w:color w:val="000000"/>
                <w:spacing w:val="-2"/>
              </w:rPr>
              <w:t>у</w:t>
            </w:r>
            <w:r w:rsidRPr="000A7C6A">
              <w:rPr>
                <w:color w:val="000000"/>
                <w:spacing w:val="-2"/>
              </w:rPr>
              <w:t>нально</w:t>
            </w:r>
            <w:r>
              <w:rPr>
                <w:color w:val="000000"/>
                <w:spacing w:val="-2"/>
              </w:rPr>
              <w:t>го комплекса</w:t>
            </w:r>
          </w:p>
          <w:p w:rsidR="00E71A5A" w:rsidRPr="000A7C6A" w:rsidRDefault="00E71A5A" w:rsidP="0080572F">
            <w:pPr>
              <w:rPr>
                <w:rFonts w:eastAsia="Calibri"/>
                <w:color w:val="000000"/>
                <w:lang w:eastAsia="en-US"/>
              </w:rPr>
            </w:pPr>
            <w:r w:rsidRPr="000A7C6A">
              <w:rPr>
                <w:color w:val="000000"/>
                <w:spacing w:val="-2"/>
              </w:rPr>
              <w:t>2.</w:t>
            </w:r>
            <w:r w:rsidRPr="000A7C6A">
              <w:rPr>
                <w:rFonts w:ascii="Calibri" w:eastAsia="Calibri" w:hAnsi="Calibri"/>
                <w:color w:val="000000"/>
                <w:lang w:eastAsia="en-US"/>
              </w:rPr>
              <w:t xml:space="preserve"> </w:t>
            </w:r>
            <w:r w:rsidRPr="000A7C6A">
              <w:rPr>
                <w:rFonts w:eastAsia="Calibri"/>
                <w:color w:val="000000"/>
                <w:lang w:eastAsia="en-US"/>
              </w:rPr>
              <w:t>Обеспечение более комфортных условий проживания населения сельского п</w:t>
            </w:r>
            <w:r w:rsidRPr="000A7C6A">
              <w:rPr>
                <w:rFonts w:eastAsia="Calibri"/>
                <w:color w:val="000000"/>
                <w:lang w:eastAsia="en-US"/>
              </w:rPr>
              <w:t>о</w:t>
            </w:r>
            <w:r w:rsidRPr="000A7C6A">
              <w:rPr>
                <w:rFonts w:eastAsia="Calibri"/>
                <w:color w:val="000000"/>
                <w:lang w:eastAsia="en-US"/>
              </w:rPr>
              <w:t>селения.</w:t>
            </w:r>
          </w:p>
          <w:p w:rsidR="00E71A5A" w:rsidRPr="000A7C6A" w:rsidRDefault="00E71A5A" w:rsidP="0080572F">
            <w:pPr>
              <w:rPr>
                <w:rFonts w:eastAsia="Calibri"/>
                <w:color w:val="000000"/>
                <w:lang w:eastAsia="en-US"/>
              </w:rPr>
            </w:pPr>
            <w:r w:rsidRPr="000A7C6A">
              <w:rPr>
                <w:rFonts w:eastAsia="Calibri"/>
                <w:color w:val="000000"/>
                <w:lang w:eastAsia="en-US"/>
              </w:rPr>
              <w:t xml:space="preserve">3. Повышение качества </w:t>
            </w:r>
            <w:proofErr w:type="gramStart"/>
            <w:r w:rsidRPr="000A7C6A">
              <w:rPr>
                <w:rFonts w:eastAsia="Calibri"/>
                <w:color w:val="000000"/>
                <w:lang w:eastAsia="en-US"/>
              </w:rPr>
              <w:t>предоставляемых</w:t>
            </w:r>
            <w:proofErr w:type="gramEnd"/>
            <w:r w:rsidRPr="000A7C6A">
              <w:rPr>
                <w:rFonts w:eastAsia="Calibri"/>
                <w:color w:val="000000"/>
                <w:lang w:eastAsia="en-US"/>
              </w:rPr>
              <w:t xml:space="preserve"> ЖКУ.</w:t>
            </w:r>
          </w:p>
          <w:p w:rsidR="00E71A5A" w:rsidRPr="000A7C6A" w:rsidRDefault="00E71A5A" w:rsidP="0080572F">
            <w:pPr>
              <w:rPr>
                <w:rFonts w:eastAsia="Calibri"/>
                <w:color w:val="000000"/>
                <w:lang w:eastAsia="en-US"/>
              </w:rPr>
            </w:pPr>
            <w:r w:rsidRPr="000A7C6A">
              <w:rPr>
                <w:rFonts w:eastAsia="Calibri"/>
                <w:color w:val="000000"/>
                <w:lang w:eastAsia="en-US"/>
              </w:rPr>
              <w:t>4. Снижение потребление энергетических ресу</w:t>
            </w:r>
            <w:r w:rsidRPr="000A7C6A">
              <w:rPr>
                <w:rFonts w:eastAsia="Calibri"/>
                <w:color w:val="000000"/>
                <w:lang w:eastAsia="en-US"/>
              </w:rPr>
              <w:t>р</w:t>
            </w:r>
            <w:r w:rsidRPr="000A7C6A">
              <w:rPr>
                <w:rFonts w:eastAsia="Calibri"/>
                <w:color w:val="000000"/>
                <w:lang w:eastAsia="en-US"/>
              </w:rPr>
              <w:t>сов.</w:t>
            </w:r>
          </w:p>
          <w:p w:rsidR="00E71A5A" w:rsidRPr="000A7C6A" w:rsidRDefault="00E71A5A" w:rsidP="0080572F">
            <w:pPr>
              <w:rPr>
                <w:rFonts w:eastAsia="Calibri"/>
                <w:color w:val="000000"/>
                <w:lang w:eastAsia="en-US"/>
              </w:rPr>
            </w:pPr>
            <w:r w:rsidRPr="000A7C6A">
              <w:rPr>
                <w:rFonts w:eastAsia="Calibri"/>
                <w:color w:val="000000"/>
                <w:lang w:eastAsia="en-US"/>
              </w:rPr>
              <w:t>5. Снижение потерь при поставке ресурсов п</w:t>
            </w:r>
            <w:r w:rsidRPr="000A7C6A">
              <w:rPr>
                <w:rFonts w:eastAsia="Calibri"/>
                <w:color w:val="000000"/>
                <w:lang w:eastAsia="en-US"/>
              </w:rPr>
              <w:t>о</w:t>
            </w:r>
            <w:r w:rsidRPr="000A7C6A">
              <w:rPr>
                <w:rFonts w:eastAsia="Calibri"/>
                <w:color w:val="000000"/>
                <w:lang w:eastAsia="en-US"/>
              </w:rPr>
              <w:t>требителям.</w:t>
            </w:r>
          </w:p>
          <w:p w:rsidR="00E71A5A" w:rsidRPr="000A7C6A" w:rsidRDefault="00E71A5A" w:rsidP="0080572F">
            <w:pPr>
              <w:rPr>
                <w:rFonts w:ascii="Calibri" w:eastAsia="Calibri" w:hAnsi="Calibri"/>
                <w:color w:val="000000"/>
                <w:lang w:eastAsia="en-US"/>
              </w:rPr>
            </w:pPr>
            <w:r w:rsidRPr="000A7C6A">
              <w:rPr>
                <w:rFonts w:eastAsia="Calibri"/>
                <w:color w:val="000000"/>
                <w:lang w:eastAsia="en-US"/>
              </w:rPr>
              <w:t>6. Улучшение экологической обстановки в сел</w:t>
            </w:r>
            <w:r w:rsidRPr="000A7C6A">
              <w:rPr>
                <w:rFonts w:eastAsia="Calibri"/>
                <w:color w:val="000000"/>
                <w:lang w:eastAsia="en-US"/>
              </w:rPr>
              <w:t>ь</w:t>
            </w:r>
            <w:r w:rsidRPr="000A7C6A">
              <w:rPr>
                <w:rFonts w:eastAsia="Calibri"/>
                <w:color w:val="000000"/>
                <w:lang w:eastAsia="en-US"/>
              </w:rPr>
              <w:t>ском поселении</w:t>
            </w:r>
            <w:r>
              <w:rPr>
                <w:rFonts w:eastAsia="Calibri"/>
                <w:color w:val="000000"/>
                <w:lang w:eastAsia="en-US"/>
              </w:rPr>
              <w:t>, снижение негативного воздейс</w:t>
            </w:r>
            <w:r>
              <w:rPr>
                <w:rFonts w:eastAsia="Calibri"/>
                <w:color w:val="000000"/>
                <w:lang w:eastAsia="en-US"/>
              </w:rPr>
              <w:t>т</w:t>
            </w:r>
            <w:r>
              <w:rPr>
                <w:rFonts w:eastAsia="Calibri"/>
                <w:color w:val="000000"/>
                <w:lang w:eastAsia="en-US"/>
              </w:rPr>
              <w:t>вия от объектов ЖКХ на окружающую среду</w:t>
            </w:r>
            <w:r w:rsidRPr="000A7C6A">
              <w:rPr>
                <w:rFonts w:eastAsia="Calibri"/>
                <w:color w:val="000000"/>
                <w:lang w:eastAsia="en-US"/>
              </w:rPr>
              <w:t>.</w:t>
            </w:r>
          </w:p>
          <w:p w:rsidR="00E71A5A" w:rsidRPr="000A7C6A" w:rsidRDefault="00E71A5A" w:rsidP="0080572F">
            <w:r w:rsidRPr="000A7C6A">
              <w:rPr>
                <w:rFonts w:eastAsia="Calibri"/>
                <w:lang w:eastAsia="en-US"/>
              </w:rPr>
              <w:t>7.Повышение уровня газификации населённых пунктов Нововеличковского сел</w:t>
            </w:r>
            <w:r w:rsidRPr="000A7C6A">
              <w:rPr>
                <w:rFonts w:eastAsia="Calibri"/>
                <w:lang w:eastAsia="en-US"/>
              </w:rPr>
              <w:t>ь</w:t>
            </w:r>
            <w:r w:rsidRPr="000A7C6A">
              <w:rPr>
                <w:rFonts w:eastAsia="Calibri"/>
                <w:lang w:eastAsia="en-US"/>
              </w:rPr>
              <w:t>ского поселения</w:t>
            </w:r>
          </w:p>
        </w:tc>
      </w:tr>
      <w:tr w:rsidR="00E71A5A" w:rsidRPr="000A7C6A" w:rsidTr="0080572F">
        <w:trPr>
          <w:trHeight w:val="720"/>
        </w:trPr>
        <w:tc>
          <w:tcPr>
            <w:tcW w:w="4219" w:type="dxa"/>
          </w:tcPr>
          <w:p w:rsidR="00E71A5A" w:rsidRPr="000A7C6A" w:rsidRDefault="00E71A5A" w:rsidP="0080572F">
            <w:pPr>
              <w:rPr>
                <w:b/>
              </w:rPr>
            </w:pPr>
            <w:r w:rsidRPr="000A7C6A">
              <w:rPr>
                <w:b/>
              </w:rPr>
              <w:t>Этапы и сроки реализации</w:t>
            </w:r>
          </w:p>
          <w:p w:rsidR="00E71A5A" w:rsidRPr="000A7C6A" w:rsidRDefault="00E71A5A" w:rsidP="0080572F">
            <w:pPr>
              <w:rPr>
                <w:b/>
              </w:rPr>
            </w:pPr>
            <w:r w:rsidRPr="000A7C6A">
              <w:rPr>
                <w:b/>
              </w:rPr>
              <w:t>муниципальной программы</w:t>
            </w:r>
          </w:p>
        </w:tc>
        <w:tc>
          <w:tcPr>
            <w:tcW w:w="5387" w:type="dxa"/>
          </w:tcPr>
          <w:p w:rsidR="00E71A5A" w:rsidRPr="000A7C6A" w:rsidRDefault="00E71A5A" w:rsidP="0080572F">
            <w:pPr>
              <w:jc w:val="center"/>
            </w:pPr>
            <w:r>
              <w:rPr>
                <w:rFonts w:eastAsia="Calibri"/>
                <w:spacing w:val="-1"/>
              </w:rPr>
              <w:t>2022</w:t>
            </w:r>
            <w:r w:rsidRPr="000A7C6A">
              <w:rPr>
                <w:rFonts w:eastAsia="Calibri"/>
                <w:spacing w:val="-1"/>
              </w:rPr>
              <w:t xml:space="preserve"> год</w:t>
            </w:r>
          </w:p>
        </w:tc>
      </w:tr>
      <w:tr w:rsidR="00E71A5A" w:rsidRPr="000A7C6A" w:rsidTr="0080572F">
        <w:trPr>
          <w:trHeight w:val="797"/>
        </w:trPr>
        <w:tc>
          <w:tcPr>
            <w:tcW w:w="4219" w:type="dxa"/>
          </w:tcPr>
          <w:p w:rsidR="00E71A5A" w:rsidRPr="000A7C6A" w:rsidRDefault="00E71A5A" w:rsidP="0080572F">
            <w:pPr>
              <w:rPr>
                <w:b/>
              </w:rPr>
            </w:pPr>
            <w:r w:rsidRPr="000A7C6A">
              <w:rPr>
                <w:b/>
              </w:rPr>
              <w:lastRenderedPageBreak/>
              <w:t>Объемы бюджетных ассигнований муниципальной пр</w:t>
            </w:r>
            <w:r w:rsidRPr="000A7C6A">
              <w:rPr>
                <w:b/>
              </w:rPr>
              <w:t>о</w:t>
            </w:r>
            <w:r w:rsidRPr="000A7C6A">
              <w:rPr>
                <w:b/>
              </w:rPr>
              <w:t>граммы</w:t>
            </w:r>
          </w:p>
        </w:tc>
        <w:tc>
          <w:tcPr>
            <w:tcW w:w="5387" w:type="dxa"/>
          </w:tcPr>
          <w:p w:rsidR="00E71A5A" w:rsidRPr="000A7C6A" w:rsidRDefault="00E71A5A" w:rsidP="0080572F">
            <w:pPr>
              <w:jc w:val="center"/>
              <w:rPr>
                <w:rFonts w:eastAsia="Calibri"/>
                <w:spacing w:val="-1"/>
              </w:rPr>
            </w:pPr>
            <w:r w:rsidRPr="000A7C6A">
              <w:rPr>
                <w:rFonts w:eastAsia="Calibri"/>
                <w:spacing w:val="-1"/>
              </w:rPr>
              <w:t xml:space="preserve">Бюджет </w:t>
            </w:r>
            <w:r>
              <w:rPr>
                <w:rFonts w:eastAsia="Calibri"/>
                <w:spacing w:val="-1"/>
              </w:rPr>
              <w:t xml:space="preserve">всего: 11 578,5 </w:t>
            </w:r>
            <w:proofErr w:type="spellStart"/>
            <w:r>
              <w:rPr>
                <w:rFonts w:eastAsia="Calibri"/>
                <w:spacing w:val="-1"/>
              </w:rPr>
              <w:t>тыс</w:t>
            </w:r>
            <w:proofErr w:type="gramStart"/>
            <w:r>
              <w:rPr>
                <w:rFonts w:eastAsia="Calibri"/>
                <w:spacing w:val="-1"/>
              </w:rPr>
              <w:t>.р</w:t>
            </w:r>
            <w:proofErr w:type="gramEnd"/>
            <w:r>
              <w:rPr>
                <w:rFonts w:eastAsia="Calibri"/>
                <w:spacing w:val="-1"/>
              </w:rPr>
              <w:t>уб</w:t>
            </w:r>
            <w:proofErr w:type="spellEnd"/>
            <w:r>
              <w:rPr>
                <w:rFonts w:eastAsia="Calibri"/>
                <w:spacing w:val="-1"/>
              </w:rPr>
              <w:t xml:space="preserve">. в </w:t>
            </w:r>
            <w:proofErr w:type="spellStart"/>
            <w:r>
              <w:rPr>
                <w:rFonts w:eastAsia="Calibri"/>
                <w:spacing w:val="-1"/>
              </w:rPr>
              <w:t>т.ч</w:t>
            </w:r>
            <w:proofErr w:type="spellEnd"/>
            <w:r>
              <w:rPr>
                <w:rFonts w:eastAsia="Calibri"/>
                <w:spacing w:val="-1"/>
              </w:rPr>
              <w:t xml:space="preserve">. бюджет </w:t>
            </w:r>
            <w:r w:rsidRPr="000A7C6A">
              <w:rPr>
                <w:rFonts w:eastAsia="Calibri"/>
                <w:spacing w:val="-1"/>
              </w:rPr>
              <w:t xml:space="preserve">Нововеличковского сельского </w:t>
            </w:r>
          </w:p>
          <w:p w:rsidR="00E71A5A" w:rsidRPr="000A7C6A" w:rsidRDefault="00E71A5A" w:rsidP="0080572F">
            <w:pPr>
              <w:jc w:val="center"/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п</w:t>
            </w:r>
            <w:r w:rsidRPr="000A7C6A">
              <w:rPr>
                <w:rFonts w:eastAsia="Calibri"/>
                <w:spacing w:val="-1"/>
              </w:rPr>
              <w:t>оселения</w:t>
            </w:r>
            <w:r>
              <w:rPr>
                <w:rFonts w:eastAsia="Calibri"/>
                <w:spacing w:val="-1"/>
              </w:rPr>
              <w:t xml:space="preserve"> – 1 881,2 </w:t>
            </w:r>
            <w:proofErr w:type="spellStart"/>
            <w:r>
              <w:rPr>
                <w:rFonts w:eastAsia="Calibri"/>
                <w:spacing w:val="-1"/>
              </w:rPr>
              <w:t>тыс</w:t>
            </w:r>
            <w:proofErr w:type="gramStart"/>
            <w:r>
              <w:rPr>
                <w:rFonts w:eastAsia="Calibri"/>
                <w:spacing w:val="-1"/>
              </w:rPr>
              <w:t>.р</w:t>
            </w:r>
            <w:proofErr w:type="gramEnd"/>
            <w:r>
              <w:rPr>
                <w:rFonts w:eastAsia="Calibri"/>
                <w:spacing w:val="-1"/>
              </w:rPr>
              <w:t>уб</w:t>
            </w:r>
            <w:proofErr w:type="spellEnd"/>
            <w:r>
              <w:rPr>
                <w:rFonts w:eastAsia="Calibri"/>
                <w:spacing w:val="-1"/>
              </w:rPr>
              <w:t>., краевой бюджет</w:t>
            </w:r>
            <w:r w:rsidRPr="000A7C6A">
              <w:rPr>
                <w:rFonts w:eastAsia="Calibri"/>
                <w:spacing w:val="-1"/>
              </w:rPr>
              <w:t xml:space="preserve"> </w:t>
            </w:r>
            <w:r>
              <w:rPr>
                <w:rFonts w:eastAsia="Calibri"/>
                <w:spacing w:val="-1"/>
              </w:rPr>
              <w:t xml:space="preserve">–  9 697,3 </w:t>
            </w:r>
            <w:r w:rsidRPr="00654115">
              <w:rPr>
                <w:rFonts w:eastAsia="Calibri"/>
                <w:spacing w:val="-1"/>
              </w:rPr>
              <w:t>тыс. рублей</w:t>
            </w:r>
          </w:p>
          <w:p w:rsidR="00E71A5A" w:rsidRPr="000A7C6A" w:rsidRDefault="00E71A5A" w:rsidP="0080572F">
            <w:pPr>
              <w:jc w:val="both"/>
            </w:pPr>
          </w:p>
        </w:tc>
      </w:tr>
      <w:tr w:rsidR="00E71A5A" w:rsidRPr="000A7C6A" w:rsidTr="0080572F">
        <w:trPr>
          <w:trHeight w:val="651"/>
        </w:trPr>
        <w:tc>
          <w:tcPr>
            <w:tcW w:w="4219" w:type="dxa"/>
          </w:tcPr>
          <w:p w:rsidR="00E71A5A" w:rsidRPr="000A7C6A" w:rsidRDefault="00E71A5A" w:rsidP="0080572F">
            <w:pPr>
              <w:rPr>
                <w:b/>
              </w:rPr>
            </w:pPr>
            <w:proofErr w:type="gramStart"/>
            <w:r w:rsidRPr="000A7C6A">
              <w:rPr>
                <w:b/>
              </w:rPr>
              <w:t>Контроль за</w:t>
            </w:r>
            <w:proofErr w:type="gramEnd"/>
            <w:r w:rsidRPr="000A7C6A">
              <w:rPr>
                <w:b/>
              </w:rPr>
              <w:t xml:space="preserve"> выполнением</w:t>
            </w:r>
          </w:p>
          <w:p w:rsidR="00E71A5A" w:rsidRPr="000A7C6A" w:rsidRDefault="00E71A5A" w:rsidP="0080572F">
            <w:pPr>
              <w:rPr>
                <w:b/>
              </w:rPr>
            </w:pPr>
            <w:r w:rsidRPr="000A7C6A">
              <w:rPr>
                <w:b/>
              </w:rPr>
              <w:t>муниципальной программы</w:t>
            </w:r>
          </w:p>
        </w:tc>
        <w:tc>
          <w:tcPr>
            <w:tcW w:w="5387" w:type="dxa"/>
          </w:tcPr>
          <w:p w:rsidR="00E71A5A" w:rsidRPr="000A7C6A" w:rsidRDefault="00E71A5A" w:rsidP="0080572F">
            <w:pPr>
              <w:jc w:val="both"/>
            </w:pPr>
            <w:r w:rsidRPr="000A7C6A">
              <w:rPr>
                <w:rFonts w:eastAsia="Calibri"/>
                <w:spacing w:val="-1"/>
              </w:rPr>
              <w:t>Администра</w:t>
            </w:r>
            <w:r>
              <w:rPr>
                <w:rFonts w:eastAsia="Calibri"/>
                <w:spacing w:val="-1"/>
              </w:rPr>
              <w:t>ция</w:t>
            </w:r>
            <w:r w:rsidRPr="000A7C6A">
              <w:rPr>
                <w:rFonts w:eastAsia="Calibri"/>
                <w:spacing w:val="-1"/>
              </w:rPr>
              <w:t xml:space="preserve"> Нововеличковского сельского поселения и бюджетная комиссия Совета Нововеличковского сельского посел</w:t>
            </w:r>
            <w:r w:rsidRPr="000A7C6A">
              <w:rPr>
                <w:rFonts w:eastAsia="Calibri"/>
                <w:spacing w:val="-1"/>
              </w:rPr>
              <w:t>е</w:t>
            </w:r>
            <w:r w:rsidRPr="000A7C6A">
              <w:rPr>
                <w:rFonts w:eastAsia="Calibri"/>
                <w:spacing w:val="-1"/>
              </w:rPr>
              <w:t>ния</w:t>
            </w:r>
          </w:p>
        </w:tc>
      </w:tr>
    </w:tbl>
    <w:p w:rsidR="00E71A5A" w:rsidRDefault="00E71A5A" w:rsidP="00E71A5A">
      <w:pPr>
        <w:rPr>
          <w:rFonts w:eastAsia="Calibri"/>
          <w:spacing w:val="-1"/>
          <w:sz w:val="26"/>
          <w:szCs w:val="26"/>
        </w:rPr>
      </w:pPr>
    </w:p>
    <w:p w:rsidR="00E71A5A" w:rsidRDefault="00E71A5A" w:rsidP="00E71A5A">
      <w:pPr>
        <w:jc w:val="center"/>
        <w:rPr>
          <w:b/>
          <w:sz w:val="28"/>
          <w:szCs w:val="28"/>
        </w:rPr>
      </w:pPr>
      <w:r w:rsidRPr="00F56AC1">
        <w:rPr>
          <w:b/>
          <w:sz w:val="28"/>
          <w:szCs w:val="28"/>
        </w:rPr>
        <w:t xml:space="preserve">1. </w:t>
      </w:r>
      <w:r>
        <w:rPr>
          <w:b/>
          <w:sz w:val="28"/>
          <w:szCs w:val="28"/>
        </w:rPr>
        <w:t>Содержание проблемы и обоснование необходимости</w:t>
      </w:r>
    </w:p>
    <w:p w:rsidR="00E71A5A" w:rsidRDefault="00E71A5A" w:rsidP="00E71A5A">
      <w:pPr>
        <w:autoSpaceDE w:val="0"/>
        <w:autoSpaceDN w:val="0"/>
        <w:adjustRightInd w:val="0"/>
        <w:jc w:val="center"/>
        <w:rPr>
          <w:rFonts w:eastAsia="Calibri"/>
          <w:spacing w:val="-1"/>
          <w:sz w:val="28"/>
          <w:szCs w:val="28"/>
        </w:rPr>
      </w:pPr>
      <w:r>
        <w:rPr>
          <w:b/>
          <w:sz w:val="28"/>
          <w:szCs w:val="28"/>
        </w:rPr>
        <w:t>ее решения программными методами</w:t>
      </w:r>
      <w:r w:rsidRPr="00046AEB">
        <w:rPr>
          <w:rFonts w:eastAsia="Calibri"/>
          <w:spacing w:val="-1"/>
          <w:sz w:val="28"/>
          <w:szCs w:val="28"/>
        </w:rPr>
        <w:t xml:space="preserve"> </w:t>
      </w:r>
    </w:p>
    <w:p w:rsidR="00E71A5A" w:rsidRPr="00046AEB" w:rsidRDefault="00E71A5A" w:rsidP="00E71A5A">
      <w:pPr>
        <w:autoSpaceDE w:val="0"/>
        <w:autoSpaceDN w:val="0"/>
        <w:adjustRightInd w:val="0"/>
        <w:ind w:firstLine="708"/>
        <w:jc w:val="both"/>
        <w:rPr>
          <w:rFonts w:eastAsia="Calibri"/>
          <w:spacing w:val="-1"/>
          <w:sz w:val="28"/>
          <w:szCs w:val="28"/>
        </w:rPr>
      </w:pPr>
      <w:r w:rsidRPr="00046AEB">
        <w:rPr>
          <w:rFonts w:eastAsia="Calibri"/>
          <w:spacing w:val="-1"/>
          <w:sz w:val="28"/>
          <w:szCs w:val="28"/>
        </w:rPr>
        <w:t>Нововеличковское сельское поселение находится в Динском районе Кра</w:t>
      </w:r>
      <w:r w:rsidRPr="00046AEB">
        <w:rPr>
          <w:rFonts w:eastAsia="Calibri"/>
          <w:spacing w:val="-1"/>
          <w:sz w:val="28"/>
          <w:szCs w:val="28"/>
        </w:rPr>
        <w:t>с</w:t>
      </w:r>
      <w:r w:rsidRPr="00046AEB">
        <w:rPr>
          <w:rFonts w:eastAsia="Calibri"/>
          <w:spacing w:val="-1"/>
          <w:sz w:val="28"/>
          <w:szCs w:val="28"/>
        </w:rPr>
        <w:t>нодарского края.  В состав сельского поселения</w:t>
      </w:r>
      <w:r>
        <w:rPr>
          <w:rFonts w:eastAsia="Calibri"/>
          <w:spacing w:val="-1"/>
          <w:sz w:val="28"/>
          <w:szCs w:val="28"/>
        </w:rPr>
        <w:t xml:space="preserve"> </w:t>
      </w:r>
      <w:r w:rsidRPr="00046AEB">
        <w:rPr>
          <w:rFonts w:eastAsia="Calibri"/>
          <w:spacing w:val="-1"/>
          <w:sz w:val="28"/>
          <w:szCs w:val="28"/>
        </w:rPr>
        <w:t>входит четыре населенных пункта – ст. Нововеличковская, ст. Воронцовская, пос. Дальний, пос. На</w:t>
      </w:r>
      <w:r w:rsidRPr="00046AEB">
        <w:rPr>
          <w:rFonts w:eastAsia="Calibri"/>
          <w:spacing w:val="-1"/>
          <w:sz w:val="28"/>
          <w:szCs w:val="28"/>
        </w:rPr>
        <w:t>й</w:t>
      </w:r>
      <w:r w:rsidRPr="00046AEB">
        <w:rPr>
          <w:rFonts w:eastAsia="Calibri"/>
          <w:spacing w:val="-1"/>
          <w:sz w:val="28"/>
          <w:szCs w:val="28"/>
        </w:rPr>
        <w:t>дорф.</w:t>
      </w:r>
    </w:p>
    <w:p w:rsidR="00E71A5A" w:rsidRPr="00046AEB" w:rsidRDefault="00E71A5A" w:rsidP="00E71A5A">
      <w:pPr>
        <w:ind w:firstLine="708"/>
        <w:jc w:val="both"/>
        <w:rPr>
          <w:rFonts w:eastAsia="Calibri"/>
          <w:spacing w:val="-1"/>
          <w:sz w:val="28"/>
          <w:szCs w:val="28"/>
        </w:rPr>
      </w:pPr>
      <w:r w:rsidRPr="00046AEB">
        <w:rPr>
          <w:rFonts w:eastAsia="Calibri"/>
          <w:spacing w:val="-1"/>
          <w:sz w:val="28"/>
          <w:szCs w:val="28"/>
        </w:rPr>
        <w:t>Население и организации Нововеличковского сельского поселения обе</w:t>
      </w:r>
      <w:r w:rsidRPr="00046AEB">
        <w:rPr>
          <w:rFonts w:eastAsia="Calibri"/>
          <w:spacing w:val="-1"/>
          <w:sz w:val="28"/>
          <w:szCs w:val="28"/>
        </w:rPr>
        <w:t>с</w:t>
      </w:r>
      <w:r w:rsidRPr="00046AEB">
        <w:rPr>
          <w:rFonts w:eastAsia="Calibri"/>
          <w:spacing w:val="-1"/>
          <w:sz w:val="28"/>
          <w:szCs w:val="28"/>
        </w:rPr>
        <w:t>печены коммунальными услугами: холодным водоснабжением, газоснабжен</w:t>
      </w:r>
      <w:r w:rsidRPr="00046AEB">
        <w:rPr>
          <w:rFonts w:eastAsia="Calibri"/>
          <w:spacing w:val="-1"/>
          <w:sz w:val="28"/>
          <w:szCs w:val="28"/>
        </w:rPr>
        <w:t>и</w:t>
      </w:r>
      <w:r w:rsidRPr="00046AEB">
        <w:rPr>
          <w:rFonts w:eastAsia="Calibri"/>
          <w:spacing w:val="-1"/>
          <w:sz w:val="28"/>
          <w:szCs w:val="28"/>
        </w:rPr>
        <w:t>ем, теплоснабжением, электроснабжением, сбором и утилизацией твердых ко</w:t>
      </w:r>
      <w:r w:rsidRPr="00046AEB">
        <w:rPr>
          <w:rFonts w:eastAsia="Calibri"/>
          <w:spacing w:val="-1"/>
          <w:sz w:val="28"/>
          <w:szCs w:val="28"/>
        </w:rPr>
        <w:t>м</w:t>
      </w:r>
      <w:r w:rsidRPr="00046AEB">
        <w:rPr>
          <w:rFonts w:eastAsia="Calibri"/>
          <w:spacing w:val="-1"/>
          <w:sz w:val="28"/>
          <w:szCs w:val="28"/>
        </w:rPr>
        <w:t>мунальных отходов.</w:t>
      </w:r>
    </w:p>
    <w:p w:rsidR="00E71A5A" w:rsidRPr="00046AEB" w:rsidRDefault="00E71A5A" w:rsidP="00E71A5A">
      <w:pPr>
        <w:ind w:firstLine="708"/>
        <w:jc w:val="both"/>
        <w:rPr>
          <w:rFonts w:eastAsia="Calibri"/>
          <w:spacing w:val="-1"/>
          <w:sz w:val="28"/>
          <w:szCs w:val="28"/>
        </w:rPr>
      </w:pPr>
      <w:r w:rsidRPr="00046AEB">
        <w:rPr>
          <w:rFonts w:eastAsia="Calibri"/>
          <w:spacing w:val="-1"/>
          <w:sz w:val="28"/>
          <w:szCs w:val="28"/>
        </w:rPr>
        <w:t>Производство и сбыт коммунальных ресурсов и услуг осуществляется как муниципальными предприятиями, так и пре</w:t>
      </w:r>
      <w:r w:rsidRPr="00046AEB">
        <w:rPr>
          <w:rFonts w:eastAsia="Calibri"/>
          <w:spacing w:val="-1"/>
          <w:sz w:val="28"/>
          <w:szCs w:val="28"/>
        </w:rPr>
        <w:t>д</w:t>
      </w:r>
      <w:r w:rsidRPr="00046AEB">
        <w:rPr>
          <w:rFonts w:eastAsia="Calibri"/>
          <w:spacing w:val="-1"/>
          <w:sz w:val="28"/>
          <w:szCs w:val="28"/>
        </w:rPr>
        <w:t>приятиями иной формы.</w:t>
      </w:r>
    </w:p>
    <w:p w:rsidR="00E71A5A" w:rsidRPr="00046AEB" w:rsidRDefault="00E71A5A" w:rsidP="00E71A5A">
      <w:pPr>
        <w:ind w:firstLine="708"/>
        <w:jc w:val="both"/>
        <w:rPr>
          <w:rFonts w:eastAsia="Calibri"/>
          <w:spacing w:val="-1"/>
          <w:sz w:val="28"/>
          <w:szCs w:val="28"/>
        </w:rPr>
      </w:pPr>
      <w:r w:rsidRPr="00046AEB">
        <w:rPr>
          <w:rFonts w:eastAsia="Calibri"/>
          <w:spacing w:val="-1"/>
          <w:sz w:val="28"/>
          <w:szCs w:val="28"/>
        </w:rPr>
        <w:t>Техническое состояние объектов коммунальн</w:t>
      </w:r>
      <w:r>
        <w:rPr>
          <w:rFonts w:eastAsia="Calibri"/>
          <w:spacing w:val="-1"/>
          <w:sz w:val="28"/>
          <w:szCs w:val="28"/>
        </w:rPr>
        <w:t>ого</w:t>
      </w:r>
      <w:r w:rsidRPr="00046AEB">
        <w:rPr>
          <w:rFonts w:eastAsia="Calibri"/>
          <w:spacing w:val="-1"/>
          <w:sz w:val="28"/>
          <w:szCs w:val="28"/>
        </w:rPr>
        <w:t xml:space="preserve"> </w:t>
      </w:r>
      <w:r>
        <w:rPr>
          <w:rFonts w:eastAsia="Calibri"/>
          <w:spacing w:val="-1"/>
          <w:sz w:val="28"/>
          <w:szCs w:val="28"/>
        </w:rPr>
        <w:t>комплекса</w:t>
      </w:r>
      <w:r w:rsidRPr="00046AEB">
        <w:rPr>
          <w:rFonts w:eastAsia="Calibri"/>
          <w:spacing w:val="-1"/>
          <w:sz w:val="28"/>
          <w:szCs w:val="28"/>
        </w:rPr>
        <w:t xml:space="preserve">, в первую очередь – </w:t>
      </w:r>
      <w:r>
        <w:rPr>
          <w:rFonts w:eastAsia="Calibri"/>
          <w:spacing w:val="-1"/>
          <w:sz w:val="28"/>
          <w:szCs w:val="28"/>
        </w:rPr>
        <w:t xml:space="preserve">бесперебойность и </w:t>
      </w:r>
      <w:r w:rsidRPr="00046AEB">
        <w:rPr>
          <w:rFonts w:eastAsia="Calibri"/>
          <w:spacing w:val="-1"/>
          <w:sz w:val="28"/>
          <w:szCs w:val="28"/>
        </w:rPr>
        <w:t xml:space="preserve">надежность их работы. </w:t>
      </w:r>
      <w:proofErr w:type="gramStart"/>
      <w:r w:rsidRPr="00046AEB">
        <w:rPr>
          <w:rFonts w:eastAsia="Calibri"/>
          <w:spacing w:val="-1"/>
          <w:sz w:val="28"/>
          <w:szCs w:val="28"/>
        </w:rPr>
        <w:t>Контроль и анализ этого параметра позволяет определить качество обслуживания, оценить достаточность усилий по реабилит</w:t>
      </w:r>
      <w:r w:rsidRPr="00046AEB">
        <w:rPr>
          <w:rFonts w:eastAsia="Calibri"/>
          <w:spacing w:val="-1"/>
          <w:sz w:val="28"/>
          <w:szCs w:val="28"/>
        </w:rPr>
        <w:t>а</w:t>
      </w:r>
      <w:r w:rsidRPr="00046AEB">
        <w:rPr>
          <w:rFonts w:eastAsia="Calibri"/>
          <w:spacing w:val="-1"/>
          <w:sz w:val="28"/>
          <w:szCs w:val="28"/>
        </w:rPr>
        <w:t>ции основных фондов на фоне более чем 10-кратного роста аварийности за последние 10 лет.</w:t>
      </w:r>
      <w:proofErr w:type="gramEnd"/>
      <w:r w:rsidRPr="00046AEB">
        <w:rPr>
          <w:rFonts w:eastAsia="Calibri"/>
          <w:spacing w:val="-1"/>
          <w:sz w:val="28"/>
          <w:szCs w:val="28"/>
        </w:rPr>
        <w:t xml:space="preserve"> С учетом этой оценки определяется необх</w:t>
      </w:r>
      <w:r w:rsidRPr="00046AEB">
        <w:rPr>
          <w:rFonts w:eastAsia="Calibri"/>
          <w:spacing w:val="-1"/>
          <w:sz w:val="28"/>
          <w:szCs w:val="28"/>
        </w:rPr>
        <w:t>о</w:t>
      </w:r>
      <w:r w:rsidRPr="00046AEB">
        <w:rPr>
          <w:rFonts w:eastAsia="Calibri"/>
          <w:spacing w:val="-1"/>
          <w:sz w:val="28"/>
          <w:szCs w:val="28"/>
        </w:rPr>
        <w:t>димый и достаточный уровень модернизации основных фондов, замены изношенных сетей и оборудования. В результате может быть определена потре</w:t>
      </w:r>
      <w:r w:rsidRPr="00046AEB">
        <w:rPr>
          <w:rFonts w:eastAsia="Calibri"/>
          <w:spacing w:val="-1"/>
          <w:sz w:val="28"/>
          <w:szCs w:val="28"/>
        </w:rPr>
        <w:t>б</w:t>
      </w:r>
      <w:r w:rsidRPr="00046AEB">
        <w:rPr>
          <w:rFonts w:eastAsia="Calibri"/>
          <w:spacing w:val="-1"/>
          <w:sz w:val="28"/>
          <w:szCs w:val="28"/>
        </w:rPr>
        <w:t>ность и оценена фактическая обеспеченность средствами на ремонт и модернизацию основных фондов в комм</w:t>
      </w:r>
      <w:r w:rsidRPr="00046AEB">
        <w:rPr>
          <w:rFonts w:eastAsia="Calibri"/>
          <w:spacing w:val="-1"/>
          <w:sz w:val="28"/>
          <w:szCs w:val="28"/>
        </w:rPr>
        <w:t>у</w:t>
      </w:r>
      <w:r w:rsidRPr="00046AEB">
        <w:rPr>
          <w:rFonts w:eastAsia="Calibri"/>
          <w:spacing w:val="-1"/>
          <w:sz w:val="28"/>
          <w:szCs w:val="28"/>
        </w:rPr>
        <w:t>нальном комплексе.</w:t>
      </w:r>
    </w:p>
    <w:p w:rsidR="00E71A5A" w:rsidRDefault="00E71A5A" w:rsidP="00E71A5A">
      <w:pPr>
        <w:ind w:firstLine="708"/>
        <w:jc w:val="both"/>
        <w:rPr>
          <w:rFonts w:eastAsia="Calibri"/>
          <w:spacing w:val="-1"/>
          <w:sz w:val="28"/>
          <w:szCs w:val="28"/>
        </w:rPr>
      </w:pPr>
      <w:r w:rsidRPr="00046AEB">
        <w:rPr>
          <w:rFonts w:eastAsia="Calibri"/>
          <w:spacing w:val="-1"/>
          <w:sz w:val="28"/>
          <w:szCs w:val="28"/>
        </w:rPr>
        <w:t>Целевые индикаторы анализируются по каждому виду коммунальных услуг и периодически пересматриваются и актуал</w:t>
      </w:r>
      <w:r w:rsidRPr="00046AEB">
        <w:rPr>
          <w:rFonts w:eastAsia="Calibri"/>
          <w:spacing w:val="-1"/>
          <w:sz w:val="28"/>
          <w:szCs w:val="28"/>
        </w:rPr>
        <w:t>и</w:t>
      </w:r>
      <w:r w:rsidRPr="00046AEB">
        <w:rPr>
          <w:rFonts w:eastAsia="Calibri"/>
          <w:spacing w:val="-1"/>
          <w:sz w:val="28"/>
          <w:szCs w:val="28"/>
        </w:rPr>
        <w:t>зируются.</w:t>
      </w:r>
    </w:p>
    <w:p w:rsidR="00E71A5A" w:rsidRDefault="00E71A5A" w:rsidP="00E71A5A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В условиях стремительного роста потребления топливно-энергетических ресурсов, самым эффективным и экономичным из которых является газ, все более актуальными становятся вопросы газоснабжения насел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ния, объектов социальной сферы.</w:t>
      </w:r>
    </w:p>
    <w:p w:rsidR="00E71A5A" w:rsidRDefault="00E71A5A" w:rsidP="00E71A5A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Построенные ранее котельные на жидком топливе не отвечают требов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ниям экологии и экономии бюджетных средств.</w:t>
      </w:r>
    </w:p>
    <w:p w:rsidR="00E71A5A" w:rsidRDefault="00E71A5A" w:rsidP="00E71A5A">
      <w:pPr>
        <w:tabs>
          <w:tab w:val="left" w:pos="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 целью обеспечения увеличения объема поставки газа, для населения необходимо провести реконструкцию и строительство новых газораспредел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тельных станций.</w:t>
      </w:r>
    </w:p>
    <w:p w:rsidR="00E71A5A" w:rsidRDefault="00E71A5A" w:rsidP="00E71A5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Одной из главных проблем качественной поставки воды населению Нововеличковского сельского поселения является и</w:t>
      </w:r>
      <w:r>
        <w:rPr>
          <w:sz w:val="28"/>
          <w:szCs w:val="28"/>
        </w:rPr>
        <w:t>з</w:t>
      </w:r>
      <w:r>
        <w:rPr>
          <w:sz w:val="28"/>
          <w:szCs w:val="28"/>
        </w:rPr>
        <w:t>ношенность водопроводных сетей. К нерациональному и неэкономному использованию подземных вод можно отнести испол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зование воды питьевого качества на производственные и другие, не связанные с питьевым и бытовым водоснабжением цели. Значител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но возрастает потребление  воды в летний </w:t>
      </w:r>
      <w:r>
        <w:rPr>
          <w:sz w:val="28"/>
          <w:szCs w:val="28"/>
        </w:rPr>
        <w:lastRenderedPageBreak/>
        <w:t>период, что в первую очередь связано с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ливом приусадебных участков, а также поселковых зеленых насаждений.</w:t>
      </w:r>
    </w:p>
    <w:p w:rsidR="00E71A5A" w:rsidRDefault="00E71A5A" w:rsidP="00E71A5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Указанные выше причины не могут быть устранены полностью, и даже частичное их устранение связано с необходимостью осуществления ряда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грамм, содержанием которых  является:</w:t>
      </w:r>
    </w:p>
    <w:p w:rsidR="00E71A5A" w:rsidRDefault="00E71A5A" w:rsidP="00E71A5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замена изношенных сетей;</w:t>
      </w:r>
    </w:p>
    <w:p w:rsidR="00E71A5A" w:rsidRDefault="00E71A5A" w:rsidP="00E71A5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-оптимизация гидравлического режима.</w:t>
      </w:r>
    </w:p>
    <w:p w:rsidR="00E71A5A" w:rsidRDefault="00E71A5A" w:rsidP="00E71A5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Для обеспечения потребителей качественным теплоснабжением необходимы реконструкции, строительства и модерниз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 котельных.</w:t>
      </w:r>
    </w:p>
    <w:p w:rsidR="00E71A5A" w:rsidRPr="00573719" w:rsidRDefault="00E71A5A" w:rsidP="00E71A5A">
      <w:pPr>
        <w:suppressAutoHyphens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Целевыми индикаторами Программы является перевод котельных на газовое топливо, снижение собственных затрат на производство и передачу тепловой энергии.</w:t>
      </w:r>
    </w:p>
    <w:p w:rsidR="00E71A5A" w:rsidRPr="00046AEB" w:rsidRDefault="00E71A5A" w:rsidP="00E71A5A">
      <w:pPr>
        <w:ind w:firstLine="708"/>
        <w:jc w:val="both"/>
        <w:rPr>
          <w:rFonts w:eastAsia="Calibri"/>
          <w:spacing w:val="-1"/>
          <w:sz w:val="28"/>
          <w:szCs w:val="28"/>
        </w:rPr>
      </w:pPr>
      <w:r w:rsidRPr="00046AEB">
        <w:rPr>
          <w:rFonts w:eastAsia="Calibri"/>
          <w:spacing w:val="-1"/>
          <w:sz w:val="28"/>
          <w:szCs w:val="28"/>
        </w:rPr>
        <w:t>Надежность обслуживания систем жизнеобеспечения характеризует сп</w:t>
      </w:r>
      <w:r w:rsidRPr="00046AEB">
        <w:rPr>
          <w:rFonts w:eastAsia="Calibri"/>
          <w:spacing w:val="-1"/>
          <w:sz w:val="28"/>
          <w:szCs w:val="28"/>
        </w:rPr>
        <w:t>о</w:t>
      </w:r>
      <w:r w:rsidRPr="00046AEB">
        <w:rPr>
          <w:rFonts w:eastAsia="Calibri"/>
          <w:spacing w:val="-1"/>
          <w:sz w:val="28"/>
          <w:szCs w:val="28"/>
        </w:rPr>
        <w:t>собность коммунальных объектов обеспечивать жизнедеятельность Нововели</w:t>
      </w:r>
      <w:r w:rsidRPr="00046AEB">
        <w:rPr>
          <w:rFonts w:eastAsia="Calibri"/>
          <w:spacing w:val="-1"/>
          <w:sz w:val="28"/>
          <w:szCs w:val="28"/>
        </w:rPr>
        <w:t>ч</w:t>
      </w:r>
      <w:r w:rsidRPr="00046AEB">
        <w:rPr>
          <w:rFonts w:eastAsia="Calibri"/>
          <w:spacing w:val="-1"/>
          <w:sz w:val="28"/>
          <w:szCs w:val="28"/>
        </w:rPr>
        <w:t>ковского сельского поселения без существенного снижения качества среды об</w:t>
      </w:r>
      <w:r w:rsidRPr="00046AEB">
        <w:rPr>
          <w:rFonts w:eastAsia="Calibri"/>
          <w:spacing w:val="-1"/>
          <w:sz w:val="28"/>
          <w:szCs w:val="28"/>
        </w:rPr>
        <w:t>и</w:t>
      </w:r>
      <w:r w:rsidRPr="00046AEB">
        <w:rPr>
          <w:rFonts w:eastAsia="Calibri"/>
          <w:spacing w:val="-1"/>
          <w:sz w:val="28"/>
          <w:szCs w:val="28"/>
        </w:rPr>
        <w:t>тания при любых воздействиях извне, т.е. оценкой возможности функционир</w:t>
      </w:r>
      <w:r w:rsidRPr="00046AEB">
        <w:rPr>
          <w:rFonts w:eastAsia="Calibri"/>
          <w:spacing w:val="-1"/>
          <w:sz w:val="28"/>
          <w:szCs w:val="28"/>
        </w:rPr>
        <w:t>о</w:t>
      </w:r>
      <w:r w:rsidRPr="00046AEB">
        <w:rPr>
          <w:rFonts w:eastAsia="Calibri"/>
          <w:spacing w:val="-1"/>
          <w:sz w:val="28"/>
          <w:szCs w:val="28"/>
        </w:rPr>
        <w:t>вания коммунальных систем практически без аварий, повреждений, других н</w:t>
      </w:r>
      <w:r w:rsidRPr="00046AEB">
        <w:rPr>
          <w:rFonts w:eastAsia="Calibri"/>
          <w:spacing w:val="-1"/>
          <w:sz w:val="28"/>
          <w:szCs w:val="28"/>
        </w:rPr>
        <w:t>а</w:t>
      </w:r>
      <w:r w:rsidRPr="00046AEB">
        <w:rPr>
          <w:rFonts w:eastAsia="Calibri"/>
          <w:spacing w:val="-1"/>
          <w:sz w:val="28"/>
          <w:szCs w:val="28"/>
        </w:rPr>
        <w:t>рушений в работе.</w:t>
      </w:r>
    </w:p>
    <w:p w:rsidR="00E71A5A" w:rsidRDefault="00E71A5A" w:rsidP="00E71A5A">
      <w:pPr>
        <w:shd w:val="clear" w:color="auto" w:fill="FFFFFF"/>
        <w:spacing w:line="322" w:lineRule="exact"/>
        <w:ind w:firstLine="720"/>
        <w:jc w:val="both"/>
      </w:pPr>
      <w:r>
        <w:rPr>
          <w:spacing w:val="-1"/>
          <w:sz w:val="28"/>
          <w:szCs w:val="28"/>
        </w:rPr>
        <w:t xml:space="preserve">Право граждан на благоприятную среду жизнедеятельности закреплено в </w:t>
      </w:r>
      <w:r>
        <w:rPr>
          <w:sz w:val="28"/>
          <w:szCs w:val="28"/>
        </w:rPr>
        <w:t>основном законе государства - Конституции Ро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сийской Федерации. В связи с этим,</w:t>
      </w:r>
      <w:r w:rsidRPr="001F18EF">
        <w:rPr>
          <w:sz w:val="28"/>
          <w:szCs w:val="28"/>
        </w:rPr>
        <w:t xml:space="preserve"> </w:t>
      </w:r>
      <w:r>
        <w:rPr>
          <w:sz w:val="28"/>
          <w:szCs w:val="28"/>
        </w:rPr>
        <w:t>обеспечение благоприятных условий жизнедеятельности населения на территории Нововеличковского сельского поселения Динского района являю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ся компетенцией органов местного самоуправления согласно Федеральному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кону Российской Федерации от 06.10.2003 № 131-ФЗ «Об общих принципах о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ганизации местного самоуправления в Российской Федерации». </w:t>
      </w:r>
    </w:p>
    <w:p w:rsidR="00E71A5A" w:rsidRPr="00E22ECE" w:rsidRDefault="00E71A5A" w:rsidP="00E71A5A">
      <w:pPr>
        <w:shd w:val="clear" w:color="auto" w:fill="FFFFFF"/>
        <w:tabs>
          <w:tab w:val="left" w:pos="9540"/>
        </w:tabs>
        <w:spacing w:line="319" w:lineRule="exact"/>
        <w:ind w:left="709" w:right="41" w:firstLine="11"/>
        <w:jc w:val="both"/>
        <w:rPr>
          <w:sz w:val="28"/>
          <w:szCs w:val="28"/>
        </w:rPr>
      </w:pPr>
    </w:p>
    <w:p w:rsidR="00E71A5A" w:rsidRDefault="00E71A5A" w:rsidP="00E71A5A">
      <w:pPr>
        <w:jc w:val="center"/>
        <w:rPr>
          <w:b/>
          <w:sz w:val="28"/>
          <w:szCs w:val="28"/>
        </w:rPr>
      </w:pPr>
      <w:r w:rsidRPr="00107469">
        <w:rPr>
          <w:b/>
          <w:sz w:val="28"/>
          <w:szCs w:val="28"/>
        </w:rPr>
        <w:t>2. Цели, задачи и целевые показатели муниципальной программы</w:t>
      </w:r>
    </w:p>
    <w:p w:rsidR="00E71A5A" w:rsidRDefault="00E71A5A" w:rsidP="00E71A5A">
      <w:pPr>
        <w:shd w:val="clear" w:color="auto" w:fill="FFFFFF"/>
        <w:tabs>
          <w:tab w:val="left" w:pos="709"/>
        </w:tabs>
        <w:ind w:left="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2424A">
        <w:rPr>
          <w:sz w:val="28"/>
          <w:szCs w:val="28"/>
        </w:rPr>
        <w:t>Основной целью Программы является реализация комплекса проектных, производственно-технических, организационных и финансовых мероприятий, направленных на решение социальной задачи - улучшение условий жизни населения Нововели</w:t>
      </w:r>
      <w:r w:rsidRPr="0042424A">
        <w:rPr>
          <w:sz w:val="28"/>
          <w:szCs w:val="28"/>
        </w:rPr>
        <w:t>ч</w:t>
      </w:r>
      <w:r w:rsidRPr="0042424A">
        <w:rPr>
          <w:sz w:val="28"/>
          <w:szCs w:val="28"/>
        </w:rPr>
        <w:t>ковского сельского поселения</w:t>
      </w:r>
      <w:r>
        <w:rPr>
          <w:sz w:val="28"/>
          <w:szCs w:val="28"/>
        </w:rPr>
        <w:t>.</w:t>
      </w:r>
    </w:p>
    <w:p w:rsidR="00E71A5A" w:rsidRDefault="00E71A5A" w:rsidP="00E71A5A">
      <w:pPr>
        <w:shd w:val="clear" w:color="auto" w:fill="FFFFFF"/>
        <w:tabs>
          <w:tab w:val="left" w:pos="709"/>
        </w:tabs>
        <w:ind w:left="6"/>
        <w:jc w:val="both"/>
        <w:rPr>
          <w:sz w:val="28"/>
          <w:szCs w:val="28"/>
        </w:rPr>
      </w:pPr>
      <w:r>
        <w:rPr>
          <w:sz w:val="28"/>
          <w:szCs w:val="28"/>
        </w:rPr>
        <w:tab/>
        <w:t>П</w:t>
      </w:r>
      <w:r w:rsidRPr="00276906">
        <w:rPr>
          <w:sz w:val="28"/>
          <w:szCs w:val="28"/>
        </w:rPr>
        <w:t>овы</w:t>
      </w:r>
      <w:r>
        <w:rPr>
          <w:sz w:val="28"/>
          <w:szCs w:val="28"/>
        </w:rPr>
        <w:t>сить</w:t>
      </w:r>
      <w:r w:rsidRPr="00276906">
        <w:rPr>
          <w:sz w:val="28"/>
          <w:szCs w:val="28"/>
        </w:rPr>
        <w:t xml:space="preserve"> качеств</w:t>
      </w:r>
      <w:r>
        <w:rPr>
          <w:sz w:val="28"/>
          <w:szCs w:val="28"/>
        </w:rPr>
        <w:t>о</w:t>
      </w:r>
      <w:r w:rsidRPr="00276906">
        <w:rPr>
          <w:sz w:val="28"/>
          <w:szCs w:val="28"/>
        </w:rPr>
        <w:t xml:space="preserve"> обслуживания населения </w:t>
      </w:r>
      <w:r>
        <w:rPr>
          <w:sz w:val="28"/>
          <w:szCs w:val="28"/>
        </w:rPr>
        <w:t>Нововеличковского</w:t>
      </w:r>
      <w:r w:rsidRPr="00276906">
        <w:rPr>
          <w:sz w:val="28"/>
          <w:szCs w:val="28"/>
        </w:rPr>
        <w:t xml:space="preserve"> сельск</w:t>
      </w:r>
      <w:r w:rsidRPr="00276906">
        <w:rPr>
          <w:sz w:val="28"/>
          <w:szCs w:val="28"/>
        </w:rPr>
        <w:t>о</w:t>
      </w:r>
      <w:r w:rsidRPr="00276906">
        <w:rPr>
          <w:sz w:val="28"/>
          <w:szCs w:val="28"/>
        </w:rPr>
        <w:t>го поселения Динского района</w:t>
      </w:r>
      <w:r>
        <w:rPr>
          <w:sz w:val="28"/>
          <w:szCs w:val="28"/>
        </w:rPr>
        <w:t xml:space="preserve"> </w:t>
      </w:r>
      <w:r w:rsidRPr="00276906">
        <w:rPr>
          <w:spacing w:val="-1"/>
          <w:sz w:val="28"/>
          <w:szCs w:val="28"/>
        </w:rPr>
        <w:t>в области водоснабжения</w:t>
      </w:r>
      <w:r>
        <w:rPr>
          <w:spacing w:val="-1"/>
          <w:sz w:val="28"/>
          <w:szCs w:val="28"/>
        </w:rPr>
        <w:t>;</w:t>
      </w:r>
      <w:r>
        <w:rPr>
          <w:sz w:val="28"/>
          <w:szCs w:val="28"/>
        </w:rPr>
        <w:t xml:space="preserve"> теплоснабжения, г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зоснабжения.</w:t>
      </w:r>
    </w:p>
    <w:p w:rsidR="00E71A5A" w:rsidRDefault="00E71A5A" w:rsidP="00E71A5A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Условиями достижения целей Программы является решение следующих задач:</w:t>
      </w:r>
    </w:p>
    <w:p w:rsidR="00E71A5A" w:rsidRDefault="00E71A5A" w:rsidP="00E71A5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надежности и эффективности работы систем коммунального комплекса населенных пунктов Нововеличко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ского сельского поселения,</w:t>
      </w:r>
    </w:p>
    <w:p w:rsidR="00E71A5A" w:rsidRDefault="00E71A5A" w:rsidP="00E71A5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повышение </w:t>
      </w:r>
      <w:proofErr w:type="gramStart"/>
      <w:r>
        <w:rPr>
          <w:sz w:val="28"/>
          <w:szCs w:val="28"/>
        </w:rPr>
        <w:t>уровня комфортности проживания  жителей населенных пунктов</w:t>
      </w:r>
      <w:proofErr w:type="gramEnd"/>
      <w:r>
        <w:rPr>
          <w:sz w:val="28"/>
          <w:szCs w:val="28"/>
        </w:rPr>
        <w:t>;</w:t>
      </w:r>
    </w:p>
    <w:p w:rsidR="00E71A5A" w:rsidRDefault="00E71A5A" w:rsidP="00E71A5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снижение вероятности возникновения </w:t>
      </w:r>
      <w:proofErr w:type="gramStart"/>
      <w:r>
        <w:rPr>
          <w:sz w:val="28"/>
          <w:szCs w:val="28"/>
        </w:rPr>
        <w:t>кримин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генной обстановки</w:t>
      </w:r>
      <w:proofErr w:type="gramEnd"/>
      <w:r>
        <w:rPr>
          <w:sz w:val="28"/>
          <w:szCs w:val="28"/>
        </w:rPr>
        <w:t>;</w:t>
      </w:r>
    </w:p>
    <w:p w:rsidR="00E71A5A" w:rsidRPr="00706D24" w:rsidRDefault="00E71A5A" w:rsidP="00E71A5A">
      <w:pPr>
        <w:ind w:left="132" w:firstLine="5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улучшение качества коммунальных услуг, предоставляемых потребителям на территории </w:t>
      </w:r>
      <w:r>
        <w:rPr>
          <w:sz w:val="28"/>
        </w:rPr>
        <w:t>Нововеличковского сельского посел</w:t>
      </w:r>
      <w:r>
        <w:rPr>
          <w:sz w:val="28"/>
        </w:rPr>
        <w:t>е</w:t>
      </w:r>
      <w:r>
        <w:rPr>
          <w:sz w:val="28"/>
        </w:rPr>
        <w:t>ния</w:t>
      </w:r>
      <w:r>
        <w:rPr>
          <w:sz w:val="28"/>
          <w:szCs w:val="28"/>
        </w:rPr>
        <w:t>.</w:t>
      </w:r>
    </w:p>
    <w:p w:rsidR="00E71A5A" w:rsidRPr="007A3A84" w:rsidRDefault="00E71A5A" w:rsidP="00E71A5A">
      <w:pPr>
        <w:jc w:val="center"/>
        <w:rPr>
          <w:b/>
          <w:sz w:val="28"/>
          <w:szCs w:val="28"/>
        </w:rPr>
      </w:pPr>
      <w:r w:rsidRPr="007A3A84">
        <w:rPr>
          <w:b/>
          <w:sz w:val="28"/>
          <w:szCs w:val="28"/>
        </w:rPr>
        <w:lastRenderedPageBreak/>
        <w:t>3.</w:t>
      </w:r>
      <w:r>
        <w:rPr>
          <w:b/>
          <w:sz w:val="28"/>
          <w:szCs w:val="28"/>
        </w:rPr>
        <w:t xml:space="preserve"> </w:t>
      </w:r>
      <w:r w:rsidRPr="007A3A84">
        <w:rPr>
          <w:b/>
          <w:sz w:val="28"/>
          <w:szCs w:val="28"/>
        </w:rPr>
        <w:t xml:space="preserve">Перечень и краткое описание </w:t>
      </w:r>
    </w:p>
    <w:p w:rsidR="00E71A5A" w:rsidRDefault="00E71A5A" w:rsidP="00E71A5A">
      <w:pPr>
        <w:jc w:val="center"/>
        <w:rPr>
          <w:b/>
          <w:sz w:val="28"/>
          <w:szCs w:val="28"/>
        </w:rPr>
      </w:pPr>
      <w:r w:rsidRPr="007A3A84">
        <w:rPr>
          <w:b/>
          <w:sz w:val="28"/>
          <w:szCs w:val="28"/>
        </w:rPr>
        <w:t xml:space="preserve">основных мероприятий муниципальной </w:t>
      </w:r>
      <w:r>
        <w:rPr>
          <w:b/>
          <w:sz w:val="28"/>
          <w:szCs w:val="28"/>
        </w:rPr>
        <w:t>п</w:t>
      </w:r>
      <w:r w:rsidRPr="007A3A84">
        <w:rPr>
          <w:b/>
          <w:sz w:val="28"/>
          <w:szCs w:val="28"/>
        </w:rPr>
        <w:t>рограммы</w:t>
      </w:r>
    </w:p>
    <w:p w:rsidR="00E71A5A" w:rsidRDefault="00E71A5A" w:rsidP="00E71A5A">
      <w:pPr>
        <w:jc w:val="both"/>
        <w:rPr>
          <w:sz w:val="28"/>
          <w:szCs w:val="28"/>
        </w:rPr>
      </w:pPr>
      <w:r w:rsidRPr="00742A79">
        <w:rPr>
          <w:sz w:val="28"/>
          <w:szCs w:val="28"/>
        </w:rPr>
        <w:t>Перечень и описание про</w:t>
      </w:r>
      <w:r>
        <w:rPr>
          <w:sz w:val="28"/>
          <w:szCs w:val="28"/>
        </w:rPr>
        <w:t xml:space="preserve">граммных мероприятий изложены в </w:t>
      </w:r>
      <w:r w:rsidRPr="00742A79">
        <w:rPr>
          <w:sz w:val="28"/>
          <w:szCs w:val="28"/>
        </w:rPr>
        <w:t>приложении  к</w:t>
      </w:r>
      <w:r>
        <w:rPr>
          <w:sz w:val="28"/>
          <w:szCs w:val="28"/>
        </w:rPr>
        <w:t xml:space="preserve"> муниципальной  программе «</w:t>
      </w:r>
      <w:bookmarkStart w:id="1" w:name="sub_1040"/>
      <w:r>
        <w:rPr>
          <w:bCs/>
          <w:sz w:val="28"/>
          <w:szCs w:val="28"/>
          <w:lang w:eastAsia="en-US"/>
        </w:rPr>
        <w:t>Р</w:t>
      </w:r>
      <w:r w:rsidRPr="00A404C5">
        <w:rPr>
          <w:bCs/>
          <w:sz w:val="28"/>
          <w:szCs w:val="28"/>
          <w:lang w:eastAsia="en-US"/>
        </w:rPr>
        <w:t>азвитие систем коммунальн</w:t>
      </w:r>
      <w:r>
        <w:rPr>
          <w:bCs/>
          <w:sz w:val="28"/>
          <w:szCs w:val="28"/>
          <w:lang w:eastAsia="en-US"/>
        </w:rPr>
        <w:t>ого комплекса</w:t>
      </w:r>
      <w:r w:rsidRPr="00A404C5">
        <w:rPr>
          <w:bCs/>
          <w:sz w:val="28"/>
          <w:szCs w:val="28"/>
          <w:lang w:eastAsia="en-US"/>
        </w:rPr>
        <w:t xml:space="preserve"> Нововеличковс</w:t>
      </w:r>
      <w:r>
        <w:rPr>
          <w:bCs/>
          <w:sz w:val="28"/>
          <w:szCs w:val="28"/>
          <w:lang w:eastAsia="en-US"/>
        </w:rPr>
        <w:t>кого сельского поселения на 2022</w:t>
      </w:r>
      <w:r w:rsidRPr="00A404C5">
        <w:rPr>
          <w:bCs/>
          <w:sz w:val="28"/>
          <w:szCs w:val="28"/>
          <w:lang w:eastAsia="en-US"/>
        </w:rPr>
        <w:t xml:space="preserve"> г</w:t>
      </w:r>
      <w:r w:rsidRPr="00A404C5">
        <w:rPr>
          <w:bCs/>
          <w:sz w:val="28"/>
          <w:szCs w:val="28"/>
          <w:lang w:eastAsia="en-US"/>
        </w:rPr>
        <w:t>о</w:t>
      </w:r>
      <w:r w:rsidRPr="00A404C5">
        <w:rPr>
          <w:bCs/>
          <w:sz w:val="28"/>
          <w:szCs w:val="28"/>
          <w:lang w:eastAsia="en-US"/>
        </w:rPr>
        <w:t>д</w:t>
      </w:r>
      <w:r w:rsidRPr="00A404C5">
        <w:rPr>
          <w:sz w:val="28"/>
          <w:szCs w:val="28"/>
        </w:rPr>
        <w:t>»</w:t>
      </w:r>
    </w:p>
    <w:p w:rsidR="00E71A5A" w:rsidRDefault="00E71A5A" w:rsidP="00E71A5A">
      <w:pPr>
        <w:jc w:val="both"/>
        <w:rPr>
          <w:sz w:val="28"/>
          <w:szCs w:val="28"/>
        </w:rPr>
      </w:pPr>
    </w:p>
    <w:p w:rsidR="00E71A5A" w:rsidRDefault="00E71A5A" w:rsidP="00E71A5A">
      <w:pPr>
        <w:ind w:right="-19"/>
        <w:jc w:val="center"/>
        <w:rPr>
          <w:b/>
          <w:sz w:val="28"/>
          <w:szCs w:val="28"/>
        </w:rPr>
      </w:pPr>
      <w:r w:rsidRPr="00A404C5">
        <w:rPr>
          <w:b/>
          <w:sz w:val="28"/>
          <w:szCs w:val="28"/>
        </w:rPr>
        <w:t>4. Обоснование ресурсного обеспечения муниципальной програ</w:t>
      </w:r>
      <w:r w:rsidRPr="00A404C5">
        <w:rPr>
          <w:b/>
          <w:sz w:val="28"/>
          <w:szCs w:val="28"/>
        </w:rPr>
        <w:t>м</w:t>
      </w:r>
      <w:r w:rsidRPr="00A404C5">
        <w:rPr>
          <w:b/>
          <w:sz w:val="28"/>
          <w:szCs w:val="28"/>
        </w:rPr>
        <w:t>мы</w:t>
      </w:r>
    </w:p>
    <w:p w:rsidR="00E71A5A" w:rsidRPr="000551AF" w:rsidRDefault="00E71A5A" w:rsidP="00E71A5A">
      <w:pPr>
        <w:ind w:firstLine="708"/>
        <w:jc w:val="both"/>
        <w:rPr>
          <w:sz w:val="27"/>
          <w:szCs w:val="27"/>
        </w:rPr>
      </w:pPr>
      <w:bookmarkStart w:id="2" w:name="sub_402"/>
      <w:bookmarkEnd w:id="1"/>
      <w:r w:rsidRPr="007A3A84">
        <w:rPr>
          <w:sz w:val="28"/>
          <w:szCs w:val="28"/>
        </w:rPr>
        <w:t>Общий планируемый объем финансирования</w:t>
      </w:r>
      <w:r>
        <w:rPr>
          <w:sz w:val="28"/>
          <w:szCs w:val="28"/>
        </w:rPr>
        <w:t xml:space="preserve"> муниципальной</w:t>
      </w:r>
      <w:r w:rsidRPr="007A3A84">
        <w:rPr>
          <w:sz w:val="28"/>
          <w:szCs w:val="28"/>
        </w:rPr>
        <w:t xml:space="preserve"> </w:t>
      </w:r>
      <w:r>
        <w:rPr>
          <w:sz w:val="28"/>
          <w:szCs w:val="28"/>
        </w:rPr>
        <w:t>программы на 2022 год</w:t>
      </w:r>
      <w:r w:rsidRPr="007A3A84">
        <w:rPr>
          <w:sz w:val="28"/>
          <w:szCs w:val="28"/>
        </w:rPr>
        <w:t xml:space="preserve"> за счет средств</w:t>
      </w:r>
      <w:r>
        <w:rPr>
          <w:sz w:val="28"/>
          <w:szCs w:val="28"/>
        </w:rPr>
        <w:t xml:space="preserve">  бюджета составляет  11 578,5 </w:t>
      </w:r>
      <w:r w:rsidRPr="00F56BF9">
        <w:rPr>
          <w:sz w:val="28"/>
          <w:szCs w:val="28"/>
        </w:rPr>
        <w:t>тыс. руб</w:t>
      </w:r>
      <w:r>
        <w:rPr>
          <w:sz w:val="28"/>
          <w:szCs w:val="28"/>
        </w:rPr>
        <w:t>.</w:t>
      </w:r>
      <w:r w:rsidRPr="007A3A84">
        <w:rPr>
          <w:sz w:val="28"/>
          <w:szCs w:val="28"/>
        </w:rPr>
        <w:t>, в том чи</w:t>
      </w:r>
      <w:r w:rsidRPr="007A3A84">
        <w:rPr>
          <w:sz w:val="28"/>
          <w:szCs w:val="28"/>
        </w:rPr>
        <w:t>с</w:t>
      </w:r>
      <w:r w:rsidRPr="007A3A84">
        <w:rPr>
          <w:sz w:val="28"/>
          <w:szCs w:val="28"/>
        </w:rPr>
        <w:t>ле:</w:t>
      </w:r>
      <w:bookmarkEnd w:id="2"/>
    </w:p>
    <w:p w:rsidR="00E71A5A" w:rsidRPr="007A3A84" w:rsidRDefault="00E71A5A" w:rsidP="00E71A5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7A3A84">
        <w:rPr>
          <w:sz w:val="28"/>
          <w:szCs w:val="28"/>
        </w:rPr>
        <w:t>асчет финансового обеспечения реализации мероприятий</w:t>
      </w:r>
      <w:r>
        <w:rPr>
          <w:sz w:val="28"/>
          <w:szCs w:val="28"/>
        </w:rPr>
        <w:t xml:space="preserve">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ной п</w:t>
      </w:r>
      <w:r w:rsidRPr="007A3A84">
        <w:rPr>
          <w:sz w:val="28"/>
          <w:szCs w:val="28"/>
        </w:rPr>
        <w:t>рограммы произведен на основании расходов аналогичных видов работ в период реализации предыдущих программ</w:t>
      </w:r>
      <w:r>
        <w:rPr>
          <w:sz w:val="28"/>
          <w:szCs w:val="28"/>
        </w:rPr>
        <w:t>.</w:t>
      </w:r>
      <w:r w:rsidRPr="007A3A84">
        <w:rPr>
          <w:sz w:val="28"/>
          <w:szCs w:val="28"/>
        </w:rPr>
        <w:t xml:space="preserve"> </w:t>
      </w:r>
    </w:p>
    <w:p w:rsidR="00E71A5A" w:rsidRDefault="00E71A5A" w:rsidP="00E71A5A">
      <w:pPr>
        <w:jc w:val="both"/>
        <w:rPr>
          <w:sz w:val="28"/>
          <w:szCs w:val="28"/>
        </w:rPr>
      </w:pPr>
      <w:r w:rsidRPr="007A3A84">
        <w:rPr>
          <w:sz w:val="28"/>
          <w:szCs w:val="28"/>
        </w:rPr>
        <w:t xml:space="preserve">         </w:t>
      </w:r>
      <w:r>
        <w:rPr>
          <w:sz w:val="28"/>
          <w:szCs w:val="28"/>
        </w:rPr>
        <w:t>о</w:t>
      </w:r>
      <w:r w:rsidRPr="007A3A84">
        <w:rPr>
          <w:sz w:val="28"/>
          <w:szCs w:val="28"/>
        </w:rPr>
        <w:t>бщий планируемый объем финансирования</w:t>
      </w:r>
      <w:r>
        <w:rPr>
          <w:sz w:val="28"/>
          <w:szCs w:val="28"/>
        </w:rPr>
        <w:t xml:space="preserve"> муниципальной</w:t>
      </w:r>
      <w:r w:rsidRPr="007A3A84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7A3A84">
        <w:rPr>
          <w:sz w:val="28"/>
          <w:szCs w:val="28"/>
        </w:rPr>
        <w:t>рогра</w:t>
      </w:r>
      <w:r w:rsidRPr="007A3A84">
        <w:rPr>
          <w:sz w:val="28"/>
          <w:szCs w:val="28"/>
        </w:rPr>
        <w:t>м</w:t>
      </w:r>
      <w:r w:rsidRPr="007A3A84">
        <w:rPr>
          <w:sz w:val="28"/>
          <w:szCs w:val="28"/>
        </w:rPr>
        <w:t xml:space="preserve">мы будет уточняться в зависимости от принятых </w:t>
      </w:r>
      <w:r w:rsidRPr="00A404C5">
        <w:rPr>
          <w:sz w:val="28"/>
          <w:szCs w:val="28"/>
        </w:rPr>
        <w:t>на местном</w:t>
      </w:r>
      <w:r w:rsidRPr="007A3A84">
        <w:rPr>
          <w:sz w:val="28"/>
          <w:szCs w:val="28"/>
        </w:rPr>
        <w:t xml:space="preserve"> уровне решений об объемах выделяемых средств.</w:t>
      </w:r>
    </w:p>
    <w:p w:rsidR="00E71A5A" w:rsidRPr="007A3A84" w:rsidRDefault="00E71A5A" w:rsidP="00E71A5A">
      <w:pPr>
        <w:jc w:val="both"/>
        <w:rPr>
          <w:sz w:val="28"/>
          <w:szCs w:val="28"/>
        </w:rPr>
      </w:pPr>
    </w:p>
    <w:p w:rsidR="00E71A5A" w:rsidRPr="007A3A84" w:rsidRDefault="00E71A5A" w:rsidP="00E71A5A">
      <w:pPr>
        <w:ind w:firstLine="567"/>
        <w:jc w:val="center"/>
        <w:rPr>
          <w:b/>
          <w:sz w:val="28"/>
          <w:szCs w:val="28"/>
        </w:rPr>
      </w:pPr>
      <w:r w:rsidRPr="007A3A84">
        <w:rPr>
          <w:b/>
          <w:sz w:val="28"/>
          <w:szCs w:val="28"/>
        </w:rPr>
        <w:t>5. Методика оценки эффективности реализации</w:t>
      </w:r>
    </w:p>
    <w:p w:rsidR="00E71A5A" w:rsidRDefault="00E71A5A" w:rsidP="00E71A5A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п</w:t>
      </w:r>
      <w:r w:rsidRPr="007A3A84">
        <w:rPr>
          <w:b/>
          <w:sz w:val="28"/>
          <w:szCs w:val="28"/>
        </w:rPr>
        <w:t>рограммы</w:t>
      </w:r>
    </w:p>
    <w:p w:rsidR="00E71A5A" w:rsidRDefault="00E71A5A" w:rsidP="00E71A5A">
      <w:pPr>
        <w:ind w:firstLine="851"/>
        <w:jc w:val="both"/>
        <w:rPr>
          <w:sz w:val="28"/>
          <w:szCs w:val="28"/>
        </w:rPr>
      </w:pPr>
      <w:proofErr w:type="gramStart"/>
      <w:r w:rsidRPr="006F5B83">
        <w:rPr>
          <w:sz w:val="28"/>
          <w:szCs w:val="28"/>
        </w:rPr>
        <w:t xml:space="preserve">Оценка эффективности реализации муниципальной программы </w:t>
      </w:r>
      <w:r>
        <w:rPr>
          <w:sz w:val="28"/>
          <w:szCs w:val="28"/>
        </w:rPr>
        <w:t>рассчитывается согласно приложению №5 к порядку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нятия решения о разработке, формирования, реализации и оценки эффективности муниципальных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грамм Нововеличковского  сельского поселения Динского района, утвержденного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становлением администрации Нововеличковского сельского поселения Динск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района от 09.06.2016 № 293 «Об утверждении порядка принятия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шения о разработке, формирования, реализации и оценки эффективности реализации муниципальных программ Нововеличковского сельск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поселения Динского района».</w:t>
      </w:r>
      <w:proofErr w:type="gramEnd"/>
    </w:p>
    <w:p w:rsidR="00E71A5A" w:rsidRPr="006F5B83" w:rsidRDefault="00E71A5A" w:rsidP="00E71A5A">
      <w:pPr>
        <w:ind w:firstLine="851"/>
        <w:jc w:val="both"/>
        <w:rPr>
          <w:sz w:val="28"/>
          <w:szCs w:val="28"/>
        </w:rPr>
      </w:pPr>
    </w:p>
    <w:p w:rsidR="00E71A5A" w:rsidRPr="006F5B83" w:rsidRDefault="00E71A5A" w:rsidP="00E71A5A">
      <w:pPr>
        <w:jc w:val="center"/>
        <w:rPr>
          <w:b/>
          <w:sz w:val="28"/>
          <w:szCs w:val="28"/>
        </w:rPr>
      </w:pPr>
      <w:r w:rsidRPr="006F5B83">
        <w:rPr>
          <w:b/>
          <w:sz w:val="28"/>
          <w:szCs w:val="28"/>
        </w:rPr>
        <w:t>6. Механизм реализации</w:t>
      </w:r>
      <w:r>
        <w:rPr>
          <w:b/>
          <w:sz w:val="28"/>
          <w:szCs w:val="28"/>
        </w:rPr>
        <w:t xml:space="preserve"> муниципальной</w:t>
      </w:r>
      <w:r w:rsidRPr="006F5B8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</w:t>
      </w:r>
      <w:r w:rsidRPr="006F5B83">
        <w:rPr>
          <w:b/>
          <w:sz w:val="28"/>
          <w:szCs w:val="28"/>
        </w:rPr>
        <w:t xml:space="preserve">рограммы и </w:t>
      </w:r>
    </w:p>
    <w:p w:rsidR="00E71A5A" w:rsidRDefault="00E71A5A" w:rsidP="00E71A5A">
      <w:pPr>
        <w:jc w:val="center"/>
        <w:rPr>
          <w:b/>
          <w:sz w:val="28"/>
          <w:szCs w:val="28"/>
        </w:rPr>
      </w:pPr>
      <w:proofErr w:type="gramStart"/>
      <w:r w:rsidRPr="006F5B83">
        <w:rPr>
          <w:b/>
          <w:sz w:val="28"/>
          <w:szCs w:val="28"/>
        </w:rPr>
        <w:t>контроль за</w:t>
      </w:r>
      <w:proofErr w:type="gramEnd"/>
      <w:r w:rsidRPr="006F5B83">
        <w:rPr>
          <w:b/>
          <w:sz w:val="28"/>
          <w:szCs w:val="28"/>
        </w:rPr>
        <w:t xml:space="preserve"> ее выполнением</w:t>
      </w:r>
    </w:p>
    <w:p w:rsidR="00E71A5A" w:rsidRDefault="00E71A5A" w:rsidP="00E71A5A">
      <w:pPr>
        <w:shd w:val="clear" w:color="auto" w:fill="FFFFFF"/>
        <w:tabs>
          <w:tab w:val="left" w:pos="9540"/>
        </w:tabs>
        <w:spacing w:line="319" w:lineRule="exact"/>
        <w:ind w:right="41" w:firstLine="720"/>
        <w:jc w:val="both"/>
        <w:rPr>
          <w:sz w:val="28"/>
          <w:szCs w:val="28"/>
        </w:rPr>
      </w:pPr>
      <w:r>
        <w:rPr>
          <w:rStyle w:val="1"/>
          <w:sz w:val="28"/>
          <w:szCs w:val="28"/>
        </w:rPr>
        <w:t xml:space="preserve">Контроль </w:t>
      </w:r>
      <w:r>
        <w:rPr>
          <w:sz w:val="28"/>
          <w:szCs w:val="28"/>
        </w:rPr>
        <w:t xml:space="preserve"> реализации мероприятий программы осуществляет  админис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рация Нововеличковского сельского поселения и бюджетная комиссия Новов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личковского сельского поселения.</w:t>
      </w:r>
    </w:p>
    <w:p w:rsidR="00E71A5A" w:rsidRPr="00624C54" w:rsidRDefault="00E71A5A" w:rsidP="00E71A5A">
      <w:pPr>
        <w:shd w:val="clear" w:color="auto" w:fill="FFFFFF"/>
        <w:tabs>
          <w:tab w:val="left" w:pos="9540"/>
        </w:tabs>
        <w:spacing w:line="319" w:lineRule="exact"/>
        <w:ind w:right="41" w:firstLine="720"/>
        <w:jc w:val="both"/>
        <w:rPr>
          <w:bCs/>
          <w:sz w:val="28"/>
          <w:szCs w:val="28"/>
        </w:rPr>
      </w:pPr>
      <w:proofErr w:type="gramStart"/>
      <w:r w:rsidRPr="00624C54">
        <w:rPr>
          <w:sz w:val="32"/>
          <w:szCs w:val="32"/>
        </w:rPr>
        <w:t>К</w:t>
      </w:r>
      <w:r w:rsidRPr="00624C54">
        <w:rPr>
          <w:bCs/>
          <w:sz w:val="28"/>
          <w:szCs w:val="28"/>
        </w:rPr>
        <w:t xml:space="preserve">онтроль </w:t>
      </w:r>
      <w:r w:rsidRPr="00624C54">
        <w:rPr>
          <w:sz w:val="28"/>
          <w:szCs w:val="28"/>
        </w:rPr>
        <w:t>за</w:t>
      </w:r>
      <w:proofErr w:type="gramEnd"/>
      <w:r w:rsidRPr="00624C54">
        <w:rPr>
          <w:sz w:val="28"/>
          <w:szCs w:val="28"/>
        </w:rPr>
        <w:t xml:space="preserve"> </w:t>
      </w:r>
      <w:r w:rsidRPr="00624C54">
        <w:rPr>
          <w:bCs/>
          <w:sz w:val="28"/>
          <w:szCs w:val="28"/>
        </w:rPr>
        <w:t xml:space="preserve">ходом реализации мероприятий </w:t>
      </w:r>
      <w:r>
        <w:rPr>
          <w:bCs/>
          <w:sz w:val="28"/>
          <w:szCs w:val="28"/>
        </w:rPr>
        <w:t>п</w:t>
      </w:r>
      <w:r w:rsidRPr="00624C54">
        <w:rPr>
          <w:bCs/>
          <w:sz w:val="28"/>
          <w:szCs w:val="28"/>
        </w:rPr>
        <w:t>рограммы</w:t>
      </w:r>
      <w:r w:rsidRPr="00071346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включает в с</w:t>
      </w:r>
      <w:r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>бя:</w:t>
      </w:r>
    </w:p>
    <w:p w:rsidR="00E71A5A" w:rsidRDefault="00E71A5A" w:rsidP="00E71A5A">
      <w:pPr>
        <w:shd w:val="clear" w:color="auto" w:fill="FFFFFF"/>
        <w:spacing w:line="319" w:lineRule="exact"/>
        <w:ind w:right="41"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оперативное управление за исполнением мероприятий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граммы;</w:t>
      </w:r>
    </w:p>
    <w:p w:rsidR="00E71A5A" w:rsidRDefault="00E71A5A" w:rsidP="00E71A5A">
      <w:pPr>
        <w:shd w:val="clear" w:color="auto" w:fill="FFFFFF"/>
        <w:spacing w:line="319" w:lineRule="exact"/>
        <w:ind w:right="41" w:firstLine="720"/>
        <w:jc w:val="both"/>
        <w:rPr>
          <w:sz w:val="28"/>
          <w:szCs w:val="28"/>
        </w:rPr>
      </w:pPr>
      <w:r>
        <w:rPr>
          <w:sz w:val="28"/>
          <w:szCs w:val="28"/>
        </w:rPr>
        <w:t>- технический надзор за ходом реализации мероприятий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граммы;</w:t>
      </w:r>
    </w:p>
    <w:p w:rsidR="00E71A5A" w:rsidRDefault="00E71A5A" w:rsidP="00E71A5A">
      <w:pPr>
        <w:shd w:val="clear" w:color="auto" w:fill="FFFFFF"/>
        <w:spacing w:line="319" w:lineRule="exact"/>
        <w:ind w:right="41" w:firstLine="708"/>
        <w:jc w:val="both"/>
        <w:rPr>
          <w:sz w:val="28"/>
          <w:szCs w:val="28"/>
        </w:rPr>
      </w:pPr>
      <w:r>
        <w:rPr>
          <w:sz w:val="28"/>
          <w:szCs w:val="28"/>
        </w:rPr>
        <w:t>-  периодическую отчетность о</w:t>
      </w:r>
      <w:r w:rsidRPr="00071346">
        <w:rPr>
          <w:sz w:val="28"/>
          <w:szCs w:val="28"/>
        </w:rPr>
        <w:t xml:space="preserve"> </w:t>
      </w:r>
      <w:r>
        <w:rPr>
          <w:sz w:val="28"/>
          <w:szCs w:val="28"/>
        </w:rPr>
        <w:t>ходе реализации мероприятий программы предоставляемую в финансово-экономический отдел администрации Новов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личковского сельского поселения в соответствии с постановлением админис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рации Нововеличковского сельского поселения от 09.06.2016 № 293 «Об у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верждении Порядка принятия решения о разработке, формирования, реализ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 и оценки эффективности реализации муниципальных программ Нововеличковского сельского поселения Динского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она»;</w:t>
      </w:r>
    </w:p>
    <w:p w:rsidR="00E71A5A" w:rsidRDefault="00E71A5A" w:rsidP="00E71A5A">
      <w:pPr>
        <w:shd w:val="clear" w:color="auto" w:fill="FFFFFF"/>
        <w:spacing w:line="319" w:lineRule="exact"/>
        <w:ind w:right="41" w:firstLine="720"/>
        <w:jc w:val="both"/>
        <w:rPr>
          <w:sz w:val="28"/>
          <w:szCs w:val="28"/>
        </w:rPr>
      </w:pPr>
      <w:r w:rsidRPr="00071346">
        <w:rPr>
          <w:sz w:val="28"/>
          <w:szCs w:val="28"/>
        </w:rPr>
        <w:t xml:space="preserve">- </w:t>
      </w:r>
      <w:proofErr w:type="gramStart"/>
      <w:r w:rsidRPr="00071346">
        <w:rPr>
          <w:sz w:val="28"/>
          <w:szCs w:val="28"/>
        </w:rPr>
        <w:t>контроль за</w:t>
      </w:r>
      <w:proofErr w:type="gramEnd"/>
      <w:r w:rsidRPr="00071346">
        <w:rPr>
          <w:sz w:val="28"/>
          <w:szCs w:val="28"/>
        </w:rPr>
        <w:t xml:space="preserve"> срокам</w:t>
      </w:r>
      <w:r>
        <w:rPr>
          <w:sz w:val="28"/>
          <w:szCs w:val="28"/>
        </w:rPr>
        <w:t>и выполнения мероприятий программы;</w:t>
      </w:r>
    </w:p>
    <w:p w:rsidR="00E71A5A" w:rsidRDefault="00E71A5A" w:rsidP="00E71A5A">
      <w:pPr>
        <w:shd w:val="clear" w:color="auto" w:fill="FFFFFF"/>
        <w:spacing w:line="319" w:lineRule="exact"/>
        <w:ind w:right="41"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качеством и эффективностью реализации мероприятий програ</w:t>
      </w:r>
      <w:r>
        <w:rPr>
          <w:sz w:val="28"/>
          <w:szCs w:val="28"/>
        </w:rPr>
        <w:t>м</w:t>
      </w:r>
      <w:r>
        <w:rPr>
          <w:sz w:val="28"/>
          <w:szCs w:val="28"/>
        </w:rPr>
        <w:t>мы.</w:t>
      </w:r>
    </w:p>
    <w:p w:rsidR="00E71A5A" w:rsidRPr="00F140C6" w:rsidRDefault="00E71A5A" w:rsidP="00E71A5A">
      <w:pPr>
        <w:shd w:val="clear" w:color="auto" w:fill="FFFFFF"/>
        <w:spacing w:line="319" w:lineRule="exact"/>
        <w:ind w:right="41" w:firstLine="720"/>
        <w:jc w:val="both"/>
        <w:rPr>
          <w:sz w:val="28"/>
          <w:szCs w:val="28"/>
        </w:rPr>
      </w:pPr>
    </w:p>
    <w:p w:rsidR="00E71A5A" w:rsidRDefault="00E71A5A" w:rsidP="00E71A5A">
      <w:pPr>
        <w:rPr>
          <w:sz w:val="28"/>
          <w:szCs w:val="28"/>
        </w:rPr>
      </w:pPr>
    </w:p>
    <w:p w:rsidR="00E71A5A" w:rsidRDefault="00E71A5A" w:rsidP="00E71A5A">
      <w:pPr>
        <w:rPr>
          <w:sz w:val="28"/>
          <w:szCs w:val="28"/>
        </w:rPr>
      </w:pPr>
    </w:p>
    <w:p w:rsidR="00E71A5A" w:rsidRDefault="00E71A5A" w:rsidP="00E71A5A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начальника</w:t>
      </w:r>
      <w:r w:rsidRPr="00F22A71">
        <w:rPr>
          <w:sz w:val="28"/>
          <w:szCs w:val="28"/>
        </w:rPr>
        <w:t xml:space="preserve"> отдела </w:t>
      </w:r>
    </w:p>
    <w:p w:rsidR="00E71A5A" w:rsidRDefault="00E71A5A" w:rsidP="00E71A5A">
      <w:pPr>
        <w:rPr>
          <w:sz w:val="28"/>
          <w:szCs w:val="28"/>
        </w:rPr>
      </w:pPr>
      <w:r w:rsidRPr="00F22A71">
        <w:rPr>
          <w:sz w:val="28"/>
          <w:szCs w:val="28"/>
        </w:rPr>
        <w:t>ЖКХ,</w:t>
      </w:r>
      <w:r>
        <w:rPr>
          <w:sz w:val="28"/>
          <w:szCs w:val="28"/>
        </w:rPr>
        <w:t xml:space="preserve"> малого и среднего бизнеса администрации </w:t>
      </w:r>
    </w:p>
    <w:p w:rsidR="00E71A5A" w:rsidRDefault="00E71A5A" w:rsidP="00E71A5A">
      <w:pPr>
        <w:rPr>
          <w:sz w:val="28"/>
          <w:szCs w:val="28"/>
        </w:rPr>
      </w:pPr>
      <w:r>
        <w:rPr>
          <w:sz w:val="28"/>
          <w:szCs w:val="28"/>
        </w:rPr>
        <w:t>Нововеличковского сельского поселения                                     Л.С. Моренченко</w:t>
      </w:r>
    </w:p>
    <w:p w:rsidR="00E71A5A" w:rsidRDefault="00E71A5A" w:rsidP="00E71A5A">
      <w:pPr>
        <w:rPr>
          <w:sz w:val="28"/>
          <w:szCs w:val="28"/>
        </w:rPr>
        <w:sectPr w:rsidR="00E71A5A" w:rsidSect="005A1B02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E71A5A" w:rsidRDefault="00E71A5A" w:rsidP="00E71A5A">
      <w:pPr>
        <w:jc w:val="center"/>
        <w:rPr>
          <w:rFonts w:eastAsia="Calibri"/>
          <w:spacing w:val="-1"/>
          <w:sz w:val="28"/>
          <w:szCs w:val="28"/>
        </w:rPr>
      </w:pPr>
      <w:r>
        <w:rPr>
          <w:rFonts w:eastAsia="Calibri"/>
          <w:spacing w:val="-1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</w:t>
      </w:r>
    </w:p>
    <w:p w:rsidR="00E71A5A" w:rsidRPr="00483FEA" w:rsidRDefault="00E71A5A" w:rsidP="00E71A5A">
      <w:pPr>
        <w:jc w:val="center"/>
        <w:rPr>
          <w:rFonts w:eastAsia="Calibri"/>
          <w:spacing w:val="-1"/>
          <w:sz w:val="28"/>
          <w:szCs w:val="28"/>
        </w:rPr>
      </w:pPr>
      <w:r>
        <w:rPr>
          <w:rFonts w:eastAsia="Calibri"/>
          <w:spacing w:val="-1"/>
          <w:sz w:val="28"/>
          <w:szCs w:val="28"/>
        </w:rPr>
        <w:t xml:space="preserve">                                                                                                                                                    П</w:t>
      </w:r>
      <w:r w:rsidRPr="00483FEA">
        <w:rPr>
          <w:rFonts w:eastAsia="Calibri"/>
          <w:spacing w:val="-1"/>
          <w:sz w:val="28"/>
          <w:szCs w:val="28"/>
        </w:rPr>
        <w:t xml:space="preserve">риложение к </w:t>
      </w:r>
      <w:r>
        <w:rPr>
          <w:rFonts w:eastAsia="Calibri"/>
          <w:spacing w:val="-1"/>
          <w:sz w:val="28"/>
          <w:szCs w:val="28"/>
        </w:rPr>
        <w:t>муниципальной</w:t>
      </w:r>
      <w:r w:rsidRPr="00483FEA">
        <w:rPr>
          <w:rFonts w:eastAsia="Calibri"/>
          <w:spacing w:val="-1"/>
          <w:sz w:val="28"/>
          <w:szCs w:val="28"/>
        </w:rPr>
        <w:t xml:space="preserve"> </w:t>
      </w:r>
      <w:r>
        <w:rPr>
          <w:rFonts w:eastAsia="Calibri"/>
          <w:spacing w:val="-1"/>
          <w:sz w:val="28"/>
          <w:szCs w:val="28"/>
        </w:rPr>
        <w:t>программе</w:t>
      </w:r>
    </w:p>
    <w:p w:rsidR="00E71A5A" w:rsidRPr="00483FEA" w:rsidRDefault="00E71A5A" w:rsidP="00E71A5A">
      <w:pPr>
        <w:ind w:left="10261"/>
        <w:rPr>
          <w:rFonts w:eastAsia="Calibri"/>
          <w:spacing w:val="-1"/>
          <w:sz w:val="28"/>
          <w:szCs w:val="28"/>
        </w:rPr>
      </w:pPr>
      <w:r>
        <w:rPr>
          <w:sz w:val="28"/>
          <w:szCs w:val="28"/>
        </w:rPr>
        <w:t>«Р</w:t>
      </w:r>
      <w:r w:rsidRPr="000C0006">
        <w:rPr>
          <w:sz w:val="28"/>
          <w:szCs w:val="28"/>
        </w:rPr>
        <w:t>азвитие систем</w:t>
      </w:r>
      <w:r>
        <w:rPr>
          <w:sz w:val="28"/>
          <w:szCs w:val="28"/>
        </w:rPr>
        <w:t xml:space="preserve"> коммунального компле</w:t>
      </w:r>
      <w:r>
        <w:rPr>
          <w:sz w:val="28"/>
          <w:szCs w:val="28"/>
        </w:rPr>
        <w:t>к</w:t>
      </w:r>
      <w:r>
        <w:rPr>
          <w:sz w:val="28"/>
          <w:szCs w:val="28"/>
        </w:rPr>
        <w:t>са</w:t>
      </w:r>
      <w:r w:rsidRPr="000C0006">
        <w:rPr>
          <w:sz w:val="28"/>
          <w:szCs w:val="28"/>
        </w:rPr>
        <w:t xml:space="preserve"> Нововеличковского сельского поселения на </w:t>
      </w:r>
      <w:r>
        <w:rPr>
          <w:sz w:val="28"/>
          <w:szCs w:val="28"/>
        </w:rPr>
        <w:t>2022</w:t>
      </w:r>
      <w:r w:rsidRPr="000C0006">
        <w:rPr>
          <w:sz w:val="28"/>
          <w:szCs w:val="28"/>
        </w:rPr>
        <w:t xml:space="preserve"> г</w:t>
      </w:r>
      <w:r w:rsidRPr="000C0006">
        <w:rPr>
          <w:sz w:val="28"/>
          <w:szCs w:val="28"/>
        </w:rPr>
        <w:t>о</w:t>
      </w:r>
      <w:r w:rsidRPr="000C0006">
        <w:rPr>
          <w:sz w:val="28"/>
          <w:szCs w:val="28"/>
        </w:rPr>
        <w:t>д</w:t>
      </w:r>
      <w:r>
        <w:rPr>
          <w:sz w:val="28"/>
          <w:szCs w:val="28"/>
        </w:rPr>
        <w:t>»</w:t>
      </w:r>
    </w:p>
    <w:p w:rsidR="00E71A5A" w:rsidRDefault="00E71A5A" w:rsidP="00E71A5A">
      <w:pPr>
        <w:rPr>
          <w:rFonts w:eastAsia="Calibri"/>
          <w:spacing w:val="-1"/>
          <w:sz w:val="28"/>
          <w:szCs w:val="28"/>
        </w:rPr>
      </w:pPr>
    </w:p>
    <w:p w:rsidR="00E71A5A" w:rsidRPr="000328FE" w:rsidRDefault="00E71A5A" w:rsidP="00E71A5A">
      <w:pPr>
        <w:jc w:val="center"/>
        <w:rPr>
          <w:b/>
          <w:sz w:val="28"/>
          <w:szCs w:val="28"/>
          <w:shd w:val="clear" w:color="auto" w:fill="FFFFFF"/>
        </w:rPr>
      </w:pPr>
      <w:r w:rsidRPr="000328FE">
        <w:rPr>
          <w:b/>
          <w:sz w:val="28"/>
          <w:szCs w:val="28"/>
          <w:shd w:val="clear" w:color="auto" w:fill="FFFFFF"/>
        </w:rPr>
        <w:t xml:space="preserve">ПЕРЕЧЕНЬ ОСНОВНЫХ МЕРОПРИЯТИЙ МУНИЦИПАЛЬНОЙ ПРОГРАММЫ </w:t>
      </w:r>
    </w:p>
    <w:p w:rsidR="00E71A5A" w:rsidRPr="000C0006" w:rsidRDefault="00E71A5A" w:rsidP="00E71A5A">
      <w:pPr>
        <w:jc w:val="center"/>
        <w:rPr>
          <w:b/>
          <w:bCs/>
          <w:sz w:val="28"/>
          <w:szCs w:val="28"/>
          <w:lang w:eastAsia="en-US"/>
        </w:rPr>
      </w:pPr>
      <w:r w:rsidRPr="00845254">
        <w:rPr>
          <w:b/>
          <w:sz w:val="28"/>
          <w:szCs w:val="28"/>
        </w:rPr>
        <w:t>«</w:t>
      </w:r>
      <w:r>
        <w:rPr>
          <w:b/>
          <w:bCs/>
          <w:sz w:val="28"/>
          <w:szCs w:val="28"/>
          <w:lang w:eastAsia="en-US"/>
        </w:rPr>
        <w:t>Р</w:t>
      </w:r>
      <w:r w:rsidRPr="000C0006">
        <w:rPr>
          <w:b/>
          <w:bCs/>
          <w:sz w:val="28"/>
          <w:szCs w:val="28"/>
          <w:lang w:eastAsia="en-US"/>
        </w:rPr>
        <w:t>азвитие систем коммунально</w:t>
      </w:r>
      <w:r>
        <w:rPr>
          <w:b/>
          <w:bCs/>
          <w:sz w:val="28"/>
          <w:szCs w:val="28"/>
          <w:lang w:eastAsia="en-US"/>
        </w:rPr>
        <w:t>го комплекса</w:t>
      </w:r>
      <w:r w:rsidRPr="000C0006">
        <w:rPr>
          <w:b/>
          <w:bCs/>
          <w:sz w:val="28"/>
          <w:szCs w:val="28"/>
          <w:lang w:eastAsia="en-US"/>
        </w:rPr>
        <w:t xml:space="preserve"> </w:t>
      </w:r>
    </w:p>
    <w:p w:rsidR="00E71A5A" w:rsidRPr="000328FE" w:rsidRDefault="00E71A5A" w:rsidP="00E71A5A">
      <w:pPr>
        <w:jc w:val="center"/>
        <w:rPr>
          <w:b/>
          <w:sz w:val="28"/>
          <w:szCs w:val="28"/>
          <w:shd w:val="clear" w:color="auto" w:fill="FFFFFF"/>
        </w:rPr>
      </w:pPr>
      <w:r w:rsidRPr="000C0006">
        <w:rPr>
          <w:b/>
          <w:bCs/>
          <w:sz w:val="28"/>
          <w:szCs w:val="28"/>
          <w:lang w:eastAsia="en-US"/>
        </w:rPr>
        <w:t xml:space="preserve">Нововеличковского сельского поселения на </w:t>
      </w:r>
      <w:r>
        <w:rPr>
          <w:b/>
          <w:bCs/>
          <w:sz w:val="28"/>
          <w:szCs w:val="28"/>
          <w:lang w:eastAsia="en-US"/>
        </w:rPr>
        <w:t>2022</w:t>
      </w:r>
      <w:r w:rsidRPr="000C0006">
        <w:rPr>
          <w:b/>
          <w:bCs/>
          <w:sz w:val="28"/>
          <w:szCs w:val="28"/>
          <w:lang w:eastAsia="en-US"/>
        </w:rPr>
        <w:t xml:space="preserve"> год</w:t>
      </w:r>
      <w:r w:rsidRPr="00845254">
        <w:rPr>
          <w:b/>
          <w:sz w:val="28"/>
          <w:szCs w:val="28"/>
        </w:rPr>
        <w:t>»</w:t>
      </w:r>
    </w:p>
    <w:p w:rsidR="00E71A5A" w:rsidRPr="000328FE" w:rsidRDefault="00E71A5A" w:rsidP="00E71A5A">
      <w:pPr>
        <w:jc w:val="center"/>
        <w:rPr>
          <w:b/>
          <w:sz w:val="28"/>
          <w:szCs w:val="28"/>
          <w:shd w:val="clear" w:color="auto" w:fill="FFFFFF"/>
        </w:rPr>
      </w:pPr>
    </w:p>
    <w:tbl>
      <w:tblPr>
        <w:tblW w:w="1573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544"/>
        <w:gridCol w:w="2694"/>
        <w:gridCol w:w="1417"/>
        <w:gridCol w:w="1275"/>
        <w:gridCol w:w="2552"/>
        <w:gridCol w:w="3259"/>
      </w:tblGrid>
      <w:tr w:rsidR="00E71A5A" w:rsidRPr="000328FE" w:rsidTr="0080572F">
        <w:trPr>
          <w:cantSplit/>
          <w:trHeight w:val="1511"/>
        </w:trPr>
        <w:tc>
          <w:tcPr>
            <w:tcW w:w="993" w:type="dxa"/>
            <w:shd w:val="clear" w:color="auto" w:fill="auto"/>
            <w:vAlign w:val="center"/>
          </w:tcPr>
          <w:p w:rsidR="00E71A5A" w:rsidRPr="000328FE" w:rsidRDefault="00E71A5A" w:rsidP="0080572F">
            <w:pPr>
              <w:jc w:val="center"/>
            </w:pPr>
            <w:r w:rsidRPr="000328FE">
              <w:t>№</w:t>
            </w:r>
          </w:p>
          <w:p w:rsidR="00E71A5A" w:rsidRPr="000328FE" w:rsidRDefault="00E71A5A" w:rsidP="0080572F">
            <w:pPr>
              <w:jc w:val="center"/>
            </w:pPr>
            <w:proofErr w:type="gramStart"/>
            <w:r w:rsidRPr="000328FE">
              <w:t>п</w:t>
            </w:r>
            <w:proofErr w:type="gramEnd"/>
            <w:r w:rsidRPr="000328FE">
              <w:t>/п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E71A5A" w:rsidRPr="000328FE" w:rsidRDefault="00E71A5A" w:rsidP="0080572F">
            <w:pPr>
              <w:jc w:val="center"/>
            </w:pPr>
            <w:r w:rsidRPr="000328FE">
              <w:rPr>
                <w:shd w:val="clear" w:color="auto" w:fill="FFFFFF"/>
              </w:rPr>
              <w:t>Наименование мероприятия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71A5A" w:rsidRPr="000328FE" w:rsidRDefault="00E71A5A" w:rsidP="0080572F">
            <w:pPr>
              <w:jc w:val="center"/>
            </w:pPr>
            <w:r w:rsidRPr="000328FE">
              <w:rPr>
                <w:shd w:val="clear" w:color="auto" w:fill="FFFFFF"/>
              </w:rPr>
              <w:t>Источники финансир</w:t>
            </w:r>
            <w:r w:rsidRPr="000328FE">
              <w:rPr>
                <w:shd w:val="clear" w:color="auto" w:fill="FFFFFF"/>
              </w:rPr>
              <w:t>о</w:t>
            </w:r>
            <w:r w:rsidRPr="000328FE">
              <w:rPr>
                <w:shd w:val="clear" w:color="auto" w:fill="FFFFFF"/>
              </w:rPr>
              <w:t>вания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71A5A" w:rsidRPr="000328FE" w:rsidRDefault="00E71A5A" w:rsidP="0080572F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Объем </w:t>
            </w:r>
            <w:proofErr w:type="spellStart"/>
            <w:proofErr w:type="gramStart"/>
            <w:r>
              <w:rPr>
                <w:shd w:val="clear" w:color="auto" w:fill="FFFFFF"/>
              </w:rPr>
              <w:t>ф</w:t>
            </w:r>
            <w:r>
              <w:rPr>
                <w:shd w:val="clear" w:color="auto" w:fill="FFFFFF"/>
              </w:rPr>
              <w:t>и</w:t>
            </w:r>
            <w:r>
              <w:rPr>
                <w:shd w:val="clear" w:color="auto" w:fill="FFFFFF"/>
              </w:rPr>
              <w:t>нан-сирования</w:t>
            </w:r>
            <w:proofErr w:type="spellEnd"/>
            <w:proofErr w:type="gramEnd"/>
            <w:r w:rsidRPr="000328FE">
              <w:rPr>
                <w:shd w:val="clear" w:color="auto" w:fill="FFFFFF"/>
              </w:rPr>
              <w:t xml:space="preserve">, </w:t>
            </w:r>
          </w:p>
          <w:p w:rsidR="00E71A5A" w:rsidRPr="000328FE" w:rsidRDefault="00E71A5A" w:rsidP="0080572F">
            <w:pPr>
              <w:jc w:val="center"/>
              <w:rPr>
                <w:shd w:val="clear" w:color="auto" w:fill="FFFFFF"/>
              </w:rPr>
            </w:pPr>
            <w:r w:rsidRPr="000328FE">
              <w:rPr>
                <w:shd w:val="clear" w:color="auto" w:fill="FFFFFF"/>
              </w:rPr>
              <w:t>всего</w:t>
            </w:r>
          </w:p>
          <w:p w:rsidR="00E71A5A" w:rsidRPr="000328FE" w:rsidRDefault="00E71A5A" w:rsidP="0080572F">
            <w:pPr>
              <w:jc w:val="center"/>
            </w:pPr>
            <w:r w:rsidRPr="000328FE">
              <w:rPr>
                <w:shd w:val="clear" w:color="auto" w:fill="FFFFFF"/>
              </w:rPr>
              <w:t>(</w:t>
            </w:r>
            <w:proofErr w:type="spellStart"/>
            <w:r w:rsidRPr="000328FE">
              <w:rPr>
                <w:shd w:val="clear" w:color="auto" w:fill="FFFFFF"/>
              </w:rPr>
              <w:t>тыс</w:t>
            </w:r>
            <w:proofErr w:type="gramStart"/>
            <w:r w:rsidRPr="000328FE">
              <w:rPr>
                <w:shd w:val="clear" w:color="auto" w:fill="FFFFFF"/>
              </w:rPr>
              <w:t>.р</w:t>
            </w:r>
            <w:proofErr w:type="gramEnd"/>
            <w:r w:rsidRPr="000328FE">
              <w:rPr>
                <w:shd w:val="clear" w:color="auto" w:fill="FFFFFF"/>
              </w:rPr>
              <w:t>уб</w:t>
            </w:r>
            <w:proofErr w:type="spellEnd"/>
            <w:r w:rsidRPr="000328FE">
              <w:rPr>
                <w:shd w:val="clear" w:color="auto" w:fill="FFFFFF"/>
              </w:rPr>
              <w:t>.)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71A5A" w:rsidRPr="000328FE" w:rsidRDefault="00E71A5A" w:rsidP="0080572F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2022 г.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71A5A" w:rsidRPr="000328FE" w:rsidRDefault="00E71A5A" w:rsidP="0080572F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Непосред</w:t>
            </w:r>
            <w:r w:rsidRPr="000328FE">
              <w:rPr>
                <w:shd w:val="clear" w:color="auto" w:fill="FFFFFF"/>
              </w:rPr>
              <w:t xml:space="preserve">ственный </w:t>
            </w:r>
          </w:p>
          <w:p w:rsidR="00E71A5A" w:rsidRPr="000328FE" w:rsidRDefault="00E71A5A" w:rsidP="0080572F">
            <w:pPr>
              <w:jc w:val="center"/>
            </w:pPr>
            <w:r w:rsidRPr="000328FE">
              <w:rPr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3259" w:type="dxa"/>
            <w:shd w:val="clear" w:color="auto" w:fill="auto"/>
            <w:vAlign w:val="center"/>
          </w:tcPr>
          <w:p w:rsidR="00E71A5A" w:rsidRPr="000328FE" w:rsidRDefault="00E71A5A" w:rsidP="0080572F">
            <w:pPr>
              <w:shd w:val="clear" w:color="auto" w:fill="FFFFFF"/>
              <w:jc w:val="center"/>
              <w:textAlignment w:val="baseline"/>
              <w:rPr>
                <w:shd w:val="clear" w:color="auto" w:fill="FFFFFF"/>
              </w:rPr>
            </w:pPr>
            <w:r w:rsidRPr="000328FE">
              <w:rPr>
                <w:shd w:val="clear" w:color="auto" w:fill="FFFFFF"/>
              </w:rPr>
              <w:t>Участник муниципальной пр</w:t>
            </w:r>
            <w:r w:rsidRPr="000328FE">
              <w:rPr>
                <w:shd w:val="clear" w:color="auto" w:fill="FFFFFF"/>
              </w:rPr>
              <w:t>о</w:t>
            </w:r>
            <w:r w:rsidRPr="000328FE">
              <w:rPr>
                <w:shd w:val="clear" w:color="auto" w:fill="FFFFFF"/>
              </w:rPr>
              <w:t xml:space="preserve">граммы </w:t>
            </w:r>
          </w:p>
          <w:p w:rsidR="00E71A5A" w:rsidRPr="000328FE" w:rsidRDefault="00E71A5A" w:rsidP="0080572F">
            <w:pPr>
              <w:shd w:val="clear" w:color="auto" w:fill="FFFFFF"/>
              <w:jc w:val="center"/>
              <w:textAlignment w:val="baseline"/>
            </w:pPr>
          </w:p>
        </w:tc>
      </w:tr>
      <w:tr w:rsidR="00E71A5A" w:rsidRPr="000328FE" w:rsidTr="0080572F">
        <w:tc>
          <w:tcPr>
            <w:tcW w:w="993" w:type="dxa"/>
            <w:shd w:val="clear" w:color="auto" w:fill="auto"/>
            <w:vAlign w:val="center"/>
          </w:tcPr>
          <w:p w:rsidR="00E71A5A" w:rsidRPr="000328FE" w:rsidRDefault="00E71A5A" w:rsidP="0080572F">
            <w:pPr>
              <w:jc w:val="center"/>
            </w:pPr>
            <w:r w:rsidRPr="000328FE">
              <w:t>1</w:t>
            </w:r>
          </w:p>
        </w:tc>
        <w:tc>
          <w:tcPr>
            <w:tcW w:w="3544" w:type="dxa"/>
            <w:vAlign w:val="center"/>
          </w:tcPr>
          <w:p w:rsidR="00E71A5A" w:rsidRPr="000328FE" w:rsidRDefault="00E71A5A" w:rsidP="0080572F">
            <w:pPr>
              <w:jc w:val="center"/>
            </w:pPr>
            <w:r w:rsidRPr="000328FE">
              <w:t>2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71A5A" w:rsidRPr="000328FE" w:rsidRDefault="00E71A5A" w:rsidP="0080572F">
            <w:pPr>
              <w:jc w:val="center"/>
            </w:pPr>
            <w:r w:rsidRPr="000328FE"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71A5A" w:rsidRPr="000328FE" w:rsidRDefault="00E71A5A" w:rsidP="0080572F">
            <w:pPr>
              <w:jc w:val="center"/>
            </w:pPr>
            <w:r w:rsidRPr="000328FE">
              <w:t>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71A5A" w:rsidRPr="000328FE" w:rsidRDefault="00E71A5A" w:rsidP="0080572F">
            <w:pPr>
              <w:jc w:val="center"/>
            </w:pPr>
            <w:r>
              <w:t>5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71A5A" w:rsidRPr="000328FE" w:rsidRDefault="00E71A5A" w:rsidP="0080572F">
            <w:pPr>
              <w:jc w:val="center"/>
            </w:pPr>
            <w:r>
              <w:t>6</w:t>
            </w:r>
          </w:p>
        </w:tc>
        <w:tc>
          <w:tcPr>
            <w:tcW w:w="3259" w:type="dxa"/>
            <w:shd w:val="clear" w:color="auto" w:fill="auto"/>
            <w:vAlign w:val="center"/>
          </w:tcPr>
          <w:p w:rsidR="00E71A5A" w:rsidRPr="000328FE" w:rsidRDefault="00E71A5A" w:rsidP="0080572F">
            <w:pPr>
              <w:jc w:val="center"/>
            </w:pPr>
            <w:r>
              <w:t>7</w:t>
            </w:r>
          </w:p>
        </w:tc>
      </w:tr>
      <w:tr w:rsidR="00E71A5A" w:rsidRPr="000328FE" w:rsidTr="0080572F">
        <w:tc>
          <w:tcPr>
            <w:tcW w:w="993" w:type="dxa"/>
            <w:shd w:val="clear" w:color="auto" w:fill="auto"/>
            <w:vAlign w:val="center"/>
          </w:tcPr>
          <w:p w:rsidR="00E71A5A" w:rsidRPr="000328FE" w:rsidRDefault="00E71A5A" w:rsidP="0080572F">
            <w:pPr>
              <w:jc w:val="center"/>
            </w:pPr>
          </w:p>
        </w:tc>
        <w:tc>
          <w:tcPr>
            <w:tcW w:w="3544" w:type="dxa"/>
            <w:vAlign w:val="center"/>
          </w:tcPr>
          <w:p w:rsidR="00E71A5A" w:rsidRPr="001E4E53" w:rsidRDefault="00E71A5A" w:rsidP="0080572F">
            <w:pPr>
              <w:jc w:val="center"/>
              <w:rPr>
                <w:b/>
              </w:rPr>
            </w:pPr>
            <w:r>
              <w:rPr>
                <w:b/>
              </w:rPr>
              <w:t>Водоснабжение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71A5A" w:rsidRPr="000328FE" w:rsidRDefault="00E71A5A" w:rsidP="0080572F">
            <w:pPr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71A5A" w:rsidRPr="000328FE" w:rsidRDefault="00E71A5A" w:rsidP="0080572F">
            <w:pPr>
              <w:jc w:val="center"/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E71A5A" w:rsidRPr="000328FE" w:rsidRDefault="00E71A5A" w:rsidP="0080572F">
            <w:pPr>
              <w:jc w:val="center"/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E71A5A" w:rsidRDefault="00E71A5A" w:rsidP="0080572F">
            <w:pPr>
              <w:jc w:val="center"/>
            </w:pPr>
          </w:p>
        </w:tc>
        <w:tc>
          <w:tcPr>
            <w:tcW w:w="3259" w:type="dxa"/>
            <w:shd w:val="clear" w:color="auto" w:fill="auto"/>
            <w:vAlign w:val="center"/>
          </w:tcPr>
          <w:p w:rsidR="00E71A5A" w:rsidRDefault="00E71A5A" w:rsidP="0080572F">
            <w:pPr>
              <w:jc w:val="center"/>
            </w:pPr>
          </w:p>
        </w:tc>
      </w:tr>
      <w:tr w:rsidR="00E71A5A" w:rsidRPr="000328FE" w:rsidTr="0080572F">
        <w:tc>
          <w:tcPr>
            <w:tcW w:w="993" w:type="dxa"/>
            <w:vMerge w:val="restart"/>
            <w:shd w:val="clear" w:color="auto" w:fill="auto"/>
            <w:vAlign w:val="center"/>
          </w:tcPr>
          <w:p w:rsidR="00E71A5A" w:rsidRDefault="00E71A5A" w:rsidP="0080572F">
            <w:pPr>
              <w:jc w:val="center"/>
            </w:pPr>
            <w:r>
              <w:t>1.</w:t>
            </w:r>
          </w:p>
        </w:tc>
        <w:tc>
          <w:tcPr>
            <w:tcW w:w="3544" w:type="dxa"/>
            <w:vMerge w:val="restart"/>
            <w:vAlign w:val="center"/>
          </w:tcPr>
          <w:p w:rsidR="00E71A5A" w:rsidRPr="00082275" w:rsidRDefault="00E71A5A" w:rsidP="0080572F">
            <w:r w:rsidRPr="00A078B8">
              <w:rPr>
                <w:bCs/>
                <w:iCs/>
              </w:rPr>
              <w:t xml:space="preserve">Социальное развитие сельского поселения в области </w:t>
            </w:r>
            <w:r>
              <w:rPr>
                <w:bCs/>
                <w:iCs/>
              </w:rPr>
              <w:t>водосна</w:t>
            </w:r>
            <w:r>
              <w:rPr>
                <w:bCs/>
                <w:iCs/>
              </w:rPr>
              <w:t>б</w:t>
            </w:r>
            <w:r>
              <w:rPr>
                <w:bCs/>
                <w:iCs/>
              </w:rPr>
              <w:t>жения</w:t>
            </w:r>
            <w:r w:rsidRPr="00A078B8">
              <w:rPr>
                <w:bCs/>
                <w:iCs/>
              </w:rPr>
              <w:t>:</w:t>
            </w:r>
            <w:r>
              <w:rPr>
                <w:bCs/>
                <w:iCs/>
              </w:rPr>
              <w:t xml:space="preserve"> в </w:t>
            </w:r>
            <w:proofErr w:type="spellStart"/>
            <w:r>
              <w:rPr>
                <w:bCs/>
                <w:iCs/>
              </w:rPr>
              <w:t>т.ч</w:t>
            </w:r>
            <w:proofErr w:type="spellEnd"/>
            <w:r>
              <w:rPr>
                <w:bCs/>
                <w:iCs/>
              </w:rPr>
              <w:t>.</w:t>
            </w:r>
          </w:p>
        </w:tc>
        <w:tc>
          <w:tcPr>
            <w:tcW w:w="2694" w:type="dxa"/>
            <w:shd w:val="clear" w:color="auto" w:fill="auto"/>
          </w:tcPr>
          <w:p w:rsidR="00E71A5A" w:rsidRPr="000328FE" w:rsidRDefault="00E71A5A" w:rsidP="0080572F">
            <w:r w:rsidRPr="000328FE">
              <w:t>всего</w:t>
            </w:r>
          </w:p>
        </w:tc>
        <w:tc>
          <w:tcPr>
            <w:tcW w:w="1417" w:type="dxa"/>
            <w:shd w:val="clear" w:color="auto" w:fill="auto"/>
          </w:tcPr>
          <w:p w:rsidR="00E71A5A" w:rsidRDefault="00E71A5A" w:rsidP="0080572F">
            <w:pPr>
              <w:jc w:val="center"/>
            </w:pPr>
            <w:r>
              <w:t>11408,5</w:t>
            </w:r>
          </w:p>
        </w:tc>
        <w:tc>
          <w:tcPr>
            <w:tcW w:w="1275" w:type="dxa"/>
            <w:shd w:val="clear" w:color="auto" w:fill="auto"/>
          </w:tcPr>
          <w:p w:rsidR="00E71A5A" w:rsidRDefault="00E71A5A" w:rsidP="0080572F">
            <w:pPr>
              <w:jc w:val="center"/>
            </w:pPr>
            <w:r>
              <w:t>11408,5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E71A5A" w:rsidRPr="000328FE" w:rsidRDefault="00E71A5A" w:rsidP="0080572F">
            <w:r>
              <w:rPr>
                <w:color w:val="000000"/>
                <w:spacing w:val="2"/>
                <w:shd w:val="clear" w:color="auto" w:fill="FFFFFF"/>
              </w:rPr>
              <w:t>Обеспечение наде</w:t>
            </w:r>
            <w:r>
              <w:rPr>
                <w:color w:val="000000"/>
                <w:spacing w:val="2"/>
                <w:shd w:val="clear" w:color="auto" w:fill="FFFFFF"/>
              </w:rPr>
              <w:t>ж</w:t>
            </w:r>
            <w:r>
              <w:rPr>
                <w:color w:val="000000"/>
                <w:spacing w:val="2"/>
                <w:shd w:val="clear" w:color="auto" w:fill="FFFFFF"/>
              </w:rPr>
              <w:t>ного, бесперебойного водоснабжения аб</w:t>
            </w:r>
            <w:r>
              <w:rPr>
                <w:color w:val="000000"/>
                <w:spacing w:val="2"/>
                <w:shd w:val="clear" w:color="auto" w:fill="FFFFFF"/>
              </w:rPr>
              <w:t>о</w:t>
            </w:r>
            <w:r>
              <w:rPr>
                <w:color w:val="000000"/>
                <w:spacing w:val="2"/>
                <w:shd w:val="clear" w:color="auto" w:fill="FFFFFF"/>
              </w:rPr>
              <w:t>нентов</w:t>
            </w:r>
          </w:p>
        </w:tc>
        <w:tc>
          <w:tcPr>
            <w:tcW w:w="3259" w:type="dxa"/>
            <w:vMerge w:val="restart"/>
            <w:shd w:val="clear" w:color="auto" w:fill="auto"/>
          </w:tcPr>
          <w:p w:rsidR="00E71A5A" w:rsidRPr="000328FE" w:rsidRDefault="00E71A5A" w:rsidP="0080572F">
            <w:r>
              <w:t>Отдел ЖКХ, малого и сре</w:t>
            </w:r>
            <w:r>
              <w:t>д</w:t>
            </w:r>
            <w:r>
              <w:t>него бизнеса администрации Нововеличковского сельск</w:t>
            </w:r>
            <w:r>
              <w:t>о</w:t>
            </w:r>
            <w:r>
              <w:t>го поселения</w:t>
            </w:r>
          </w:p>
        </w:tc>
      </w:tr>
      <w:tr w:rsidR="00E71A5A" w:rsidRPr="000328FE" w:rsidTr="0080572F">
        <w:tc>
          <w:tcPr>
            <w:tcW w:w="993" w:type="dxa"/>
            <w:vMerge/>
            <w:shd w:val="clear" w:color="auto" w:fill="auto"/>
            <w:vAlign w:val="center"/>
          </w:tcPr>
          <w:p w:rsidR="00E71A5A" w:rsidRDefault="00E71A5A" w:rsidP="0080572F">
            <w:pPr>
              <w:jc w:val="center"/>
            </w:pPr>
          </w:p>
        </w:tc>
        <w:tc>
          <w:tcPr>
            <w:tcW w:w="3544" w:type="dxa"/>
            <w:vMerge/>
            <w:vAlign w:val="center"/>
          </w:tcPr>
          <w:p w:rsidR="00E71A5A" w:rsidRDefault="00E71A5A" w:rsidP="0080572F">
            <w:pPr>
              <w:jc w:val="center"/>
              <w:rPr>
                <w:b/>
              </w:rPr>
            </w:pPr>
          </w:p>
        </w:tc>
        <w:tc>
          <w:tcPr>
            <w:tcW w:w="2694" w:type="dxa"/>
            <w:shd w:val="clear" w:color="auto" w:fill="auto"/>
          </w:tcPr>
          <w:p w:rsidR="00E71A5A" w:rsidRPr="000328FE" w:rsidRDefault="00E71A5A" w:rsidP="0080572F">
            <w:r>
              <w:t>местный бюджет</w:t>
            </w:r>
          </w:p>
        </w:tc>
        <w:tc>
          <w:tcPr>
            <w:tcW w:w="1417" w:type="dxa"/>
            <w:shd w:val="clear" w:color="auto" w:fill="auto"/>
          </w:tcPr>
          <w:p w:rsidR="00E71A5A" w:rsidRDefault="00E71A5A" w:rsidP="0080572F">
            <w:pPr>
              <w:jc w:val="center"/>
            </w:pPr>
            <w:r w:rsidRPr="008360E3">
              <w:t>1711,2</w:t>
            </w:r>
          </w:p>
        </w:tc>
        <w:tc>
          <w:tcPr>
            <w:tcW w:w="1275" w:type="dxa"/>
            <w:shd w:val="clear" w:color="auto" w:fill="auto"/>
          </w:tcPr>
          <w:p w:rsidR="00E71A5A" w:rsidRDefault="00E71A5A" w:rsidP="0080572F">
            <w:pPr>
              <w:jc w:val="center"/>
            </w:pPr>
            <w:r w:rsidRPr="008360E3">
              <w:t>1711,2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E71A5A" w:rsidRDefault="00E71A5A" w:rsidP="0080572F">
            <w:pPr>
              <w:jc w:val="center"/>
            </w:pPr>
          </w:p>
        </w:tc>
        <w:tc>
          <w:tcPr>
            <w:tcW w:w="3259" w:type="dxa"/>
            <w:vMerge/>
            <w:shd w:val="clear" w:color="auto" w:fill="auto"/>
            <w:vAlign w:val="center"/>
          </w:tcPr>
          <w:p w:rsidR="00E71A5A" w:rsidRDefault="00E71A5A" w:rsidP="0080572F">
            <w:pPr>
              <w:jc w:val="center"/>
            </w:pPr>
          </w:p>
        </w:tc>
      </w:tr>
      <w:tr w:rsidR="00E71A5A" w:rsidRPr="000328FE" w:rsidTr="0080572F">
        <w:tc>
          <w:tcPr>
            <w:tcW w:w="993" w:type="dxa"/>
            <w:vMerge/>
            <w:shd w:val="clear" w:color="auto" w:fill="auto"/>
            <w:vAlign w:val="center"/>
          </w:tcPr>
          <w:p w:rsidR="00E71A5A" w:rsidRDefault="00E71A5A" w:rsidP="0080572F">
            <w:pPr>
              <w:jc w:val="center"/>
            </w:pPr>
          </w:p>
        </w:tc>
        <w:tc>
          <w:tcPr>
            <w:tcW w:w="3544" w:type="dxa"/>
            <w:vMerge/>
            <w:vAlign w:val="center"/>
          </w:tcPr>
          <w:p w:rsidR="00E71A5A" w:rsidRDefault="00E71A5A" w:rsidP="0080572F">
            <w:pPr>
              <w:jc w:val="center"/>
              <w:rPr>
                <w:b/>
              </w:rPr>
            </w:pPr>
          </w:p>
        </w:tc>
        <w:tc>
          <w:tcPr>
            <w:tcW w:w="2694" w:type="dxa"/>
            <w:shd w:val="clear" w:color="auto" w:fill="auto"/>
          </w:tcPr>
          <w:p w:rsidR="00E71A5A" w:rsidRPr="000328FE" w:rsidRDefault="00E71A5A" w:rsidP="0080572F">
            <w:r w:rsidRPr="000328FE">
              <w:t>краевой бюджет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71A5A" w:rsidRPr="000328FE" w:rsidRDefault="00E71A5A" w:rsidP="0080572F">
            <w:pPr>
              <w:jc w:val="center"/>
            </w:pPr>
            <w:r>
              <w:t>9697,3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71A5A" w:rsidRPr="000328FE" w:rsidRDefault="00E71A5A" w:rsidP="0080572F">
            <w:pPr>
              <w:jc w:val="center"/>
            </w:pPr>
            <w:r>
              <w:t>9697,3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E71A5A" w:rsidRDefault="00E71A5A" w:rsidP="0080572F">
            <w:pPr>
              <w:jc w:val="center"/>
            </w:pPr>
          </w:p>
        </w:tc>
        <w:tc>
          <w:tcPr>
            <w:tcW w:w="3259" w:type="dxa"/>
            <w:vMerge/>
            <w:shd w:val="clear" w:color="auto" w:fill="auto"/>
            <w:vAlign w:val="center"/>
          </w:tcPr>
          <w:p w:rsidR="00E71A5A" w:rsidRDefault="00E71A5A" w:rsidP="0080572F">
            <w:pPr>
              <w:jc w:val="center"/>
            </w:pPr>
          </w:p>
        </w:tc>
      </w:tr>
      <w:tr w:rsidR="00E71A5A" w:rsidRPr="000328FE" w:rsidTr="0080572F">
        <w:tc>
          <w:tcPr>
            <w:tcW w:w="993" w:type="dxa"/>
            <w:vMerge/>
            <w:shd w:val="clear" w:color="auto" w:fill="auto"/>
            <w:vAlign w:val="center"/>
          </w:tcPr>
          <w:p w:rsidR="00E71A5A" w:rsidRDefault="00E71A5A" w:rsidP="0080572F">
            <w:pPr>
              <w:jc w:val="center"/>
            </w:pPr>
          </w:p>
        </w:tc>
        <w:tc>
          <w:tcPr>
            <w:tcW w:w="3544" w:type="dxa"/>
            <w:vMerge/>
            <w:vAlign w:val="center"/>
          </w:tcPr>
          <w:p w:rsidR="00E71A5A" w:rsidRDefault="00E71A5A" w:rsidP="0080572F">
            <w:pPr>
              <w:jc w:val="center"/>
              <w:rPr>
                <w:b/>
              </w:rPr>
            </w:pPr>
          </w:p>
        </w:tc>
        <w:tc>
          <w:tcPr>
            <w:tcW w:w="2694" w:type="dxa"/>
            <w:shd w:val="clear" w:color="auto" w:fill="auto"/>
          </w:tcPr>
          <w:p w:rsidR="00E71A5A" w:rsidRPr="000328FE" w:rsidRDefault="00E71A5A" w:rsidP="0080572F">
            <w:r w:rsidRPr="000328FE">
              <w:t>федеральный бюджет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71A5A" w:rsidRPr="000328FE" w:rsidRDefault="00E71A5A" w:rsidP="0080572F">
            <w:pPr>
              <w:jc w:val="center"/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E71A5A" w:rsidRPr="000328FE" w:rsidRDefault="00E71A5A" w:rsidP="0080572F">
            <w:pPr>
              <w:jc w:val="center"/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E71A5A" w:rsidRDefault="00E71A5A" w:rsidP="0080572F">
            <w:pPr>
              <w:jc w:val="center"/>
            </w:pPr>
          </w:p>
        </w:tc>
        <w:tc>
          <w:tcPr>
            <w:tcW w:w="3259" w:type="dxa"/>
            <w:vMerge/>
            <w:shd w:val="clear" w:color="auto" w:fill="auto"/>
            <w:vAlign w:val="center"/>
          </w:tcPr>
          <w:p w:rsidR="00E71A5A" w:rsidRDefault="00E71A5A" w:rsidP="0080572F">
            <w:pPr>
              <w:jc w:val="center"/>
            </w:pPr>
          </w:p>
        </w:tc>
      </w:tr>
      <w:tr w:rsidR="00E71A5A" w:rsidRPr="000328FE" w:rsidTr="0080572F">
        <w:tc>
          <w:tcPr>
            <w:tcW w:w="993" w:type="dxa"/>
            <w:vMerge/>
            <w:shd w:val="clear" w:color="auto" w:fill="auto"/>
            <w:vAlign w:val="center"/>
          </w:tcPr>
          <w:p w:rsidR="00E71A5A" w:rsidRDefault="00E71A5A" w:rsidP="0080572F">
            <w:pPr>
              <w:jc w:val="center"/>
            </w:pPr>
          </w:p>
        </w:tc>
        <w:tc>
          <w:tcPr>
            <w:tcW w:w="3544" w:type="dxa"/>
            <w:vMerge/>
            <w:vAlign w:val="center"/>
          </w:tcPr>
          <w:p w:rsidR="00E71A5A" w:rsidRDefault="00E71A5A" w:rsidP="0080572F">
            <w:pPr>
              <w:jc w:val="center"/>
              <w:rPr>
                <w:b/>
              </w:rPr>
            </w:pPr>
          </w:p>
        </w:tc>
        <w:tc>
          <w:tcPr>
            <w:tcW w:w="2694" w:type="dxa"/>
            <w:shd w:val="clear" w:color="auto" w:fill="auto"/>
          </w:tcPr>
          <w:p w:rsidR="00E71A5A" w:rsidRPr="000328FE" w:rsidRDefault="00E71A5A" w:rsidP="0080572F">
            <w:r w:rsidRPr="000328FE">
              <w:t>внебюджетные исто</w:t>
            </w:r>
            <w:r w:rsidRPr="000328FE">
              <w:t>ч</w:t>
            </w:r>
            <w:r w:rsidRPr="000328FE">
              <w:t>ники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71A5A" w:rsidRPr="000328FE" w:rsidRDefault="00E71A5A" w:rsidP="0080572F">
            <w:pPr>
              <w:jc w:val="center"/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E71A5A" w:rsidRPr="000328FE" w:rsidRDefault="00E71A5A" w:rsidP="0080572F">
            <w:pPr>
              <w:jc w:val="center"/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E71A5A" w:rsidRDefault="00E71A5A" w:rsidP="0080572F">
            <w:pPr>
              <w:jc w:val="center"/>
            </w:pPr>
          </w:p>
        </w:tc>
        <w:tc>
          <w:tcPr>
            <w:tcW w:w="3259" w:type="dxa"/>
            <w:vMerge/>
            <w:shd w:val="clear" w:color="auto" w:fill="auto"/>
            <w:vAlign w:val="center"/>
          </w:tcPr>
          <w:p w:rsidR="00E71A5A" w:rsidRDefault="00E71A5A" w:rsidP="0080572F">
            <w:pPr>
              <w:jc w:val="center"/>
            </w:pPr>
          </w:p>
        </w:tc>
      </w:tr>
      <w:tr w:rsidR="00E71A5A" w:rsidRPr="000328FE" w:rsidTr="0080572F">
        <w:tc>
          <w:tcPr>
            <w:tcW w:w="993" w:type="dxa"/>
            <w:vMerge w:val="restart"/>
            <w:shd w:val="clear" w:color="auto" w:fill="auto"/>
            <w:vAlign w:val="center"/>
          </w:tcPr>
          <w:p w:rsidR="00E71A5A" w:rsidRDefault="00E71A5A" w:rsidP="0080572F">
            <w:pPr>
              <w:jc w:val="center"/>
            </w:pPr>
            <w:r>
              <w:t>1.1</w:t>
            </w:r>
          </w:p>
        </w:tc>
        <w:tc>
          <w:tcPr>
            <w:tcW w:w="3544" w:type="dxa"/>
            <w:vMerge w:val="restart"/>
          </w:tcPr>
          <w:p w:rsidR="00E71A5A" w:rsidRPr="00082275" w:rsidRDefault="00E71A5A" w:rsidP="0080572F">
            <w:r w:rsidRPr="00993FA4">
              <w:t>Капитальный ремонт системы водоснабжения п. Найдорф</w:t>
            </w:r>
            <w:r>
              <w:t>, ст. Нововеличковская</w:t>
            </w:r>
          </w:p>
        </w:tc>
        <w:tc>
          <w:tcPr>
            <w:tcW w:w="2694" w:type="dxa"/>
            <w:shd w:val="clear" w:color="auto" w:fill="auto"/>
          </w:tcPr>
          <w:p w:rsidR="00E71A5A" w:rsidRPr="000328FE" w:rsidRDefault="00E71A5A" w:rsidP="0080572F">
            <w:r w:rsidRPr="000328FE">
              <w:t>всего</w:t>
            </w:r>
          </w:p>
        </w:tc>
        <w:tc>
          <w:tcPr>
            <w:tcW w:w="1417" w:type="dxa"/>
            <w:shd w:val="clear" w:color="auto" w:fill="auto"/>
          </w:tcPr>
          <w:p w:rsidR="00E71A5A" w:rsidRDefault="00E71A5A" w:rsidP="0080572F">
            <w:pPr>
              <w:jc w:val="center"/>
            </w:pPr>
            <w:r>
              <w:t>11408,5</w:t>
            </w:r>
          </w:p>
        </w:tc>
        <w:tc>
          <w:tcPr>
            <w:tcW w:w="1275" w:type="dxa"/>
            <w:shd w:val="clear" w:color="auto" w:fill="auto"/>
          </w:tcPr>
          <w:p w:rsidR="00E71A5A" w:rsidRDefault="00E71A5A" w:rsidP="0080572F">
            <w:pPr>
              <w:jc w:val="center"/>
            </w:pPr>
            <w:r>
              <w:t>11408,5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E71A5A" w:rsidRPr="000328FE" w:rsidRDefault="00E71A5A" w:rsidP="0080572F">
            <w:r>
              <w:rPr>
                <w:color w:val="000000"/>
                <w:spacing w:val="2"/>
                <w:shd w:val="clear" w:color="auto" w:fill="FFFFFF"/>
              </w:rPr>
              <w:t>Обеспечение наде</w:t>
            </w:r>
            <w:r>
              <w:rPr>
                <w:color w:val="000000"/>
                <w:spacing w:val="2"/>
                <w:shd w:val="clear" w:color="auto" w:fill="FFFFFF"/>
              </w:rPr>
              <w:t>ж</w:t>
            </w:r>
            <w:r>
              <w:rPr>
                <w:color w:val="000000"/>
                <w:spacing w:val="2"/>
                <w:shd w:val="clear" w:color="auto" w:fill="FFFFFF"/>
              </w:rPr>
              <w:t>ного, бесперебойного водоснабжения аб</w:t>
            </w:r>
            <w:r>
              <w:rPr>
                <w:color w:val="000000"/>
                <w:spacing w:val="2"/>
                <w:shd w:val="clear" w:color="auto" w:fill="FFFFFF"/>
              </w:rPr>
              <w:t>о</w:t>
            </w:r>
            <w:r>
              <w:rPr>
                <w:color w:val="000000"/>
                <w:spacing w:val="2"/>
                <w:shd w:val="clear" w:color="auto" w:fill="FFFFFF"/>
              </w:rPr>
              <w:t>нентов</w:t>
            </w:r>
          </w:p>
        </w:tc>
        <w:tc>
          <w:tcPr>
            <w:tcW w:w="3259" w:type="dxa"/>
            <w:vMerge w:val="restart"/>
            <w:shd w:val="clear" w:color="auto" w:fill="auto"/>
          </w:tcPr>
          <w:p w:rsidR="00E71A5A" w:rsidRPr="000328FE" w:rsidRDefault="00E71A5A" w:rsidP="0080572F">
            <w:r>
              <w:t>Отдел ЖКХ, малого и сре</w:t>
            </w:r>
            <w:r>
              <w:t>д</w:t>
            </w:r>
            <w:r>
              <w:t>него бизнеса администрации Нововеличковского сельск</w:t>
            </w:r>
            <w:r>
              <w:t>о</w:t>
            </w:r>
            <w:r>
              <w:t>го поселения, подрядчик</w:t>
            </w:r>
          </w:p>
        </w:tc>
      </w:tr>
      <w:tr w:rsidR="00E71A5A" w:rsidRPr="000328FE" w:rsidTr="0080572F">
        <w:trPr>
          <w:trHeight w:val="363"/>
        </w:trPr>
        <w:tc>
          <w:tcPr>
            <w:tcW w:w="993" w:type="dxa"/>
            <w:vMerge/>
            <w:shd w:val="clear" w:color="auto" w:fill="auto"/>
            <w:vAlign w:val="center"/>
          </w:tcPr>
          <w:p w:rsidR="00E71A5A" w:rsidRDefault="00E71A5A" w:rsidP="0080572F">
            <w:pPr>
              <w:jc w:val="center"/>
            </w:pPr>
          </w:p>
        </w:tc>
        <w:tc>
          <w:tcPr>
            <w:tcW w:w="3544" w:type="dxa"/>
            <w:vMerge/>
            <w:vAlign w:val="center"/>
          </w:tcPr>
          <w:p w:rsidR="00E71A5A" w:rsidRDefault="00E71A5A" w:rsidP="0080572F">
            <w:pPr>
              <w:jc w:val="center"/>
              <w:rPr>
                <w:b/>
              </w:rPr>
            </w:pPr>
          </w:p>
        </w:tc>
        <w:tc>
          <w:tcPr>
            <w:tcW w:w="2694" w:type="dxa"/>
            <w:shd w:val="clear" w:color="auto" w:fill="auto"/>
          </w:tcPr>
          <w:p w:rsidR="00E71A5A" w:rsidRPr="000328FE" w:rsidRDefault="00E71A5A" w:rsidP="0080572F">
            <w:r>
              <w:t>местный бюджет</w:t>
            </w:r>
          </w:p>
        </w:tc>
        <w:tc>
          <w:tcPr>
            <w:tcW w:w="1417" w:type="dxa"/>
            <w:shd w:val="clear" w:color="auto" w:fill="auto"/>
          </w:tcPr>
          <w:p w:rsidR="00E71A5A" w:rsidRDefault="00E71A5A" w:rsidP="0080572F">
            <w:pPr>
              <w:jc w:val="center"/>
            </w:pPr>
            <w:r w:rsidRPr="008360E3">
              <w:t>1711,2</w:t>
            </w:r>
          </w:p>
        </w:tc>
        <w:tc>
          <w:tcPr>
            <w:tcW w:w="1275" w:type="dxa"/>
            <w:shd w:val="clear" w:color="auto" w:fill="auto"/>
          </w:tcPr>
          <w:p w:rsidR="00E71A5A" w:rsidRDefault="00E71A5A" w:rsidP="0080572F">
            <w:pPr>
              <w:jc w:val="center"/>
            </w:pPr>
            <w:r w:rsidRPr="008360E3">
              <w:t>1711,2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E71A5A" w:rsidRDefault="00E71A5A" w:rsidP="0080572F">
            <w:pPr>
              <w:jc w:val="center"/>
            </w:pPr>
          </w:p>
        </w:tc>
        <w:tc>
          <w:tcPr>
            <w:tcW w:w="3259" w:type="dxa"/>
            <w:vMerge/>
            <w:shd w:val="clear" w:color="auto" w:fill="auto"/>
            <w:vAlign w:val="center"/>
          </w:tcPr>
          <w:p w:rsidR="00E71A5A" w:rsidRDefault="00E71A5A" w:rsidP="0080572F">
            <w:pPr>
              <w:jc w:val="center"/>
            </w:pPr>
          </w:p>
        </w:tc>
      </w:tr>
      <w:tr w:rsidR="00E71A5A" w:rsidRPr="000328FE" w:rsidTr="0080572F">
        <w:tc>
          <w:tcPr>
            <w:tcW w:w="993" w:type="dxa"/>
            <w:vMerge/>
            <w:shd w:val="clear" w:color="auto" w:fill="auto"/>
            <w:vAlign w:val="center"/>
          </w:tcPr>
          <w:p w:rsidR="00E71A5A" w:rsidRDefault="00E71A5A" w:rsidP="0080572F">
            <w:pPr>
              <w:jc w:val="center"/>
            </w:pPr>
          </w:p>
        </w:tc>
        <w:tc>
          <w:tcPr>
            <w:tcW w:w="3544" w:type="dxa"/>
            <w:vMerge/>
            <w:vAlign w:val="center"/>
          </w:tcPr>
          <w:p w:rsidR="00E71A5A" w:rsidRDefault="00E71A5A" w:rsidP="0080572F">
            <w:pPr>
              <w:jc w:val="center"/>
              <w:rPr>
                <w:b/>
              </w:rPr>
            </w:pPr>
          </w:p>
        </w:tc>
        <w:tc>
          <w:tcPr>
            <w:tcW w:w="2694" w:type="dxa"/>
            <w:shd w:val="clear" w:color="auto" w:fill="auto"/>
          </w:tcPr>
          <w:p w:rsidR="00E71A5A" w:rsidRPr="000328FE" w:rsidRDefault="00E71A5A" w:rsidP="0080572F">
            <w:r w:rsidRPr="000328FE">
              <w:t>краевой бюджет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71A5A" w:rsidRPr="000328FE" w:rsidRDefault="00E71A5A" w:rsidP="0080572F">
            <w:pPr>
              <w:jc w:val="center"/>
            </w:pPr>
            <w:r>
              <w:t>9697,3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71A5A" w:rsidRPr="000328FE" w:rsidRDefault="00E71A5A" w:rsidP="0080572F">
            <w:pPr>
              <w:jc w:val="center"/>
            </w:pPr>
            <w:r>
              <w:t>9697,3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E71A5A" w:rsidRDefault="00E71A5A" w:rsidP="0080572F">
            <w:pPr>
              <w:jc w:val="center"/>
            </w:pPr>
          </w:p>
        </w:tc>
        <w:tc>
          <w:tcPr>
            <w:tcW w:w="3259" w:type="dxa"/>
            <w:vMerge/>
            <w:shd w:val="clear" w:color="auto" w:fill="auto"/>
            <w:vAlign w:val="center"/>
          </w:tcPr>
          <w:p w:rsidR="00E71A5A" w:rsidRDefault="00E71A5A" w:rsidP="0080572F">
            <w:pPr>
              <w:jc w:val="center"/>
            </w:pPr>
          </w:p>
        </w:tc>
      </w:tr>
      <w:tr w:rsidR="00E71A5A" w:rsidRPr="000328FE" w:rsidTr="0080572F">
        <w:tc>
          <w:tcPr>
            <w:tcW w:w="993" w:type="dxa"/>
            <w:vMerge/>
            <w:shd w:val="clear" w:color="auto" w:fill="auto"/>
            <w:vAlign w:val="center"/>
          </w:tcPr>
          <w:p w:rsidR="00E71A5A" w:rsidRDefault="00E71A5A" w:rsidP="0080572F">
            <w:pPr>
              <w:jc w:val="center"/>
            </w:pPr>
          </w:p>
        </w:tc>
        <w:tc>
          <w:tcPr>
            <w:tcW w:w="3544" w:type="dxa"/>
            <w:vMerge/>
            <w:vAlign w:val="center"/>
          </w:tcPr>
          <w:p w:rsidR="00E71A5A" w:rsidRDefault="00E71A5A" w:rsidP="0080572F">
            <w:pPr>
              <w:jc w:val="center"/>
              <w:rPr>
                <w:b/>
              </w:rPr>
            </w:pPr>
          </w:p>
        </w:tc>
        <w:tc>
          <w:tcPr>
            <w:tcW w:w="2694" w:type="dxa"/>
            <w:shd w:val="clear" w:color="auto" w:fill="auto"/>
          </w:tcPr>
          <w:p w:rsidR="00E71A5A" w:rsidRPr="000328FE" w:rsidRDefault="00E71A5A" w:rsidP="0080572F">
            <w:r w:rsidRPr="000328FE">
              <w:t>федеральный бюджет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71A5A" w:rsidRPr="000328FE" w:rsidRDefault="00E71A5A" w:rsidP="0080572F">
            <w:pPr>
              <w:jc w:val="center"/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E71A5A" w:rsidRPr="000328FE" w:rsidRDefault="00E71A5A" w:rsidP="0080572F">
            <w:pPr>
              <w:jc w:val="center"/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E71A5A" w:rsidRDefault="00E71A5A" w:rsidP="0080572F">
            <w:pPr>
              <w:jc w:val="center"/>
            </w:pPr>
          </w:p>
        </w:tc>
        <w:tc>
          <w:tcPr>
            <w:tcW w:w="3259" w:type="dxa"/>
            <w:vMerge/>
            <w:shd w:val="clear" w:color="auto" w:fill="auto"/>
            <w:vAlign w:val="center"/>
          </w:tcPr>
          <w:p w:rsidR="00E71A5A" w:rsidRDefault="00E71A5A" w:rsidP="0080572F">
            <w:pPr>
              <w:jc w:val="center"/>
            </w:pPr>
          </w:p>
        </w:tc>
      </w:tr>
      <w:tr w:rsidR="00E71A5A" w:rsidRPr="000328FE" w:rsidTr="0080572F">
        <w:tc>
          <w:tcPr>
            <w:tcW w:w="993" w:type="dxa"/>
            <w:vMerge/>
            <w:shd w:val="clear" w:color="auto" w:fill="auto"/>
            <w:vAlign w:val="center"/>
          </w:tcPr>
          <w:p w:rsidR="00E71A5A" w:rsidRDefault="00E71A5A" w:rsidP="0080572F">
            <w:pPr>
              <w:jc w:val="center"/>
            </w:pPr>
          </w:p>
        </w:tc>
        <w:tc>
          <w:tcPr>
            <w:tcW w:w="3544" w:type="dxa"/>
            <w:vMerge/>
            <w:vAlign w:val="center"/>
          </w:tcPr>
          <w:p w:rsidR="00E71A5A" w:rsidRDefault="00E71A5A" w:rsidP="0080572F">
            <w:pPr>
              <w:jc w:val="center"/>
              <w:rPr>
                <w:b/>
              </w:rPr>
            </w:pPr>
          </w:p>
        </w:tc>
        <w:tc>
          <w:tcPr>
            <w:tcW w:w="2694" w:type="dxa"/>
            <w:shd w:val="clear" w:color="auto" w:fill="auto"/>
          </w:tcPr>
          <w:p w:rsidR="00E71A5A" w:rsidRPr="000328FE" w:rsidRDefault="00E71A5A" w:rsidP="0080572F">
            <w:r w:rsidRPr="000328FE">
              <w:t>внебюджетные исто</w:t>
            </w:r>
            <w:r w:rsidRPr="000328FE">
              <w:t>ч</w:t>
            </w:r>
            <w:r w:rsidRPr="000328FE">
              <w:t>ники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71A5A" w:rsidRPr="000328FE" w:rsidRDefault="00E71A5A" w:rsidP="0080572F">
            <w:pPr>
              <w:jc w:val="center"/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E71A5A" w:rsidRPr="000328FE" w:rsidRDefault="00E71A5A" w:rsidP="0080572F">
            <w:pPr>
              <w:jc w:val="center"/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E71A5A" w:rsidRDefault="00E71A5A" w:rsidP="0080572F">
            <w:pPr>
              <w:jc w:val="center"/>
            </w:pPr>
          </w:p>
        </w:tc>
        <w:tc>
          <w:tcPr>
            <w:tcW w:w="3259" w:type="dxa"/>
            <w:vMerge/>
            <w:shd w:val="clear" w:color="auto" w:fill="auto"/>
            <w:vAlign w:val="center"/>
          </w:tcPr>
          <w:p w:rsidR="00E71A5A" w:rsidRDefault="00E71A5A" w:rsidP="0080572F">
            <w:pPr>
              <w:jc w:val="center"/>
            </w:pPr>
          </w:p>
        </w:tc>
      </w:tr>
      <w:tr w:rsidR="00E71A5A" w:rsidRPr="000328FE" w:rsidTr="0080572F">
        <w:tc>
          <w:tcPr>
            <w:tcW w:w="993" w:type="dxa"/>
            <w:shd w:val="clear" w:color="auto" w:fill="auto"/>
          </w:tcPr>
          <w:p w:rsidR="00E71A5A" w:rsidRPr="000328FE" w:rsidRDefault="00E71A5A" w:rsidP="0080572F">
            <w:pPr>
              <w:jc w:val="center"/>
            </w:pPr>
          </w:p>
        </w:tc>
        <w:tc>
          <w:tcPr>
            <w:tcW w:w="3544" w:type="dxa"/>
            <w:shd w:val="clear" w:color="auto" w:fill="auto"/>
          </w:tcPr>
          <w:p w:rsidR="00E71A5A" w:rsidRPr="001E4E53" w:rsidRDefault="00E71A5A" w:rsidP="0080572F">
            <w:pPr>
              <w:jc w:val="center"/>
              <w:rPr>
                <w:b/>
              </w:rPr>
            </w:pPr>
            <w:r>
              <w:rPr>
                <w:b/>
              </w:rPr>
              <w:t>Теплоснабжение</w:t>
            </w:r>
          </w:p>
        </w:tc>
        <w:tc>
          <w:tcPr>
            <w:tcW w:w="2694" w:type="dxa"/>
            <w:shd w:val="clear" w:color="auto" w:fill="auto"/>
          </w:tcPr>
          <w:p w:rsidR="00E71A5A" w:rsidRPr="000328FE" w:rsidRDefault="00E71A5A" w:rsidP="0080572F"/>
        </w:tc>
        <w:tc>
          <w:tcPr>
            <w:tcW w:w="1417" w:type="dxa"/>
            <w:shd w:val="clear" w:color="auto" w:fill="auto"/>
          </w:tcPr>
          <w:p w:rsidR="00E71A5A" w:rsidRPr="000328FE" w:rsidRDefault="00E71A5A" w:rsidP="0080572F">
            <w:pPr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E71A5A" w:rsidRPr="000328FE" w:rsidRDefault="00E71A5A" w:rsidP="0080572F">
            <w:pPr>
              <w:jc w:val="center"/>
            </w:pPr>
          </w:p>
        </w:tc>
        <w:tc>
          <w:tcPr>
            <w:tcW w:w="2552" w:type="dxa"/>
            <w:shd w:val="clear" w:color="auto" w:fill="auto"/>
          </w:tcPr>
          <w:p w:rsidR="00E71A5A" w:rsidRPr="000328FE" w:rsidRDefault="00E71A5A" w:rsidP="0080572F"/>
        </w:tc>
        <w:tc>
          <w:tcPr>
            <w:tcW w:w="3259" w:type="dxa"/>
            <w:shd w:val="clear" w:color="auto" w:fill="auto"/>
          </w:tcPr>
          <w:p w:rsidR="00E71A5A" w:rsidRPr="000328FE" w:rsidRDefault="00E71A5A" w:rsidP="0080572F"/>
        </w:tc>
      </w:tr>
      <w:tr w:rsidR="00E71A5A" w:rsidRPr="000328FE" w:rsidTr="0080572F">
        <w:tc>
          <w:tcPr>
            <w:tcW w:w="993" w:type="dxa"/>
            <w:vMerge w:val="restart"/>
            <w:shd w:val="clear" w:color="auto" w:fill="auto"/>
          </w:tcPr>
          <w:p w:rsidR="00E71A5A" w:rsidRDefault="00E71A5A" w:rsidP="0080572F">
            <w:pPr>
              <w:jc w:val="center"/>
            </w:pPr>
            <w:r>
              <w:t>2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E71A5A" w:rsidRPr="00A078B8" w:rsidRDefault="00E71A5A" w:rsidP="0080572F">
            <w:pPr>
              <w:rPr>
                <w:b/>
              </w:rPr>
            </w:pPr>
            <w:r w:rsidRPr="00A078B8">
              <w:rPr>
                <w:bCs/>
                <w:iCs/>
              </w:rPr>
              <w:t xml:space="preserve">Социальное развитие сельского поселения в области </w:t>
            </w:r>
            <w:proofErr w:type="spellStart"/>
            <w:proofErr w:type="gramStart"/>
            <w:r w:rsidRPr="00A078B8">
              <w:rPr>
                <w:bCs/>
                <w:iCs/>
              </w:rPr>
              <w:t>тепл</w:t>
            </w:r>
            <w:r>
              <w:rPr>
                <w:bCs/>
                <w:iCs/>
              </w:rPr>
              <w:t>оснаб-жения</w:t>
            </w:r>
            <w:proofErr w:type="spellEnd"/>
            <w:proofErr w:type="gramEnd"/>
            <w:r w:rsidRPr="00A078B8">
              <w:rPr>
                <w:bCs/>
                <w:iCs/>
              </w:rPr>
              <w:t>:</w:t>
            </w:r>
          </w:p>
        </w:tc>
        <w:tc>
          <w:tcPr>
            <w:tcW w:w="2694" w:type="dxa"/>
            <w:shd w:val="clear" w:color="auto" w:fill="auto"/>
          </w:tcPr>
          <w:p w:rsidR="00E71A5A" w:rsidRPr="000328FE" w:rsidRDefault="00E71A5A" w:rsidP="0080572F">
            <w:r w:rsidRPr="000328FE">
              <w:t>всего</w:t>
            </w:r>
          </w:p>
        </w:tc>
        <w:tc>
          <w:tcPr>
            <w:tcW w:w="1417" w:type="dxa"/>
            <w:shd w:val="clear" w:color="auto" w:fill="auto"/>
          </w:tcPr>
          <w:p w:rsidR="00E71A5A" w:rsidRPr="000328FE" w:rsidRDefault="00E71A5A" w:rsidP="0080572F">
            <w:pPr>
              <w:jc w:val="center"/>
            </w:pPr>
            <w:r>
              <w:t>100,0</w:t>
            </w:r>
          </w:p>
        </w:tc>
        <w:tc>
          <w:tcPr>
            <w:tcW w:w="1275" w:type="dxa"/>
            <w:shd w:val="clear" w:color="auto" w:fill="auto"/>
          </w:tcPr>
          <w:p w:rsidR="00E71A5A" w:rsidRPr="000328FE" w:rsidRDefault="00E71A5A" w:rsidP="0080572F">
            <w:pPr>
              <w:jc w:val="center"/>
            </w:pPr>
            <w:r>
              <w:t>100,0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E71A5A" w:rsidRPr="006138FC" w:rsidRDefault="00E71A5A" w:rsidP="0080572F">
            <w:r>
              <w:t>Обеспечение потреб</w:t>
            </w:r>
            <w:r>
              <w:t>и</w:t>
            </w:r>
            <w:r>
              <w:t>телей теплоснабжен</w:t>
            </w:r>
            <w:r>
              <w:t>и</w:t>
            </w:r>
            <w:r>
              <w:t xml:space="preserve">ем в необходимых количествах и </w:t>
            </w:r>
            <w:r>
              <w:lastRenderedPageBreak/>
              <w:t>надлеж</w:t>
            </w:r>
            <w:r>
              <w:t>а</w:t>
            </w:r>
            <w:r>
              <w:t>щего качества, улу</w:t>
            </w:r>
            <w:r>
              <w:t>ч</w:t>
            </w:r>
            <w:r>
              <w:t>шение экологической обстановки на терр</w:t>
            </w:r>
            <w:r>
              <w:t>и</w:t>
            </w:r>
            <w:r>
              <w:t>тории Нововеличко</w:t>
            </w:r>
            <w:r>
              <w:t>в</w:t>
            </w:r>
            <w:r>
              <w:t>ского сельского пос</w:t>
            </w:r>
            <w:r>
              <w:t>е</w:t>
            </w:r>
            <w:r>
              <w:t>ления.</w:t>
            </w:r>
          </w:p>
        </w:tc>
        <w:tc>
          <w:tcPr>
            <w:tcW w:w="3259" w:type="dxa"/>
            <w:vMerge w:val="restart"/>
            <w:shd w:val="clear" w:color="auto" w:fill="auto"/>
          </w:tcPr>
          <w:p w:rsidR="00E71A5A" w:rsidRPr="000328FE" w:rsidRDefault="00E71A5A" w:rsidP="0080572F">
            <w:r>
              <w:lastRenderedPageBreak/>
              <w:t>Отдел ЖКХ, малого и сре</w:t>
            </w:r>
            <w:r>
              <w:t>д</w:t>
            </w:r>
            <w:r>
              <w:t>него бизнеса администрации Нововеличковского сельск</w:t>
            </w:r>
            <w:r>
              <w:t>о</w:t>
            </w:r>
            <w:r>
              <w:t>го поселения</w:t>
            </w:r>
          </w:p>
        </w:tc>
      </w:tr>
      <w:tr w:rsidR="00E71A5A" w:rsidRPr="000328FE" w:rsidTr="0080572F">
        <w:tc>
          <w:tcPr>
            <w:tcW w:w="993" w:type="dxa"/>
            <w:vMerge/>
            <w:shd w:val="clear" w:color="auto" w:fill="auto"/>
          </w:tcPr>
          <w:p w:rsidR="00E71A5A" w:rsidRDefault="00E71A5A" w:rsidP="0080572F">
            <w:pPr>
              <w:jc w:val="center"/>
            </w:pPr>
          </w:p>
        </w:tc>
        <w:tc>
          <w:tcPr>
            <w:tcW w:w="3544" w:type="dxa"/>
            <w:vMerge/>
            <w:shd w:val="clear" w:color="auto" w:fill="auto"/>
          </w:tcPr>
          <w:p w:rsidR="00E71A5A" w:rsidRDefault="00E71A5A" w:rsidP="0080572F">
            <w:pPr>
              <w:jc w:val="center"/>
              <w:rPr>
                <w:b/>
              </w:rPr>
            </w:pPr>
          </w:p>
        </w:tc>
        <w:tc>
          <w:tcPr>
            <w:tcW w:w="2694" w:type="dxa"/>
            <w:shd w:val="clear" w:color="auto" w:fill="auto"/>
          </w:tcPr>
          <w:p w:rsidR="00E71A5A" w:rsidRPr="000328FE" w:rsidRDefault="00E71A5A" w:rsidP="0080572F">
            <w:r>
              <w:t>местный бюджет</w:t>
            </w:r>
          </w:p>
        </w:tc>
        <w:tc>
          <w:tcPr>
            <w:tcW w:w="1417" w:type="dxa"/>
            <w:shd w:val="clear" w:color="auto" w:fill="auto"/>
          </w:tcPr>
          <w:p w:rsidR="00E71A5A" w:rsidRPr="000328FE" w:rsidRDefault="00E71A5A" w:rsidP="0080572F">
            <w:pPr>
              <w:jc w:val="center"/>
            </w:pPr>
            <w:r>
              <w:t>100,0</w:t>
            </w:r>
          </w:p>
        </w:tc>
        <w:tc>
          <w:tcPr>
            <w:tcW w:w="1275" w:type="dxa"/>
            <w:shd w:val="clear" w:color="auto" w:fill="auto"/>
          </w:tcPr>
          <w:p w:rsidR="00E71A5A" w:rsidRPr="000328FE" w:rsidRDefault="00E71A5A" w:rsidP="0080572F">
            <w:pPr>
              <w:jc w:val="center"/>
            </w:pPr>
            <w:r>
              <w:t>100,0</w:t>
            </w:r>
          </w:p>
        </w:tc>
        <w:tc>
          <w:tcPr>
            <w:tcW w:w="2552" w:type="dxa"/>
            <w:vMerge/>
            <w:shd w:val="clear" w:color="auto" w:fill="auto"/>
          </w:tcPr>
          <w:p w:rsidR="00E71A5A" w:rsidRPr="000328FE" w:rsidRDefault="00E71A5A" w:rsidP="0080572F"/>
        </w:tc>
        <w:tc>
          <w:tcPr>
            <w:tcW w:w="3259" w:type="dxa"/>
            <w:vMerge/>
            <w:shd w:val="clear" w:color="auto" w:fill="auto"/>
          </w:tcPr>
          <w:p w:rsidR="00E71A5A" w:rsidRPr="000328FE" w:rsidRDefault="00E71A5A" w:rsidP="0080572F"/>
        </w:tc>
      </w:tr>
      <w:tr w:rsidR="00E71A5A" w:rsidRPr="000328FE" w:rsidTr="0080572F">
        <w:tc>
          <w:tcPr>
            <w:tcW w:w="993" w:type="dxa"/>
            <w:vMerge/>
            <w:shd w:val="clear" w:color="auto" w:fill="auto"/>
          </w:tcPr>
          <w:p w:rsidR="00E71A5A" w:rsidRDefault="00E71A5A" w:rsidP="0080572F">
            <w:pPr>
              <w:jc w:val="center"/>
            </w:pPr>
          </w:p>
        </w:tc>
        <w:tc>
          <w:tcPr>
            <w:tcW w:w="3544" w:type="dxa"/>
            <w:vMerge/>
            <w:shd w:val="clear" w:color="auto" w:fill="auto"/>
          </w:tcPr>
          <w:p w:rsidR="00E71A5A" w:rsidRDefault="00E71A5A" w:rsidP="0080572F">
            <w:pPr>
              <w:jc w:val="center"/>
              <w:rPr>
                <w:b/>
              </w:rPr>
            </w:pPr>
          </w:p>
        </w:tc>
        <w:tc>
          <w:tcPr>
            <w:tcW w:w="2694" w:type="dxa"/>
            <w:shd w:val="clear" w:color="auto" w:fill="auto"/>
          </w:tcPr>
          <w:p w:rsidR="00E71A5A" w:rsidRPr="000328FE" w:rsidRDefault="00E71A5A" w:rsidP="0080572F">
            <w:r w:rsidRPr="000328FE">
              <w:t>краевой бюджет</w:t>
            </w:r>
          </w:p>
        </w:tc>
        <w:tc>
          <w:tcPr>
            <w:tcW w:w="1417" w:type="dxa"/>
            <w:shd w:val="clear" w:color="auto" w:fill="auto"/>
          </w:tcPr>
          <w:p w:rsidR="00E71A5A" w:rsidRPr="000328FE" w:rsidRDefault="00E71A5A" w:rsidP="0080572F">
            <w:pPr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E71A5A" w:rsidRPr="000328FE" w:rsidRDefault="00E71A5A" w:rsidP="0080572F">
            <w:pPr>
              <w:jc w:val="center"/>
            </w:pPr>
          </w:p>
        </w:tc>
        <w:tc>
          <w:tcPr>
            <w:tcW w:w="2552" w:type="dxa"/>
            <w:vMerge/>
            <w:shd w:val="clear" w:color="auto" w:fill="auto"/>
          </w:tcPr>
          <w:p w:rsidR="00E71A5A" w:rsidRPr="000328FE" w:rsidRDefault="00E71A5A" w:rsidP="0080572F"/>
        </w:tc>
        <w:tc>
          <w:tcPr>
            <w:tcW w:w="3259" w:type="dxa"/>
            <w:vMerge/>
            <w:shd w:val="clear" w:color="auto" w:fill="auto"/>
          </w:tcPr>
          <w:p w:rsidR="00E71A5A" w:rsidRPr="000328FE" w:rsidRDefault="00E71A5A" w:rsidP="0080572F"/>
        </w:tc>
      </w:tr>
      <w:tr w:rsidR="00E71A5A" w:rsidRPr="000328FE" w:rsidTr="0080572F">
        <w:tc>
          <w:tcPr>
            <w:tcW w:w="993" w:type="dxa"/>
            <w:vMerge/>
            <w:shd w:val="clear" w:color="auto" w:fill="auto"/>
          </w:tcPr>
          <w:p w:rsidR="00E71A5A" w:rsidRDefault="00E71A5A" w:rsidP="0080572F">
            <w:pPr>
              <w:jc w:val="center"/>
            </w:pPr>
          </w:p>
        </w:tc>
        <w:tc>
          <w:tcPr>
            <w:tcW w:w="3544" w:type="dxa"/>
            <w:vMerge/>
            <w:shd w:val="clear" w:color="auto" w:fill="auto"/>
          </w:tcPr>
          <w:p w:rsidR="00E71A5A" w:rsidRDefault="00E71A5A" w:rsidP="0080572F">
            <w:pPr>
              <w:jc w:val="center"/>
              <w:rPr>
                <w:b/>
              </w:rPr>
            </w:pPr>
          </w:p>
        </w:tc>
        <w:tc>
          <w:tcPr>
            <w:tcW w:w="2694" w:type="dxa"/>
            <w:shd w:val="clear" w:color="auto" w:fill="auto"/>
          </w:tcPr>
          <w:p w:rsidR="00E71A5A" w:rsidRPr="000328FE" w:rsidRDefault="00E71A5A" w:rsidP="0080572F">
            <w:r w:rsidRPr="000328FE">
              <w:t>федеральный бюджет</w:t>
            </w:r>
          </w:p>
        </w:tc>
        <w:tc>
          <w:tcPr>
            <w:tcW w:w="1417" w:type="dxa"/>
            <w:shd w:val="clear" w:color="auto" w:fill="auto"/>
          </w:tcPr>
          <w:p w:rsidR="00E71A5A" w:rsidRPr="000328FE" w:rsidRDefault="00E71A5A" w:rsidP="0080572F">
            <w:pPr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E71A5A" w:rsidRPr="000328FE" w:rsidRDefault="00E71A5A" w:rsidP="0080572F">
            <w:pPr>
              <w:jc w:val="center"/>
            </w:pPr>
          </w:p>
        </w:tc>
        <w:tc>
          <w:tcPr>
            <w:tcW w:w="2552" w:type="dxa"/>
            <w:vMerge/>
            <w:shd w:val="clear" w:color="auto" w:fill="auto"/>
          </w:tcPr>
          <w:p w:rsidR="00E71A5A" w:rsidRPr="000328FE" w:rsidRDefault="00E71A5A" w:rsidP="0080572F"/>
        </w:tc>
        <w:tc>
          <w:tcPr>
            <w:tcW w:w="3259" w:type="dxa"/>
            <w:vMerge/>
            <w:shd w:val="clear" w:color="auto" w:fill="auto"/>
          </w:tcPr>
          <w:p w:rsidR="00E71A5A" w:rsidRPr="000328FE" w:rsidRDefault="00E71A5A" w:rsidP="0080572F"/>
        </w:tc>
      </w:tr>
      <w:tr w:rsidR="00E71A5A" w:rsidRPr="000328FE" w:rsidTr="0080572F">
        <w:tc>
          <w:tcPr>
            <w:tcW w:w="993" w:type="dxa"/>
            <w:vMerge/>
            <w:shd w:val="clear" w:color="auto" w:fill="auto"/>
          </w:tcPr>
          <w:p w:rsidR="00E71A5A" w:rsidRDefault="00E71A5A" w:rsidP="0080572F">
            <w:pPr>
              <w:jc w:val="center"/>
            </w:pPr>
          </w:p>
        </w:tc>
        <w:tc>
          <w:tcPr>
            <w:tcW w:w="3544" w:type="dxa"/>
            <w:vMerge/>
            <w:shd w:val="clear" w:color="auto" w:fill="auto"/>
          </w:tcPr>
          <w:p w:rsidR="00E71A5A" w:rsidRDefault="00E71A5A" w:rsidP="0080572F">
            <w:pPr>
              <w:jc w:val="center"/>
              <w:rPr>
                <w:b/>
              </w:rPr>
            </w:pPr>
          </w:p>
        </w:tc>
        <w:tc>
          <w:tcPr>
            <w:tcW w:w="2694" w:type="dxa"/>
            <w:shd w:val="clear" w:color="auto" w:fill="auto"/>
          </w:tcPr>
          <w:p w:rsidR="00E71A5A" w:rsidRPr="000328FE" w:rsidRDefault="00E71A5A" w:rsidP="0080572F">
            <w:r w:rsidRPr="000328FE">
              <w:t xml:space="preserve">внебюджетные </w:t>
            </w:r>
            <w:r w:rsidRPr="000328FE">
              <w:lastRenderedPageBreak/>
              <w:t>исто</w:t>
            </w:r>
            <w:r w:rsidRPr="000328FE">
              <w:t>ч</w:t>
            </w:r>
            <w:r w:rsidRPr="000328FE">
              <w:t>ники</w:t>
            </w:r>
          </w:p>
        </w:tc>
        <w:tc>
          <w:tcPr>
            <w:tcW w:w="1417" w:type="dxa"/>
            <w:shd w:val="clear" w:color="auto" w:fill="auto"/>
          </w:tcPr>
          <w:p w:rsidR="00E71A5A" w:rsidRPr="000328FE" w:rsidRDefault="00E71A5A" w:rsidP="0080572F">
            <w:pPr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E71A5A" w:rsidRPr="000328FE" w:rsidRDefault="00E71A5A" w:rsidP="0080572F">
            <w:pPr>
              <w:jc w:val="center"/>
            </w:pPr>
          </w:p>
        </w:tc>
        <w:tc>
          <w:tcPr>
            <w:tcW w:w="2552" w:type="dxa"/>
            <w:vMerge/>
            <w:shd w:val="clear" w:color="auto" w:fill="auto"/>
          </w:tcPr>
          <w:p w:rsidR="00E71A5A" w:rsidRPr="000328FE" w:rsidRDefault="00E71A5A" w:rsidP="0080572F"/>
        </w:tc>
        <w:tc>
          <w:tcPr>
            <w:tcW w:w="3259" w:type="dxa"/>
            <w:vMerge/>
            <w:shd w:val="clear" w:color="auto" w:fill="auto"/>
          </w:tcPr>
          <w:p w:rsidR="00E71A5A" w:rsidRPr="000328FE" w:rsidRDefault="00E71A5A" w:rsidP="0080572F"/>
        </w:tc>
      </w:tr>
      <w:tr w:rsidR="00E71A5A" w:rsidRPr="000328FE" w:rsidTr="0080572F">
        <w:tc>
          <w:tcPr>
            <w:tcW w:w="993" w:type="dxa"/>
            <w:vMerge w:val="restart"/>
            <w:shd w:val="clear" w:color="auto" w:fill="auto"/>
          </w:tcPr>
          <w:p w:rsidR="00E71A5A" w:rsidRPr="000328FE" w:rsidRDefault="00E71A5A" w:rsidP="0080572F">
            <w:pPr>
              <w:jc w:val="center"/>
            </w:pPr>
            <w:r>
              <w:lastRenderedPageBreak/>
              <w:t>2.1.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E71A5A" w:rsidRPr="001A03E8" w:rsidRDefault="00E71A5A" w:rsidP="0080572F">
            <w:r>
              <w:t>Выполнение работ по подготовке систем теплоснабжения котельных №34 ст. Нововеличковская, №36 п. Найдорф, №39 ст. Воронцовская к работе в ОЗП 2021-2022 годов</w:t>
            </w:r>
          </w:p>
        </w:tc>
        <w:tc>
          <w:tcPr>
            <w:tcW w:w="2694" w:type="dxa"/>
            <w:shd w:val="clear" w:color="auto" w:fill="auto"/>
          </w:tcPr>
          <w:p w:rsidR="00E71A5A" w:rsidRPr="000328FE" w:rsidRDefault="00E71A5A" w:rsidP="0080572F">
            <w:r w:rsidRPr="000328FE">
              <w:t>всего</w:t>
            </w:r>
          </w:p>
        </w:tc>
        <w:tc>
          <w:tcPr>
            <w:tcW w:w="1417" w:type="dxa"/>
            <w:shd w:val="clear" w:color="auto" w:fill="auto"/>
          </w:tcPr>
          <w:p w:rsidR="00E71A5A" w:rsidRDefault="00E71A5A" w:rsidP="0080572F">
            <w:pPr>
              <w:jc w:val="center"/>
            </w:pPr>
            <w:r>
              <w:t>100,0</w:t>
            </w:r>
          </w:p>
        </w:tc>
        <w:tc>
          <w:tcPr>
            <w:tcW w:w="1275" w:type="dxa"/>
            <w:shd w:val="clear" w:color="auto" w:fill="auto"/>
          </w:tcPr>
          <w:p w:rsidR="00E71A5A" w:rsidRPr="000328FE" w:rsidRDefault="00E71A5A" w:rsidP="0080572F">
            <w:pPr>
              <w:jc w:val="center"/>
            </w:pPr>
            <w:r>
              <w:t>100,0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E71A5A" w:rsidRPr="006138FC" w:rsidRDefault="00E71A5A" w:rsidP="0080572F">
            <w:r>
              <w:t>Обеспечение потреб</w:t>
            </w:r>
            <w:r>
              <w:t>и</w:t>
            </w:r>
            <w:r>
              <w:t>телей теплоснабжен</w:t>
            </w:r>
            <w:r>
              <w:t>и</w:t>
            </w:r>
            <w:r>
              <w:t>ем в необходимых количествах и надлеж</w:t>
            </w:r>
            <w:r>
              <w:t>а</w:t>
            </w:r>
            <w:r>
              <w:t>щего качества, улу</w:t>
            </w:r>
            <w:r>
              <w:t>ч</w:t>
            </w:r>
            <w:r>
              <w:t>шение экологической обстановки на терр</w:t>
            </w:r>
            <w:r>
              <w:t>и</w:t>
            </w:r>
            <w:r>
              <w:t>тории Нововеличко</w:t>
            </w:r>
            <w:r>
              <w:t>в</w:t>
            </w:r>
            <w:r>
              <w:t>ского сельского пос</w:t>
            </w:r>
            <w:r>
              <w:t>е</w:t>
            </w:r>
            <w:r>
              <w:t>ления.</w:t>
            </w:r>
          </w:p>
        </w:tc>
        <w:tc>
          <w:tcPr>
            <w:tcW w:w="3259" w:type="dxa"/>
            <w:vMerge w:val="restart"/>
            <w:shd w:val="clear" w:color="auto" w:fill="auto"/>
          </w:tcPr>
          <w:p w:rsidR="00E71A5A" w:rsidRPr="000328FE" w:rsidRDefault="00E71A5A" w:rsidP="0080572F">
            <w:r>
              <w:t>Отдел ЖКХ, малого и сре</w:t>
            </w:r>
            <w:r>
              <w:t>д</w:t>
            </w:r>
            <w:r>
              <w:t xml:space="preserve">него бизнеса администрации Нововеличковского сельского поселения, </w:t>
            </w:r>
          </w:p>
        </w:tc>
      </w:tr>
      <w:tr w:rsidR="00E71A5A" w:rsidRPr="000328FE" w:rsidTr="0080572F">
        <w:tc>
          <w:tcPr>
            <w:tcW w:w="993" w:type="dxa"/>
            <w:vMerge/>
            <w:shd w:val="clear" w:color="auto" w:fill="auto"/>
          </w:tcPr>
          <w:p w:rsidR="00E71A5A" w:rsidRPr="000328FE" w:rsidRDefault="00E71A5A" w:rsidP="0080572F">
            <w:pPr>
              <w:jc w:val="center"/>
            </w:pPr>
          </w:p>
        </w:tc>
        <w:tc>
          <w:tcPr>
            <w:tcW w:w="3544" w:type="dxa"/>
            <w:vMerge/>
            <w:shd w:val="clear" w:color="auto" w:fill="auto"/>
          </w:tcPr>
          <w:p w:rsidR="00E71A5A" w:rsidRPr="000328FE" w:rsidRDefault="00E71A5A" w:rsidP="0080572F"/>
        </w:tc>
        <w:tc>
          <w:tcPr>
            <w:tcW w:w="2694" w:type="dxa"/>
            <w:shd w:val="clear" w:color="auto" w:fill="auto"/>
          </w:tcPr>
          <w:p w:rsidR="00E71A5A" w:rsidRPr="000328FE" w:rsidRDefault="00E71A5A" w:rsidP="0080572F">
            <w:r>
              <w:t>местный бюджет</w:t>
            </w:r>
          </w:p>
        </w:tc>
        <w:tc>
          <w:tcPr>
            <w:tcW w:w="1417" w:type="dxa"/>
            <w:shd w:val="clear" w:color="auto" w:fill="auto"/>
          </w:tcPr>
          <w:p w:rsidR="00E71A5A" w:rsidRDefault="00E71A5A" w:rsidP="0080572F">
            <w:pPr>
              <w:jc w:val="center"/>
            </w:pPr>
            <w:r>
              <w:t>100,0</w:t>
            </w:r>
          </w:p>
        </w:tc>
        <w:tc>
          <w:tcPr>
            <w:tcW w:w="1275" w:type="dxa"/>
            <w:shd w:val="clear" w:color="auto" w:fill="auto"/>
          </w:tcPr>
          <w:p w:rsidR="00E71A5A" w:rsidRPr="000328FE" w:rsidRDefault="00E71A5A" w:rsidP="0080572F">
            <w:pPr>
              <w:jc w:val="center"/>
            </w:pPr>
            <w:r>
              <w:t>100,0</w:t>
            </w:r>
          </w:p>
        </w:tc>
        <w:tc>
          <w:tcPr>
            <w:tcW w:w="2552" w:type="dxa"/>
            <w:vMerge/>
            <w:shd w:val="clear" w:color="auto" w:fill="auto"/>
          </w:tcPr>
          <w:p w:rsidR="00E71A5A" w:rsidRPr="000328FE" w:rsidRDefault="00E71A5A" w:rsidP="0080572F"/>
        </w:tc>
        <w:tc>
          <w:tcPr>
            <w:tcW w:w="3259" w:type="dxa"/>
            <w:vMerge/>
            <w:shd w:val="clear" w:color="auto" w:fill="auto"/>
          </w:tcPr>
          <w:p w:rsidR="00E71A5A" w:rsidRPr="000328FE" w:rsidRDefault="00E71A5A" w:rsidP="0080572F"/>
        </w:tc>
      </w:tr>
      <w:tr w:rsidR="00E71A5A" w:rsidRPr="000328FE" w:rsidTr="0080572F">
        <w:tc>
          <w:tcPr>
            <w:tcW w:w="993" w:type="dxa"/>
            <w:vMerge/>
            <w:shd w:val="clear" w:color="auto" w:fill="auto"/>
          </w:tcPr>
          <w:p w:rsidR="00E71A5A" w:rsidRPr="000328FE" w:rsidRDefault="00E71A5A" w:rsidP="0080572F">
            <w:pPr>
              <w:jc w:val="center"/>
            </w:pPr>
          </w:p>
        </w:tc>
        <w:tc>
          <w:tcPr>
            <w:tcW w:w="3544" w:type="dxa"/>
            <w:vMerge/>
            <w:shd w:val="clear" w:color="auto" w:fill="auto"/>
          </w:tcPr>
          <w:p w:rsidR="00E71A5A" w:rsidRPr="000328FE" w:rsidRDefault="00E71A5A" w:rsidP="0080572F"/>
        </w:tc>
        <w:tc>
          <w:tcPr>
            <w:tcW w:w="2694" w:type="dxa"/>
            <w:shd w:val="clear" w:color="auto" w:fill="auto"/>
          </w:tcPr>
          <w:p w:rsidR="00E71A5A" w:rsidRPr="000328FE" w:rsidRDefault="00E71A5A" w:rsidP="0080572F">
            <w:r w:rsidRPr="000328FE">
              <w:t>краевой бюджет</w:t>
            </w:r>
          </w:p>
        </w:tc>
        <w:tc>
          <w:tcPr>
            <w:tcW w:w="1417" w:type="dxa"/>
            <w:shd w:val="clear" w:color="auto" w:fill="auto"/>
          </w:tcPr>
          <w:p w:rsidR="00E71A5A" w:rsidRDefault="00E71A5A" w:rsidP="0080572F">
            <w:pPr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E71A5A" w:rsidRPr="000328FE" w:rsidRDefault="00E71A5A" w:rsidP="0080572F">
            <w:pPr>
              <w:jc w:val="center"/>
            </w:pPr>
          </w:p>
        </w:tc>
        <w:tc>
          <w:tcPr>
            <w:tcW w:w="2552" w:type="dxa"/>
            <w:vMerge/>
            <w:shd w:val="clear" w:color="auto" w:fill="auto"/>
          </w:tcPr>
          <w:p w:rsidR="00E71A5A" w:rsidRPr="000328FE" w:rsidRDefault="00E71A5A" w:rsidP="0080572F"/>
        </w:tc>
        <w:tc>
          <w:tcPr>
            <w:tcW w:w="3259" w:type="dxa"/>
            <w:vMerge/>
            <w:shd w:val="clear" w:color="auto" w:fill="auto"/>
          </w:tcPr>
          <w:p w:rsidR="00E71A5A" w:rsidRPr="000328FE" w:rsidRDefault="00E71A5A" w:rsidP="0080572F"/>
        </w:tc>
      </w:tr>
      <w:tr w:rsidR="00E71A5A" w:rsidRPr="000328FE" w:rsidTr="0080572F">
        <w:tc>
          <w:tcPr>
            <w:tcW w:w="993" w:type="dxa"/>
            <w:vMerge/>
            <w:shd w:val="clear" w:color="auto" w:fill="auto"/>
          </w:tcPr>
          <w:p w:rsidR="00E71A5A" w:rsidRPr="000328FE" w:rsidRDefault="00E71A5A" w:rsidP="0080572F">
            <w:pPr>
              <w:jc w:val="center"/>
            </w:pPr>
          </w:p>
        </w:tc>
        <w:tc>
          <w:tcPr>
            <w:tcW w:w="3544" w:type="dxa"/>
            <w:vMerge/>
            <w:shd w:val="clear" w:color="auto" w:fill="auto"/>
          </w:tcPr>
          <w:p w:rsidR="00E71A5A" w:rsidRPr="000328FE" w:rsidRDefault="00E71A5A" w:rsidP="0080572F"/>
        </w:tc>
        <w:tc>
          <w:tcPr>
            <w:tcW w:w="2694" w:type="dxa"/>
            <w:shd w:val="clear" w:color="auto" w:fill="auto"/>
          </w:tcPr>
          <w:p w:rsidR="00E71A5A" w:rsidRPr="000328FE" w:rsidRDefault="00E71A5A" w:rsidP="0080572F">
            <w:r w:rsidRPr="000328FE">
              <w:t>федеральный бюджет</w:t>
            </w:r>
          </w:p>
        </w:tc>
        <w:tc>
          <w:tcPr>
            <w:tcW w:w="1417" w:type="dxa"/>
            <w:shd w:val="clear" w:color="auto" w:fill="auto"/>
          </w:tcPr>
          <w:p w:rsidR="00E71A5A" w:rsidRDefault="00E71A5A" w:rsidP="0080572F">
            <w:pPr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E71A5A" w:rsidRPr="000328FE" w:rsidRDefault="00E71A5A" w:rsidP="0080572F">
            <w:pPr>
              <w:jc w:val="center"/>
            </w:pPr>
          </w:p>
        </w:tc>
        <w:tc>
          <w:tcPr>
            <w:tcW w:w="2552" w:type="dxa"/>
            <w:vMerge/>
            <w:shd w:val="clear" w:color="auto" w:fill="auto"/>
          </w:tcPr>
          <w:p w:rsidR="00E71A5A" w:rsidRPr="000328FE" w:rsidRDefault="00E71A5A" w:rsidP="0080572F"/>
        </w:tc>
        <w:tc>
          <w:tcPr>
            <w:tcW w:w="3259" w:type="dxa"/>
            <w:vMerge/>
            <w:shd w:val="clear" w:color="auto" w:fill="auto"/>
          </w:tcPr>
          <w:p w:rsidR="00E71A5A" w:rsidRPr="000328FE" w:rsidRDefault="00E71A5A" w:rsidP="0080572F"/>
        </w:tc>
      </w:tr>
      <w:tr w:rsidR="00E71A5A" w:rsidRPr="000328FE" w:rsidTr="0080572F">
        <w:tc>
          <w:tcPr>
            <w:tcW w:w="993" w:type="dxa"/>
            <w:vMerge/>
            <w:shd w:val="clear" w:color="auto" w:fill="auto"/>
          </w:tcPr>
          <w:p w:rsidR="00E71A5A" w:rsidRPr="000328FE" w:rsidRDefault="00E71A5A" w:rsidP="0080572F">
            <w:pPr>
              <w:jc w:val="center"/>
            </w:pPr>
          </w:p>
        </w:tc>
        <w:tc>
          <w:tcPr>
            <w:tcW w:w="3544" w:type="dxa"/>
            <w:vMerge/>
            <w:shd w:val="clear" w:color="auto" w:fill="auto"/>
          </w:tcPr>
          <w:p w:rsidR="00E71A5A" w:rsidRPr="000328FE" w:rsidRDefault="00E71A5A" w:rsidP="0080572F"/>
        </w:tc>
        <w:tc>
          <w:tcPr>
            <w:tcW w:w="2694" w:type="dxa"/>
            <w:shd w:val="clear" w:color="auto" w:fill="auto"/>
          </w:tcPr>
          <w:p w:rsidR="00E71A5A" w:rsidRPr="000328FE" w:rsidRDefault="00E71A5A" w:rsidP="0080572F">
            <w:r w:rsidRPr="000328FE">
              <w:t>внебюджетные исто</w:t>
            </w:r>
            <w:r w:rsidRPr="000328FE">
              <w:t>ч</w:t>
            </w:r>
            <w:r w:rsidRPr="000328FE">
              <w:t>ники</w:t>
            </w:r>
          </w:p>
        </w:tc>
        <w:tc>
          <w:tcPr>
            <w:tcW w:w="1417" w:type="dxa"/>
            <w:shd w:val="clear" w:color="auto" w:fill="auto"/>
          </w:tcPr>
          <w:p w:rsidR="00E71A5A" w:rsidRDefault="00E71A5A" w:rsidP="0080572F">
            <w:pPr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E71A5A" w:rsidRPr="000328FE" w:rsidRDefault="00E71A5A" w:rsidP="0080572F">
            <w:pPr>
              <w:jc w:val="center"/>
            </w:pPr>
          </w:p>
        </w:tc>
        <w:tc>
          <w:tcPr>
            <w:tcW w:w="2552" w:type="dxa"/>
            <w:vMerge/>
            <w:shd w:val="clear" w:color="auto" w:fill="auto"/>
          </w:tcPr>
          <w:p w:rsidR="00E71A5A" w:rsidRPr="000328FE" w:rsidRDefault="00E71A5A" w:rsidP="0080572F"/>
        </w:tc>
        <w:tc>
          <w:tcPr>
            <w:tcW w:w="3259" w:type="dxa"/>
            <w:vMerge/>
            <w:shd w:val="clear" w:color="auto" w:fill="auto"/>
          </w:tcPr>
          <w:p w:rsidR="00E71A5A" w:rsidRPr="000328FE" w:rsidRDefault="00E71A5A" w:rsidP="0080572F"/>
        </w:tc>
      </w:tr>
      <w:tr w:rsidR="00E71A5A" w:rsidRPr="000328FE" w:rsidTr="0080572F">
        <w:tc>
          <w:tcPr>
            <w:tcW w:w="993" w:type="dxa"/>
            <w:vMerge w:val="restart"/>
            <w:shd w:val="clear" w:color="auto" w:fill="auto"/>
          </w:tcPr>
          <w:p w:rsidR="00E71A5A" w:rsidRPr="000328FE" w:rsidRDefault="00E71A5A" w:rsidP="0080572F">
            <w:pPr>
              <w:jc w:val="center"/>
            </w:pPr>
            <w:r>
              <w:t>3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E71A5A" w:rsidRDefault="00E71A5A" w:rsidP="0080572F">
            <w:r>
              <w:t>Актуализация Программы комплексного развития коммунальной инфраструктуры Нововеличковского сельского поселения</w:t>
            </w:r>
          </w:p>
          <w:p w:rsidR="00E71A5A" w:rsidRPr="000328FE" w:rsidRDefault="00E71A5A" w:rsidP="0080572F"/>
        </w:tc>
        <w:tc>
          <w:tcPr>
            <w:tcW w:w="2694" w:type="dxa"/>
            <w:shd w:val="clear" w:color="auto" w:fill="auto"/>
          </w:tcPr>
          <w:p w:rsidR="00E71A5A" w:rsidRPr="000328FE" w:rsidRDefault="00E71A5A" w:rsidP="0080572F">
            <w:r w:rsidRPr="000328FE">
              <w:t>всего</w:t>
            </w:r>
          </w:p>
        </w:tc>
        <w:tc>
          <w:tcPr>
            <w:tcW w:w="1417" w:type="dxa"/>
            <w:shd w:val="clear" w:color="auto" w:fill="auto"/>
          </w:tcPr>
          <w:p w:rsidR="00E71A5A" w:rsidRDefault="00E71A5A" w:rsidP="0080572F">
            <w:pPr>
              <w:jc w:val="center"/>
            </w:pPr>
            <w:r>
              <w:t>70,0</w:t>
            </w:r>
          </w:p>
        </w:tc>
        <w:tc>
          <w:tcPr>
            <w:tcW w:w="1275" w:type="dxa"/>
            <w:shd w:val="clear" w:color="auto" w:fill="auto"/>
          </w:tcPr>
          <w:p w:rsidR="00E71A5A" w:rsidRPr="000328FE" w:rsidRDefault="00E71A5A" w:rsidP="0080572F">
            <w:pPr>
              <w:jc w:val="center"/>
            </w:pPr>
            <w:r>
              <w:t>70,0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E71A5A" w:rsidRPr="000328FE" w:rsidRDefault="00E71A5A" w:rsidP="0080572F">
            <w:r>
              <w:t>Обеспечение сбалансированного, перспективного развития систем коммунальной инфраструктуры, надежности, качества оказываемых потребителям услуг</w:t>
            </w:r>
          </w:p>
        </w:tc>
        <w:tc>
          <w:tcPr>
            <w:tcW w:w="3259" w:type="dxa"/>
            <w:vMerge w:val="restart"/>
            <w:shd w:val="clear" w:color="auto" w:fill="auto"/>
          </w:tcPr>
          <w:p w:rsidR="00E71A5A" w:rsidRPr="000328FE" w:rsidRDefault="00E71A5A" w:rsidP="0080572F">
            <w:r>
              <w:t>Отдел ЖКХ, малого и сре</w:t>
            </w:r>
            <w:r>
              <w:t>д</w:t>
            </w:r>
            <w:r>
              <w:t>него бизнеса администрации Нововеличковского сельского поселения, подря</w:t>
            </w:r>
            <w:r>
              <w:t>д</w:t>
            </w:r>
            <w:r>
              <w:t>чик</w:t>
            </w:r>
          </w:p>
        </w:tc>
      </w:tr>
      <w:tr w:rsidR="00E71A5A" w:rsidRPr="000328FE" w:rsidTr="0080572F">
        <w:tc>
          <w:tcPr>
            <w:tcW w:w="993" w:type="dxa"/>
            <w:vMerge/>
            <w:shd w:val="clear" w:color="auto" w:fill="auto"/>
          </w:tcPr>
          <w:p w:rsidR="00E71A5A" w:rsidRPr="000328FE" w:rsidRDefault="00E71A5A" w:rsidP="0080572F">
            <w:pPr>
              <w:jc w:val="center"/>
            </w:pPr>
          </w:p>
        </w:tc>
        <w:tc>
          <w:tcPr>
            <w:tcW w:w="3544" w:type="dxa"/>
            <w:vMerge/>
            <w:shd w:val="clear" w:color="auto" w:fill="auto"/>
          </w:tcPr>
          <w:p w:rsidR="00E71A5A" w:rsidRPr="000328FE" w:rsidRDefault="00E71A5A" w:rsidP="0080572F"/>
        </w:tc>
        <w:tc>
          <w:tcPr>
            <w:tcW w:w="2694" w:type="dxa"/>
            <w:shd w:val="clear" w:color="auto" w:fill="auto"/>
          </w:tcPr>
          <w:p w:rsidR="00E71A5A" w:rsidRPr="000328FE" w:rsidRDefault="00E71A5A" w:rsidP="0080572F">
            <w:r>
              <w:t>местный бюджет</w:t>
            </w:r>
          </w:p>
        </w:tc>
        <w:tc>
          <w:tcPr>
            <w:tcW w:w="1417" w:type="dxa"/>
            <w:shd w:val="clear" w:color="auto" w:fill="auto"/>
          </w:tcPr>
          <w:p w:rsidR="00E71A5A" w:rsidRDefault="00E71A5A" w:rsidP="0080572F">
            <w:pPr>
              <w:jc w:val="center"/>
            </w:pPr>
            <w:r>
              <w:t>70,0</w:t>
            </w:r>
          </w:p>
        </w:tc>
        <w:tc>
          <w:tcPr>
            <w:tcW w:w="1275" w:type="dxa"/>
            <w:shd w:val="clear" w:color="auto" w:fill="auto"/>
          </w:tcPr>
          <w:p w:rsidR="00E71A5A" w:rsidRPr="000328FE" w:rsidRDefault="00E71A5A" w:rsidP="0080572F">
            <w:pPr>
              <w:jc w:val="center"/>
            </w:pPr>
            <w:r>
              <w:t>70,0</w:t>
            </w:r>
          </w:p>
        </w:tc>
        <w:tc>
          <w:tcPr>
            <w:tcW w:w="2552" w:type="dxa"/>
            <w:vMerge/>
            <w:shd w:val="clear" w:color="auto" w:fill="auto"/>
          </w:tcPr>
          <w:p w:rsidR="00E71A5A" w:rsidRPr="000328FE" w:rsidRDefault="00E71A5A" w:rsidP="0080572F"/>
        </w:tc>
        <w:tc>
          <w:tcPr>
            <w:tcW w:w="3259" w:type="dxa"/>
            <w:vMerge/>
            <w:shd w:val="clear" w:color="auto" w:fill="auto"/>
          </w:tcPr>
          <w:p w:rsidR="00E71A5A" w:rsidRPr="000328FE" w:rsidRDefault="00E71A5A" w:rsidP="0080572F"/>
        </w:tc>
      </w:tr>
      <w:tr w:rsidR="00E71A5A" w:rsidRPr="000328FE" w:rsidTr="0080572F">
        <w:tc>
          <w:tcPr>
            <w:tcW w:w="993" w:type="dxa"/>
            <w:vMerge/>
            <w:shd w:val="clear" w:color="auto" w:fill="auto"/>
          </w:tcPr>
          <w:p w:rsidR="00E71A5A" w:rsidRPr="000328FE" w:rsidRDefault="00E71A5A" w:rsidP="0080572F">
            <w:pPr>
              <w:jc w:val="center"/>
            </w:pPr>
          </w:p>
        </w:tc>
        <w:tc>
          <w:tcPr>
            <w:tcW w:w="3544" w:type="dxa"/>
            <w:vMerge/>
            <w:shd w:val="clear" w:color="auto" w:fill="auto"/>
          </w:tcPr>
          <w:p w:rsidR="00E71A5A" w:rsidRPr="000328FE" w:rsidRDefault="00E71A5A" w:rsidP="0080572F"/>
        </w:tc>
        <w:tc>
          <w:tcPr>
            <w:tcW w:w="2694" w:type="dxa"/>
            <w:shd w:val="clear" w:color="auto" w:fill="auto"/>
          </w:tcPr>
          <w:p w:rsidR="00E71A5A" w:rsidRPr="000328FE" w:rsidRDefault="00E71A5A" w:rsidP="0080572F">
            <w:r w:rsidRPr="000328FE">
              <w:t>краевой бюджет</w:t>
            </w:r>
          </w:p>
        </w:tc>
        <w:tc>
          <w:tcPr>
            <w:tcW w:w="1417" w:type="dxa"/>
            <w:shd w:val="clear" w:color="auto" w:fill="auto"/>
          </w:tcPr>
          <w:p w:rsidR="00E71A5A" w:rsidRDefault="00E71A5A" w:rsidP="0080572F">
            <w:pPr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E71A5A" w:rsidRPr="000328FE" w:rsidRDefault="00E71A5A" w:rsidP="0080572F">
            <w:pPr>
              <w:jc w:val="center"/>
            </w:pPr>
          </w:p>
        </w:tc>
        <w:tc>
          <w:tcPr>
            <w:tcW w:w="2552" w:type="dxa"/>
            <w:vMerge/>
            <w:shd w:val="clear" w:color="auto" w:fill="auto"/>
          </w:tcPr>
          <w:p w:rsidR="00E71A5A" w:rsidRPr="000328FE" w:rsidRDefault="00E71A5A" w:rsidP="0080572F"/>
        </w:tc>
        <w:tc>
          <w:tcPr>
            <w:tcW w:w="3259" w:type="dxa"/>
            <w:vMerge/>
            <w:shd w:val="clear" w:color="auto" w:fill="auto"/>
          </w:tcPr>
          <w:p w:rsidR="00E71A5A" w:rsidRPr="000328FE" w:rsidRDefault="00E71A5A" w:rsidP="0080572F"/>
        </w:tc>
      </w:tr>
      <w:tr w:rsidR="00E71A5A" w:rsidRPr="000328FE" w:rsidTr="0080572F">
        <w:tc>
          <w:tcPr>
            <w:tcW w:w="993" w:type="dxa"/>
            <w:vMerge/>
            <w:shd w:val="clear" w:color="auto" w:fill="auto"/>
          </w:tcPr>
          <w:p w:rsidR="00E71A5A" w:rsidRPr="000328FE" w:rsidRDefault="00E71A5A" w:rsidP="0080572F">
            <w:pPr>
              <w:jc w:val="center"/>
            </w:pPr>
          </w:p>
        </w:tc>
        <w:tc>
          <w:tcPr>
            <w:tcW w:w="3544" w:type="dxa"/>
            <w:vMerge/>
            <w:shd w:val="clear" w:color="auto" w:fill="auto"/>
          </w:tcPr>
          <w:p w:rsidR="00E71A5A" w:rsidRPr="000328FE" w:rsidRDefault="00E71A5A" w:rsidP="0080572F"/>
        </w:tc>
        <w:tc>
          <w:tcPr>
            <w:tcW w:w="2694" w:type="dxa"/>
            <w:shd w:val="clear" w:color="auto" w:fill="auto"/>
          </w:tcPr>
          <w:p w:rsidR="00E71A5A" w:rsidRPr="000328FE" w:rsidRDefault="00E71A5A" w:rsidP="0080572F">
            <w:r w:rsidRPr="000328FE">
              <w:t>федеральный бюджет</w:t>
            </w:r>
          </w:p>
        </w:tc>
        <w:tc>
          <w:tcPr>
            <w:tcW w:w="1417" w:type="dxa"/>
            <w:shd w:val="clear" w:color="auto" w:fill="auto"/>
          </w:tcPr>
          <w:p w:rsidR="00E71A5A" w:rsidRDefault="00E71A5A" w:rsidP="0080572F">
            <w:pPr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E71A5A" w:rsidRPr="000328FE" w:rsidRDefault="00E71A5A" w:rsidP="0080572F">
            <w:pPr>
              <w:jc w:val="center"/>
            </w:pPr>
          </w:p>
        </w:tc>
        <w:tc>
          <w:tcPr>
            <w:tcW w:w="2552" w:type="dxa"/>
            <w:vMerge/>
            <w:shd w:val="clear" w:color="auto" w:fill="auto"/>
          </w:tcPr>
          <w:p w:rsidR="00E71A5A" w:rsidRPr="000328FE" w:rsidRDefault="00E71A5A" w:rsidP="0080572F"/>
        </w:tc>
        <w:tc>
          <w:tcPr>
            <w:tcW w:w="3259" w:type="dxa"/>
            <w:vMerge/>
            <w:shd w:val="clear" w:color="auto" w:fill="auto"/>
          </w:tcPr>
          <w:p w:rsidR="00E71A5A" w:rsidRPr="000328FE" w:rsidRDefault="00E71A5A" w:rsidP="0080572F"/>
        </w:tc>
      </w:tr>
      <w:tr w:rsidR="00E71A5A" w:rsidRPr="000328FE" w:rsidTr="0080572F">
        <w:tc>
          <w:tcPr>
            <w:tcW w:w="993" w:type="dxa"/>
            <w:vMerge/>
            <w:shd w:val="clear" w:color="auto" w:fill="auto"/>
          </w:tcPr>
          <w:p w:rsidR="00E71A5A" w:rsidRPr="000328FE" w:rsidRDefault="00E71A5A" w:rsidP="0080572F">
            <w:pPr>
              <w:jc w:val="center"/>
            </w:pPr>
          </w:p>
        </w:tc>
        <w:tc>
          <w:tcPr>
            <w:tcW w:w="3544" w:type="dxa"/>
            <w:vMerge/>
            <w:shd w:val="clear" w:color="auto" w:fill="auto"/>
          </w:tcPr>
          <w:p w:rsidR="00E71A5A" w:rsidRPr="000328FE" w:rsidRDefault="00E71A5A" w:rsidP="0080572F"/>
        </w:tc>
        <w:tc>
          <w:tcPr>
            <w:tcW w:w="2694" w:type="dxa"/>
            <w:shd w:val="clear" w:color="auto" w:fill="auto"/>
          </w:tcPr>
          <w:p w:rsidR="00E71A5A" w:rsidRPr="000328FE" w:rsidRDefault="00E71A5A" w:rsidP="0080572F">
            <w:r w:rsidRPr="000328FE">
              <w:t>внебюджетные исто</w:t>
            </w:r>
            <w:r w:rsidRPr="000328FE">
              <w:t>ч</w:t>
            </w:r>
            <w:r w:rsidRPr="000328FE">
              <w:t>ники</w:t>
            </w:r>
          </w:p>
        </w:tc>
        <w:tc>
          <w:tcPr>
            <w:tcW w:w="1417" w:type="dxa"/>
            <w:shd w:val="clear" w:color="auto" w:fill="auto"/>
          </w:tcPr>
          <w:p w:rsidR="00E71A5A" w:rsidRDefault="00E71A5A" w:rsidP="0080572F">
            <w:pPr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E71A5A" w:rsidRPr="000328FE" w:rsidRDefault="00E71A5A" w:rsidP="0080572F">
            <w:pPr>
              <w:jc w:val="center"/>
            </w:pPr>
          </w:p>
        </w:tc>
        <w:tc>
          <w:tcPr>
            <w:tcW w:w="2552" w:type="dxa"/>
            <w:vMerge/>
            <w:shd w:val="clear" w:color="auto" w:fill="auto"/>
          </w:tcPr>
          <w:p w:rsidR="00E71A5A" w:rsidRPr="000328FE" w:rsidRDefault="00E71A5A" w:rsidP="0080572F"/>
        </w:tc>
        <w:tc>
          <w:tcPr>
            <w:tcW w:w="3259" w:type="dxa"/>
            <w:vMerge/>
            <w:shd w:val="clear" w:color="auto" w:fill="auto"/>
          </w:tcPr>
          <w:p w:rsidR="00E71A5A" w:rsidRPr="000328FE" w:rsidRDefault="00E71A5A" w:rsidP="0080572F"/>
        </w:tc>
      </w:tr>
      <w:tr w:rsidR="00E71A5A" w:rsidRPr="000328FE" w:rsidTr="0080572F">
        <w:tc>
          <w:tcPr>
            <w:tcW w:w="993" w:type="dxa"/>
            <w:vMerge w:val="restart"/>
            <w:shd w:val="clear" w:color="auto" w:fill="auto"/>
          </w:tcPr>
          <w:p w:rsidR="00E71A5A" w:rsidRPr="000328FE" w:rsidRDefault="00E71A5A" w:rsidP="0080572F">
            <w:pPr>
              <w:jc w:val="center"/>
            </w:pPr>
          </w:p>
        </w:tc>
        <w:tc>
          <w:tcPr>
            <w:tcW w:w="3544" w:type="dxa"/>
            <w:vMerge w:val="restart"/>
            <w:shd w:val="clear" w:color="auto" w:fill="auto"/>
          </w:tcPr>
          <w:p w:rsidR="00E71A5A" w:rsidRPr="000A3761" w:rsidRDefault="00E71A5A" w:rsidP="0080572F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Всего</w:t>
            </w:r>
          </w:p>
          <w:p w:rsidR="00E71A5A" w:rsidRPr="000A3761" w:rsidRDefault="00E71A5A" w:rsidP="0080572F"/>
        </w:tc>
        <w:tc>
          <w:tcPr>
            <w:tcW w:w="2694" w:type="dxa"/>
            <w:shd w:val="clear" w:color="auto" w:fill="auto"/>
          </w:tcPr>
          <w:p w:rsidR="00E71A5A" w:rsidRPr="000328FE" w:rsidRDefault="00E71A5A" w:rsidP="0080572F">
            <w:r w:rsidRPr="000328FE">
              <w:t>всего</w:t>
            </w:r>
          </w:p>
        </w:tc>
        <w:tc>
          <w:tcPr>
            <w:tcW w:w="1417" w:type="dxa"/>
            <w:shd w:val="clear" w:color="auto" w:fill="auto"/>
          </w:tcPr>
          <w:p w:rsidR="00E71A5A" w:rsidRPr="000328FE" w:rsidRDefault="00E71A5A" w:rsidP="0080572F">
            <w:pPr>
              <w:jc w:val="center"/>
            </w:pPr>
            <w:r>
              <w:t>11578,5</w:t>
            </w:r>
          </w:p>
        </w:tc>
        <w:tc>
          <w:tcPr>
            <w:tcW w:w="1275" w:type="dxa"/>
            <w:shd w:val="clear" w:color="auto" w:fill="auto"/>
          </w:tcPr>
          <w:p w:rsidR="00E71A5A" w:rsidRPr="000328FE" w:rsidRDefault="00E71A5A" w:rsidP="0080572F">
            <w:pPr>
              <w:jc w:val="center"/>
            </w:pPr>
            <w:r>
              <w:t>11578,5</w:t>
            </w:r>
          </w:p>
        </w:tc>
        <w:tc>
          <w:tcPr>
            <w:tcW w:w="2552" w:type="dxa"/>
          </w:tcPr>
          <w:p w:rsidR="00E71A5A" w:rsidRPr="006138FC" w:rsidRDefault="00E71A5A" w:rsidP="0080572F"/>
        </w:tc>
        <w:tc>
          <w:tcPr>
            <w:tcW w:w="3259" w:type="dxa"/>
          </w:tcPr>
          <w:p w:rsidR="00E71A5A" w:rsidRPr="000328FE" w:rsidRDefault="00E71A5A" w:rsidP="0080572F"/>
        </w:tc>
      </w:tr>
      <w:tr w:rsidR="00E71A5A" w:rsidRPr="000328FE" w:rsidTr="0080572F">
        <w:tc>
          <w:tcPr>
            <w:tcW w:w="993" w:type="dxa"/>
            <w:vMerge/>
            <w:shd w:val="clear" w:color="auto" w:fill="auto"/>
          </w:tcPr>
          <w:p w:rsidR="00E71A5A" w:rsidRPr="000328FE" w:rsidRDefault="00E71A5A" w:rsidP="0080572F">
            <w:pPr>
              <w:jc w:val="center"/>
            </w:pPr>
          </w:p>
        </w:tc>
        <w:tc>
          <w:tcPr>
            <w:tcW w:w="3544" w:type="dxa"/>
            <w:vMerge/>
            <w:shd w:val="clear" w:color="auto" w:fill="auto"/>
          </w:tcPr>
          <w:p w:rsidR="00E71A5A" w:rsidRPr="000328FE" w:rsidRDefault="00E71A5A" w:rsidP="0080572F"/>
        </w:tc>
        <w:tc>
          <w:tcPr>
            <w:tcW w:w="2694" w:type="dxa"/>
            <w:shd w:val="clear" w:color="auto" w:fill="auto"/>
          </w:tcPr>
          <w:p w:rsidR="00E71A5A" w:rsidRPr="000328FE" w:rsidRDefault="00E71A5A" w:rsidP="0080572F">
            <w:r>
              <w:t>местный бюджет</w:t>
            </w:r>
          </w:p>
        </w:tc>
        <w:tc>
          <w:tcPr>
            <w:tcW w:w="1417" w:type="dxa"/>
            <w:shd w:val="clear" w:color="auto" w:fill="auto"/>
          </w:tcPr>
          <w:p w:rsidR="00E71A5A" w:rsidRPr="000328FE" w:rsidRDefault="00E71A5A" w:rsidP="0080572F">
            <w:pPr>
              <w:jc w:val="center"/>
            </w:pPr>
            <w:r>
              <w:t>1881,2</w:t>
            </w:r>
          </w:p>
        </w:tc>
        <w:tc>
          <w:tcPr>
            <w:tcW w:w="1275" w:type="dxa"/>
            <w:shd w:val="clear" w:color="auto" w:fill="auto"/>
          </w:tcPr>
          <w:p w:rsidR="00E71A5A" w:rsidRPr="000328FE" w:rsidRDefault="00E71A5A" w:rsidP="0080572F">
            <w:pPr>
              <w:jc w:val="center"/>
            </w:pPr>
            <w:r>
              <w:t>1881,2</w:t>
            </w:r>
          </w:p>
        </w:tc>
        <w:tc>
          <w:tcPr>
            <w:tcW w:w="2552" w:type="dxa"/>
          </w:tcPr>
          <w:p w:rsidR="00E71A5A" w:rsidRPr="000328FE" w:rsidRDefault="00E71A5A" w:rsidP="0080572F"/>
        </w:tc>
        <w:tc>
          <w:tcPr>
            <w:tcW w:w="3259" w:type="dxa"/>
          </w:tcPr>
          <w:p w:rsidR="00E71A5A" w:rsidRPr="000328FE" w:rsidRDefault="00E71A5A" w:rsidP="0080572F"/>
        </w:tc>
      </w:tr>
      <w:tr w:rsidR="00E71A5A" w:rsidRPr="000328FE" w:rsidTr="0080572F">
        <w:tc>
          <w:tcPr>
            <w:tcW w:w="993" w:type="dxa"/>
            <w:vMerge/>
            <w:shd w:val="clear" w:color="auto" w:fill="auto"/>
          </w:tcPr>
          <w:p w:rsidR="00E71A5A" w:rsidRPr="000328FE" w:rsidRDefault="00E71A5A" w:rsidP="0080572F">
            <w:pPr>
              <w:jc w:val="center"/>
            </w:pPr>
          </w:p>
        </w:tc>
        <w:tc>
          <w:tcPr>
            <w:tcW w:w="3544" w:type="dxa"/>
            <w:vMerge/>
            <w:shd w:val="clear" w:color="auto" w:fill="auto"/>
          </w:tcPr>
          <w:p w:rsidR="00E71A5A" w:rsidRPr="000328FE" w:rsidRDefault="00E71A5A" w:rsidP="0080572F"/>
        </w:tc>
        <w:tc>
          <w:tcPr>
            <w:tcW w:w="2694" w:type="dxa"/>
            <w:shd w:val="clear" w:color="auto" w:fill="auto"/>
          </w:tcPr>
          <w:p w:rsidR="00E71A5A" w:rsidRPr="000328FE" w:rsidRDefault="00E71A5A" w:rsidP="0080572F">
            <w:r w:rsidRPr="000328FE">
              <w:t>краевой бюджет</w:t>
            </w:r>
          </w:p>
        </w:tc>
        <w:tc>
          <w:tcPr>
            <w:tcW w:w="1417" w:type="dxa"/>
            <w:shd w:val="clear" w:color="auto" w:fill="auto"/>
          </w:tcPr>
          <w:p w:rsidR="00E71A5A" w:rsidRDefault="00E71A5A" w:rsidP="0080572F">
            <w:pPr>
              <w:jc w:val="center"/>
            </w:pPr>
            <w:r>
              <w:t>9697,3</w:t>
            </w:r>
          </w:p>
        </w:tc>
        <w:tc>
          <w:tcPr>
            <w:tcW w:w="1275" w:type="dxa"/>
            <w:shd w:val="clear" w:color="auto" w:fill="auto"/>
          </w:tcPr>
          <w:p w:rsidR="00E71A5A" w:rsidRPr="000328FE" w:rsidRDefault="00E71A5A" w:rsidP="0080572F">
            <w:pPr>
              <w:jc w:val="center"/>
            </w:pPr>
            <w:r>
              <w:t>9697,3</w:t>
            </w:r>
          </w:p>
        </w:tc>
        <w:tc>
          <w:tcPr>
            <w:tcW w:w="2552" w:type="dxa"/>
          </w:tcPr>
          <w:p w:rsidR="00E71A5A" w:rsidRPr="000328FE" w:rsidRDefault="00E71A5A" w:rsidP="0080572F"/>
        </w:tc>
        <w:tc>
          <w:tcPr>
            <w:tcW w:w="3259" w:type="dxa"/>
          </w:tcPr>
          <w:p w:rsidR="00E71A5A" w:rsidRPr="000328FE" w:rsidRDefault="00E71A5A" w:rsidP="0080572F"/>
        </w:tc>
      </w:tr>
      <w:tr w:rsidR="00E71A5A" w:rsidRPr="000328FE" w:rsidTr="0080572F">
        <w:tc>
          <w:tcPr>
            <w:tcW w:w="993" w:type="dxa"/>
            <w:vMerge/>
            <w:shd w:val="clear" w:color="auto" w:fill="auto"/>
          </w:tcPr>
          <w:p w:rsidR="00E71A5A" w:rsidRPr="000328FE" w:rsidRDefault="00E71A5A" w:rsidP="0080572F">
            <w:pPr>
              <w:jc w:val="center"/>
            </w:pPr>
          </w:p>
        </w:tc>
        <w:tc>
          <w:tcPr>
            <w:tcW w:w="3544" w:type="dxa"/>
            <w:vMerge/>
            <w:shd w:val="clear" w:color="auto" w:fill="auto"/>
          </w:tcPr>
          <w:p w:rsidR="00E71A5A" w:rsidRPr="000328FE" w:rsidRDefault="00E71A5A" w:rsidP="0080572F"/>
        </w:tc>
        <w:tc>
          <w:tcPr>
            <w:tcW w:w="2694" w:type="dxa"/>
            <w:shd w:val="clear" w:color="auto" w:fill="auto"/>
          </w:tcPr>
          <w:p w:rsidR="00E71A5A" w:rsidRPr="000328FE" w:rsidRDefault="00E71A5A" w:rsidP="0080572F">
            <w:r w:rsidRPr="000328FE">
              <w:t>федеральный бюджет</w:t>
            </w:r>
          </w:p>
        </w:tc>
        <w:tc>
          <w:tcPr>
            <w:tcW w:w="1417" w:type="dxa"/>
            <w:shd w:val="clear" w:color="auto" w:fill="auto"/>
          </w:tcPr>
          <w:p w:rsidR="00E71A5A" w:rsidRDefault="00E71A5A" w:rsidP="0080572F">
            <w:pPr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E71A5A" w:rsidRPr="000328FE" w:rsidRDefault="00E71A5A" w:rsidP="0080572F">
            <w:pPr>
              <w:jc w:val="center"/>
            </w:pPr>
          </w:p>
        </w:tc>
        <w:tc>
          <w:tcPr>
            <w:tcW w:w="2552" w:type="dxa"/>
          </w:tcPr>
          <w:p w:rsidR="00E71A5A" w:rsidRPr="000328FE" w:rsidRDefault="00E71A5A" w:rsidP="0080572F"/>
        </w:tc>
        <w:tc>
          <w:tcPr>
            <w:tcW w:w="3259" w:type="dxa"/>
          </w:tcPr>
          <w:p w:rsidR="00E71A5A" w:rsidRPr="000328FE" w:rsidRDefault="00E71A5A" w:rsidP="0080572F"/>
        </w:tc>
      </w:tr>
      <w:tr w:rsidR="00E71A5A" w:rsidRPr="000328FE" w:rsidTr="0080572F">
        <w:tc>
          <w:tcPr>
            <w:tcW w:w="993" w:type="dxa"/>
            <w:vMerge/>
            <w:shd w:val="clear" w:color="auto" w:fill="auto"/>
          </w:tcPr>
          <w:p w:rsidR="00E71A5A" w:rsidRPr="000328FE" w:rsidRDefault="00E71A5A" w:rsidP="0080572F">
            <w:pPr>
              <w:jc w:val="center"/>
            </w:pPr>
          </w:p>
        </w:tc>
        <w:tc>
          <w:tcPr>
            <w:tcW w:w="3544" w:type="dxa"/>
            <w:vMerge/>
            <w:shd w:val="clear" w:color="auto" w:fill="auto"/>
          </w:tcPr>
          <w:p w:rsidR="00E71A5A" w:rsidRPr="000328FE" w:rsidRDefault="00E71A5A" w:rsidP="0080572F"/>
        </w:tc>
        <w:tc>
          <w:tcPr>
            <w:tcW w:w="2694" w:type="dxa"/>
            <w:shd w:val="clear" w:color="auto" w:fill="auto"/>
          </w:tcPr>
          <w:p w:rsidR="00E71A5A" w:rsidRPr="000328FE" w:rsidRDefault="00E71A5A" w:rsidP="0080572F">
            <w:r w:rsidRPr="000328FE">
              <w:t>внебюджетные исто</w:t>
            </w:r>
            <w:r w:rsidRPr="000328FE">
              <w:t>ч</w:t>
            </w:r>
            <w:r w:rsidRPr="000328FE">
              <w:t>ники</w:t>
            </w:r>
          </w:p>
        </w:tc>
        <w:tc>
          <w:tcPr>
            <w:tcW w:w="1417" w:type="dxa"/>
            <w:shd w:val="clear" w:color="auto" w:fill="auto"/>
          </w:tcPr>
          <w:p w:rsidR="00E71A5A" w:rsidRDefault="00E71A5A" w:rsidP="0080572F">
            <w:pPr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E71A5A" w:rsidRPr="000328FE" w:rsidRDefault="00E71A5A" w:rsidP="0080572F">
            <w:pPr>
              <w:jc w:val="center"/>
            </w:pPr>
          </w:p>
        </w:tc>
        <w:tc>
          <w:tcPr>
            <w:tcW w:w="2552" w:type="dxa"/>
          </w:tcPr>
          <w:p w:rsidR="00E71A5A" w:rsidRPr="000328FE" w:rsidRDefault="00E71A5A" w:rsidP="0080572F"/>
        </w:tc>
        <w:tc>
          <w:tcPr>
            <w:tcW w:w="3259" w:type="dxa"/>
          </w:tcPr>
          <w:p w:rsidR="00E71A5A" w:rsidRPr="000328FE" w:rsidRDefault="00E71A5A" w:rsidP="0080572F"/>
        </w:tc>
      </w:tr>
    </w:tbl>
    <w:p w:rsidR="00E71A5A" w:rsidRDefault="00E71A5A" w:rsidP="00E71A5A">
      <w:pPr>
        <w:rPr>
          <w:sz w:val="28"/>
          <w:szCs w:val="28"/>
        </w:rPr>
      </w:pPr>
    </w:p>
    <w:p w:rsidR="00E71A5A" w:rsidRDefault="00E71A5A" w:rsidP="00E71A5A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начальника</w:t>
      </w:r>
      <w:r w:rsidRPr="00F22A71">
        <w:rPr>
          <w:sz w:val="28"/>
          <w:szCs w:val="28"/>
        </w:rPr>
        <w:t xml:space="preserve"> отдела ЖКХ,</w:t>
      </w:r>
      <w:r>
        <w:rPr>
          <w:sz w:val="28"/>
          <w:szCs w:val="28"/>
        </w:rPr>
        <w:t xml:space="preserve"> малого и среднего </w:t>
      </w:r>
    </w:p>
    <w:p w:rsidR="00E71A5A" w:rsidRPr="006B2283" w:rsidRDefault="00E71A5A" w:rsidP="00E71A5A">
      <w:pPr>
        <w:rPr>
          <w:sz w:val="28"/>
          <w:szCs w:val="28"/>
        </w:rPr>
      </w:pPr>
      <w:r>
        <w:rPr>
          <w:sz w:val="28"/>
          <w:szCs w:val="28"/>
        </w:rPr>
        <w:t>бизнеса а</w:t>
      </w:r>
      <w:r w:rsidRPr="00F22A71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Нововеличковского </w:t>
      </w:r>
      <w:r w:rsidRPr="00F22A71">
        <w:rPr>
          <w:sz w:val="28"/>
          <w:szCs w:val="28"/>
        </w:rPr>
        <w:t xml:space="preserve">сельского поселения           </w:t>
      </w:r>
      <w:r>
        <w:rPr>
          <w:sz w:val="28"/>
          <w:szCs w:val="28"/>
        </w:rPr>
        <w:t xml:space="preserve">                                                                   Л.С. Моренченко</w:t>
      </w:r>
    </w:p>
    <w:p w:rsidR="00E71A5A" w:rsidRPr="00483FEA" w:rsidRDefault="00E71A5A" w:rsidP="00E71A5A">
      <w:pPr>
        <w:ind w:left="10261"/>
        <w:rPr>
          <w:rFonts w:eastAsia="Calibri"/>
          <w:spacing w:val="-1"/>
          <w:sz w:val="28"/>
          <w:szCs w:val="28"/>
        </w:rPr>
      </w:pPr>
      <w:r w:rsidRPr="00151B6B">
        <w:rPr>
          <w:rFonts w:eastAsia="Calibri"/>
          <w:sz w:val="28"/>
          <w:szCs w:val="28"/>
        </w:rPr>
        <w:lastRenderedPageBreak/>
        <w:t>Приложение к муниципальной программе</w:t>
      </w:r>
      <w:r w:rsidRPr="00FC7775">
        <w:rPr>
          <w:rFonts w:eastAsia="Calibri"/>
          <w:sz w:val="28"/>
          <w:szCs w:val="28"/>
        </w:rPr>
        <w:t xml:space="preserve"> </w:t>
      </w:r>
      <w:r>
        <w:rPr>
          <w:sz w:val="28"/>
          <w:szCs w:val="28"/>
        </w:rPr>
        <w:t>«Р</w:t>
      </w:r>
      <w:r w:rsidRPr="000C0006">
        <w:rPr>
          <w:sz w:val="28"/>
          <w:szCs w:val="28"/>
        </w:rPr>
        <w:t>азвитие систем</w:t>
      </w:r>
      <w:r>
        <w:rPr>
          <w:sz w:val="28"/>
          <w:szCs w:val="28"/>
        </w:rPr>
        <w:t xml:space="preserve"> </w:t>
      </w:r>
      <w:r w:rsidRPr="000C0006">
        <w:rPr>
          <w:sz w:val="28"/>
          <w:szCs w:val="28"/>
        </w:rPr>
        <w:t>коммунальн</w:t>
      </w:r>
      <w:r>
        <w:rPr>
          <w:sz w:val="28"/>
          <w:szCs w:val="28"/>
        </w:rPr>
        <w:t>ого компле</w:t>
      </w:r>
      <w:r>
        <w:rPr>
          <w:sz w:val="28"/>
          <w:szCs w:val="28"/>
        </w:rPr>
        <w:t>к</w:t>
      </w:r>
      <w:r>
        <w:rPr>
          <w:sz w:val="28"/>
          <w:szCs w:val="28"/>
        </w:rPr>
        <w:t>са</w:t>
      </w:r>
      <w:r w:rsidRPr="000C0006">
        <w:rPr>
          <w:sz w:val="28"/>
          <w:szCs w:val="28"/>
        </w:rPr>
        <w:t xml:space="preserve"> Нововеличковского сель</w:t>
      </w:r>
      <w:r>
        <w:rPr>
          <w:sz w:val="28"/>
          <w:szCs w:val="28"/>
        </w:rPr>
        <w:t>ского поселения на 2022</w:t>
      </w:r>
      <w:r w:rsidRPr="000C0006">
        <w:rPr>
          <w:sz w:val="28"/>
          <w:szCs w:val="28"/>
        </w:rPr>
        <w:t xml:space="preserve"> год</w:t>
      </w:r>
      <w:r>
        <w:rPr>
          <w:sz w:val="28"/>
          <w:szCs w:val="28"/>
        </w:rPr>
        <w:t>»</w:t>
      </w:r>
    </w:p>
    <w:p w:rsidR="00E71A5A" w:rsidRDefault="00E71A5A" w:rsidP="00E71A5A">
      <w:pPr>
        <w:rPr>
          <w:rFonts w:eastAsia="Calibri"/>
          <w:sz w:val="28"/>
          <w:szCs w:val="28"/>
        </w:rPr>
      </w:pPr>
    </w:p>
    <w:p w:rsidR="00E71A5A" w:rsidRPr="00054D7E" w:rsidRDefault="00E71A5A" w:rsidP="00E71A5A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ЦЕЛИ, ЗАДАЧИ И ЦЕЛЕВЫЕ ПОКАЗАТЕЛИ МУНИЦИПАЛЬНОЙ ПРОГРАММЫ</w:t>
      </w:r>
    </w:p>
    <w:p w:rsidR="00E71A5A" w:rsidRDefault="00E71A5A" w:rsidP="00E71A5A">
      <w:pPr>
        <w:jc w:val="center"/>
        <w:rPr>
          <w:b/>
          <w:sz w:val="28"/>
          <w:szCs w:val="28"/>
        </w:rPr>
      </w:pPr>
      <w:r w:rsidRPr="00845254">
        <w:rPr>
          <w:b/>
          <w:sz w:val="28"/>
          <w:szCs w:val="28"/>
        </w:rPr>
        <w:t>«</w:t>
      </w:r>
      <w:r>
        <w:rPr>
          <w:b/>
          <w:bCs/>
          <w:sz w:val="28"/>
          <w:szCs w:val="28"/>
          <w:lang w:eastAsia="en-US"/>
        </w:rPr>
        <w:t>Р</w:t>
      </w:r>
      <w:r w:rsidRPr="000C0006">
        <w:rPr>
          <w:b/>
          <w:bCs/>
          <w:sz w:val="28"/>
          <w:szCs w:val="28"/>
          <w:lang w:eastAsia="en-US"/>
        </w:rPr>
        <w:t>азвитие систем коммунально</w:t>
      </w:r>
      <w:r>
        <w:rPr>
          <w:b/>
          <w:bCs/>
          <w:sz w:val="28"/>
          <w:szCs w:val="28"/>
          <w:lang w:eastAsia="en-US"/>
        </w:rPr>
        <w:t>го комплекса</w:t>
      </w:r>
      <w:r w:rsidRPr="000C0006">
        <w:rPr>
          <w:b/>
          <w:bCs/>
          <w:sz w:val="28"/>
          <w:szCs w:val="28"/>
          <w:lang w:eastAsia="en-US"/>
        </w:rPr>
        <w:t xml:space="preserve"> Новов</w:t>
      </w:r>
      <w:r w:rsidRPr="000C0006">
        <w:rPr>
          <w:b/>
          <w:bCs/>
          <w:sz w:val="28"/>
          <w:szCs w:val="28"/>
          <w:lang w:eastAsia="en-US"/>
        </w:rPr>
        <w:t>е</w:t>
      </w:r>
      <w:r w:rsidRPr="000C0006">
        <w:rPr>
          <w:b/>
          <w:bCs/>
          <w:sz w:val="28"/>
          <w:szCs w:val="28"/>
          <w:lang w:eastAsia="en-US"/>
        </w:rPr>
        <w:t xml:space="preserve">личковского сельского </w:t>
      </w:r>
      <w:r>
        <w:rPr>
          <w:b/>
          <w:bCs/>
          <w:sz w:val="28"/>
          <w:szCs w:val="28"/>
          <w:lang w:eastAsia="en-US"/>
        </w:rPr>
        <w:t>поселения на 2022</w:t>
      </w:r>
      <w:r w:rsidRPr="000C0006">
        <w:rPr>
          <w:b/>
          <w:bCs/>
          <w:sz w:val="28"/>
          <w:szCs w:val="28"/>
          <w:lang w:eastAsia="en-US"/>
        </w:rPr>
        <w:t xml:space="preserve"> год</w:t>
      </w:r>
      <w:r w:rsidRPr="00845254">
        <w:rPr>
          <w:b/>
          <w:sz w:val="28"/>
          <w:szCs w:val="28"/>
        </w:rPr>
        <w:t>»</w:t>
      </w:r>
    </w:p>
    <w:p w:rsidR="00E71A5A" w:rsidRDefault="00E71A5A" w:rsidP="00E71A5A">
      <w:pPr>
        <w:pBdr>
          <w:top w:val="single" w:sz="12" w:space="1" w:color="auto"/>
          <w:bottom w:val="single" w:sz="12" w:space="1" w:color="auto"/>
        </w:pBdr>
        <w:jc w:val="center"/>
        <w:rPr>
          <w:rFonts w:eastAsia="Calibri"/>
        </w:rPr>
      </w:pPr>
      <w:proofErr w:type="gramStart"/>
      <w:r w:rsidRPr="00B37767">
        <w:rPr>
          <w:rFonts w:eastAsia="Calibri"/>
        </w:rPr>
        <w:t xml:space="preserve">(наименование программы, срок действия, </w:t>
      </w:r>
      <w:proofErr w:type="gramEnd"/>
    </w:p>
    <w:p w:rsidR="00E71A5A" w:rsidRPr="00B37767" w:rsidRDefault="00E71A5A" w:rsidP="00E71A5A">
      <w:pPr>
        <w:pBdr>
          <w:top w:val="single" w:sz="12" w:space="1" w:color="auto"/>
          <w:bottom w:val="single" w:sz="12" w:space="1" w:color="auto"/>
        </w:pBdr>
        <w:jc w:val="center"/>
        <w:rPr>
          <w:rFonts w:eastAsia="Calibri"/>
        </w:rPr>
      </w:pPr>
      <w:r w:rsidRPr="00B37767">
        <w:rPr>
          <w:rFonts w:eastAsia="Calibri"/>
        </w:rPr>
        <w:t xml:space="preserve">Постановление администрации Нововеличковского сельского поселения Динского района </w:t>
      </w:r>
      <w:proofErr w:type="gramStart"/>
      <w:r w:rsidRPr="00B37767">
        <w:rPr>
          <w:rFonts w:eastAsia="Calibri"/>
        </w:rPr>
        <w:t>от</w:t>
      </w:r>
      <w:proofErr w:type="gramEnd"/>
      <w:r w:rsidRPr="00B37767">
        <w:rPr>
          <w:rFonts w:eastAsia="Calibri"/>
        </w:rPr>
        <w:t xml:space="preserve"> </w:t>
      </w:r>
      <w:r>
        <w:rPr>
          <w:rFonts w:eastAsia="Calibri"/>
        </w:rPr>
        <w:t xml:space="preserve">       </w:t>
      </w:r>
      <w:r>
        <w:t xml:space="preserve">№ </w:t>
      </w:r>
    </w:p>
    <w:p w:rsidR="00E71A5A" w:rsidRPr="001E5D0E" w:rsidRDefault="00E71A5A" w:rsidP="00E71A5A">
      <w:pPr>
        <w:jc w:val="center"/>
        <w:rPr>
          <w:rFonts w:eastAsia="Calibri"/>
        </w:rPr>
      </w:pPr>
      <w:r w:rsidRPr="00B37767">
        <w:rPr>
          <w:rFonts w:eastAsia="Calibri"/>
        </w:rPr>
        <w:t>реквизиты правого акта, которым утверждена программа)</w:t>
      </w: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30"/>
        <w:gridCol w:w="1559"/>
        <w:gridCol w:w="2693"/>
        <w:gridCol w:w="2835"/>
      </w:tblGrid>
      <w:tr w:rsidR="00E71A5A" w:rsidRPr="006B2283" w:rsidTr="0080572F">
        <w:trPr>
          <w:trHeight w:val="374"/>
        </w:trPr>
        <w:tc>
          <w:tcPr>
            <w:tcW w:w="8330" w:type="dxa"/>
            <w:vMerge w:val="restart"/>
          </w:tcPr>
          <w:p w:rsidR="00E71A5A" w:rsidRPr="006B2283" w:rsidRDefault="00E71A5A" w:rsidP="0080572F">
            <w:pPr>
              <w:jc w:val="center"/>
              <w:rPr>
                <w:rFonts w:eastAsia="Calibri"/>
                <w:sz w:val="20"/>
                <w:szCs w:val="20"/>
              </w:rPr>
            </w:pPr>
            <w:r w:rsidRPr="006B2283">
              <w:rPr>
                <w:rFonts w:eastAsia="Calibri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59" w:type="dxa"/>
            <w:vMerge w:val="restart"/>
          </w:tcPr>
          <w:p w:rsidR="00E71A5A" w:rsidRPr="006B2283" w:rsidRDefault="00E71A5A" w:rsidP="0080572F">
            <w:pPr>
              <w:jc w:val="center"/>
              <w:rPr>
                <w:rFonts w:eastAsia="Calibri"/>
                <w:sz w:val="20"/>
                <w:szCs w:val="20"/>
              </w:rPr>
            </w:pPr>
            <w:r w:rsidRPr="006B2283">
              <w:rPr>
                <w:rFonts w:eastAsia="Calibri"/>
                <w:sz w:val="20"/>
                <w:szCs w:val="20"/>
              </w:rPr>
              <w:t>Единица</w:t>
            </w:r>
          </w:p>
          <w:p w:rsidR="00E71A5A" w:rsidRPr="006B2283" w:rsidRDefault="00E71A5A" w:rsidP="0080572F">
            <w:pPr>
              <w:jc w:val="center"/>
              <w:rPr>
                <w:rFonts w:eastAsia="Calibri"/>
                <w:sz w:val="20"/>
                <w:szCs w:val="20"/>
              </w:rPr>
            </w:pPr>
            <w:r w:rsidRPr="006B2283">
              <w:rPr>
                <w:rFonts w:eastAsia="Calibri"/>
                <w:sz w:val="20"/>
                <w:szCs w:val="20"/>
              </w:rPr>
              <w:t>измерения</w:t>
            </w:r>
          </w:p>
        </w:tc>
        <w:tc>
          <w:tcPr>
            <w:tcW w:w="2693" w:type="dxa"/>
          </w:tcPr>
          <w:p w:rsidR="00E71A5A" w:rsidRPr="006B2283" w:rsidRDefault="00E71A5A" w:rsidP="0080572F">
            <w:pPr>
              <w:jc w:val="center"/>
              <w:rPr>
                <w:rFonts w:eastAsia="Calibri"/>
                <w:sz w:val="20"/>
                <w:szCs w:val="20"/>
              </w:rPr>
            </w:pPr>
            <w:r w:rsidRPr="006B2283">
              <w:rPr>
                <w:rFonts w:eastAsia="Calibri"/>
                <w:sz w:val="20"/>
                <w:szCs w:val="20"/>
              </w:rPr>
              <w:t xml:space="preserve">Предусмотренное </w:t>
            </w:r>
            <w:r w:rsidRPr="006B2283">
              <w:rPr>
                <w:rFonts w:eastAsia="Calibri"/>
                <w:sz w:val="20"/>
                <w:szCs w:val="20"/>
              </w:rPr>
              <w:pgNum/>
              <w:t>программой значение п</w:t>
            </w:r>
            <w:r w:rsidRPr="006B2283">
              <w:rPr>
                <w:rFonts w:eastAsia="Calibri"/>
                <w:sz w:val="20"/>
                <w:szCs w:val="20"/>
              </w:rPr>
              <w:t>о</w:t>
            </w:r>
            <w:r w:rsidRPr="006B2283">
              <w:rPr>
                <w:rFonts w:eastAsia="Calibri"/>
                <w:sz w:val="20"/>
                <w:szCs w:val="20"/>
              </w:rPr>
              <w:t>казателя</w:t>
            </w:r>
          </w:p>
        </w:tc>
        <w:tc>
          <w:tcPr>
            <w:tcW w:w="2835" w:type="dxa"/>
            <w:vMerge w:val="restart"/>
          </w:tcPr>
          <w:p w:rsidR="00E71A5A" w:rsidRPr="006B2283" w:rsidRDefault="00E71A5A" w:rsidP="0080572F">
            <w:pPr>
              <w:jc w:val="center"/>
              <w:rPr>
                <w:rFonts w:eastAsia="Calibri"/>
                <w:sz w:val="20"/>
                <w:szCs w:val="20"/>
              </w:rPr>
            </w:pPr>
            <w:r w:rsidRPr="006B2283">
              <w:rPr>
                <w:rFonts w:eastAsia="Calibri"/>
                <w:sz w:val="20"/>
                <w:szCs w:val="20"/>
              </w:rPr>
              <w:t>Примечание*</w:t>
            </w:r>
          </w:p>
        </w:tc>
      </w:tr>
      <w:tr w:rsidR="00E71A5A" w:rsidRPr="006B2283" w:rsidTr="0080572F">
        <w:trPr>
          <w:trHeight w:val="374"/>
        </w:trPr>
        <w:tc>
          <w:tcPr>
            <w:tcW w:w="8330" w:type="dxa"/>
            <w:vMerge/>
          </w:tcPr>
          <w:p w:rsidR="00E71A5A" w:rsidRPr="006B2283" w:rsidRDefault="00E71A5A" w:rsidP="0080572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71A5A" w:rsidRPr="006B2283" w:rsidRDefault="00E71A5A" w:rsidP="0080572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693" w:type="dxa"/>
          </w:tcPr>
          <w:p w:rsidR="00E71A5A" w:rsidRPr="006B2283" w:rsidRDefault="00E71A5A" w:rsidP="0080572F">
            <w:pPr>
              <w:jc w:val="center"/>
              <w:rPr>
                <w:rFonts w:eastAsia="Calibri"/>
                <w:sz w:val="20"/>
                <w:szCs w:val="20"/>
              </w:rPr>
            </w:pPr>
            <w:r w:rsidRPr="006B2283">
              <w:rPr>
                <w:rFonts w:eastAsia="Calibri"/>
                <w:sz w:val="20"/>
                <w:szCs w:val="20"/>
              </w:rPr>
              <w:t>2022 г.</w:t>
            </w:r>
          </w:p>
        </w:tc>
        <w:tc>
          <w:tcPr>
            <w:tcW w:w="2835" w:type="dxa"/>
            <w:vMerge/>
          </w:tcPr>
          <w:p w:rsidR="00E71A5A" w:rsidRPr="006B2283" w:rsidRDefault="00E71A5A" w:rsidP="0080572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E71A5A" w:rsidRPr="006B2283" w:rsidTr="0080572F">
        <w:tc>
          <w:tcPr>
            <w:tcW w:w="8330" w:type="dxa"/>
          </w:tcPr>
          <w:p w:rsidR="00E71A5A" w:rsidRPr="006B2283" w:rsidRDefault="00E71A5A" w:rsidP="0080572F">
            <w:pPr>
              <w:jc w:val="center"/>
              <w:rPr>
                <w:rFonts w:eastAsia="Calibri"/>
                <w:sz w:val="20"/>
                <w:szCs w:val="20"/>
              </w:rPr>
            </w:pPr>
            <w:r w:rsidRPr="006B2283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E71A5A" w:rsidRPr="006B2283" w:rsidRDefault="00E71A5A" w:rsidP="0080572F">
            <w:pPr>
              <w:jc w:val="center"/>
              <w:rPr>
                <w:rFonts w:eastAsia="Calibri"/>
                <w:sz w:val="20"/>
                <w:szCs w:val="20"/>
              </w:rPr>
            </w:pPr>
            <w:r w:rsidRPr="006B2283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:rsidR="00E71A5A" w:rsidRPr="006B2283" w:rsidRDefault="00E71A5A" w:rsidP="0080572F">
            <w:pPr>
              <w:jc w:val="center"/>
              <w:rPr>
                <w:rFonts w:eastAsia="Calibri"/>
                <w:sz w:val="20"/>
                <w:szCs w:val="20"/>
              </w:rPr>
            </w:pPr>
            <w:r w:rsidRPr="006B2283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2835" w:type="dxa"/>
          </w:tcPr>
          <w:p w:rsidR="00E71A5A" w:rsidRPr="006B2283" w:rsidRDefault="00E71A5A" w:rsidP="0080572F">
            <w:pPr>
              <w:jc w:val="center"/>
              <w:rPr>
                <w:rFonts w:eastAsia="Calibri"/>
                <w:sz w:val="20"/>
                <w:szCs w:val="20"/>
              </w:rPr>
            </w:pPr>
            <w:r w:rsidRPr="006B2283">
              <w:rPr>
                <w:rFonts w:eastAsia="Calibri"/>
                <w:sz w:val="20"/>
                <w:szCs w:val="20"/>
              </w:rPr>
              <w:t>4</w:t>
            </w:r>
          </w:p>
        </w:tc>
      </w:tr>
      <w:tr w:rsidR="00E71A5A" w:rsidRPr="00B37767" w:rsidTr="0080572F">
        <w:tc>
          <w:tcPr>
            <w:tcW w:w="15417" w:type="dxa"/>
            <w:gridSpan w:val="4"/>
          </w:tcPr>
          <w:p w:rsidR="00E71A5A" w:rsidRDefault="00E71A5A" w:rsidP="0080572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Муниципальная программа </w:t>
            </w:r>
            <w:r>
              <w:rPr>
                <w:i/>
                <w:sz w:val="20"/>
                <w:szCs w:val="20"/>
                <w:u w:val="single"/>
              </w:rPr>
              <w:t>«</w:t>
            </w:r>
            <w:r>
              <w:rPr>
                <w:sz w:val="20"/>
                <w:szCs w:val="20"/>
                <w:u w:val="single"/>
              </w:rPr>
              <w:t>Развитие систем коммунального комплекса Нововеличковского сельского поселения на 2022 год</w:t>
            </w:r>
            <w:r>
              <w:rPr>
                <w:i/>
                <w:sz w:val="20"/>
                <w:szCs w:val="20"/>
                <w:u w:val="single"/>
              </w:rPr>
              <w:t>»</w:t>
            </w:r>
          </w:p>
        </w:tc>
      </w:tr>
      <w:tr w:rsidR="00E71A5A" w:rsidRPr="00B37767" w:rsidTr="0080572F">
        <w:tc>
          <w:tcPr>
            <w:tcW w:w="15417" w:type="dxa"/>
            <w:gridSpan w:val="4"/>
          </w:tcPr>
          <w:p w:rsidR="00E71A5A" w:rsidRDefault="00E71A5A" w:rsidP="0080572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Цель </w:t>
            </w:r>
          </w:p>
          <w:p w:rsidR="00E71A5A" w:rsidRDefault="00E71A5A" w:rsidP="008057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принятие комплексных мер по обеспечению устойчивого функционирования коммунальных систем на территории поселения</w:t>
            </w:r>
          </w:p>
          <w:p w:rsidR="00E71A5A" w:rsidRPr="00CB3596" w:rsidRDefault="00E71A5A" w:rsidP="0080572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у</w:t>
            </w:r>
            <w:r w:rsidRPr="00CB3596">
              <w:rPr>
                <w:color w:val="000000"/>
                <w:sz w:val="20"/>
                <w:szCs w:val="20"/>
              </w:rPr>
              <w:t xml:space="preserve">лучшение условий жизни населения   Нововеличковского сельского поселения </w:t>
            </w:r>
          </w:p>
        </w:tc>
      </w:tr>
      <w:tr w:rsidR="00E71A5A" w:rsidRPr="00B37767" w:rsidTr="0080572F">
        <w:tc>
          <w:tcPr>
            <w:tcW w:w="15417" w:type="dxa"/>
            <w:gridSpan w:val="4"/>
          </w:tcPr>
          <w:p w:rsidR="00E71A5A" w:rsidRDefault="00E71A5A" w:rsidP="008057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Задача</w:t>
            </w:r>
          </w:p>
          <w:p w:rsidR="00E71A5A" w:rsidRPr="00CB3596" w:rsidRDefault="00E71A5A" w:rsidP="0080572F">
            <w:pPr>
              <w:jc w:val="both"/>
              <w:rPr>
                <w:sz w:val="20"/>
                <w:szCs w:val="20"/>
              </w:rPr>
            </w:pPr>
            <w:r w:rsidRPr="00CB3596">
              <w:rPr>
                <w:sz w:val="20"/>
                <w:szCs w:val="20"/>
              </w:rPr>
              <w:t>- обеспечение надежности и эффективности работы систем коммунального комплекса населенных пунктов Нововеличковск</w:t>
            </w:r>
            <w:r w:rsidRPr="00CB3596">
              <w:rPr>
                <w:sz w:val="20"/>
                <w:szCs w:val="20"/>
              </w:rPr>
              <w:t>о</w:t>
            </w:r>
            <w:r w:rsidRPr="00CB3596">
              <w:rPr>
                <w:sz w:val="20"/>
                <w:szCs w:val="20"/>
              </w:rPr>
              <w:t>го сельского поселения,</w:t>
            </w:r>
          </w:p>
          <w:p w:rsidR="00E71A5A" w:rsidRPr="00CB3596" w:rsidRDefault="00E71A5A" w:rsidP="0080572F">
            <w:pPr>
              <w:jc w:val="both"/>
              <w:rPr>
                <w:sz w:val="20"/>
                <w:szCs w:val="20"/>
              </w:rPr>
            </w:pPr>
            <w:r w:rsidRPr="00CB3596">
              <w:rPr>
                <w:sz w:val="20"/>
                <w:szCs w:val="20"/>
              </w:rPr>
              <w:t xml:space="preserve">- повышение </w:t>
            </w:r>
            <w:proofErr w:type="gramStart"/>
            <w:r w:rsidRPr="00CB3596">
              <w:rPr>
                <w:sz w:val="20"/>
                <w:szCs w:val="20"/>
              </w:rPr>
              <w:t>уровня комфортности проживания  жителей населенных пунктов</w:t>
            </w:r>
            <w:proofErr w:type="gramEnd"/>
            <w:r w:rsidRPr="00CB3596">
              <w:rPr>
                <w:sz w:val="20"/>
                <w:szCs w:val="20"/>
              </w:rPr>
              <w:t>;</w:t>
            </w:r>
          </w:p>
          <w:p w:rsidR="00E71A5A" w:rsidRPr="00CB3596" w:rsidRDefault="00E71A5A" w:rsidP="0080572F">
            <w:pPr>
              <w:jc w:val="both"/>
              <w:rPr>
                <w:sz w:val="20"/>
                <w:szCs w:val="20"/>
              </w:rPr>
            </w:pPr>
            <w:r w:rsidRPr="00CB3596">
              <w:rPr>
                <w:sz w:val="20"/>
                <w:szCs w:val="20"/>
              </w:rPr>
              <w:t xml:space="preserve">- снижение вероятности возникновения </w:t>
            </w:r>
            <w:proofErr w:type="gramStart"/>
            <w:r w:rsidRPr="00CB3596">
              <w:rPr>
                <w:sz w:val="20"/>
                <w:szCs w:val="20"/>
              </w:rPr>
              <w:t>кримин</w:t>
            </w:r>
            <w:r w:rsidRPr="00CB3596">
              <w:rPr>
                <w:sz w:val="20"/>
                <w:szCs w:val="20"/>
              </w:rPr>
              <w:t>о</w:t>
            </w:r>
            <w:r w:rsidRPr="00CB3596">
              <w:rPr>
                <w:sz w:val="20"/>
                <w:szCs w:val="20"/>
              </w:rPr>
              <w:t>генной обстановки</w:t>
            </w:r>
            <w:proofErr w:type="gramEnd"/>
            <w:r w:rsidRPr="00CB3596">
              <w:rPr>
                <w:sz w:val="20"/>
                <w:szCs w:val="20"/>
              </w:rPr>
              <w:t>;</w:t>
            </w:r>
          </w:p>
          <w:p w:rsidR="00E71A5A" w:rsidRDefault="00E71A5A" w:rsidP="0080572F">
            <w:pPr>
              <w:ind w:left="132" w:hanging="132"/>
              <w:jc w:val="both"/>
              <w:rPr>
                <w:sz w:val="20"/>
                <w:szCs w:val="20"/>
              </w:rPr>
            </w:pPr>
            <w:r w:rsidRPr="00CB3596">
              <w:rPr>
                <w:sz w:val="20"/>
                <w:szCs w:val="20"/>
              </w:rPr>
              <w:t>- улучшение качества коммунальных услуг, предоставляемых потребителям на территории Нововеличковского сельского посел</w:t>
            </w:r>
            <w:r w:rsidRPr="00CB3596">
              <w:rPr>
                <w:sz w:val="20"/>
                <w:szCs w:val="20"/>
              </w:rPr>
              <w:t>е</w:t>
            </w:r>
            <w:r w:rsidRPr="00CB3596">
              <w:rPr>
                <w:sz w:val="20"/>
                <w:szCs w:val="20"/>
              </w:rPr>
              <w:t>ния.</w:t>
            </w:r>
          </w:p>
        </w:tc>
      </w:tr>
      <w:tr w:rsidR="00E71A5A" w:rsidRPr="006B2283" w:rsidTr="0080572F">
        <w:tc>
          <w:tcPr>
            <w:tcW w:w="8330" w:type="dxa"/>
          </w:tcPr>
          <w:p w:rsidR="00E71A5A" w:rsidRPr="006B2283" w:rsidRDefault="00E71A5A" w:rsidP="0080572F">
            <w:pPr>
              <w:pStyle w:val="a6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6B2283">
              <w:rPr>
                <w:rFonts w:ascii="Times New Roman" w:hAnsi="Times New Roman"/>
                <w:b/>
              </w:rPr>
              <w:t>1. Водоснабжение</w:t>
            </w:r>
          </w:p>
        </w:tc>
        <w:tc>
          <w:tcPr>
            <w:tcW w:w="1559" w:type="dxa"/>
          </w:tcPr>
          <w:p w:rsidR="00E71A5A" w:rsidRPr="006B2283" w:rsidRDefault="00E71A5A" w:rsidP="0080572F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693" w:type="dxa"/>
          </w:tcPr>
          <w:p w:rsidR="00E71A5A" w:rsidRPr="006B2283" w:rsidRDefault="00E71A5A" w:rsidP="0080572F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835" w:type="dxa"/>
          </w:tcPr>
          <w:p w:rsidR="00E71A5A" w:rsidRPr="006B2283" w:rsidRDefault="00E71A5A" w:rsidP="0080572F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E71A5A" w:rsidRPr="006B2283" w:rsidTr="0080572F">
        <w:tc>
          <w:tcPr>
            <w:tcW w:w="8330" w:type="dxa"/>
            <w:vAlign w:val="center"/>
          </w:tcPr>
          <w:p w:rsidR="00E71A5A" w:rsidRPr="006B2283" w:rsidRDefault="00E71A5A" w:rsidP="0080572F">
            <w:pPr>
              <w:rPr>
                <w:sz w:val="22"/>
                <w:szCs w:val="22"/>
              </w:rPr>
            </w:pPr>
            <w:r w:rsidRPr="006B2283">
              <w:rPr>
                <w:bCs/>
                <w:iCs/>
                <w:sz w:val="22"/>
                <w:szCs w:val="22"/>
              </w:rPr>
              <w:t>Социальное развитие сельского поселения в области водосна</w:t>
            </w:r>
            <w:r w:rsidRPr="006B2283">
              <w:rPr>
                <w:bCs/>
                <w:iCs/>
                <w:sz w:val="22"/>
                <w:szCs w:val="22"/>
              </w:rPr>
              <w:t>б</w:t>
            </w:r>
            <w:r w:rsidRPr="006B2283">
              <w:rPr>
                <w:bCs/>
                <w:iCs/>
                <w:sz w:val="22"/>
                <w:szCs w:val="22"/>
              </w:rPr>
              <w:t xml:space="preserve">жения: в </w:t>
            </w:r>
            <w:proofErr w:type="spellStart"/>
            <w:r w:rsidRPr="006B2283">
              <w:rPr>
                <w:bCs/>
                <w:iCs/>
                <w:sz w:val="22"/>
                <w:szCs w:val="22"/>
              </w:rPr>
              <w:t>т.ч</w:t>
            </w:r>
            <w:proofErr w:type="spellEnd"/>
            <w:r w:rsidRPr="006B2283">
              <w:rPr>
                <w:bCs/>
                <w:iCs/>
                <w:sz w:val="22"/>
                <w:szCs w:val="22"/>
              </w:rPr>
              <w:t>.</w:t>
            </w:r>
          </w:p>
        </w:tc>
        <w:tc>
          <w:tcPr>
            <w:tcW w:w="1559" w:type="dxa"/>
          </w:tcPr>
          <w:p w:rsidR="00E71A5A" w:rsidRPr="006B2283" w:rsidRDefault="00E71A5A" w:rsidP="0080572F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693" w:type="dxa"/>
          </w:tcPr>
          <w:p w:rsidR="00E71A5A" w:rsidRPr="006B2283" w:rsidRDefault="00E71A5A" w:rsidP="0080572F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835" w:type="dxa"/>
          </w:tcPr>
          <w:p w:rsidR="00E71A5A" w:rsidRPr="006B2283" w:rsidRDefault="00E71A5A" w:rsidP="0080572F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E71A5A" w:rsidRPr="006B2283" w:rsidTr="0080572F">
        <w:tc>
          <w:tcPr>
            <w:tcW w:w="8330" w:type="dxa"/>
            <w:vAlign w:val="center"/>
          </w:tcPr>
          <w:p w:rsidR="00E71A5A" w:rsidRPr="006B2283" w:rsidRDefault="00E71A5A" w:rsidP="0080572F">
            <w:pPr>
              <w:rPr>
                <w:sz w:val="22"/>
                <w:szCs w:val="22"/>
              </w:rPr>
            </w:pPr>
            <w:r w:rsidRPr="006B2283">
              <w:rPr>
                <w:sz w:val="22"/>
                <w:szCs w:val="22"/>
              </w:rPr>
              <w:t>1.1 Капитальный ремонт системы водоснабжения п. Найдорф, ст. Нововеличковская</w:t>
            </w:r>
          </w:p>
        </w:tc>
        <w:tc>
          <w:tcPr>
            <w:tcW w:w="1559" w:type="dxa"/>
          </w:tcPr>
          <w:p w:rsidR="00E71A5A" w:rsidRPr="006B2283" w:rsidRDefault="00E71A5A" w:rsidP="0080572F">
            <w:pPr>
              <w:jc w:val="center"/>
              <w:rPr>
                <w:rFonts w:eastAsia="Calibri"/>
                <w:sz w:val="22"/>
                <w:szCs w:val="22"/>
              </w:rPr>
            </w:pPr>
            <w:r w:rsidRPr="006B2283">
              <w:rPr>
                <w:rFonts w:eastAsia="Calibri"/>
                <w:sz w:val="22"/>
                <w:szCs w:val="22"/>
              </w:rPr>
              <w:t>система</w:t>
            </w:r>
          </w:p>
        </w:tc>
        <w:tc>
          <w:tcPr>
            <w:tcW w:w="2693" w:type="dxa"/>
          </w:tcPr>
          <w:p w:rsidR="00E71A5A" w:rsidRPr="006B2283" w:rsidRDefault="00E71A5A" w:rsidP="0080572F">
            <w:pPr>
              <w:jc w:val="center"/>
              <w:rPr>
                <w:rFonts w:eastAsia="Calibri"/>
                <w:sz w:val="22"/>
                <w:szCs w:val="22"/>
              </w:rPr>
            </w:pPr>
            <w:r w:rsidRPr="006B2283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2835" w:type="dxa"/>
          </w:tcPr>
          <w:p w:rsidR="00E71A5A" w:rsidRPr="006B2283" w:rsidRDefault="00E71A5A" w:rsidP="0080572F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E71A5A" w:rsidRPr="006B2283" w:rsidTr="0080572F">
        <w:tc>
          <w:tcPr>
            <w:tcW w:w="8330" w:type="dxa"/>
          </w:tcPr>
          <w:p w:rsidR="00E71A5A" w:rsidRPr="006B2283" w:rsidRDefault="00E71A5A" w:rsidP="0080572F">
            <w:pPr>
              <w:rPr>
                <w:b/>
                <w:sz w:val="22"/>
                <w:szCs w:val="22"/>
                <w:lang w:eastAsia="en-US"/>
              </w:rPr>
            </w:pPr>
            <w:r w:rsidRPr="006B2283">
              <w:rPr>
                <w:b/>
                <w:sz w:val="22"/>
                <w:szCs w:val="22"/>
                <w:lang w:eastAsia="en-US"/>
              </w:rPr>
              <w:t>2. Теплоснабжение</w:t>
            </w:r>
          </w:p>
        </w:tc>
        <w:tc>
          <w:tcPr>
            <w:tcW w:w="1559" w:type="dxa"/>
          </w:tcPr>
          <w:p w:rsidR="00E71A5A" w:rsidRPr="006B2283" w:rsidRDefault="00E71A5A" w:rsidP="0080572F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693" w:type="dxa"/>
          </w:tcPr>
          <w:p w:rsidR="00E71A5A" w:rsidRPr="006B2283" w:rsidRDefault="00E71A5A" w:rsidP="0080572F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835" w:type="dxa"/>
          </w:tcPr>
          <w:p w:rsidR="00E71A5A" w:rsidRPr="006B2283" w:rsidRDefault="00E71A5A" w:rsidP="0080572F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E71A5A" w:rsidRPr="006B2283" w:rsidTr="0080572F">
        <w:tc>
          <w:tcPr>
            <w:tcW w:w="8330" w:type="dxa"/>
          </w:tcPr>
          <w:p w:rsidR="00E71A5A" w:rsidRPr="006B2283" w:rsidRDefault="00E71A5A" w:rsidP="0080572F">
            <w:pPr>
              <w:rPr>
                <w:b/>
                <w:sz w:val="22"/>
                <w:szCs w:val="22"/>
                <w:lang w:eastAsia="en-US"/>
              </w:rPr>
            </w:pPr>
            <w:r w:rsidRPr="006B2283">
              <w:rPr>
                <w:bCs/>
                <w:iCs/>
                <w:sz w:val="22"/>
                <w:szCs w:val="22"/>
              </w:rPr>
              <w:t>Социальное развитие сельского поселения в области теплоснабжения:</w:t>
            </w:r>
          </w:p>
        </w:tc>
        <w:tc>
          <w:tcPr>
            <w:tcW w:w="1559" w:type="dxa"/>
          </w:tcPr>
          <w:p w:rsidR="00E71A5A" w:rsidRPr="006B2283" w:rsidRDefault="00E71A5A" w:rsidP="0080572F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693" w:type="dxa"/>
          </w:tcPr>
          <w:p w:rsidR="00E71A5A" w:rsidRPr="006B2283" w:rsidRDefault="00E71A5A" w:rsidP="0080572F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835" w:type="dxa"/>
          </w:tcPr>
          <w:p w:rsidR="00E71A5A" w:rsidRPr="006B2283" w:rsidRDefault="00E71A5A" w:rsidP="0080572F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E71A5A" w:rsidRPr="006B2283" w:rsidTr="0080572F">
        <w:tc>
          <w:tcPr>
            <w:tcW w:w="8330" w:type="dxa"/>
          </w:tcPr>
          <w:p w:rsidR="00E71A5A" w:rsidRPr="006B2283" w:rsidRDefault="00E71A5A" w:rsidP="0080572F">
            <w:pPr>
              <w:rPr>
                <w:bCs/>
                <w:iCs/>
                <w:sz w:val="22"/>
                <w:szCs w:val="22"/>
              </w:rPr>
            </w:pPr>
            <w:r w:rsidRPr="006B2283">
              <w:rPr>
                <w:bCs/>
                <w:iCs/>
                <w:sz w:val="22"/>
                <w:szCs w:val="22"/>
              </w:rPr>
              <w:t xml:space="preserve">2.1. </w:t>
            </w:r>
            <w:r w:rsidRPr="006B2283">
              <w:rPr>
                <w:sz w:val="22"/>
                <w:szCs w:val="22"/>
              </w:rPr>
              <w:t>Выполнение работ по подготовке систем теплоснабжения котельных №34 ст. Нововеличковская, №36 п. Найдорф, №39 ст. Воронцовская к работе в ОЗП 2021-2022 годов</w:t>
            </w:r>
          </w:p>
        </w:tc>
        <w:tc>
          <w:tcPr>
            <w:tcW w:w="1559" w:type="dxa"/>
          </w:tcPr>
          <w:p w:rsidR="00E71A5A" w:rsidRPr="006B2283" w:rsidRDefault="00E71A5A" w:rsidP="0080572F">
            <w:pPr>
              <w:jc w:val="center"/>
              <w:rPr>
                <w:rFonts w:eastAsia="Calibri"/>
                <w:sz w:val="22"/>
                <w:szCs w:val="22"/>
              </w:rPr>
            </w:pPr>
            <w:r w:rsidRPr="006B2283">
              <w:rPr>
                <w:rFonts w:eastAsia="Calibri"/>
                <w:sz w:val="22"/>
                <w:szCs w:val="22"/>
              </w:rPr>
              <w:t>система</w:t>
            </w:r>
          </w:p>
        </w:tc>
        <w:tc>
          <w:tcPr>
            <w:tcW w:w="2693" w:type="dxa"/>
          </w:tcPr>
          <w:p w:rsidR="00E71A5A" w:rsidRPr="006B2283" w:rsidRDefault="00E71A5A" w:rsidP="0080572F">
            <w:pPr>
              <w:jc w:val="center"/>
              <w:rPr>
                <w:rFonts w:eastAsia="Calibri"/>
                <w:sz w:val="22"/>
                <w:szCs w:val="22"/>
              </w:rPr>
            </w:pPr>
            <w:r w:rsidRPr="006B2283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2835" w:type="dxa"/>
          </w:tcPr>
          <w:p w:rsidR="00E71A5A" w:rsidRPr="006B2283" w:rsidRDefault="00E71A5A" w:rsidP="0080572F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E71A5A" w:rsidRPr="006B2283" w:rsidTr="0080572F">
        <w:tc>
          <w:tcPr>
            <w:tcW w:w="8330" w:type="dxa"/>
          </w:tcPr>
          <w:p w:rsidR="00E71A5A" w:rsidRPr="006B2283" w:rsidRDefault="00E71A5A" w:rsidP="0080572F">
            <w:pPr>
              <w:rPr>
                <w:bCs/>
                <w:iCs/>
                <w:sz w:val="22"/>
                <w:szCs w:val="22"/>
              </w:rPr>
            </w:pPr>
            <w:r w:rsidRPr="006B2283">
              <w:rPr>
                <w:bCs/>
                <w:iCs/>
                <w:sz w:val="22"/>
                <w:szCs w:val="22"/>
              </w:rPr>
              <w:t xml:space="preserve">3. </w:t>
            </w:r>
            <w:r w:rsidRPr="006B2283">
              <w:rPr>
                <w:sz w:val="22"/>
                <w:szCs w:val="22"/>
              </w:rPr>
              <w:t>Актуализация Программы комплексного развития коммунальной инфраструктуры Нововеличковского сельского поселения</w:t>
            </w:r>
          </w:p>
        </w:tc>
        <w:tc>
          <w:tcPr>
            <w:tcW w:w="1559" w:type="dxa"/>
          </w:tcPr>
          <w:p w:rsidR="00E71A5A" w:rsidRPr="006B2283" w:rsidRDefault="00E71A5A" w:rsidP="0080572F">
            <w:pPr>
              <w:jc w:val="center"/>
              <w:rPr>
                <w:rFonts w:eastAsia="Calibri"/>
                <w:sz w:val="22"/>
                <w:szCs w:val="22"/>
              </w:rPr>
            </w:pPr>
            <w:proofErr w:type="spellStart"/>
            <w:r w:rsidRPr="006B2283">
              <w:rPr>
                <w:rFonts w:eastAsia="Calibri"/>
                <w:sz w:val="22"/>
                <w:szCs w:val="22"/>
              </w:rPr>
              <w:t>компл</w:t>
            </w:r>
            <w:proofErr w:type="spellEnd"/>
            <w:r w:rsidRPr="006B2283">
              <w:rPr>
                <w:rFonts w:eastAsia="Calibri"/>
                <w:sz w:val="22"/>
                <w:szCs w:val="22"/>
              </w:rPr>
              <w:t xml:space="preserve">. </w:t>
            </w:r>
          </w:p>
        </w:tc>
        <w:tc>
          <w:tcPr>
            <w:tcW w:w="2693" w:type="dxa"/>
          </w:tcPr>
          <w:p w:rsidR="00E71A5A" w:rsidRPr="006B2283" w:rsidRDefault="00E71A5A" w:rsidP="0080572F">
            <w:pPr>
              <w:jc w:val="center"/>
              <w:rPr>
                <w:rFonts w:eastAsia="Calibri"/>
                <w:sz w:val="22"/>
                <w:szCs w:val="22"/>
              </w:rPr>
            </w:pPr>
            <w:r w:rsidRPr="006B2283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:rsidR="00E71A5A" w:rsidRPr="006B2283" w:rsidRDefault="00E71A5A" w:rsidP="0080572F">
            <w:pPr>
              <w:rPr>
                <w:rFonts w:eastAsia="Calibri"/>
                <w:sz w:val="22"/>
                <w:szCs w:val="22"/>
              </w:rPr>
            </w:pPr>
          </w:p>
        </w:tc>
      </w:tr>
    </w:tbl>
    <w:p w:rsidR="00E71A5A" w:rsidRDefault="00E71A5A" w:rsidP="00E71A5A">
      <w:pPr>
        <w:rPr>
          <w:sz w:val="28"/>
          <w:szCs w:val="28"/>
        </w:rPr>
      </w:pPr>
    </w:p>
    <w:p w:rsidR="00E71A5A" w:rsidRDefault="00E71A5A" w:rsidP="00E71A5A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начальника</w:t>
      </w:r>
      <w:r w:rsidRPr="00F22A71">
        <w:rPr>
          <w:sz w:val="28"/>
          <w:szCs w:val="28"/>
        </w:rPr>
        <w:t xml:space="preserve"> отдела ЖКХ,</w:t>
      </w:r>
      <w:r>
        <w:rPr>
          <w:sz w:val="28"/>
          <w:szCs w:val="28"/>
        </w:rPr>
        <w:t xml:space="preserve"> малого и среднего </w:t>
      </w:r>
    </w:p>
    <w:p w:rsidR="00E71A5A" w:rsidRPr="006B2283" w:rsidRDefault="00E71A5A" w:rsidP="00E71A5A">
      <w:pPr>
        <w:rPr>
          <w:sz w:val="28"/>
          <w:szCs w:val="28"/>
        </w:rPr>
      </w:pPr>
      <w:r>
        <w:rPr>
          <w:sz w:val="28"/>
          <w:szCs w:val="28"/>
        </w:rPr>
        <w:t>бизнеса а</w:t>
      </w:r>
      <w:r w:rsidRPr="00F22A71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Нововеличковского </w:t>
      </w:r>
      <w:r w:rsidRPr="00F22A71">
        <w:rPr>
          <w:sz w:val="28"/>
          <w:szCs w:val="28"/>
        </w:rPr>
        <w:t xml:space="preserve">сельского поселения           </w:t>
      </w:r>
      <w:r>
        <w:rPr>
          <w:sz w:val="28"/>
          <w:szCs w:val="28"/>
        </w:rPr>
        <w:t xml:space="preserve">                                                                   Л.С. Моренченко</w:t>
      </w:r>
    </w:p>
    <w:p w:rsidR="00E71A5A" w:rsidRPr="00542560" w:rsidRDefault="00E71A5A" w:rsidP="00E71A5A">
      <w:pPr>
        <w:rPr>
          <w:sz w:val="28"/>
          <w:szCs w:val="28"/>
        </w:rPr>
        <w:sectPr w:rsidR="00E71A5A" w:rsidRPr="00542560" w:rsidSect="001E5D0E">
          <w:pgSz w:w="16838" w:h="11906" w:orient="landscape"/>
          <w:pgMar w:top="567" w:right="568" w:bottom="567" w:left="709" w:header="708" w:footer="708" w:gutter="0"/>
          <w:cols w:space="708"/>
          <w:docGrid w:linePitch="360"/>
        </w:sectPr>
      </w:pP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  <w:t xml:space="preserve">   </w:t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  <w:t xml:space="preserve">           </w:t>
      </w:r>
    </w:p>
    <w:p w:rsidR="00E71A5A" w:rsidRPr="00DB69F1" w:rsidRDefault="00E71A5A" w:rsidP="00E71A5A">
      <w:pPr>
        <w:contextualSpacing/>
        <w:jc w:val="center"/>
        <w:rPr>
          <w:b/>
          <w:sz w:val="20"/>
          <w:szCs w:val="20"/>
        </w:rPr>
      </w:pPr>
    </w:p>
    <w:p w:rsidR="00BF27F2" w:rsidRPr="00E71A5A" w:rsidRDefault="00BF27F2" w:rsidP="00E71A5A"/>
    <w:sectPr w:rsidR="00BF27F2" w:rsidRPr="00E71A5A" w:rsidSect="00E941C6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3C74BC"/>
    <w:multiLevelType w:val="hybridMultilevel"/>
    <w:tmpl w:val="F3466012"/>
    <w:lvl w:ilvl="0" w:tplc="7A00CD98">
      <w:start w:val="1"/>
      <w:numFmt w:val="decimal"/>
      <w:lvlText w:val="%1."/>
      <w:lvlJc w:val="left"/>
      <w:pPr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ED9"/>
    <w:rsid w:val="000035F4"/>
    <w:rsid w:val="00391DA1"/>
    <w:rsid w:val="004A6436"/>
    <w:rsid w:val="006829FE"/>
    <w:rsid w:val="00787C06"/>
    <w:rsid w:val="00986ED9"/>
    <w:rsid w:val="00AD2815"/>
    <w:rsid w:val="00B52DDA"/>
    <w:rsid w:val="00BF27F2"/>
    <w:rsid w:val="00C27B99"/>
    <w:rsid w:val="00C45F5B"/>
    <w:rsid w:val="00D8435F"/>
    <w:rsid w:val="00DD652B"/>
    <w:rsid w:val="00E71A5A"/>
    <w:rsid w:val="00F76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A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29F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6829F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E71A5A"/>
  </w:style>
  <w:style w:type="paragraph" w:styleId="a6">
    <w:name w:val="List Paragraph"/>
    <w:basedOn w:val="a"/>
    <w:uiPriority w:val="34"/>
    <w:qFormat/>
    <w:rsid w:val="00E71A5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">
    <w:name w:val="Основной шрифт абзаца1"/>
    <w:rsid w:val="00E71A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A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29F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6829F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E71A5A"/>
  </w:style>
  <w:style w:type="paragraph" w:styleId="a6">
    <w:name w:val="List Paragraph"/>
    <w:basedOn w:val="a"/>
    <w:uiPriority w:val="34"/>
    <w:qFormat/>
    <w:rsid w:val="00E71A5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">
    <w:name w:val="Основной шрифт абзаца1"/>
    <w:rsid w:val="00E71A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2508</Words>
  <Characters>14302</Characters>
  <Application>Microsoft Office Word</Application>
  <DocSecurity>0</DocSecurity>
  <Lines>119</Lines>
  <Paragraphs>33</Paragraphs>
  <ScaleCrop>false</ScaleCrop>
  <Company/>
  <LinksUpToDate>false</LinksUpToDate>
  <CharactersWithSpaces>16777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Volkova</dc:creator>
  <cp:keywords/>
  <dc:description/>
  <cp:lastModifiedBy>Volkova</cp:lastModifiedBy>
  <cp:revision>4</cp:revision>
  <dcterms:created xsi:type="dcterms:W3CDTF">2021-11-29T13:44:00Z</dcterms:created>
  <dcterms:modified xsi:type="dcterms:W3CDTF">2021-11-30T06:36:00Z</dcterms:modified>
</cp:coreProperties>
</file>