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92" w:rsidRPr="00106992" w:rsidRDefault="00106992" w:rsidP="00106992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992">
        <w:rPr>
          <w:rFonts w:ascii="Times New Roman" w:eastAsia="Times New Roman" w:hAnsi="Times New Roman" w:cs="Times New Roman"/>
          <w:b/>
          <w:noProof/>
          <w:color w:val="FFFFFF"/>
          <w:sz w:val="26"/>
          <w:szCs w:val="24"/>
          <w:lang w:eastAsia="ru-RU"/>
        </w:rPr>
        <w:drawing>
          <wp:inline distT="0" distB="0" distL="0" distR="0" wp14:anchorId="43B7C1B0" wp14:editId="7B8E5B7E">
            <wp:extent cx="431800" cy="508000"/>
            <wp:effectExtent l="0" t="0" r="6350" b="635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szCs w:val="28"/>
          <w:lang w:eastAsia="ru-RU"/>
        </w:rPr>
        <w:t xml:space="preserve">АДМИНИСТРАЦИЯ Нововеличковского 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szCs w:val="28"/>
          <w:lang w:eastAsia="ru-RU"/>
        </w:rPr>
        <w:t xml:space="preserve">сельского поселения </w:t>
      </w:r>
      <w:r w:rsidRPr="00106992"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szCs w:val="28"/>
          <w:lang w:eastAsia="ru-RU"/>
        </w:rPr>
        <w:t xml:space="preserve">Динского района 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06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ahoma"/>
          <w:color w:val="FFFFFF"/>
          <w:kern w:val="3"/>
          <w:sz w:val="24"/>
          <w:szCs w:val="24"/>
          <w:lang w:eastAsia="ru-RU"/>
        </w:rPr>
        <w:t xml:space="preserve">  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от 14.02.2022</w:t>
      </w:r>
      <w:r w:rsidRPr="0010699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10699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10699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10699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10699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10699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10699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  <w:t xml:space="preserve">                        № 38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станица Нововеличковская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ru-RU"/>
        </w:rPr>
      </w:pPr>
    </w:p>
    <w:p w:rsidR="00106992" w:rsidRPr="00106992" w:rsidRDefault="00106992" w:rsidP="00106992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</w:pPr>
      <w:bookmarkStart w:id="0" w:name="_GoBack"/>
      <w:r w:rsidRPr="00106992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 xml:space="preserve">Об утверждении Программы профилактики рисков </w:t>
      </w:r>
    </w:p>
    <w:p w:rsidR="00106992" w:rsidRPr="00106992" w:rsidRDefault="00106992" w:rsidP="00106992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 xml:space="preserve">причинения вреда (ущерба) охраняемым законам ценностям по муниципальному контролю за соблюдением </w:t>
      </w:r>
      <w:proofErr w:type="gramStart"/>
      <w:r w:rsidRPr="00106992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>обязательных</w:t>
      </w:r>
      <w:proofErr w:type="gramEnd"/>
      <w:r w:rsidRPr="00106992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 xml:space="preserve"> </w:t>
      </w:r>
    </w:p>
    <w:p w:rsidR="00106992" w:rsidRPr="00106992" w:rsidRDefault="00106992" w:rsidP="00106992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 xml:space="preserve">требований в сфере благоустройства на территории Нововеличковского </w:t>
      </w:r>
    </w:p>
    <w:p w:rsidR="00106992" w:rsidRPr="00106992" w:rsidRDefault="00106992" w:rsidP="0010699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  <w:r w:rsidRPr="00106992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>сельского поселения Динского района на 2022 год</w:t>
      </w:r>
    </w:p>
    <w:bookmarkEnd w:id="0"/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В соответствии с Федеральным законом от 31.07.2021 N 248-ФЗ "О государственном контроле (надзоре) и муниципальном контроле в Российской Федерации", </w:t>
      </w:r>
      <w:hyperlink r:id="rId6" w:history="1">
        <w:r w:rsidRPr="00106992">
          <w:rPr>
            <w:rFonts w:ascii="Times New Roman" w:eastAsia="Lucida Sans Unicode" w:hAnsi="Times New Roman" w:cs="Times New Roman"/>
            <w:kern w:val="3"/>
            <w:sz w:val="28"/>
            <w:szCs w:val="28"/>
            <w:lang w:eastAsia="ru-RU"/>
          </w:rPr>
          <w:t>постановлением</w:t>
        </w:r>
      </w:hyperlink>
      <w:r w:rsidRPr="00106992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 вреда  (ущерба)  охраняемым  законом  ценностям", руководствуясь Уставом Нововеличковского сельского поселения Динского района, </w:t>
      </w:r>
      <w:proofErr w:type="gramStart"/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п</w:t>
      </w:r>
      <w:proofErr w:type="gramEnd"/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 о с т а н о в </w:t>
      </w:r>
      <w:proofErr w:type="gramStart"/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л</w:t>
      </w:r>
      <w:proofErr w:type="gramEnd"/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 я ю: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законам ценностям по муниципальному </w:t>
      </w:r>
      <w:proofErr w:type="gramStart"/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контролю за</w:t>
      </w:r>
      <w:proofErr w:type="gramEnd"/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 соблюдением обязательных требований в сфере благоустройства на территории Нововеличковского сельского поселения Динского района на 2022 год (прилагается).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ahoma"/>
          <w:sz w:val="28"/>
          <w:szCs w:val="28"/>
          <w:lang w:eastAsia="ru-RU"/>
        </w:rPr>
      </w:pPr>
      <w:r w:rsidRPr="00106992">
        <w:rPr>
          <w:rFonts w:ascii="Times New Roman" w:eastAsia="Arial" w:hAnsi="Times New Roman" w:cs="Tahoma"/>
          <w:color w:val="000000"/>
          <w:kern w:val="3"/>
          <w:sz w:val="28"/>
          <w:szCs w:val="28"/>
          <w:lang w:eastAsia="ru-RU"/>
        </w:rPr>
        <w:t xml:space="preserve">2. Отделу по общим и правовым вопросам администрации Нововеличковского сельского поселения Динского района (Калитка) </w:t>
      </w:r>
      <w:proofErr w:type="gramStart"/>
      <w:r w:rsidRPr="00106992">
        <w:rPr>
          <w:rFonts w:ascii="Times New Roman" w:eastAsia="Arial" w:hAnsi="Times New Roman" w:cs="Tahoma"/>
          <w:color w:val="000000"/>
          <w:kern w:val="3"/>
          <w:sz w:val="28"/>
          <w:szCs w:val="28"/>
          <w:lang w:eastAsia="ru-RU"/>
        </w:rPr>
        <w:t>разместить</w:t>
      </w:r>
      <w:proofErr w:type="gramEnd"/>
      <w:r w:rsidRPr="00106992">
        <w:rPr>
          <w:rFonts w:ascii="Times New Roman" w:eastAsia="Arial" w:hAnsi="Times New Roman" w:cs="Tahoma"/>
          <w:color w:val="000000"/>
          <w:kern w:val="3"/>
          <w:sz w:val="28"/>
          <w:szCs w:val="28"/>
          <w:lang w:eastAsia="ru-RU"/>
        </w:rPr>
        <w:t xml:space="preserve"> настоящее постановление на официальном сайте Нововеличковского сельского поселения Динского района в сети Интернет.</w:t>
      </w:r>
    </w:p>
    <w:p w:rsidR="00106992" w:rsidRPr="00106992" w:rsidRDefault="00106992" w:rsidP="00106992">
      <w:pPr>
        <w:tabs>
          <w:tab w:val="left" w:pos="8460"/>
        </w:tabs>
        <w:suppressAutoHyphens/>
        <w:autoSpaceDN w:val="0"/>
        <w:spacing w:after="0" w:line="200" w:lineRule="atLeast"/>
        <w:ind w:firstLine="709"/>
        <w:jc w:val="both"/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</w:pPr>
      <w:r w:rsidRPr="00106992"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  <w:t xml:space="preserve">3. </w:t>
      </w:r>
      <w:proofErr w:type="gramStart"/>
      <w:r w:rsidRPr="00106992"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  <w:t>Контроль за</w:t>
      </w:r>
      <w:proofErr w:type="gramEnd"/>
      <w:r w:rsidRPr="00106992"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</w:t>
      </w: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Нововеличковского сельского поселения</w:t>
      </w:r>
      <w:r w:rsidRPr="00106992"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  <w:t xml:space="preserve"> </w:t>
      </w:r>
      <w:proofErr w:type="spellStart"/>
      <w:r w:rsidRPr="00106992"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  <w:t>И.Л.Кочеткова</w:t>
      </w:r>
      <w:proofErr w:type="spellEnd"/>
      <w:r w:rsidRPr="00106992"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  <w:t>.</w:t>
      </w:r>
    </w:p>
    <w:p w:rsidR="00106992" w:rsidRPr="00106992" w:rsidRDefault="00106992" w:rsidP="00106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069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 вступает в силу со дня его подписания и распространяет свои действия на правоотношения,                                            возникшие с 01.01.2022 года.</w:t>
      </w:r>
    </w:p>
    <w:p w:rsidR="00106992" w:rsidRPr="00106992" w:rsidRDefault="00106992" w:rsidP="00106992">
      <w:pPr>
        <w:tabs>
          <w:tab w:val="left" w:pos="8460"/>
        </w:tabs>
        <w:suppressAutoHyphens/>
        <w:autoSpaceDN w:val="0"/>
        <w:spacing w:after="0" w:line="200" w:lineRule="atLeast"/>
        <w:jc w:val="both"/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tabs>
          <w:tab w:val="left" w:pos="8460"/>
        </w:tabs>
        <w:suppressAutoHyphens/>
        <w:autoSpaceDN w:val="0"/>
        <w:spacing w:after="0" w:line="200" w:lineRule="atLeast"/>
        <w:jc w:val="both"/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tabs>
          <w:tab w:val="left" w:pos="8460"/>
        </w:tabs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Глава Нововеличковского</w:t>
      </w:r>
    </w:p>
    <w:p w:rsidR="00106992" w:rsidRPr="00106992" w:rsidRDefault="00106992" w:rsidP="0010699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 xml:space="preserve">сельского поселения                                                                                      </w:t>
      </w:r>
      <w:proofErr w:type="spellStart"/>
      <w:r w:rsidRPr="0010699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Г.М.Кова</w:t>
      </w:r>
      <w:proofErr w:type="spellEnd"/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ПРИЛОЖЕНИЕ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к постановлению администрации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Нововеличковского сельского поселения Динского района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от 14.02.2022 г.</w:t>
      </w: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u w:val="single"/>
          <w:lang w:eastAsia="ru-RU"/>
        </w:rPr>
        <w:t xml:space="preserve"> </w:t>
      </w: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№ 38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ru-RU"/>
        </w:rPr>
        <w:t>Программа профилактики рисков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838"/>
        <w:jc w:val="center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причинения вреда (ущерба) охраняемым законам ценностям по муниципальному </w:t>
      </w:r>
      <w:proofErr w:type="gramStart"/>
      <w:r w:rsidRPr="00106992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ru-RU"/>
        </w:rPr>
        <w:t>контролю за</w:t>
      </w:r>
      <w:proofErr w:type="gramEnd"/>
      <w:r w:rsidRPr="00106992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 соблюдением обязательных требований в сфере благоустройства на территории Нововеличковского сельского поселения Динского района на 2022 год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ru-RU"/>
        </w:rPr>
        <w:t>1. Общие положения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1.1. </w:t>
      </w:r>
      <w:proofErr w:type="gramStart"/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г. N 248-ФЗ "О государственном контроле (надзоре) и муниципальном контроле в Российской Федерации", </w:t>
      </w:r>
      <w:hyperlink r:id="rId7" w:history="1">
        <w:r w:rsidRPr="00106992">
          <w:rPr>
            <w:rFonts w:ascii="Times New Roman" w:eastAsia="Lucida Sans Unicode" w:hAnsi="Times New Roman" w:cs="Times New Roman"/>
            <w:kern w:val="3"/>
            <w:sz w:val="28"/>
            <w:szCs w:val="28"/>
            <w:lang w:eastAsia="ru-RU"/>
          </w:rPr>
          <w:t>постановлением</w:t>
        </w:r>
      </w:hyperlink>
      <w:r w:rsidRPr="00106992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Правительства Российской Федерации от 25 июня 2021 г. N 990</w:t>
      </w: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</w:t>
      </w:r>
      <w:proofErr w:type="gramEnd"/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autoSpaceDE w:val="0"/>
        <w:autoSpaceDN w:val="0"/>
        <w:adjustRightInd w:val="0"/>
        <w:spacing w:after="0" w:line="240" w:lineRule="auto"/>
        <w:ind w:left="279" w:firstLine="8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2.1. За отчетный период плановые и внеплановые проверки юридических лиц, индивидуальных предпринимателей не проводились.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2.2. Мероприятия по профилактике нарушений обязательных требований осуществляются отделом ЖКХ, малого и среднего бизнеса администрации Нововеличковского сельского поселения Динского района.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proofErr w:type="gramStart"/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Практика осуществления муниципального контроля в области благоустройства территории Нововеличковского сельского поселения Динского района показывает, что наиболее часто встречающимися нарушениями Правил благоустройства и санитарного содержания территории Нововеличковского сельского поселения Динского района, утвержденных </w:t>
      </w: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 xml:space="preserve">решением Совета Нововеличковского сельского поселения Динского района </w:t>
      </w:r>
      <w:r w:rsidRPr="00106992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от 27.04.2021 N 130-32/4 "Об утверждении Правил благоустройства и санитарного содержания территории Нововеличковского сельского поселения Динского района"</w:t>
      </w: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 (далее - Правила) являются нарушениями</w:t>
      </w:r>
      <w:proofErr w:type="gramEnd"/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 требований Правил: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- Содержания домашних животных;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- Правил содержания транспортных средств;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- Оформления и размещения информации;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- Уборки территории, прилегающей территории;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- Размещения отходов;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- Своевременной обрезки деревьев, произрастающих на прилегающих территориях - на юридических лиц, индивидуальных предпринимателей и физических лиц, ответственных за эксплуатацию объектов, в  отношении которых </w:t>
      </w:r>
      <w:proofErr w:type="gramStart"/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установлена</w:t>
      </w:r>
      <w:proofErr w:type="gramEnd"/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 прилегающая территориях;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- Уборки и содержания территории многоквартирных домов;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- Санитарного содержания прилегающей территории в случае, если в одном здании располагаются несколько пользователей (арендаторов);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- Допущения произрастания сорной и карантинной растительности на закрепленных территориях, а также на прилегающих к ним участках;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- Требований к установке и оформлению объектов придорожного сервиса для торговли сельскохозяйственной продукцией на территории Нововеличковского сельского поселения Динского района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- Самовольной вырубки деревьев и кустарников, зеленых насаждений вырубку (уничтожение) или повреждений деревьев 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- Требований на производство земляных работ.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proofErr w:type="gramStart"/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С целью профилактики нарушений требований законодательства, отделом ЖКХ, малого и среднего бизнеса путём размещения данной информации на официальном Интернет-портале Нововеличковского сельского поселения Динского района, а также путем постоянного взаимодействия с руководителями органов территориального общественного самоуправления Нововеличковского сельского поселения Динского района, в адрес которых направляются руководства с целью информирования населения Нововеличковского сельского поселения Динского района о соблюдении обязательных требований, установленных Правилами.</w:t>
      </w:r>
      <w:proofErr w:type="gramEnd"/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Цели и задачи реализации программы профилактики.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1. 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Нововеличковского сельского поселения Динского района в рамках осуществления муниципального контроля отделом ЖКХ, малого и среднего бизнеса на 2022 год (далее - программа профилактики) направлена на решение проблемы предупреждения нарушений обязательных требований и повышения правовой </w:t>
      </w:r>
      <w:proofErr w:type="gramStart"/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грамотности</w:t>
      </w:r>
      <w:proofErr w:type="gramEnd"/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 контролируемых лиц, что в свою очередь должно привести к общему </w:t>
      </w: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>уменьшению контрольных (надзорных) мероприятий за счет снижения внеплановых контрольных (надзорных) мероприятий.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 Основными целями Программы профилактики являются: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1. 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2. 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3. 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4. Предупреждение нарушений контролируемыми лицами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5. Мотивация к добросовестному исполнению контролируемыми лицами обязательных требований законодательства в сфере благоустройства.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6. Сокращение количества нарушений обязательных требований законодательства в сфере благоустройства.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7. Разъяснение контролируемым лицам обязательных требований законодательства в сфере благоустройства.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8. Укрепление </w:t>
      </w:r>
      <w:proofErr w:type="gramStart"/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системы профилактики нарушений обязательных требований законодательства</w:t>
      </w:r>
      <w:proofErr w:type="gramEnd"/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 в сфере благоустройства.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9. Оценка состояния подконтрольной среды и установление зависимости видов и интенсивности профилактических мероприятий от особенностей контролируемого лица.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10. Обеспечение доступности актуальной информации об обязательных требованиях законодательства в сфере благоустройства.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11. Формирование единого понимания контролируемыми лицами обязательных требований законодательства в сфере благоустройства.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12. Выявление причин, факторов и условий, способствующих нарушению обязательных требований законодательства в сфере благоустройства.</w:t>
      </w:r>
    </w:p>
    <w:p w:rsidR="00106992" w:rsidRPr="00106992" w:rsidRDefault="00106992" w:rsidP="0010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992" w:rsidRPr="00106992" w:rsidRDefault="00106992" w:rsidP="0010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Перечень профилактических мероприятий, сроки (периодичность)</w:t>
      </w:r>
    </w:p>
    <w:p w:rsidR="00106992" w:rsidRPr="00106992" w:rsidRDefault="00106992" w:rsidP="00106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их проведения.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69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106992" w:rsidRPr="00106992" w:rsidRDefault="00106992" w:rsidP="00106992">
      <w:pPr>
        <w:widowControl w:val="0"/>
        <w:autoSpaceDE w:val="0"/>
        <w:autoSpaceDN w:val="0"/>
        <w:adjustRightInd w:val="0"/>
        <w:spacing w:after="0" w:line="240" w:lineRule="auto"/>
        <w:ind w:left="139"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Программой профилактики устанавливаются следующие виды профилактических мероприятий: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551"/>
        <w:gridCol w:w="3690"/>
        <w:gridCol w:w="1562"/>
        <w:gridCol w:w="1210"/>
      </w:tblGrid>
      <w:tr w:rsidR="00106992" w:rsidRPr="00106992" w:rsidTr="0010699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1069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069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профилактического мероприятия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профилактического мероприятия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106992" w:rsidRPr="00106992" w:rsidTr="0010699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сведений, предусмотренных пунктами 1-3, 5, 8-10, 14, 16 части 3 статьи 46 Федерального закона N 248-ФЗ на официальном Интернет-портале Нововеличковского сельского поселения Динского района в сети "Интернет" в подразделе "Муниципальный контроль в сфере благоустройства" раздела "Муниципальный контроль".</w:t>
            </w:r>
            <w:proofErr w:type="gramEnd"/>
          </w:p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размещаются и поддерживаются в актуальном состоянии следующие сведения:</w:t>
            </w:r>
          </w:p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тексты нормативных правовых актов, регулирующих осуществление муниципального контроля в сфере благоустройства;</w:t>
            </w:r>
          </w:p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руководство по соблюдению обязательных требований;</w:t>
            </w:r>
          </w:p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программа профилактики рисков причинения вреда и план проведения плановых контрольных (надзорных) мероприятий;</w:t>
            </w:r>
          </w:p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сведения о способах получения консультаций по вопросам соблюдения обязательных требований;</w:t>
            </w:r>
          </w:p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доклад о муниципальном контроле в сфере благоустройства.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по мере </w:t>
            </w:r>
          </w:p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</w:t>
            </w:r>
            <w:proofErr w:type="spellStart"/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ЖКХ, малого и среднего бизнеса</w:t>
            </w:r>
          </w:p>
        </w:tc>
      </w:tr>
      <w:tr w:rsidR="00106992" w:rsidRPr="00106992" w:rsidTr="0010699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</w:t>
            </w:r>
          </w:p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контролируемому лицу предостережения о недопустимости нарушения обязательных требований (далее </w:t>
            </w: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предостережение) с предложениями о принятии мер по обеспечению соблюдения обязательных требований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</w:t>
            </w:r>
            <w:proofErr w:type="gramEnd"/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угрозу причинения вреда (ущерба) охраняемым законом ценностям.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Постоянно, по мере </w:t>
            </w:r>
          </w:p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ЖКХ, малого и среднего </w:t>
            </w: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бизнеса</w:t>
            </w:r>
          </w:p>
        </w:tc>
      </w:tr>
      <w:tr w:rsidR="00106992" w:rsidRPr="00106992" w:rsidTr="0010699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без взимания платы.</w:t>
            </w:r>
          </w:p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Постоянно, по мере </w:t>
            </w:r>
          </w:p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</w:t>
            </w:r>
            <w:proofErr w:type="spellStart"/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ЖКХ, малого и среднего бизнеса</w:t>
            </w:r>
          </w:p>
        </w:tc>
      </w:tr>
    </w:tbl>
    <w:p w:rsidR="00106992" w:rsidRPr="00106992" w:rsidRDefault="00106992" w:rsidP="00106992">
      <w:pPr>
        <w:widowControl w:val="0"/>
        <w:autoSpaceDE w:val="0"/>
        <w:autoSpaceDN w:val="0"/>
        <w:adjustRightInd w:val="0"/>
        <w:spacing w:after="0" w:line="240" w:lineRule="auto"/>
        <w:ind w:left="9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autoSpaceDE w:val="0"/>
        <w:autoSpaceDN w:val="0"/>
        <w:adjustRightInd w:val="0"/>
        <w:spacing w:after="0" w:line="240" w:lineRule="auto"/>
        <w:ind w:left="9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Показатели эффективности и результативности программы.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9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программы профилактики оценивается:</w:t>
      </w:r>
    </w:p>
    <w:p w:rsidR="00106992" w:rsidRPr="00106992" w:rsidRDefault="00106992" w:rsidP="00106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Повышением </w:t>
      </w:r>
      <w:proofErr w:type="gramStart"/>
      <w:r w:rsidRPr="0010699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системы профилактики нарушений обязательных требований законодательства</w:t>
      </w:r>
      <w:proofErr w:type="gramEnd"/>
      <w:r w:rsidRPr="0010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благоустройства;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2) 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106992" w:rsidRPr="00106992" w:rsidRDefault="00106992" w:rsidP="00106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Снижением количества правонарушений при осуществлении контролируемыми лицами своей деятельности.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6680"/>
        <w:gridCol w:w="2204"/>
      </w:tblGrid>
      <w:tr w:rsidR="00106992" w:rsidRPr="00106992" w:rsidTr="00106992">
        <w:trPr>
          <w:trHeight w:val="34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106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06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106992" w:rsidRPr="00106992" w:rsidTr="00106992">
        <w:trPr>
          <w:trHeight w:val="64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Нововеличковского сельского поселения Динского района в сети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06992" w:rsidRPr="00106992" w:rsidTr="00106992">
        <w:trPr>
          <w:trHeight w:val="129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должностными лицами контрольного (надзорного) органа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</w:t>
            </w:r>
          </w:p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числа</w:t>
            </w:r>
          </w:p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обратившихся</w:t>
            </w:r>
          </w:p>
        </w:tc>
      </w:tr>
      <w:tr w:rsidR="00106992" w:rsidRPr="00106992" w:rsidTr="00106992">
        <w:trPr>
          <w:trHeight w:val="1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500 </w:t>
            </w:r>
          </w:p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мероприятий, </w:t>
            </w:r>
          </w:p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проведенных </w:t>
            </w:r>
          </w:p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контрольным</w:t>
            </w:r>
          </w:p>
          <w:p w:rsidR="00106992" w:rsidRPr="00106992" w:rsidRDefault="00106992" w:rsidP="0010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органом</w:t>
            </w:r>
          </w:p>
        </w:tc>
      </w:tr>
    </w:tbl>
    <w:p w:rsidR="00106992" w:rsidRPr="00106992" w:rsidRDefault="00106992" w:rsidP="00106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9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Ожидаемый результат Программы профилактики - снижение количества выявленных нарушений обязательных требований законодательства в сфере благоустройства при увеличении количества и качества проводимых профилактических мероприятий.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106992" w:rsidRPr="00106992" w:rsidRDefault="00106992" w:rsidP="00106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результативности мероприятий Программы профилактики по муниципальному контролю в сфере благоустройства:</w:t>
      </w:r>
    </w:p>
    <w:p w:rsidR="00106992" w:rsidRPr="00106992" w:rsidRDefault="00106992" w:rsidP="00106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9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Количество выявленных нарушений обязательных требований законодательства в сфере благоустройства, шт.</w:t>
      </w:r>
    </w:p>
    <w:p w:rsidR="00106992" w:rsidRPr="00106992" w:rsidRDefault="00106992" w:rsidP="00106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9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Количество проведенных профилактических мероприятий, шт. Показатели эффективности: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1) 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</w:t>
      </w:r>
    </w:p>
    <w:p w:rsidR="00106992" w:rsidRPr="00106992" w:rsidRDefault="00106992" w:rsidP="00106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9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Количество проведенных профилактических мероприятий контрольным (надзорным) органом, ед.</w:t>
      </w:r>
    </w:p>
    <w:p w:rsidR="00106992" w:rsidRPr="00106992" w:rsidRDefault="00106992" w:rsidP="00106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92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Доля профилактических мероприятий в объеме контрольных (надзорных) мероприятий, %.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Специалист отдела ЖКХ, </w:t>
      </w: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699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малого и среднего бизнеса</w:t>
      </w:r>
      <w:r w:rsidRPr="0010699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10699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10699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10699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10699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10699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  <w:t xml:space="preserve">        </w:t>
      </w:r>
      <w:proofErr w:type="spellStart"/>
      <w:r w:rsidRPr="00106992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Л.С.Моренченко</w:t>
      </w:r>
      <w:proofErr w:type="spellEnd"/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6992" w:rsidRPr="00106992" w:rsidRDefault="00106992" w:rsidP="00106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BF27F2" w:rsidRDefault="00BF27F2"/>
    <w:sectPr w:rsidR="00BF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D9"/>
    <w:rsid w:val="000035F4"/>
    <w:rsid w:val="000D64D9"/>
    <w:rsid w:val="00106992"/>
    <w:rsid w:val="00391DA1"/>
    <w:rsid w:val="004A6436"/>
    <w:rsid w:val="00787C06"/>
    <w:rsid w:val="00AD2815"/>
    <w:rsid w:val="00B52DDA"/>
    <w:rsid w:val="00BF27F2"/>
    <w:rsid w:val="00C27B99"/>
    <w:rsid w:val="00C45F5B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401399931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401399931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2169</Words>
  <Characters>12364</Characters>
  <Application>Microsoft Office Word</Application>
  <DocSecurity>0</DocSecurity>
  <Lines>103</Lines>
  <Paragraphs>29</Paragraphs>
  <ScaleCrop>false</ScaleCrop>
  <Company/>
  <LinksUpToDate>false</LinksUpToDate>
  <CharactersWithSpaces>14504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3</cp:revision>
  <dcterms:created xsi:type="dcterms:W3CDTF">2022-02-14T13:35:00Z</dcterms:created>
  <dcterms:modified xsi:type="dcterms:W3CDTF">2022-02-14T13:35:00Z</dcterms:modified>
</cp:coreProperties>
</file>