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E2" w:rsidRPr="00882BE2" w:rsidRDefault="00882BE2" w:rsidP="00882BE2">
      <w:pPr>
        <w:spacing w:after="0" w:line="240" w:lineRule="auto"/>
        <w:jc w:val="center"/>
        <w:rPr>
          <w:rFonts w:ascii="Times New Roman" w:eastAsia="Times New Roman" w:hAnsi="Times New Roman" w:cs="Times New Roman"/>
          <w:b/>
          <w:bCs/>
          <w:sz w:val="28"/>
          <w:szCs w:val="28"/>
          <w:lang w:eastAsia="ru-RU"/>
        </w:rPr>
      </w:pPr>
      <w:r w:rsidRPr="00882BE2">
        <w:rPr>
          <w:rFonts w:ascii="Calibri" w:eastAsia="Times New Roman" w:hAnsi="Calibri" w:cs="Times New Roman"/>
          <w:noProof/>
          <w:color w:val="FFFFFF"/>
          <w:lang w:eastAsia="ru-RU"/>
        </w:rPr>
        <w:drawing>
          <wp:inline distT="0" distB="0" distL="0" distR="0" wp14:anchorId="051B585C" wp14:editId="0519676A">
            <wp:extent cx="441960" cy="57150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571500"/>
                    </a:xfrm>
                    <a:prstGeom prst="rect">
                      <a:avLst/>
                    </a:prstGeom>
                    <a:noFill/>
                    <a:ln>
                      <a:noFill/>
                    </a:ln>
                  </pic:spPr>
                </pic:pic>
              </a:graphicData>
            </a:graphic>
          </wp:inline>
        </w:drawing>
      </w:r>
    </w:p>
    <w:p w:rsidR="00882BE2" w:rsidRPr="00882BE2" w:rsidRDefault="00882BE2" w:rsidP="00882BE2">
      <w:pPr>
        <w:spacing w:after="0" w:line="240" w:lineRule="auto"/>
        <w:jc w:val="center"/>
        <w:rPr>
          <w:rFonts w:ascii="Times New Roman" w:eastAsia="Times New Roman" w:hAnsi="Times New Roman" w:cs="Times New Roman"/>
          <w:bCs/>
          <w:caps/>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b/>
          <w:bCs/>
          <w:caps/>
          <w:sz w:val="28"/>
          <w:szCs w:val="28"/>
          <w:lang w:eastAsia="ru-RU"/>
        </w:rPr>
      </w:pPr>
      <w:r w:rsidRPr="00882BE2">
        <w:rPr>
          <w:rFonts w:ascii="Times New Roman" w:eastAsia="Times New Roman" w:hAnsi="Times New Roman" w:cs="Times New Roman"/>
          <w:b/>
          <w:bCs/>
          <w:caps/>
          <w:sz w:val="28"/>
          <w:szCs w:val="28"/>
          <w:lang w:eastAsia="ru-RU"/>
        </w:rPr>
        <w:t>администрациЯ Нововеличковского</w:t>
      </w:r>
    </w:p>
    <w:p w:rsidR="00882BE2" w:rsidRPr="00882BE2" w:rsidRDefault="00882BE2" w:rsidP="00882BE2">
      <w:pPr>
        <w:spacing w:after="0" w:line="240" w:lineRule="auto"/>
        <w:jc w:val="center"/>
        <w:rPr>
          <w:rFonts w:ascii="Times New Roman" w:eastAsia="Times New Roman" w:hAnsi="Times New Roman" w:cs="Times New Roman"/>
          <w:b/>
          <w:bCs/>
          <w:caps/>
          <w:sz w:val="28"/>
          <w:szCs w:val="28"/>
          <w:lang w:eastAsia="ru-RU"/>
        </w:rPr>
      </w:pPr>
      <w:r w:rsidRPr="00882BE2">
        <w:rPr>
          <w:rFonts w:ascii="Times New Roman" w:eastAsia="Times New Roman" w:hAnsi="Times New Roman" w:cs="Times New Roman"/>
          <w:b/>
          <w:bCs/>
          <w:caps/>
          <w:sz w:val="28"/>
          <w:szCs w:val="28"/>
          <w:lang w:eastAsia="ru-RU"/>
        </w:rPr>
        <w:t>сельского поселения Динского района</w:t>
      </w:r>
    </w:p>
    <w:p w:rsidR="00882BE2" w:rsidRPr="00882BE2" w:rsidRDefault="00882BE2" w:rsidP="00882BE2">
      <w:pPr>
        <w:spacing w:after="0" w:line="240" w:lineRule="auto"/>
        <w:jc w:val="center"/>
        <w:rPr>
          <w:rFonts w:ascii="Times New Roman" w:eastAsia="Times New Roman" w:hAnsi="Times New Roman" w:cs="Times New Roman"/>
          <w:bCs/>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bCs/>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bCs/>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b/>
          <w:bCs/>
          <w:sz w:val="28"/>
          <w:szCs w:val="28"/>
          <w:lang w:eastAsia="ru-RU"/>
        </w:rPr>
      </w:pPr>
      <w:r w:rsidRPr="00882BE2">
        <w:rPr>
          <w:rFonts w:ascii="Times New Roman" w:eastAsia="Times New Roman" w:hAnsi="Times New Roman" w:cs="Times New Roman"/>
          <w:b/>
          <w:bCs/>
          <w:sz w:val="28"/>
          <w:szCs w:val="28"/>
          <w:lang w:eastAsia="ru-RU"/>
        </w:rPr>
        <w:t>ПОСТАНОВЛЕНИЕ</w:t>
      </w:r>
    </w:p>
    <w:p w:rsidR="00882BE2" w:rsidRPr="00882BE2" w:rsidRDefault="00882BE2" w:rsidP="00882BE2">
      <w:pPr>
        <w:spacing w:after="0" w:line="240" w:lineRule="auto"/>
        <w:rPr>
          <w:rFonts w:ascii="Times New Roman" w:eastAsia="Times New Roman" w:hAnsi="Times New Roman" w:cs="Times New Roman"/>
          <w:sz w:val="28"/>
          <w:szCs w:val="28"/>
          <w:lang w:eastAsia="ru-RU"/>
        </w:rPr>
      </w:pPr>
    </w:p>
    <w:p w:rsidR="00882BE2" w:rsidRPr="00882BE2" w:rsidRDefault="00882BE2" w:rsidP="00882BE2">
      <w:pPr>
        <w:spacing w:after="0" w:line="240" w:lineRule="auto"/>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16.02.2022</w:t>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40</w:t>
      </w:r>
    </w:p>
    <w:p w:rsidR="00882BE2" w:rsidRPr="00882BE2" w:rsidRDefault="00882BE2" w:rsidP="00882BE2">
      <w:pPr>
        <w:spacing w:after="0" w:line="240" w:lineRule="auto"/>
        <w:jc w:val="center"/>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станица Нововеличковская</w:t>
      </w:r>
    </w:p>
    <w:p w:rsidR="00882BE2" w:rsidRPr="00882BE2" w:rsidRDefault="00882BE2" w:rsidP="00882BE2">
      <w:pPr>
        <w:spacing w:after="0" w:line="240" w:lineRule="auto"/>
        <w:jc w:val="center"/>
        <w:rPr>
          <w:rFonts w:ascii="Times New Roman" w:eastAsia="Times New Roman" w:hAnsi="Times New Roman" w:cs="Times New Roman"/>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b/>
          <w:sz w:val="28"/>
          <w:szCs w:val="28"/>
          <w:lang w:eastAsia="ru-RU"/>
        </w:rPr>
      </w:pPr>
      <w:bookmarkStart w:id="0" w:name="_GoBack"/>
      <w:r w:rsidRPr="00882BE2">
        <w:rPr>
          <w:rFonts w:ascii="Times New Roman" w:eastAsia="Times New Roman" w:hAnsi="Times New Roman" w:cs="Times New Roman"/>
          <w:b/>
          <w:sz w:val="28"/>
          <w:szCs w:val="28"/>
          <w:lang w:eastAsia="ru-RU"/>
        </w:rPr>
        <w:t xml:space="preserve">О включении в реестр </w:t>
      </w:r>
      <w:proofErr w:type="gramStart"/>
      <w:r w:rsidRPr="00882BE2">
        <w:rPr>
          <w:rFonts w:ascii="Times New Roman" w:eastAsia="Times New Roman" w:hAnsi="Times New Roman" w:cs="Times New Roman"/>
          <w:b/>
          <w:sz w:val="28"/>
          <w:szCs w:val="28"/>
          <w:lang w:eastAsia="ru-RU"/>
        </w:rPr>
        <w:t>муниципальной</w:t>
      </w:r>
      <w:proofErr w:type="gramEnd"/>
      <w:r w:rsidRPr="00882BE2">
        <w:rPr>
          <w:rFonts w:ascii="Times New Roman" w:eastAsia="Times New Roman" w:hAnsi="Times New Roman" w:cs="Times New Roman"/>
          <w:b/>
          <w:sz w:val="28"/>
          <w:szCs w:val="28"/>
          <w:lang w:eastAsia="ru-RU"/>
        </w:rPr>
        <w:t xml:space="preserve"> </w:t>
      </w:r>
    </w:p>
    <w:p w:rsidR="00882BE2" w:rsidRPr="00882BE2" w:rsidRDefault="00882BE2" w:rsidP="00882BE2">
      <w:pPr>
        <w:spacing w:after="0" w:line="240" w:lineRule="auto"/>
        <w:jc w:val="center"/>
        <w:rPr>
          <w:rFonts w:ascii="Times New Roman" w:eastAsia="Times New Roman" w:hAnsi="Times New Roman" w:cs="Times New Roman"/>
          <w:b/>
          <w:sz w:val="28"/>
          <w:szCs w:val="28"/>
          <w:lang w:eastAsia="ru-RU"/>
        </w:rPr>
      </w:pPr>
      <w:r w:rsidRPr="00882BE2">
        <w:rPr>
          <w:rFonts w:ascii="Times New Roman" w:eastAsia="Times New Roman" w:hAnsi="Times New Roman" w:cs="Times New Roman"/>
          <w:b/>
          <w:sz w:val="28"/>
          <w:szCs w:val="28"/>
          <w:lang w:eastAsia="ru-RU"/>
        </w:rPr>
        <w:t xml:space="preserve">собственности МО Нововеличковское сельское </w:t>
      </w:r>
    </w:p>
    <w:p w:rsidR="00882BE2" w:rsidRPr="00882BE2" w:rsidRDefault="00882BE2" w:rsidP="00882BE2">
      <w:pPr>
        <w:spacing w:after="0" w:line="240" w:lineRule="auto"/>
        <w:jc w:val="center"/>
        <w:rPr>
          <w:rFonts w:ascii="Times New Roman" w:eastAsia="Times New Roman" w:hAnsi="Times New Roman" w:cs="Times New Roman"/>
          <w:b/>
          <w:sz w:val="28"/>
          <w:szCs w:val="28"/>
          <w:lang w:eastAsia="ru-RU"/>
        </w:rPr>
      </w:pPr>
      <w:r w:rsidRPr="00882BE2">
        <w:rPr>
          <w:rFonts w:ascii="Times New Roman" w:eastAsia="Times New Roman" w:hAnsi="Times New Roman" w:cs="Times New Roman"/>
          <w:b/>
          <w:sz w:val="28"/>
          <w:szCs w:val="28"/>
          <w:lang w:eastAsia="ru-RU"/>
        </w:rPr>
        <w:t xml:space="preserve">поселение в составе МО Динской район особо </w:t>
      </w:r>
    </w:p>
    <w:p w:rsidR="00882BE2" w:rsidRPr="00882BE2" w:rsidRDefault="00882BE2" w:rsidP="00882BE2">
      <w:pPr>
        <w:spacing w:after="0" w:line="240" w:lineRule="auto"/>
        <w:jc w:val="center"/>
        <w:rPr>
          <w:rFonts w:ascii="Times New Roman" w:eastAsia="Times New Roman" w:hAnsi="Times New Roman" w:cs="Times New Roman"/>
          <w:b/>
          <w:sz w:val="28"/>
          <w:szCs w:val="28"/>
          <w:lang w:eastAsia="ru-RU"/>
        </w:rPr>
      </w:pPr>
      <w:r w:rsidRPr="00882BE2">
        <w:rPr>
          <w:rFonts w:ascii="Times New Roman" w:eastAsia="Times New Roman" w:hAnsi="Times New Roman" w:cs="Times New Roman"/>
          <w:b/>
          <w:sz w:val="28"/>
          <w:szCs w:val="28"/>
          <w:lang w:eastAsia="ru-RU"/>
        </w:rPr>
        <w:t>ценного имущества (МБУ «Культура» НСП)</w:t>
      </w:r>
    </w:p>
    <w:bookmarkEnd w:id="0"/>
    <w:p w:rsidR="00882BE2" w:rsidRPr="00882BE2" w:rsidRDefault="00882BE2" w:rsidP="00882BE2">
      <w:pPr>
        <w:spacing w:after="0" w:line="240" w:lineRule="auto"/>
        <w:jc w:val="center"/>
        <w:rPr>
          <w:rFonts w:ascii="Times New Roman" w:eastAsia="Times New Roman" w:hAnsi="Times New Roman" w:cs="Times New Roman"/>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sz w:val="28"/>
          <w:szCs w:val="28"/>
          <w:lang w:eastAsia="ru-RU"/>
        </w:rPr>
      </w:pPr>
    </w:p>
    <w:p w:rsidR="00882BE2" w:rsidRPr="00882BE2" w:rsidRDefault="00882BE2" w:rsidP="00882BE2">
      <w:pPr>
        <w:spacing w:after="0" w:line="240" w:lineRule="auto"/>
        <w:jc w:val="center"/>
        <w:rPr>
          <w:rFonts w:ascii="Times New Roman" w:eastAsia="Times New Roman" w:hAnsi="Times New Roman" w:cs="Times New Roman"/>
          <w:sz w:val="28"/>
          <w:szCs w:val="28"/>
          <w:lang w:eastAsia="ru-RU"/>
        </w:rPr>
      </w:pPr>
    </w:p>
    <w:p w:rsidR="00882BE2" w:rsidRPr="00882BE2" w:rsidRDefault="00882BE2" w:rsidP="00882BE2">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882BE2">
        <w:rPr>
          <w:rFonts w:ascii="Times New Roman" w:eastAsia="Times New Roman" w:hAnsi="Times New Roman" w:cs="Times New Roman"/>
          <w:sz w:val="28"/>
          <w:szCs w:val="28"/>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статьями 62, 63 Устава Нововеличковского сельского поселения Динского района, Положением «О порядке управления и распоряжения объектами муниципальной собственности Нововеличковского сельского поселения Динского района», утвержденным решением Совета Нововеличковского сельского поселения Динского района от 11 октября 2018 г. № 297-66/3, на основании</w:t>
      </w:r>
      <w:proofErr w:type="gramEnd"/>
      <w:r w:rsidRPr="00882BE2">
        <w:rPr>
          <w:rFonts w:ascii="Times New Roman" w:eastAsia="Times New Roman" w:hAnsi="Times New Roman" w:cs="Times New Roman"/>
          <w:sz w:val="28"/>
          <w:szCs w:val="28"/>
          <w:lang w:eastAsia="ru-RU"/>
        </w:rPr>
        <w:t xml:space="preserve"> письма муниципального бюджетного учреждения «Культура» Нововеличковского сельского поселения от 11 февраля 2022 г.           № 06,  </w:t>
      </w:r>
      <w:proofErr w:type="gramStart"/>
      <w:r w:rsidRPr="00882BE2">
        <w:rPr>
          <w:rFonts w:ascii="Times New Roman" w:eastAsia="Times New Roman" w:hAnsi="Times New Roman" w:cs="Times New Roman"/>
          <w:sz w:val="28"/>
          <w:szCs w:val="28"/>
          <w:lang w:eastAsia="ru-RU"/>
        </w:rPr>
        <w:t>п</w:t>
      </w:r>
      <w:proofErr w:type="gramEnd"/>
      <w:r w:rsidRPr="00882BE2">
        <w:rPr>
          <w:rFonts w:ascii="Times New Roman" w:eastAsia="Times New Roman" w:hAnsi="Times New Roman" w:cs="Times New Roman"/>
          <w:sz w:val="28"/>
          <w:szCs w:val="28"/>
          <w:lang w:eastAsia="ru-RU"/>
        </w:rPr>
        <w:t xml:space="preserve"> о с т а н о в л я ю:</w:t>
      </w:r>
    </w:p>
    <w:p w:rsidR="00882BE2" w:rsidRPr="00882BE2" w:rsidRDefault="00882BE2" w:rsidP="00882BE2">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1.</w:t>
      </w:r>
      <w:r w:rsidRPr="00882BE2">
        <w:rPr>
          <w:rFonts w:ascii="Times New Roman" w:eastAsia="Times New Roman" w:hAnsi="Times New Roman" w:cs="Times New Roman"/>
          <w:sz w:val="28"/>
          <w:szCs w:val="28"/>
          <w:lang w:eastAsia="ru-RU"/>
        </w:rPr>
        <w:tab/>
        <w:t>Включить в раздел 2 Реестра муниципальной собственности МО Нововеличковское сельское поселение в составе МО Динской район особо ценное имущество, находящееся в оперативном управлении муниципального бюджетного учреждения «Культура» Нововеличковского сельского поселения, под реестровым номером МУБК 07, а именно:</w:t>
      </w:r>
    </w:p>
    <w:p w:rsidR="00882BE2" w:rsidRPr="00882BE2" w:rsidRDefault="00882BE2" w:rsidP="00882BE2">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 xml:space="preserve">- Микшерный пульт </w:t>
      </w:r>
      <w:proofErr w:type="spellStart"/>
      <w:r w:rsidRPr="00882BE2">
        <w:rPr>
          <w:rFonts w:ascii="Times New Roman" w:eastAsia="Times New Roman" w:hAnsi="Times New Roman" w:cs="Times New Roman"/>
          <w:sz w:val="28"/>
          <w:szCs w:val="28"/>
          <w:lang w:eastAsia="ru-RU"/>
        </w:rPr>
        <w:t>Dynacord</w:t>
      </w:r>
      <w:proofErr w:type="spellEnd"/>
      <w:r w:rsidRPr="00882BE2">
        <w:rPr>
          <w:rFonts w:ascii="Times New Roman" w:eastAsia="Times New Roman" w:hAnsi="Times New Roman" w:cs="Times New Roman"/>
          <w:sz w:val="28"/>
          <w:szCs w:val="28"/>
          <w:lang w:eastAsia="ru-RU"/>
        </w:rPr>
        <w:t xml:space="preserve"> CMS 1000-3, инвентарный номер 510134000000003, балансовой стоимостью 76 000 (семьдесят шесть тысяч) рублей 00 копеек, остаточной стоимостью 35 466 (тридцать пять тысяч четыреста шестьдесят шесть) рублей 88 копеек, по состоянию на 31.12.2021, и присвоить реестровый номер О0000649;</w:t>
      </w:r>
    </w:p>
    <w:p w:rsidR="00882BE2" w:rsidRPr="00882BE2" w:rsidRDefault="00882BE2" w:rsidP="00882BE2">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 xml:space="preserve">- Компьютер </w:t>
      </w:r>
      <w:proofErr w:type="spellStart"/>
      <w:r w:rsidRPr="00882BE2">
        <w:rPr>
          <w:rFonts w:ascii="Times New Roman" w:eastAsia="Times New Roman" w:hAnsi="Times New Roman" w:cs="Times New Roman"/>
          <w:sz w:val="28"/>
          <w:szCs w:val="28"/>
          <w:lang w:eastAsia="ru-RU"/>
        </w:rPr>
        <w:t>IntelCore</w:t>
      </w:r>
      <w:proofErr w:type="spellEnd"/>
      <w:r w:rsidRPr="00882BE2">
        <w:rPr>
          <w:rFonts w:ascii="Times New Roman" w:eastAsia="Times New Roman" w:hAnsi="Times New Roman" w:cs="Times New Roman"/>
          <w:sz w:val="28"/>
          <w:szCs w:val="28"/>
          <w:lang w:eastAsia="ru-RU"/>
        </w:rPr>
        <w:t xml:space="preserve"> i7 - 4770/GTX660, инвентарный номер 510134000000038, балансовой стоимостью 58 374 (пятьдесят восемь тысяч </w:t>
      </w:r>
      <w:r w:rsidRPr="00882BE2">
        <w:rPr>
          <w:rFonts w:ascii="Times New Roman" w:eastAsia="Times New Roman" w:hAnsi="Times New Roman" w:cs="Times New Roman"/>
          <w:sz w:val="28"/>
          <w:szCs w:val="28"/>
          <w:lang w:eastAsia="ru-RU"/>
        </w:rPr>
        <w:lastRenderedPageBreak/>
        <w:t>триста семьдесят четыре) рубля 00 копеек, с нулевой остаточной стоимостью, по состоянию на 31.12.2021, и присвоить реестровый номер О0000650;</w:t>
      </w:r>
    </w:p>
    <w:p w:rsidR="00882BE2" w:rsidRPr="00882BE2" w:rsidRDefault="00882BE2" w:rsidP="00882BE2">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 xml:space="preserve">- Видеокамера </w:t>
      </w:r>
      <w:proofErr w:type="spellStart"/>
      <w:r w:rsidRPr="00882BE2">
        <w:rPr>
          <w:rFonts w:ascii="Times New Roman" w:eastAsia="Times New Roman" w:hAnsi="Times New Roman" w:cs="Times New Roman"/>
          <w:sz w:val="28"/>
          <w:szCs w:val="28"/>
          <w:lang w:eastAsia="ru-RU"/>
        </w:rPr>
        <w:t>Sony</w:t>
      </w:r>
      <w:proofErr w:type="spellEnd"/>
      <w:r w:rsidRPr="00882BE2">
        <w:rPr>
          <w:rFonts w:ascii="Times New Roman" w:eastAsia="Times New Roman" w:hAnsi="Times New Roman" w:cs="Times New Roman"/>
          <w:sz w:val="28"/>
          <w:szCs w:val="28"/>
          <w:lang w:eastAsia="ru-RU"/>
        </w:rPr>
        <w:t xml:space="preserve"> DSR-VX 2200E, инвентарный номер 410134000000006, балансовой стоимостью 96 800 (девяносто шесть тысяч восемьсот) рублей 00 копеек, с нулевой остаточной стоимостью, по состоянию на 31.12.2021, и присвоить реестровый номер О0000651;</w:t>
      </w:r>
    </w:p>
    <w:p w:rsidR="00882BE2" w:rsidRPr="00882BE2" w:rsidRDefault="00882BE2" w:rsidP="00882BE2">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 xml:space="preserve">- JBL SR*815P </w:t>
      </w:r>
      <w:proofErr w:type="gramStart"/>
      <w:r w:rsidRPr="00882BE2">
        <w:rPr>
          <w:rFonts w:ascii="Times New Roman" w:eastAsia="Times New Roman" w:hAnsi="Times New Roman" w:cs="Times New Roman"/>
          <w:sz w:val="28"/>
          <w:szCs w:val="28"/>
          <w:lang w:eastAsia="ru-RU"/>
        </w:rPr>
        <w:t>Активная</w:t>
      </w:r>
      <w:proofErr w:type="gramEnd"/>
      <w:r w:rsidRPr="00882BE2">
        <w:rPr>
          <w:rFonts w:ascii="Times New Roman" w:eastAsia="Times New Roman" w:hAnsi="Times New Roman" w:cs="Times New Roman"/>
          <w:sz w:val="28"/>
          <w:szCs w:val="28"/>
          <w:lang w:eastAsia="ru-RU"/>
        </w:rPr>
        <w:t xml:space="preserve"> </w:t>
      </w:r>
      <w:proofErr w:type="spellStart"/>
      <w:r w:rsidRPr="00882BE2">
        <w:rPr>
          <w:rFonts w:ascii="Times New Roman" w:eastAsia="Times New Roman" w:hAnsi="Times New Roman" w:cs="Times New Roman"/>
          <w:sz w:val="28"/>
          <w:szCs w:val="28"/>
          <w:lang w:eastAsia="ru-RU"/>
        </w:rPr>
        <w:t>двухполосная</w:t>
      </w:r>
      <w:proofErr w:type="spellEnd"/>
      <w:r w:rsidRPr="00882BE2">
        <w:rPr>
          <w:rFonts w:ascii="Times New Roman" w:eastAsia="Times New Roman" w:hAnsi="Times New Roman" w:cs="Times New Roman"/>
          <w:sz w:val="28"/>
          <w:szCs w:val="28"/>
          <w:lang w:eastAsia="ru-RU"/>
        </w:rPr>
        <w:t xml:space="preserve"> AC FON/монитор, инвентарный номер 510138000000011, балансовой стоимостью 135 900 (сто тридцать пять тысяч девятьсот) рублей 00 копеек, остаточной стоимостью 108 720 (сто восемь тысяч семьсот двадцать) рублей 00 копеек, по состоянию на 31.12.2021, и присвоить реестровый номер О0000652;</w:t>
      </w:r>
    </w:p>
    <w:p w:rsidR="00882BE2" w:rsidRPr="00882BE2" w:rsidRDefault="00882BE2" w:rsidP="00882BE2">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 xml:space="preserve">- JBL SR*815P </w:t>
      </w:r>
      <w:proofErr w:type="gramStart"/>
      <w:r w:rsidRPr="00882BE2">
        <w:rPr>
          <w:rFonts w:ascii="Times New Roman" w:eastAsia="Times New Roman" w:hAnsi="Times New Roman" w:cs="Times New Roman"/>
          <w:sz w:val="28"/>
          <w:szCs w:val="28"/>
          <w:lang w:eastAsia="ru-RU"/>
        </w:rPr>
        <w:t>Активная</w:t>
      </w:r>
      <w:proofErr w:type="gramEnd"/>
      <w:r w:rsidRPr="00882BE2">
        <w:rPr>
          <w:rFonts w:ascii="Times New Roman" w:eastAsia="Times New Roman" w:hAnsi="Times New Roman" w:cs="Times New Roman"/>
          <w:sz w:val="28"/>
          <w:szCs w:val="28"/>
          <w:lang w:eastAsia="ru-RU"/>
        </w:rPr>
        <w:t xml:space="preserve"> </w:t>
      </w:r>
      <w:proofErr w:type="spellStart"/>
      <w:r w:rsidRPr="00882BE2">
        <w:rPr>
          <w:rFonts w:ascii="Times New Roman" w:eastAsia="Times New Roman" w:hAnsi="Times New Roman" w:cs="Times New Roman"/>
          <w:sz w:val="28"/>
          <w:szCs w:val="28"/>
          <w:lang w:eastAsia="ru-RU"/>
        </w:rPr>
        <w:t>двухполосная</w:t>
      </w:r>
      <w:proofErr w:type="spellEnd"/>
      <w:r w:rsidRPr="00882BE2">
        <w:rPr>
          <w:rFonts w:ascii="Times New Roman" w:eastAsia="Times New Roman" w:hAnsi="Times New Roman" w:cs="Times New Roman"/>
          <w:sz w:val="28"/>
          <w:szCs w:val="28"/>
          <w:lang w:eastAsia="ru-RU"/>
        </w:rPr>
        <w:t xml:space="preserve"> AC FON/монитор, инвентарный номер 510138000000010, балансовой стоимостью 135 900 (сто тридцать пять тысяч девятьсот) рублей 00 копеек, остаточной стоимостью 108 720 (сто восемь тысяч семьсот двадцать) рублей 00 копеек, по состоянию на 31.12.2021, и присвоить реестровый номер О0000653.</w:t>
      </w:r>
    </w:p>
    <w:p w:rsidR="00882BE2" w:rsidRPr="00882BE2" w:rsidRDefault="00882BE2" w:rsidP="00882BE2">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82BE2">
        <w:rPr>
          <w:rFonts w:ascii="Times New Roman" w:eastAsia="Times New Roman" w:hAnsi="Times New Roman" w:cs="Times New Roman"/>
          <w:sz w:val="28"/>
          <w:szCs w:val="28"/>
          <w:lang w:eastAsia="ru-RU"/>
        </w:rPr>
        <w:t>Контроль за</w:t>
      </w:r>
      <w:proofErr w:type="gramEnd"/>
      <w:r w:rsidRPr="00882BE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82BE2" w:rsidRPr="00882BE2" w:rsidRDefault="00882BE2" w:rsidP="00882BE2">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7"/>
          <w:szCs w:val="27"/>
          <w:lang w:eastAsia="ru-RU"/>
        </w:rPr>
      </w:pPr>
      <w:r w:rsidRPr="00882BE2">
        <w:rPr>
          <w:rFonts w:ascii="Times New Roman" w:eastAsia="Times New Roman" w:hAnsi="Times New Roman" w:cs="Times New Roman"/>
          <w:sz w:val="28"/>
          <w:szCs w:val="28"/>
          <w:lang w:eastAsia="ru-RU"/>
        </w:rPr>
        <w:t>Постановление вступает в силу после его подписания.</w:t>
      </w:r>
    </w:p>
    <w:p w:rsidR="00882BE2" w:rsidRPr="00882BE2" w:rsidRDefault="00882BE2" w:rsidP="00882BE2">
      <w:pPr>
        <w:tabs>
          <w:tab w:val="left" w:pos="1134"/>
        </w:tabs>
        <w:spacing w:after="0" w:line="240" w:lineRule="auto"/>
        <w:ind w:firstLine="673"/>
        <w:jc w:val="both"/>
        <w:rPr>
          <w:rFonts w:ascii="Times New Roman" w:eastAsia="Times New Roman" w:hAnsi="Times New Roman" w:cs="Times New Roman"/>
          <w:sz w:val="27"/>
          <w:szCs w:val="27"/>
          <w:lang w:eastAsia="ru-RU"/>
        </w:rPr>
      </w:pPr>
    </w:p>
    <w:p w:rsidR="00882BE2" w:rsidRPr="00882BE2" w:rsidRDefault="00882BE2" w:rsidP="00882BE2">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882BE2" w:rsidRPr="00882BE2" w:rsidRDefault="00882BE2" w:rsidP="00882BE2">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882BE2" w:rsidRPr="00882BE2" w:rsidRDefault="00882BE2" w:rsidP="00882BE2">
      <w:pPr>
        <w:tabs>
          <w:tab w:val="left" w:pos="1134"/>
        </w:tabs>
        <w:spacing w:after="0" w:line="240" w:lineRule="auto"/>
        <w:jc w:val="both"/>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Глава Нововеличковского</w:t>
      </w:r>
    </w:p>
    <w:p w:rsidR="00882BE2" w:rsidRPr="00882BE2" w:rsidRDefault="00882BE2" w:rsidP="00882BE2">
      <w:pPr>
        <w:tabs>
          <w:tab w:val="left" w:pos="1134"/>
        </w:tabs>
        <w:spacing w:after="0" w:line="240" w:lineRule="auto"/>
        <w:ind w:left="-851" w:firstLine="851"/>
        <w:jc w:val="both"/>
        <w:rPr>
          <w:rFonts w:ascii="Times New Roman" w:eastAsia="Times New Roman" w:hAnsi="Times New Roman" w:cs="Times New Roman"/>
          <w:sz w:val="28"/>
          <w:szCs w:val="28"/>
          <w:lang w:eastAsia="ru-RU"/>
        </w:rPr>
      </w:pPr>
      <w:r w:rsidRPr="00882BE2">
        <w:rPr>
          <w:rFonts w:ascii="Times New Roman" w:eastAsia="Times New Roman" w:hAnsi="Times New Roman" w:cs="Times New Roman"/>
          <w:sz w:val="28"/>
          <w:szCs w:val="28"/>
          <w:lang w:eastAsia="ru-RU"/>
        </w:rPr>
        <w:t xml:space="preserve">сельского поселения </w:t>
      </w:r>
    </w:p>
    <w:p w:rsidR="00882BE2" w:rsidRPr="00882BE2" w:rsidRDefault="00882BE2" w:rsidP="00882BE2">
      <w:pPr>
        <w:tabs>
          <w:tab w:val="left" w:pos="1134"/>
        </w:tabs>
        <w:spacing w:after="0" w:line="240" w:lineRule="auto"/>
        <w:ind w:left="-851" w:firstLine="851"/>
        <w:jc w:val="both"/>
        <w:rPr>
          <w:rFonts w:ascii="Times New Roman" w:eastAsia="Times New Roman" w:hAnsi="Times New Roman" w:cs="Times New Roman"/>
          <w:sz w:val="28"/>
          <w:szCs w:val="28"/>
          <w:lang w:eastAsia="ru-RU"/>
        </w:rPr>
        <w:sectPr w:rsidR="00882BE2" w:rsidRPr="00882BE2">
          <w:pgSz w:w="11906" w:h="16838"/>
          <w:pgMar w:top="1134" w:right="567" w:bottom="1134" w:left="1701" w:header="709" w:footer="709" w:gutter="0"/>
          <w:cols w:space="720"/>
        </w:sectPr>
      </w:pPr>
      <w:r w:rsidRPr="00882BE2">
        <w:rPr>
          <w:rFonts w:ascii="Times New Roman" w:eastAsia="Times New Roman" w:hAnsi="Times New Roman" w:cs="Times New Roman"/>
          <w:sz w:val="28"/>
          <w:szCs w:val="28"/>
          <w:lang w:eastAsia="ru-RU"/>
        </w:rPr>
        <w:t>Динского района</w:t>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r w:rsidRPr="00882BE2">
        <w:rPr>
          <w:rFonts w:ascii="Times New Roman" w:eastAsia="Times New Roman" w:hAnsi="Times New Roman" w:cs="Times New Roman"/>
          <w:sz w:val="28"/>
          <w:szCs w:val="28"/>
          <w:lang w:eastAsia="ru-RU"/>
        </w:rPr>
        <w:tab/>
      </w:r>
      <w:proofErr w:type="spellStart"/>
      <w:r w:rsidRPr="00882BE2">
        <w:rPr>
          <w:rFonts w:ascii="Times New Roman" w:eastAsia="Times New Roman" w:hAnsi="Times New Roman" w:cs="Times New Roman"/>
          <w:sz w:val="28"/>
          <w:szCs w:val="28"/>
          <w:lang w:eastAsia="ru-RU"/>
        </w:rPr>
        <w:t>Г.М.Кова</w:t>
      </w:r>
      <w:proofErr w:type="spellEnd"/>
    </w:p>
    <w:p w:rsidR="00882BE2" w:rsidRPr="00882BE2" w:rsidRDefault="00882BE2" w:rsidP="00882BE2">
      <w:pPr>
        <w:spacing w:after="0" w:line="240" w:lineRule="auto"/>
        <w:contextualSpacing/>
        <w:jc w:val="both"/>
        <w:rPr>
          <w:rFonts w:ascii="Times New Roman" w:eastAsia="Times New Roman" w:hAnsi="Times New Roman" w:cs="Times New Roman"/>
          <w:sz w:val="28"/>
          <w:szCs w:val="28"/>
          <w:lang w:eastAsia="ru-RU"/>
        </w:rPr>
      </w:pPr>
    </w:p>
    <w:p w:rsidR="00882BE2" w:rsidRPr="00882BE2" w:rsidRDefault="00882BE2" w:rsidP="00882BE2">
      <w:pPr>
        <w:spacing w:after="0" w:line="240" w:lineRule="auto"/>
        <w:contextualSpacing/>
        <w:jc w:val="both"/>
        <w:rPr>
          <w:rFonts w:ascii="Times New Roman" w:eastAsia="Times New Roman" w:hAnsi="Times New Roman" w:cs="Times New Roman"/>
          <w:sz w:val="28"/>
          <w:szCs w:val="28"/>
          <w:lang w:eastAsia="ru-RU"/>
        </w:rPr>
      </w:pPr>
    </w:p>
    <w:p w:rsidR="00BF27F2" w:rsidRDefault="00BF27F2"/>
    <w:sectPr w:rsidR="00BF2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664D"/>
    <w:multiLevelType w:val="multilevel"/>
    <w:tmpl w:val="C7CC617E"/>
    <w:lvl w:ilvl="0">
      <w:start w:val="2"/>
      <w:numFmt w:val="decimal"/>
      <w:lvlText w:val="%1."/>
      <w:lvlJc w:val="left"/>
      <w:pPr>
        <w:ind w:left="1170" w:hanging="1170"/>
      </w:pPr>
    </w:lvl>
    <w:lvl w:ilvl="1">
      <w:start w:val="1"/>
      <w:numFmt w:val="decimal"/>
      <w:lvlText w:val="%2."/>
      <w:lvlJc w:val="left"/>
      <w:pPr>
        <w:ind w:left="1879" w:hanging="1170"/>
      </w:pPr>
      <w:rPr>
        <w:rFonts w:ascii="Times New Roman" w:eastAsia="Times New Roman" w:hAnsi="Times New Roman" w:cs="Times New Roman" w:hint="default"/>
        <w:b w:val="0"/>
      </w:rPr>
    </w:lvl>
    <w:lvl w:ilvl="2">
      <w:start w:val="1"/>
      <w:numFmt w:val="decimal"/>
      <w:lvlText w:val="%1.%2.%3"/>
      <w:lvlJc w:val="left"/>
      <w:pPr>
        <w:ind w:left="2588" w:hanging="1170"/>
      </w:pPr>
    </w:lvl>
    <w:lvl w:ilvl="3">
      <w:start w:val="1"/>
      <w:numFmt w:val="decimal"/>
      <w:lvlText w:val="%1.%2.%3.%4"/>
      <w:lvlJc w:val="left"/>
      <w:pPr>
        <w:ind w:left="3297" w:hanging="1170"/>
      </w:pPr>
    </w:lvl>
    <w:lvl w:ilvl="4">
      <w:start w:val="1"/>
      <w:numFmt w:val="decimal"/>
      <w:lvlText w:val="%1.%2.%3.%4.%5"/>
      <w:lvlJc w:val="left"/>
      <w:pPr>
        <w:ind w:left="4006" w:hanging="117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C6"/>
    <w:rsid w:val="000035F4"/>
    <w:rsid w:val="00391DA1"/>
    <w:rsid w:val="004A6436"/>
    <w:rsid w:val="00787C06"/>
    <w:rsid w:val="00882BE2"/>
    <w:rsid w:val="00AD2815"/>
    <w:rsid w:val="00B52DDA"/>
    <w:rsid w:val="00BF27F2"/>
    <w:rsid w:val="00C27B99"/>
    <w:rsid w:val="00C45F5B"/>
    <w:rsid w:val="00CE3EC6"/>
    <w:rsid w:val="00D8435F"/>
    <w:rsid w:val="00DD652B"/>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2022-02-18T12:24:00Z</dcterms:created>
  <dcterms:modified xsi:type="dcterms:W3CDTF">2022-02-18T12:25:00Z</dcterms:modified>
</cp:coreProperties>
</file>