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A4" w:rsidRPr="00AC29A4" w:rsidRDefault="00AC29A4" w:rsidP="00AC29A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ar-SA"/>
        </w:rPr>
      </w:pPr>
      <w:r w:rsidRPr="00AC29A4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114300" distR="114300" wp14:anchorId="4623F0A5" wp14:editId="6BD3C62D">
            <wp:extent cx="438785" cy="494030"/>
            <wp:effectExtent l="0" t="0" r="18415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A4" w:rsidRPr="00AC29A4" w:rsidRDefault="00AC29A4" w:rsidP="00AC2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AC29A4" w:rsidRPr="00AC29A4" w:rsidRDefault="00AC29A4" w:rsidP="00AC2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AC29A4" w:rsidRPr="00AC29A4" w:rsidRDefault="00AC29A4" w:rsidP="00AC29A4">
      <w:pPr>
        <w:tabs>
          <w:tab w:val="left" w:pos="708"/>
        </w:tabs>
        <w:suppressAutoHyphens/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ПОСТАНОВЛЕНИЕ</w:t>
      </w:r>
    </w:p>
    <w:p w:rsidR="00AC29A4" w:rsidRPr="00AC29A4" w:rsidRDefault="00AC29A4" w:rsidP="00AC29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A4" w:rsidRPr="00AC29A4" w:rsidRDefault="00AC29A4" w:rsidP="00AC29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21.04.2023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127</w:t>
      </w:r>
    </w:p>
    <w:p w:rsidR="00AC29A4" w:rsidRPr="00AC29A4" w:rsidRDefault="00AC29A4" w:rsidP="00AC2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A4" w:rsidRPr="00AC29A4" w:rsidRDefault="00AC29A4" w:rsidP="00AC2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Нововеличковская</w:t>
      </w:r>
    </w:p>
    <w:p w:rsidR="00AC29A4" w:rsidRPr="00AC29A4" w:rsidRDefault="00AC29A4" w:rsidP="00AC2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A4" w:rsidRPr="00AC29A4" w:rsidRDefault="00AC29A4" w:rsidP="00AC29A4">
      <w:pPr>
        <w:keepNext/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  <w:bookmarkStart w:id="0" w:name="_GoBack"/>
      <w:r w:rsidRPr="00AC29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Об утверждении общих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Pr="00AC29A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Нововеличковского сельского поселения</w:t>
      </w:r>
      <w:r w:rsidRPr="00AC29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, содержанию указанных актов и обеспечению их исполнения </w:t>
      </w:r>
    </w:p>
    <w:bookmarkEnd w:id="0"/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A4" w:rsidRPr="00AC29A4" w:rsidRDefault="00AC29A4" w:rsidP="00AC29A4">
      <w:pPr>
        <w:keepNext/>
        <w:suppressAutoHyphens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Руководствуясь </w:t>
      </w:r>
      <w:r w:rsidRPr="00AC29A4">
        <w:rPr>
          <w:rFonts w:ascii="Times New Roman" w:eastAsia="Times New Roman" w:hAnsi="Times New Roman" w:cs="Times New Roman"/>
          <w:bCs/>
          <w:spacing w:val="-6"/>
          <w:kern w:val="1"/>
          <w:sz w:val="28"/>
          <w:szCs w:val="28"/>
          <w:lang w:eastAsia="ar-SA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AC29A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AC29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статьей 68 </w:t>
      </w:r>
      <w:r w:rsidRPr="00AC29A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Устава Нововеличковского сельско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го поселения Динского района,                             </w:t>
      </w:r>
      <w:r w:rsidRPr="00AC29A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 о с т а н о в л я ю:</w:t>
      </w:r>
    </w:p>
    <w:p w:rsidR="00AC29A4" w:rsidRPr="00AC29A4" w:rsidRDefault="00AC29A4" w:rsidP="00AC29A4">
      <w:pPr>
        <w:numPr>
          <w:ilvl w:val="0"/>
          <w:numId w:val="1"/>
        </w:numPr>
        <w:suppressAutoHyphens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требования к порядку разработки и принятию правовых актов о нормировании в сфере закупок для обеспечения муниципальных нужд муниципального образования Нововеличковское сельское поселение</w:t>
      </w:r>
      <w:r w:rsidRPr="00AC29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Динского района Краснодарского края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содержанию указанных актов и обеспечению их исполнения, согласно приложения. </w:t>
      </w:r>
    </w:p>
    <w:p w:rsidR="00AC29A4" w:rsidRPr="00AC29A4" w:rsidRDefault="00AC29A4" w:rsidP="00AC29A4">
      <w:pPr>
        <w:numPr>
          <w:ilvl w:val="0"/>
          <w:numId w:val="1"/>
        </w:numPr>
        <w:suppressAutoHyphens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Нововеличковского сельского поселения Динского района от 28.01.2016 № 32 «Об утверждении общих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Pr="00AC2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Нововеличковского сельского поселения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содержанию указанных актов и обеспечению их исполнения</w:t>
      </w:r>
      <w:r w:rsidRPr="00AC29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утратившим силу.</w:t>
      </w:r>
    </w:p>
    <w:p w:rsidR="00AC29A4" w:rsidRPr="00AC29A4" w:rsidRDefault="00AC29A4" w:rsidP="00AC29A4">
      <w:pPr>
        <w:numPr>
          <w:ilvl w:val="0"/>
          <w:numId w:val="1"/>
        </w:numPr>
        <w:suppressAutoHyphens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общим и правовым вопросам (Калитка) обнародовать настоящее постановление и разместить его на официальном сайте Нововеличковского сельского поселения в сети интернет.</w:t>
      </w:r>
    </w:p>
    <w:p w:rsidR="00AC29A4" w:rsidRPr="00AC29A4" w:rsidRDefault="00AC29A4" w:rsidP="00AC29A4">
      <w:pPr>
        <w:numPr>
          <w:ilvl w:val="0"/>
          <w:numId w:val="1"/>
        </w:numPr>
        <w:suppressAutoHyphens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финансов и муниципальных закупок (</w:t>
      </w:r>
      <w:proofErr w:type="spellStart"/>
      <w:r w:rsidRPr="00AC2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Перевалова</w:t>
      </w:r>
      <w:proofErr w:type="spellEnd"/>
      <w:r w:rsidRPr="00AC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течение 7 рабочих дней со дня принятия настоящего постановления обеспечить его размещение 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Единой информационной системы (</w:t>
      </w:r>
      <w:hyperlink r:id="rId6" w:history="1">
        <w:r w:rsidRPr="00AC29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www.zakupki.gov.ru</w:t>
        </w:r>
      </w:hyperlink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9A4" w:rsidRPr="00AC29A4" w:rsidRDefault="00AC29A4" w:rsidP="00AC29A4">
      <w:pPr>
        <w:numPr>
          <w:ilvl w:val="0"/>
          <w:numId w:val="1"/>
        </w:numPr>
        <w:suppressAutoHyphens/>
        <w:spacing w:after="0"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29A4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AC29A4" w:rsidRPr="00AC29A4" w:rsidRDefault="00AC29A4" w:rsidP="00AC29A4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AC29A4" w:rsidRPr="00AC29A4" w:rsidRDefault="00AC29A4" w:rsidP="00AC29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Исполняющий обязанности </w:t>
      </w: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администрации </w:t>
      </w: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Нововеличковского </w:t>
      </w: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</w:t>
      </w:r>
      <w:proofErr w:type="spellStart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И.Л.Кочетков</w:t>
      </w:r>
      <w:proofErr w:type="spellEnd"/>
    </w:p>
    <w:p w:rsidR="00AC29A4" w:rsidRPr="00AC29A4" w:rsidRDefault="00AC29A4" w:rsidP="00AC29A4">
      <w:pPr>
        <w:tabs>
          <w:tab w:val="left" w:pos="79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  <w:r w:rsidRPr="00AC29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C29A4" w:rsidRPr="00AC29A4" w:rsidRDefault="00AC29A4" w:rsidP="00AC29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29A4" w:rsidRPr="00AC29A4" w:rsidRDefault="00AC29A4" w:rsidP="00AC29A4">
      <w:pPr>
        <w:keepNext/>
        <w:suppressAutoHyphens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 постановлению администрации</w:t>
      </w:r>
    </w:p>
    <w:p w:rsidR="00AC29A4" w:rsidRPr="00AC29A4" w:rsidRDefault="00AC29A4" w:rsidP="00AC29A4">
      <w:pPr>
        <w:suppressAutoHyphens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Нововеличковского сельского </w:t>
      </w:r>
    </w:p>
    <w:p w:rsidR="00AC29A4" w:rsidRPr="00AC29A4" w:rsidRDefault="00AC29A4" w:rsidP="00AC29A4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Динского района</w:t>
      </w:r>
    </w:p>
    <w:p w:rsidR="00AC29A4" w:rsidRPr="00AC29A4" w:rsidRDefault="00AC29A4" w:rsidP="00AC29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21.04.2023 г. 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127</w:t>
      </w:r>
    </w:p>
    <w:p w:rsidR="00AC29A4" w:rsidRDefault="00AC29A4" w:rsidP="00AC29A4">
      <w:pPr>
        <w:keepNext/>
        <w:widowControl w:val="0"/>
        <w:tabs>
          <w:tab w:val="left" w:pos="432"/>
        </w:tabs>
        <w:suppressAutoHyphens/>
        <w:spacing w:before="240" w:after="60" w:line="240" w:lineRule="auto"/>
        <w:ind w:left="432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C29A4" w:rsidRDefault="00AC29A4" w:rsidP="00AC29A4">
      <w:pPr>
        <w:keepNext/>
        <w:widowControl w:val="0"/>
        <w:tabs>
          <w:tab w:val="left" w:pos="432"/>
        </w:tabs>
        <w:suppressAutoHyphens/>
        <w:spacing w:before="240" w:after="60" w:line="240" w:lineRule="auto"/>
        <w:ind w:left="432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C29A4" w:rsidRPr="00AC29A4" w:rsidRDefault="00AC29A4" w:rsidP="00AC29A4">
      <w:pPr>
        <w:keepNext/>
        <w:widowControl w:val="0"/>
        <w:tabs>
          <w:tab w:val="left" w:pos="432"/>
        </w:tabs>
        <w:suppressAutoHyphens/>
        <w:spacing w:before="240" w:after="60" w:line="240" w:lineRule="auto"/>
        <w:ind w:left="432"/>
        <w:contextualSpacing/>
        <w:jc w:val="center"/>
        <w:outlineLvl w:val="0"/>
        <w:rPr>
          <w:rFonts w:ascii="Times New Roman" w:eastAsia="Cambria" w:hAnsi="Times New Roman" w:cs="Times New Roman"/>
          <w:b/>
          <w:bCs/>
          <w:kern w:val="1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Требования</w:t>
      </w:r>
      <w:r w:rsidRPr="00AC29A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br/>
        <w:t xml:space="preserve">к </w:t>
      </w:r>
      <w:r w:rsidRPr="00AC29A4">
        <w:rPr>
          <w:rFonts w:ascii="Times New Roman" w:eastAsia="Cambria" w:hAnsi="Times New Roman" w:cs="Times New Roman"/>
          <w:b/>
          <w:kern w:val="1"/>
          <w:sz w:val="28"/>
          <w:szCs w:val="28"/>
          <w:lang w:eastAsia="ar-SA"/>
        </w:rPr>
        <w:t>порядку разработки и принятия правовых актов о нормировании в сфере закупок для обеспечения нужд</w:t>
      </w:r>
      <w:r w:rsidRPr="00AC29A4">
        <w:rPr>
          <w:rFonts w:ascii="Times New Roman" w:eastAsia="Cambria" w:hAnsi="Times New Roman" w:cs="Times New Roman"/>
          <w:b/>
          <w:bCs/>
          <w:kern w:val="1"/>
          <w:sz w:val="28"/>
          <w:szCs w:val="28"/>
          <w:lang w:eastAsia="ar-SA"/>
        </w:rPr>
        <w:t xml:space="preserve"> муниципального образования Нововеличковское сельское поселение Динского района</w:t>
      </w:r>
      <w:r w:rsidRPr="00AC29A4">
        <w:rPr>
          <w:rFonts w:ascii="Times New Roman" w:eastAsia="Cambria" w:hAnsi="Times New Roman" w:cs="Times New Roman"/>
          <w:b/>
          <w:kern w:val="1"/>
          <w:sz w:val="28"/>
          <w:szCs w:val="28"/>
          <w:lang w:eastAsia="ar-SA"/>
        </w:rPr>
        <w:t>, содержанию указанных актов и обеспечению их исполнения</w:t>
      </w:r>
      <w:r w:rsidRPr="00AC29A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br/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1. Требования к порядку разработки и принятия муниципальных правовых актов муниципального образования Нововеличковское сельское поселение</w:t>
      </w:r>
      <w:r w:rsidRPr="00AC29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нормировании в сфере закупок для обеспечения муниципальных нужд муниципального образования Нововеличковское сельское поселение</w:t>
      </w:r>
      <w:r w:rsidRPr="00AC29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 муниципального образования Нововеличковское сельское поселение (далее - муниципальные правовые акты):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10011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Администрации муниципального образования Нововеличковское сельское поселение (далее – администрация), утверждающих:</w:t>
      </w:r>
    </w:p>
    <w:bookmarkEnd w:id="1"/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определения нормативных затрат на обеспечение функций муниципальных органов муниципального образования Нововеличковское сельское поселение (далее - муниципальные органы) (включая подведомственные муниципальные казённые учреждения муниципального образования Нововеличковское сельское поселение) (далее - муниципальные казённые учреждения);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определения требований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муниципального образования Нововеличковское сельское поселение (далее - муниципальные унитарные предприятия) отдельным видам товаров, работ, услуг (в том числе предельные цены товаров, работ, услуг).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sub_100113"/>
      <w:bookmarkEnd w:id="2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Муниципальных органов (за исключением муниципальных органов, не являющихся юридическими лицами), утверждающих: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10012"/>
      <w:bookmarkEnd w:id="3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нормативные затраты на обеспечение функций муниципальных органов (включая подведомственные муниципальные казённые учреждения);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100122"/>
      <w:bookmarkEnd w:id="4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закупаемым муниципальными органами, соответственно подведомственными им муниципальными казёнными, бюджетными учреждениями и муниципальными унитарными предприятиями отдельным 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видам товаров, работ, услуг (в том числе предельные цены товаров, работ, услуг).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100123"/>
      <w:bookmarkEnd w:id="5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Проекты муниципальных правовых актов, указанные в подпункте 1.1 пункта 1 настоящих Требований, разрабатываются в форме проектов постановлений администрации.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1002"/>
      <w:bookmarkEnd w:id="6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Проекты муниципальных правовых актов, указанных в абзацах втором и третьем подпункта 1.2 пункта 1 настоящих Требований, разрабатываются и принимаются администрацией как главным распорядителем средств бюджета муниципального образования Нововеличковское сельское поселение (далее – местный бюджет).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Муниципальные органы вправе предварительно обсудить проекты правовых актов, указанных в абзаце третьем подпункта 1.1 и абзаце третьем подпункта 1.2 пункта 1 настоящих Требований, на заседаниях общественных советов при указанных органах.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1004"/>
      <w:bookmarkEnd w:id="7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4. Для проведения предварительного обсуждения в целях осуществления общественного контроля проектов муниципальных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 от 18.05.2015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требования),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1007"/>
      <w:bookmarkEnd w:id="8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5.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актов, указанных в пункте 1 настоящих Требований, в единой информационной системе в сфере закупок.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sub_1008"/>
      <w:bookmarkEnd w:id="9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положений пункта 8 настоящих Требований.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sub_1009"/>
      <w:bookmarkEnd w:id="10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7. Муниципальные органы не позднее 30 рабочих дней со дня истечения срока, указанного в пункте 5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 (или) обоснованную позицию муниципального органа о невозможности учета поступивших предложений.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" w:name="sub_1010"/>
      <w:bookmarkEnd w:id="11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По результатам обсуждения в целях общественного контроля муниципальные органы при необходимости принимают решения о внесении 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изменений в проекты правовых актов, указанных в пункте 1 настоящих Требований.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" w:name="sub_1011"/>
      <w:bookmarkEnd w:id="12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bookmarkStart w:id="13" w:name="sub_1012"/>
      <w:bookmarkEnd w:id="13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органы в срок до 1 июня текущего финансового года принимают муниципальные правовые акты, указанные в абзаце втором подпункта 1.2 пункта 1 настоящих Требований.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обосновании объекта и (или) объектов закупки учитываются изменения, внесённые в муниципальные правовые акты, указанные в абзаце втором подпункта 1.2 пункта 1 настоящих Требований, до предоставления главными распорядителями средств местного бюджета распределения бюджетных ассигнований.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bookmarkStart w:id="14" w:name="sub_1015"/>
      <w:bookmarkEnd w:id="14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Правовые акты, предусмотренные подпунктом 1.2 пункта 1 настоящих Требований, пересматриваются при необходимости. Пересмотр указанных правовых актов осуществляется муниципальным органом не позднее срока, установленного пунктом 9 настоящих Требований.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</w:t>
      </w:r>
      <w:bookmarkStart w:id="15" w:name="sub_1016"/>
      <w:bookmarkEnd w:id="15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органы в течение семи рабочих дней со дня принятия муниципальных правовых актов, указанных в подпункте 1.2 пункта 1 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6" w:name="sub_1017"/>
      <w:bookmarkEnd w:id="16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12. Внесение изменений в муниципальные правовые акты, указанные в подпункте 1.2 пункта 1 настоящих Требований, осуществляется в порядке, установленном для их принятия.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13. Муниципальный правовой акт, утверждающий правила определения требований к закупаемым муниципальными органами, соответственно и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должен определять: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включённых в утверждённый администрацией обязательный перечень отдельных видов товаров, работ, услуг;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sub_10191"/>
      <w:bookmarkEnd w:id="17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 подведомственными им муниципальными казёнными, бюджетными учреждениями и муниципальными унитарными предприятиями;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sub_10192"/>
      <w:bookmarkEnd w:id="18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9" w:name="sub_10193"/>
      <w:bookmarkEnd w:id="19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14. Муниципальный правовой акт, утверждающий правила определения нормативных затрат обеспечение функций муниципальных органов (включая подведомственные муниципальные казённые учреждения):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0" w:name="sub_1020"/>
      <w:bookmarkEnd w:id="20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порядок расчёта нормативных затрат, в том числе формулы расчёта;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1" w:name="sub_10201"/>
      <w:bookmarkEnd w:id="21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 обязанность муниципальных органов определить порядок расчёта нормативных затрат, для которых порядок расчёта не определён администрацией;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2" w:name="sub_10202"/>
      <w:bookmarkEnd w:id="22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15. Муниципальные правовые акты, утверждающие требования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должны содержать: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наименования муниципальных органов, подведомственных им муниципальных казённых, бюджетных учреждений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перечень отдельных видов товаров, работ, услуг с указанием характеристик (свойств) и их значений.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3" w:name="sub_10212"/>
      <w:bookmarkEnd w:id="23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16.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4" w:name="sub_1022"/>
      <w:bookmarkEnd w:id="24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17. Муниципальные правовые акты, утверждающие нормативные затраты на обеспечение функций муниципальных органов (включая подведомственные муниципальные казённые учреждения), должны определять: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5" w:name="sub_1023"/>
      <w:bookmarkEnd w:id="25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порядок расчёта нормативных затрат, для которых правилами определения нормативных затрат не установлен порядок расчёта;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6" w:name="sub_10231"/>
      <w:bookmarkEnd w:id="26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7" w:name="sub_10232"/>
      <w:bookmarkEnd w:id="27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18. Муниципальные правовые акты, указанные в подпункте 1.2 пункта 1 настоящих Требований, могут устанавливать требования к отдельным видам товаров, работ, услуг, закупаемым одним или несколькими муниципальными органами, подведомственными им муниципальными казёнными, бюджетными учреждениями и муниципальными унитарными предприятиями, и (или) нормативные затраты на обеспечение функций муниципальных органов (включая подведомственные муниципальные казённые учреждения).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8" w:name="sub_1024"/>
      <w:bookmarkEnd w:id="28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19. Требования к отдельным видам товаров, работ, услуг и нормативные затраты применяются для обоснования объекта и (или) объектов закупки соответствующих муниципальных органов, подведомственных им муниципальных казённых, бюджетных учреждений и муниципальных унитарных предприятий. 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финансов и </w:t>
      </w:r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закупок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Н.Н.Вуймина</w:t>
      </w:r>
      <w:proofErr w:type="spellEnd"/>
    </w:p>
    <w:p w:rsidR="00AC29A4" w:rsidRPr="00AC29A4" w:rsidRDefault="00AC29A4" w:rsidP="00AC29A4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СОГЛАСОВАНИЯ</w:t>
      </w:r>
    </w:p>
    <w:p w:rsidR="00AC29A4" w:rsidRPr="00AC29A4" w:rsidRDefault="00AC29A4" w:rsidP="00AC29A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постановления администрации </w:t>
      </w:r>
    </w:p>
    <w:p w:rsidR="00AC29A4" w:rsidRPr="00AC29A4" w:rsidRDefault="00AC29A4" w:rsidP="00AC29A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C29A4" w:rsidRPr="00AC29A4" w:rsidRDefault="00AC29A4" w:rsidP="00AC29A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</w:t>
      </w:r>
      <w:proofErr w:type="gramStart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_  №</w:t>
      </w:r>
      <w:proofErr w:type="gramEnd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</w:t>
      </w:r>
    </w:p>
    <w:p w:rsidR="00AC29A4" w:rsidRPr="00AC29A4" w:rsidRDefault="00AC29A4" w:rsidP="00AC2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«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общих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Pr="00AC29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Нововеличковского сельского поселения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содержанию указанных актов и обеспечению их исполнения»</w:t>
      </w:r>
    </w:p>
    <w:p w:rsidR="00AC29A4" w:rsidRPr="00AC29A4" w:rsidRDefault="00AC29A4" w:rsidP="00AC29A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AC29A4" w:rsidRPr="00AC29A4" w:rsidRDefault="00AC29A4" w:rsidP="00AC29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</w:t>
      </w:r>
      <w:proofErr w:type="gramStart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подготовил  и</w:t>
      </w:r>
      <w:proofErr w:type="gramEnd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внес:</w:t>
      </w: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 отдела</w:t>
      </w: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 и муниципальных закупок 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В.С. </w:t>
      </w:r>
      <w:proofErr w:type="spellStart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Перевалова</w:t>
      </w:r>
      <w:proofErr w:type="spellEnd"/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</w:t>
      </w: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 и муниципальных закупок 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</w:t>
      </w:r>
      <w:proofErr w:type="spellStart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Н.Н.Вуймина</w:t>
      </w:r>
      <w:proofErr w:type="spellEnd"/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по общим </w:t>
      </w:r>
    </w:p>
    <w:p w:rsidR="00AC29A4" w:rsidRPr="00AC29A4" w:rsidRDefault="00AC29A4" w:rsidP="00AC29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правовым вопросам</w:t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</w:t>
      </w:r>
      <w:proofErr w:type="spellStart"/>
      <w:r w:rsidRPr="00AC29A4">
        <w:rPr>
          <w:rFonts w:ascii="Times New Roman" w:eastAsia="Times New Roman" w:hAnsi="Times New Roman" w:cs="Times New Roman"/>
          <w:sz w:val="28"/>
          <w:szCs w:val="28"/>
          <w:lang w:eastAsia="ar-SA"/>
        </w:rPr>
        <w:t>О.Ю.Калитка</w:t>
      </w:r>
      <w:proofErr w:type="spellEnd"/>
    </w:p>
    <w:p w:rsidR="00AC29A4" w:rsidRPr="00AC29A4" w:rsidRDefault="00AC29A4" w:rsidP="00AC29A4">
      <w:pPr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7429" w:rsidRDefault="006E7429"/>
    <w:sectPr w:rsidR="006E7429" w:rsidSect="00524919">
      <w:pgSz w:w="11905" w:h="16837"/>
      <w:pgMar w:top="1134" w:right="850" w:bottom="1134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A1193D"/>
    <w:multiLevelType w:val="singleLevel"/>
    <w:tmpl w:val="8CA1193D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8"/>
    <w:rsid w:val="006619A8"/>
    <w:rsid w:val="006E7429"/>
    <w:rsid w:val="00A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1293"/>
  <w15:chartTrackingRefBased/>
  <w15:docId w15:val="{9DA2A174-9EE9-4F47-BBA6-7DA112DD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1969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2023-04-26T08:45:00Z</dcterms:created>
  <dcterms:modified xsi:type="dcterms:W3CDTF">2023-04-26T08:46:00Z</dcterms:modified>
</cp:coreProperties>
</file>