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5D" w:rsidRPr="0078105D" w:rsidRDefault="0078105D" w:rsidP="0078105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8105D"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0FE537A" wp14:editId="07D52ECA">
            <wp:simplePos x="0" y="0"/>
            <wp:positionH relativeFrom="column">
              <wp:posOffset>2693670</wp:posOffset>
            </wp:positionH>
            <wp:positionV relativeFrom="paragraph">
              <wp:posOffset>-390525</wp:posOffset>
            </wp:positionV>
            <wp:extent cx="441960" cy="572770"/>
            <wp:effectExtent l="0" t="0" r="0" b="0"/>
            <wp:wrapNone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05D" w:rsidRPr="0078105D" w:rsidRDefault="0078105D" w:rsidP="00781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8105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администрация Нововеличковского</w:t>
      </w:r>
    </w:p>
    <w:p w:rsidR="0078105D" w:rsidRPr="0078105D" w:rsidRDefault="0078105D" w:rsidP="00781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78105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сельского поселения Динского района</w:t>
      </w:r>
    </w:p>
    <w:p w:rsidR="0078105D" w:rsidRPr="0078105D" w:rsidRDefault="0078105D" w:rsidP="007810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105D" w:rsidRPr="0078105D" w:rsidRDefault="0078105D" w:rsidP="00781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8105D" w:rsidRPr="0078105D" w:rsidRDefault="0078105D" w:rsidP="007810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810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8105D" w:rsidRPr="0078105D" w:rsidRDefault="0078105D" w:rsidP="007810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7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12.02.2024</w:t>
      </w:r>
      <w:r w:rsidRPr="007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7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B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5723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</w:p>
    <w:p w:rsidR="0078105D" w:rsidRPr="0078105D" w:rsidRDefault="0078105D" w:rsidP="0078105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05D" w:rsidRPr="0078105D" w:rsidRDefault="0078105D" w:rsidP="0078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станица Нововеличковская</w:t>
      </w:r>
    </w:p>
    <w:p w:rsidR="0078105D" w:rsidRPr="0078105D" w:rsidRDefault="0078105D" w:rsidP="007810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05D" w:rsidRPr="0078105D" w:rsidRDefault="0078105D" w:rsidP="0078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5D" w:rsidRPr="0078105D" w:rsidRDefault="0078105D" w:rsidP="0078105D">
      <w:pPr>
        <w:tabs>
          <w:tab w:val="left" w:pos="8080"/>
          <w:tab w:val="left" w:pos="8505"/>
          <w:tab w:val="left" w:pos="864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 муниципальных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8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предоставляемых администрацией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</w:t>
      </w:r>
      <w:r w:rsidRPr="0078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78105D" w:rsidRPr="0078105D" w:rsidRDefault="0078105D" w:rsidP="0078105D">
      <w:pPr>
        <w:tabs>
          <w:tab w:val="left" w:pos="8080"/>
          <w:tab w:val="left" w:pos="8505"/>
          <w:tab w:val="left" w:pos="864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</w:t>
      </w:r>
      <w:r w:rsidRPr="0078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электронном виде</w:t>
      </w:r>
    </w:p>
    <w:p w:rsidR="0078105D" w:rsidRPr="0078105D" w:rsidRDefault="0078105D" w:rsidP="0078105D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5D" w:rsidRPr="0078105D" w:rsidRDefault="0078105D" w:rsidP="0078105D">
      <w:pPr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5D" w:rsidRPr="0078105D" w:rsidRDefault="0078105D" w:rsidP="00170786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8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 июля 2010 г. № 210-ФЗ "Об организации предоставления государственных и муниципальных услуг", Федеральным законом от 6 октября 2003 г. № 131-ФЗ "Об общих принципах организации местного самоуправления в Российской Федерации", </w:t>
      </w:r>
      <w:r w:rsidR="001707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32 и 59 Устава</w:t>
      </w:r>
      <w:r w:rsidRPr="0078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Pr="0078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r w:rsidRPr="0078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10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17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78105D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78105D" w:rsidRDefault="0078105D" w:rsidP="001707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78105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r w:rsidRPr="0078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r w:rsidRPr="0078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электронном виде согласно приложению.</w:t>
      </w:r>
    </w:p>
    <w:p w:rsidR="00170786" w:rsidRPr="00170786" w:rsidRDefault="00170786" w:rsidP="00170786">
      <w:pPr>
        <w:tabs>
          <w:tab w:val="left" w:pos="8080"/>
          <w:tab w:val="left" w:pos="8505"/>
          <w:tab w:val="left" w:pos="864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утратившими силу постановления администрации Нововеличковского сельского поселения </w:t>
      </w:r>
      <w:r w:rsidR="00C8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13.07.20</w:t>
      </w:r>
      <w:r w:rsidR="00C82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№ </w:t>
      </w:r>
      <w:r w:rsidR="006B185D">
        <w:rPr>
          <w:rFonts w:ascii="Times New Roman" w:eastAsia="Times New Roman" w:hAnsi="Times New Roman" w:cs="Times New Roman"/>
          <w:sz w:val="28"/>
          <w:szCs w:val="28"/>
          <w:lang w:eastAsia="ru-RU"/>
        </w:rPr>
        <w:t>200</w:t>
      </w:r>
      <w:r w:rsidRPr="0017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муниципальных услуг, предоставляемых администрацией Нововеличковского сельского поселения Динского района в электронном виде</w:t>
      </w:r>
      <w:r w:rsidRPr="00170786">
        <w:rPr>
          <w:rFonts w:ascii="Times New Roman" w:eastAsia="Times New Roman" w:hAnsi="Times New Roman" w:cs="Arial"/>
          <w:sz w:val="28"/>
          <w:szCs w:val="28"/>
          <w:lang w:eastAsia="ru-RU"/>
        </w:rPr>
        <w:t>».</w:t>
      </w:r>
    </w:p>
    <w:p w:rsidR="0078105D" w:rsidRDefault="00170786" w:rsidP="001707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8105D" w:rsidRPr="007810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B185D">
        <w:rPr>
          <w:rFonts w:ascii="Times New Roman" w:eastAsia="Calibri" w:hAnsi="Times New Roman" w:cs="Times New Roman"/>
          <w:sz w:val="28"/>
          <w:szCs w:val="28"/>
        </w:rPr>
        <w:t>Общему о</w:t>
      </w:r>
      <w:r w:rsidR="0078105D">
        <w:rPr>
          <w:rFonts w:ascii="Times New Roman" w:eastAsia="Calibri" w:hAnsi="Times New Roman" w:cs="Times New Roman"/>
          <w:sz w:val="28"/>
          <w:szCs w:val="28"/>
        </w:rPr>
        <w:t>тделу (Калитка) о</w:t>
      </w:r>
      <w:r w:rsidR="0078105D" w:rsidRPr="0078105D">
        <w:rPr>
          <w:rFonts w:ascii="Times New Roman" w:eastAsia="Calibri" w:hAnsi="Times New Roman" w:cs="Times New Roman"/>
          <w:sz w:val="28"/>
          <w:szCs w:val="28"/>
        </w:rPr>
        <w:t xml:space="preserve">бнародовать настоящее постановление в установленном порядке и разместить на официальном сайте </w:t>
      </w:r>
      <w:r w:rsidR="0078105D">
        <w:rPr>
          <w:rFonts w:ascii="Times New Roman" w:eastAsia="Calibri" w:hAnsi="Times New Roman" w:cs="Times New Roman"/>
          <w:sz w:val="28"/>
          <w:szCs w:val="28"/>
        </w:rPr>
        <w:t>Нововеличковского</w:t>
      </w:r>
      <w:r w:rsidR="0078105D" w:rsidRPr="0078105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сети "Интернет</w:t>
      </w:r>
      <w:r w:rsidR="007810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105D" w:rsidRPr="0078105D" w:rsidRDefault="00126A35" w:rsidP="001707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8105D" w:rsidRPr="0078105D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:rsidR="0078105D" w:rsidRPr="0078105D" w:rsidRDefault="00126A35" w:rsidP="0017078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78105D" w:rsidRPr="00781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Постановление вступает в силу </w:t>
      </w:r>
      <w:r w:rsidR="007810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после его </w:t>
      </w:r>
      <w:r w:rsidR="004B3C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официального </w:t>
      </w:r>
      <w:r w:rsidR="0078105D">
        <w:rPr>
          <w:rFonts w:ascii="Times New Roman" w:eastAsia="Calibri" w:hAnsi="Times New Roman" w:cs="Times New Roman"/>
          <w:sz w:val="28"/>
          <w:szCs w:val="28"/>
          <w:lang w:eastAsia="ru-RU"/>
        </w:rPr>
        <w:t>обнародования</w:t>
      </w:r>
      <w:r w:rsidR="0078105D" w:rsidRPr="0078105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8105D" w:rsidRPr="0078105D" w:rsidRDefault="0078105D" w:rsidP="00781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105D" w:rsidRPr="0078105D" w:rsidRDefault="0078105D" w:rsidP="00781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105D" w:rsidRPr="0078105D" w:rsidRDefault="0078105D" w:rsidP="007810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8105D" w:rsidRDefault="0078105D" w:rsidP="00781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5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Нововеличковского</w:t>
      </w:r>
    </w:p>
    <w:p w:rsidR="0078105D" w:rsidRDefault="0078105D" w:rsidP="00781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</w:t>
      </w:r>
      <w:r w:rsidR="00170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Г.М.Кова</w:t>
      </w:r>
    </w:p>
    <w:p w:rsidR="0078105D" w:rsidRDefault="0078105D" w:rsidP="00781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5D" w:rsidRDefault="0078105D" w:rsidP="00781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85D" w:rsidRDefault="006B185D" w:rsidP="00781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5D" w:rsidRPr="0078105D" w:rsidRDefault="00310B38" w:rsidP="006B185D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105D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78105D" w:rsidRPr="0078105D" w:rsidRDefault="0078105D" w:rsidP="006B185D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105D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78105D" w:rsidRPr="0078105D" w:rsidRDefault="0078105D" w:rsidP="00572336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78105D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:rsidR="0078105D" w:rsidRPr="0078105D" w:rsidRDefault="0078105D" w:rsidP="00572336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Нововеличковског</w:t>
      </w:r>
      <w:r w:rsidRPr="0078105D">
        <w:rPr>
          <w:rFonts w:ascii="Times New Roman" w:eastAsia="Calibri" w:hAnsi="Times New Roman" w:cs="Times New Roman"/>
          <w:sz w:val="28"/>
          <w:szCs w:val="28"/>
        </w:rPr>
        <w:t>о 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Динского </w:t>
      </w:r>
      <w:r w:rsidRPr="0078105D">
        <w:rPr>
          <w:rFonts w:ascii="Times New Roman" w:eastAsia="Calibri" w:hAnsi="Times New Roman" w:cs="Times New Roman"/>
          <w:sz w:val="28"/>
          <w:szCs w:val="28"/>
        </w:rPr>
        <w:t>района</w:t>
      </w:r>
    </w:p>
    <w:p w:rsidR="0078105D" w:rsidRPr="0078105D" w:rsidRDefault="0078105D" w:rsidP="00572336">
      <w:pPr>
        <w:spacing w:after="0" w:line="240" w:lineRule="auto"/>
        <w:ind w:left="524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8105D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72336">
        <w:rPr>
          <w:rFonts w:ascii="Times New Roman" w:eastAsia="Calibri" w:hAnsi="Times New Roman" w:cs="Times New Roman"/>
          <w:sz w:val="28"/>
          <w:szCs w:val="28"/>
        </w:rPr>
        <w:t>12.02.</w:t>
      </w:r>
      <w:r w:rsidR="006B185D">
        <w:rPr>
          <w:rFonts w:ascii="Times New Roman" w:eastAsia="Calibri" w:hAnsi="Times New Roman" w:cs="Times New Roman"/>
          <w:sz w:val="28"/>
          <w:szCs w:val="28"/>
        </w:rPr>
        <w:t>2024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78105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A48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336">
        <w:rPr>
          <w:rFonts w:ascii="Times New Roman" w:eastAsia="Calibri" w:hAnsi="Times New Roman" w:cs="Times New Roman"/>
          <w:sz w:val="28"/>
          <w:szCs w:val="28"/>
        </w:rPr>
        <w:t>48</w:t>
      </w:r>
    </w:p>
    <w:bookmarkEnd w:id="0"/>
    <w:p w:rsidR="0078105D" w:rsidRPr="0078105D" w:rsidRDefault="0078105D" w:rsidP="0078105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78105D" w:rsidRPr="0078105D" w:rsidRDefault="0078105D" w:rsidP="0078105D">
      <w:pPr>
        <w:tabs>
          <w:tab w:val="left" w:pos="8080"/>
          <w:tab w:val="left" w:pos="8505"/>
          <w:tab w:val="left" w:pos="864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5D" w:rsidRPr="0078105D" w:rsidRDefault="0078105D" w:rsidP="0078105D">
      <w:pPr>
        <w:tabs>
          <w:tab w:val="left" w:pos="8080"/>
          <w:tab w:val="left" w:pos="8505"/>
          <w:tab w:val="left" w:pos="864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105D" w:rsidRPr="0078105D" w:rsidRDefault="0078105D" w:rsidP="0078105D">
      <w:pPr>
        <w:tabs>
          <w:tab w:val="left" w:pos="8080"/>
          <w:tab w:val="left" w:pos="8505"/>
          <w:tab w:val="left" w:pos="864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8105D" w:rsidRDefault="0078105D" w:rsidP="0078105D">
      <w:pPr>
        <w:tabs>
          <w:tab w:val="left" w:pos="8080"/>
          <w:tab w:val="left" w:pos="8505"/>
          <w:tab w:val="left" w:pos="864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78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предоставляемых </w:t>
      </w:r>
    </w:p>
    <w:p w:rsidR="0078105D" w:rsidRPr="0078105D" w:rsidRDefault="0078105D" w:rsidP="0078105D">
      <w:pPr>
        <w:tabs>
          <w:tab w:val="left" w:pos="8080"/>
          <w:tab w:val="left" w:pos="8505"/>
          <w:tab w:val="left" w:pos="864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Нововеличковского</w:t>
      </w:r>
      <w:r w:rsidRPr="0078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78105D" w:rsidRDefault="0078105D" w:rsidP="0078105D">
      <w:pPr>
        <w:tabs>
          <w:tab w:val="left" w:pos="8080"/>
          <w:tab w:val="left" w:pos="8505"/>
          <w:tab w:val="left" w:pos="864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Динского</w:t>
      </w:r>
      <w:r w:rsidRPr="0078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в электронном виде</w:t>
      </w:r>
    </w:p>
    <w:p w:rsidR="0078105D" w:rsidRDefault="0078105D" w:rsidP="0078105D">
      <w:pPr>
        <w:tabs>
          <w:tab w:val="left" w:pos="8080"/>
          <w:tab w:val="left" w:pos="8505"/>
          <w:tab w:val="left" w:pos="864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9479"/>
        <w:gridCol w:w="7"/>
      </w:tblGrid>
      <w:tr w:rsidR="006B185D" w:rsidRPr="006B185D" w:rsidTr="009C30F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5D" w:rsidRPr="006B185D" w:rsidRDefault="006B185D" w:rsidP="006B185D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муниципальной услуги (функции по осуществлению муниципального контроля)</w:t>
            </w:r>
          </w:p>
        </w:tc>
      </w:tr>
      <w:tr w:rsidR="006B185D" w:rsidRPr="006B185D" w:rsidTr="009C30F0">
        <w:trPr>
          <w:trHeight w:val="43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Муниципальные услуги</w:t>
            </w:r>
          </w:p>
        </w:tc>
      </w:tr>
      <w:tr w:rsidR="006B185D" w:rsidRPr="006B185D" w:rsidTr="009C30F0">
        <w:trPr>
          <w:trHeight w:val="43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1.1. Земельные и имущественные отношения</w:t>
            </w:r>
          </w:p>
        </w:tc>
      </w:tr>
      <w:tr w:rsidR="006B185D" w:rsidRPr="006B185D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5D" w:rsidRPr="006B185D" w:rsidRDefault="006B185D" w:rsidP="006B185D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85D" w:rsidRPr="006B185D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      </w:r>
          </w:p>
        </w:tc>
      </w:tr>
      <w:tr w:rsidR="006B185D" w:rsidRPr="006B185D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собственности, на которых расположены здания, сооружения, в собственность, аренду</w:t>
            </w:r>
          </w:p>
        </w:tc>
      </w:tr>
      <w:tr w:rsidR="006B185D" w:rsidRPr="006B185D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6B185D" w:rsidRPr="006B185D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использование земель или земельного участка, находящихся в муниципальной собственности</w:t>
            </w:r>
          </w:p>
        </w:tc>
      </w:tr>
      <w:tr w:rsidR="006B185D" w:rsidRPr="006B185D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6B185D" w:rsidRPr="006B185D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</w:tr>
      <w:tr w:rsidR="006B185D" w:rsidRPr="006B185D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      </w:r>
          </w:p>
        </w:tc>
      </w:tr>
      <w:tr w:rsidR="006B185D" w:rsidRPr="006B185D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Прекращение правоотношений с правообладателями земельных участков</w:t>
            </w:r>
          </w:p>
        </w:tc>
      </w:tr>
      <w:tr w:rsidR="006B185D" w:rsidRPr="006B185D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6B185D" w:rsidRPr="006B185D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собственности, в постоянное (бессрочное) пользование</w:t>
            </w:r>
          </w:p>
        </w:tc>
      </w:tr>
      <w:tr w:rsidR="006B185D" w:rsidRPr="006B185D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земельных участков, находящихся в муниципальной собственности, гражданам для индивидуального жилищного строительства, </w:t>
            </w: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деятельности.</w:t>
            </w:r>
          </w:p>
        </w:tc>
      </w:tr>
      <w:tr w:rsidR="006B185D" w:rsidRPr="006B185D" w:rsidDel="002F0373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Del="002F0373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Предварительное согласование предоставления земельного участка</w:t>
            </w:r>
          </w:p>
        </w:tc>
      </w:tr>
      <w:tr w:rsidR="006B185D" w:rsidRPr="006B185D" w:rsidDel="002F0373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Del="002F0373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6B185D" w:rsidRPr="006B185D" w:rsidDel="002F0373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Del="002F0373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6B185D" w:rsidRPr="006B185D" w:rsidDel="002F0373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Del="002F0373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выписки из реестра муниципального имущества</w:t>
            </w:r>
          </w:p>
        </w:tc>
      </w:tr>
      <w:tr w:rsidR="006B185D" w:rsidRPr="006B185D" w:rsidDel="002F0373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Del="002F0373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B185D" w:rsidRPr="006B185D" w:rsidDel="002F0373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Del="002F0373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</w:tr>
      <w:tr w:rsidR="006B185D" w:rsidRPr="006B185D" w:rsidDel="002F0373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Del="002F0373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соглашения об установлении сервитута в отношении земельного участка, находящегося в муниципальной собственности</w:t>
            </w:r>
          </w:p>
        </w:tc>
      </w:tr>
      <w:tr w:rsidR="006B185D" w:rsidRPr="006B185D" w:rsidDel="002F0373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Del="002F0373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земельных участков, находящихся в муниципальной собственности, на торгах</w:t>
            </w:r>
          </w:p>
        </w:tc>
      </w:tr>
      <w:tr w:rsidR="006B185D" w:rsidRPr="006B185D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разрешения на осуществление земляных работ</w:t>
            </w:r>
          </w:p>
        </w:tc>
      </w:tr>
      <w:tr w:rsidR="006B185D" w:rsidRPr="006B185D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6B185D" w:rsidRPr="006B185D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документов по обмену жилыми помещениями муниципального жилищного фонда</w:t>
            </w:r>
          </w:p>
        </w:tc>
      </w:tr>
      <w:tr w:rsidR="006B185D" w:rsidRPr="006B185D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от граждан в муниципальную собственность принадлежащих им приватизированных жилых помещений</w:t>
            </w:r>
          </w:p>
          <w:p w:rsidR="00035AD7" w:rsidRPr="006B185D" w:rsidRDefault="00035AD7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185D" w:rsidRPr="006B185D" w:rsidTr="006B185D">
        <w:trPr>
          <w:gridAfter w:val="1"/>
          <w:wAfter w:w="7" w:type="dxa"/>
          <w:trHeight w:val="36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согласия на присоединение объектов дорожного сервиса, строительство, реконструкцию, капитальный ремонт, ремонт пересечений и примыканий, в том числе реконструкцию, капитальный ремонт и ремонт примыканий объектов дорожного сервиса, строительство, реконструкцию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в отношении автомобильных дорог местного значения, находящихся в муниципальной собственности</w:t>
            </w:r>
          </w:p>
          <w:p w:rsidR="006B185D" w:rsidRPr="006B185D" w:rsidRDefault="006B185D" w:rsidP="006B185D">
            <w:pPr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85D" w:rsidRPr="006B185D" w:rsidTr="009C30F0">
        <w:trPr>
          <w:trHeight w:val="405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1.2. Градостроительство</w:t>
            </w:r>
          </w:p>
        </w:tc>
      </w:tr>
      <w:tr w:rsidR="006B185D" w:rsidRPr="006B185D" w:rsidTr="009C30F0">
        <w:trPr>
          <w:trHeight w:val="405"/>
        </w:trPr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Default="006B185D" w:rsidP="006B18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  <w:p w:rsidR="006B185D" w:rsidRPr="006B185D" w:rsidRDefault="006B185D" w:rsidP="006B18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85D" w:rsidRPr="006B185D" w:rsidTr="009C30F0">
        <w:trPr>
          <w:trHeight w:val="405"/>
        </w:trPr>
        <w:tc>
          <w:tcPr>
            <w:tcW w:w="102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 Регулирование предпринимательской деятельности</w:t>
            </w:r>
          </w:p>
        </w:tc>
      </w:tr>
      <w:tr w:rsidR="006B185D" w:rsidRPr="006B185D" w:rsidTr="009C30F0">
        <w:trPr>
          <w:trHeight w:val="5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85D" w:rsidRPr="006B185D" w:rsidRDefault="006B185D" w:rsidP="006B185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разрешения на право организации розничного рынка</w:t>
            </w:r>
          </w:p>
        </w:tc>
      </w:tr>
      <w:tr w:rsidR="006B185D" w:rsidRPr="006B185D" w:rsidTr="009C30F0">
        <w:trPr>
          <w:trHeight w:val="43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1.4. Социальное обслуживание</w:t>
            </w:r>
          </w:p>
        </w:tc>
      </w:tr>
      <w:tr w:rsidR="006B185D" w:rsidRPr="006B185D" w:rsidTr="009C30F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Уведомительная регистрация трудового договора с работодателем - физическим лицом, не являющимся индивидуальным предпринимателем</w:t>
            </w:r>
          </w:p>
        </w:tc>
      </w:tr>
      <w:tr w:rsidR="006B185D" w:rsidRPr="006B185D" w:rsidTr="009C30F0">
        <w:trPr>
          <w:trHeight w:val="43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1.5. Архивный фонд и предоставление справочной информации</w:t>
            </w:r>
          </w:p>
        </w:tc>
      </w:tr>
      <w:tr w:rsidR="006B185D" w:rsidRPr="006B185D" w:rsidTr="009C30F0">
        <w:trPr>
          <w:trHeight w:val="67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85D" w:rsidRPr="006B185D" w:rsidRDefault="006B185D" w:rsidP="006B185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архивных справок, архивных выписок и копий архивных документов</w:t>
            </w:r>
          </w:p>
        </w:tc>
      </w:tr>
      <w:tr w:rsidR="006B185D" w:rsidRPr="006B185D" w:rsidTr="009C30F0">
        <w:trPr>
          <w:trHeight w:val="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85D" w:rsidRPr="006B185D" w:rsidRDefault="006B185D" w:rsidP="006B18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85D" w:rsidRPr="006B185D" w:rsidRDefault="006B185D" w:rsidP="006B185D">
            <w:pPr>
              <w:spacing w:after="0" w:line="240" w:lineRule="auto"/>
              <w:ind w:right="4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B185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Предоставление </w:t>
            </w:r>
            <w:r w:rsidRPr="006B185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копий правовых актов</w:t>
            </w:r>
          </w:p>
        </w:tc>
      </w:tr>
      <w:tr w:rsidR="006B185D" w:rsidRPr="006B185D" w:rsidTr="009C30F0">
        <w:trPr>
          <w:trHeight w:val="435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1.6. Жилищно-коммунальное хозяйство</w:t>
            </w:r>
          </w:p>
        </w:tc>
      </w:tr>
      <w:tr w:rsidR="006B185D" w:rsidRPr="006B185D" w:rsidTr="009C30F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Выдача порубочного билета</w:t>
            </w:r>
          </w:p>
        </w:tc>
      </w:tr>
      <w:tr w:rsidR="006B185D" w:rsidRPr="006B185D" w:rsidTr="009C30F0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5D" w:rsidRPr="006B185D" w:rsidRDefault="006B185D" w:rsidP="006B185D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B185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</w:tbl>
    <w:p w:rsidR="00E85E09" w:rsidRDefault="00E85E09" w:rsidP="00E85E0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185D" w:rsidRPr="00E85E09" w:rsidRDefault="006B185D" w:rsidP="00E85E09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E85E09" w:rsidRPr="00E85E09" w:rsidRDefault="00E85E09" w:rsidP="00E85E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5D" w:rsidRPr="006B185D" w:rsidRDefault="006B185D" w:rsidP="006B18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администрации</w:t>
      </w:r>
    </w:p>
    <w:p w:rsidR="006B185D" w:rsidRPr="006B185D" w:rsidRDefault="006B185D" w:rsidP="006B185D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Нововеличковского сельского поселения                                       </w:t>
      </w:r>
      <w:proofErr w:type="spellStart"/>
      <w:r w:rsidRPr="006B1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О.Ю.Калитка</w:t>
      </w:r>
      <w:proofErr w:type="spellEnd"/>
    </w:p>
    <w:p w:rsidR="00AA4C52" w:rsidRPr="00A0303A" w:rsidRDefault="00AA4C52" w:rsidP="00C82482">
      <w:pPr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sectPr w:rsidR="00AA4C52" w:rsidRPr="00A0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D61F3"/>
    <w:multiLevelType w:val="hybridMultilevel"/>
    <w:tmpl w:val="0A2A6F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F1"/>
    <w:rsid w:val="00035AD7"/>
    <w:rsid w:val="00074E47"/>
    <w:rsid w:val="000E322B"/>
    <w:rsid w:val="00126A35"/>
    <w:rsid w:val="00170786"/>
    <w:rsid w:val="0019409D"/>
    <w:rsid w:val="00310B38"/>
    <w:rsid w:val="003A0B86"/>
    <w:rsid w:val="004B3C73"/>
    <w:rsid w:val="00572336"/>
    <w:rsid w:val="005F6379"/>
    <w:rsid w:val="006B185D"/>
    <w:rsid w:val="0078105D"/>
    <w:rsid w:val="007A41B5"/>
    <w:rsid w:val="0085371E"/>
    <w:rsid w:val="0090223A"/>
    <w:rsid w:val="00987F45"/>
    <w:rsid w:val="00A0303A"/>
    <w:rsid w:val="00A513F1"/>
    <w:rsid w:val="00AA4C52"/>
    <w:rsid w:val="00C82482"/>
    <w:rsid w:val="00DA4885"/>
    <w:rsid w:val="00E465A7"/>
    <w:rsid w:val="00E8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8FE9E"/>
  <w15:chartTrackingRefBased/>
  <w15:docId w15:val="{EA5DB24E-5007-4883-B8D8-93508243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E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7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27</cp:revision>
  <cp:lastPrinted>2024-02-08T12:14:00Z</cp:lastPrinted>
  <dcterms:created xsi:type="dcterms:W3CDTF">2022-10-19T10:43:00Z</dcterms:created>
  <dcterms:modified xsi:type="dcterms:W3CDTF">2024-02-12T07:02:00Z</dcterms:modified>
</cp:coreProperties>
</file>